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7D7" w:rsidRPr="004575CF" w:rsidRDefault="00B42C9E" w:rsidP="00B5237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6134C" w:rsidRPr="004575CF">
        <w:rPr>
          <w:rFonts w:ascii="Times New Roman" w:hAnsi="Times New Roman" w:cs="Times New Roman"/>
          <w:sz w:val="28"/>
          <w:szCs w:val="28"/>
        </w:rPr>
        <w:t>Воспитание гуманных чувств и отношений является одной из первоочередных задач формирования личности дошкольника. Отзывчивое отношение к сверстникам, понимание их эмоционального состояния побуждает детей к нравственно ценным поступкам, оказывает влияние на развитие доброжелательных взаимоотношений между ребятами, способствует установлению обстановки эмоционального комфорта для каждого воспитанника в группе дошкольного образовательного учреждения.</w:t>
      </w:r>
    </w:p>
    <w:p w:rsidR="0026134C" w:rsidRPr="004575CF" w:rsidRDefault="00B42C9E" w:rsidP="00B5237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6134C" w:rsidRPr="004575CF">
        <w:rPr>
          <w:rFonts w:ascii="Times New Roman" w:hAnsi="Times New Roman" w:cs="Times New Roman"/>
          <w:sz w:val="28"/>
          <w:szCs w:val="28"/>
        </w:rPr>
        <w:t>Большое значение в воспитании дошкольников имеет взаимосвязь когнитивного фактора и социальных эмоций.</w:t>
      </w:r>
    </w:p>
    <w:p w:rsidR="0026134C" w:rsidRPr="004575CF" w:rsidRDefault="00B42C9E" w:rsidP="00B5237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6134C" w:rsidRPr="004575CF">
        <w:rPr>
          <w:rFonts w:ascii="Times New Roman" w:hAnsi="Times New Roman" w:cs="Times New Roman"/>
          <w:sz w:val="28"/>
          <w:szCs w:val="28"/>
        </w:rPr>
        <w:t>Воздействие на интеллектуальную сферу ребенка обеспечивает формирование знаний о нормах и правилах поведения, помогает устанавливать соответствие между правилом и возникшей ситуацией, выбирать наиболее адекватные способы поведения в ней.</w:t>
      </w:r>
    </w:p>
    <w:p w:rsidR="0026134C" w:rsidRPr="004575CF" w:rsidRDefault="0026134C" w:rsidP="00B5237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75CF">
        <w:rPr>
          <w:rFonts w:ascii="Times New Roman" w:hAnsi="Times New Roman" w:cs="Times New Roman"/>
          <w:sz w:val="28"/>
          <w:szCs w:val="28"/>
        </w:rPr>
        <w:t xml:space="preserve"> </w:t>
      </w:r>
      <w:r w:rsidR="00B42C9E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575CF">
        <w:rPr>
          <w:rFonts w:ascii="Times New Roman" w:hAnsi="Times New Roman" w:cs="Times New Roman"/>
          <w:sz w:val="28"/>
          <w:szCs w:val="28"/>
        </w:rPr>
        <w:t>Воздействие на эмоциональную сферу вызывает у ребенка эмоциональный отклик, побуждающий к проявлению гуманности, сопереживания.</w:t>
      </w:r>
    </w:p>
    <w:p w:rsidR="00A41B70" w:rsidRDefault="00B42C9E" w:rsidP="00B5237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36510" w:rsidRPr="004575CF">
        <w:rPr>
          <w:rFonts w:ascii="Times New Roman" w:hAnsi="Times New Roman" w:cs="Times New Roman"/>
          <w:sz w:val="28"/>
          <w:szCs w:val="28"/>
        </w:rPr>
        <w:t>А.В.Запорожец придает большое значение</w:t>
      </w:r>
      <w:r w:rsidR="00A73F9D" w:rsidRPr="00A73F9D">
        <w:rPr>
          <w:rFonts w:ascii="Times New Roman" w:hAnsi="Times New Roman" w:cs="Times New Roman"/>
          <w:sz w:val="28"/>
          <w:szCs w:val="28"/>
        </w:rPr>
        <w:t xml:space="preserve"> </w:t>
      </w:r>
      <w:r w:rsidR="00A73F9D" w:rsidRPr="004575CF">
        <w:rPr>
          <w:rFonts w:ascii="Times New Roman" w:hAnsi="Times New Roman" w:cs="Times New Roman"/>
          <w:sz w:val="28"/>
          <w:szCs w:val="28"/>
        </w:rPr>
        <w:t>деятельности</w:t>
      </w:r>
      <w:r w:rsidR="00336510" w:rsidRPr="004575CF">
        <w:rPr>
          <w:rFonts w:ascii="Times New Roman" w:hAnsi="Times New Roman" w:cs="Times New Roman"/>
          <w:sz w:val="28"/>
          <w:szCs w:val="28"/>
        </w:rPr>
        <w:t xml:space="preserve"> в развитии эмоций: за период дошкольного детства моральные переживания достигают достаточно высокой степени </w:t>
      </w:r>
      <w:proofErr w:type="spellStart"/>
      <w:r w:rsidR="00336510" w:rsidRPr="004575CF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="00336510" w:rsidRPr="004575CF">
        <w:rPr>
          <w:rFonts w:ascii="Times New Roman" w:hAnsi="Times New Roman" w:cs="Times New Roman"/>
          <w:sz w:val="28"/>
          <w:szCs w:val="28"/>
        </w:rPr>
        <w:t xml:space="preserve"> в процессе деятельности, выполнения предъявляемых детям нравственных требований. Развиваются чувства удовлетворения, радости, огорчения. Все новые социальные эмоции и нравственные чувства возникают и развиваются в процессе практических взаимодействий ребенка с окружающей действительностью и в общении</w:t>
      </w:r>
      <w:r w:rsidR="00A73F9D">
        <w:rPr>
          <w:rFonts w:ascii="Times New Roman" w:hAnsi="Times New Roman" w:cs="Times New Roman"/>
          <w:sz w:val="28"/>
          <w:szCs w:val="28"/>
        </w:rPr>
        <w:t xml:space="preserve"> со сверстниками</w:t>
      </w:r>
      <w:proofErr w:type="gramStart"/>
      <w:r w:rsidR="00336510" w:rsidRPr="004575CF">
        <w:rPr>
          <w:rFonts w:ascii="Times New Roman" w:hAnsi="Times New Roman" w:cs="Times New Roman"/>
          <w:sz w:val="28"/>
          <w:szCs w:val="28"/>
        </w:rPr>
        <w:t xml:space="preserve"> </w:t>
      </w:r>
      <w:r w:rsidR="007C469A" w:rsidRPr="004575C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C469A" w:rsidRPr="00A41B70" w:rsidRDefault="00B42C9E" w:rsidP="00B5237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41B70">
        <w:rPr>
          <w:rFonts w:ascii="Times New Roman" w:hAnsi="Times New Roman" w:cs="Times New Roman"/>
          <w:sz w:val="28"/>
          <w:szCs w:val="28"/>
        </w:rPr>
        <w:t>Э</w:t>
      </w:r>
      <w:r w:rsidR="007C469A" w:rsidRPr="004575CF">
        <w:rPr>
          <w:rFonts w:ascii="Times New Roman" w:hAnsi="Times New Roman" w:cs="Times New Roman"/>
          <w:color w:val="000000"/>
          <w:sz w:val="28"/>
          <w:szCs w:val="28"/>
        </w:rPr>
        <w:t>моц</w:t>
      </w:r>
      <w:r w:rsidR="00A41B70">
        <w:rPr>
          <w:rFonts w:ascii="Times New Roman" w:hAnsi="Times New Roman" w:cs="Times New Roman"/>
          <w:color w:val="000000"/>
          <w:sz w:val="28"/>
          <w:szCs w:val="28"/>
        </w:rPr>
        <w:t xml:space="preserve">ии ребенка </w:t>
      </w:r>
      <w:r w:rsidR="007C469A" w:rsidRPr="004575CF">
        <w:rPr>
          <w:rFonts w:ascii="Times New Roman" w:hAnsi="Times New Roman" w:cs="Times New Roman"/>
          <w:color w:val="000000"/>
          <w:sz w:val="28"/>
          <w:szCs w:val="28"/>
        </w:rPr>
        <w:t>завися</w:t>
      </w:r>
      <w:r w:rsidR="00A41B70">
        <w:rPr>
          <w:rFonts w:ascii="Times New Roman" w:hAnsi="Times New Roman" w:cs="Times New Roman"/>
          <w:color w:val="000000"/>
          <w:sz w:val="28"/>
          <w:szCs w:val="28"/>
        </w:rPr>
        <w:t xml:space="preserve">т и от содержания и структуры </w:t>
      </w:r>
      <w:r w:rsidR="007C469A" w:rsidRPr="004575CF">
        <w:rPr>
          <w:rFonts w:ascii="Times New Roman" w:hAnsi="Times New Roman" w:cs="Times New Roman"/>
          <w:color w:val="000000"/>
          <w:sz w:val="28"/>
          <w:szCs w:val="28"/>
        </w:rPr>
        <w:t xml:space="preserve"> деятельности.</w:t>
      </w:r>
      <w:r w:rsidR="00A41B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C469A" w:rsidRPr="004575CF">
        <w:rPr>
          <w:rFonts w:ascii="Times New Roman" w:hAnsi="Times New Roman" w:cs="Times New Roman"/>
          <w:color w:val="000000"/>
          <w:sz w:val="28"/>
          <w:szCs w:val="28"/>
        </w:rPr>
        <w:t xml:space="preserve">Уже у </w:t>
      </w:r>
      <w:proofErr w:type="spellStart"/>
      <w:proofErr w:type="gramStart"/>
      <w:r w:rsidR="007C469A" w:rsidRPr="004575CF">
        <w:rPr>
          <w:rFonts w:ascii="Times New Roman" w:hAnsi="Times New Roman" w:cs="Times New Roman"/>
          <w:color w:val="000000"/>
          <w:sz w:val="28"/>
          <w:szCs w:val="28"/>
        </w:rPr>
        <w:t>двух-трехмесячного</w:t>
      </w:r>
      <w:proofErr w:type="spellEnd"/>
      <w:proofErr w:type="gramEnd"/>
      <w:r w:rsidR="007C469A" w:rsidRPr="004575CF">
        <w:rPr>
          <w:rFonts w:ascii="Times New Roman" w:hAnsi="Times New Roman" w:cs="Times New Roman"/>
          <w:color w:val="000000"/>
          <w:sz w:val="28"/>
          <w:szCs w:val="28"/>
        </w:rPr>
        <w:t xml:space="preserve"> младенца возникает положительное эмоциональное отношение к матери или другому близкому человеку. Эта э</w:t>
      </w:r>
      <w:r w:rsidR="00B5237C">
        <w:rPr>
          <w:rFonts w:ascii="Times New Roman" w:hAnsi="Times New Roman" w:cs="Times New Roman"/>
          <w:color w:val="000000"/>
          <w:sz w:val="28"/>
          <w:szCs w:val="28"/>
        </w:rPr>
        <w:t xml:space="preserve">моция, </w:t>
      </w:r>
      <w:proofErr w:type="gramStart"/>
      <w:r w:rsidR="00B5237C">
        <w:rPr>
          <w:rFonts w:ascii="Times New Roman" w:hAnsi="Times New Roman" w:cs="Times New Roman"/>
          <w:color w:val="000000"/>
          <w:sz w:val="28"/>
          <w:szCs w:val="28"/>
        </w:rPr>
        <w:t>являющая</w:t>
      </w:r>
      <w:r w:rsidR="00A73F9D">
        <w:rPr>
          <w:rFonts w:ascii="Times New Roman" w:hAnsi="Times New Roman" w:cs="Times New Roman"/>
          <w:color w:val="000000"/>
          <w:sz w:val="28"/>
          <w:szCs w:val="28"/>
        </w:rPr>
        <w:t>ся</w:t>
      </w:r>
      <w:proofErr w:type="gramEnd"/>
      <w:r w:rsidR="00B5237C"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 мнению ученого, </w:t>
      </w:r>
      <w:r w:rsidR="007C469A" w:rsidRPr="004575CF">
        <w:rPr>
          <w:rFonts w:ascii="Times New Roman" w:hAnsi="Times New Roman" w:cs="Times New Roman"/>
          <w:color w:val="000000"/>
          <w:sz w:val="28"/>
          <w:szCs w:val="28"/>
        </w:rPr>
        <w:t xml:space="preserve">зародышем всех в дальнейшем </w:t>
      </w:r>
      <w:r w:rsidR="007C469A" w:rsidRPr="004575CF">
        <w:rPr>
          <w:rFonts w:ascii="Times New Roman" w:hAnsi="Times New Roman" w:cs="Times New Roman"/>
          <w:color w:val="000000"/>
          <w:sz w:val="28"/>
          <w:szCs w:val="28"/>
        </w:rPr>
        <w:lastRenderedPageBreak/>
        <w:t>формирующихся высших человеческих чувств, названа в психологии «комплексом оживления».</w:t>
      </w:r>
    </w:p>
    <w:p w:rsidR="007C469A" w:rsidRPr="004575CF" w:rsidRDefault="00B42C9E" w:rsidP="00B5237C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7C469A" w:rsidRPr="004575CF">
        <w:rPr>
          <w:color w:val="000000"/>
          <w:sz w:val="28"/>
          <w:szCs w:val="28"/>
        </w:rPr>
        <w:t xml:space="preserve">По мере развития у ребенка формируются новые потребности и интересы. Интересы его распространяются на более широкий мир окружающих предметов, явлений и событий, а вместе с тем эмоциональные проявления его становятся сложнее и содержательнее. </w:t>
      </w:r>
    </w:p>
    <w:p w:rsidR="007C469A" w:rsidRPr="004575CF" w:rsidRDefault="00B42C9E" w:rsidP="00B5237C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7C469A" w:rsidRPr="004575CF">
        <w:rPr>
          <w:color w:val="000000"/>
          <w:sz w:val="28"/>
          <w:szCs w:val="28"/>
        </w:rPr>
        <w:t xml:space="preserve">Постепенно у ребенка возникают простейшие моральные переживания. </w:t>
      </w:r>
      <w:r w:rsidR="004575CF" w:rsidRPr="004575CF">
        <w:rPr>
          <w:color w:val="000000"/>
          <w:sz w:val="28"/>
          <w:szCs w:val="28"/>
        </w:rPr>
        <w:t>Э</w:t>
      </w:r>
      <w:r w:rsidR="007C469A" w:rsidRPr="004575CF">
        <w:rPr>
          <w:color w:val="000000"/>
          <w:sz w:val="28"/>
          <w:szCs w:val="28"/>
        </w:rPr>
        <w:t>моциональные переживания начинают вызываться не только тем, что просто приятно или неприятно, но и тем, что хорошо или плохо, что соответствует или противоречит требованиям окружающих людей.</w:t>
      </w:r>
    </w:p>
    <w:p w:rsidR="007C469A" w:rsidRPr="004575CF" w:rsidRDefault="00B42C9E" w:rsidP="00B5237C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r w:rsidR="007C469A" w:rsidRPr="004575CF">
        <w:rPr>
          <w:color w:val="000000"/>
          <w:sz w:val="28"/>
          <w:szCs w:val="28"/>
        </w:rPr>
        <w:t>К началу дошкольного возраста ребенок приходит уже с относительно богатым эмоциональным опытом. Он обычно довольно живо реагирует на радостные и печальные события, легко проникается настроением окружающих его людей. Выражение эмоций носит у него очень непосредственный характер, они бурно проявляются в его мимике, словах, движениях.</w:t>
      </w:r>
    </w:p>
    <w:p w:rsidR="007C469A" w:rsidRPr="004575CF" w:rsidRDefault="00B42C9E" w:rsidP="00B5237C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7C469A" w:rsidRPr="004575CF">
        <w:rPr>
          <w:color w:val="000000"/>
          <w:sz w:val="28"/>
          <w:szCs w:val="28"/>
        </w:rPr>
        <w:t xml:space="preserve">Особо </w:t>
      </w:r>
      <w:proofErr w:type="gramStart"/>
      <w:r w:rsidR="007C469A" w:rsidRPr="004575CF">
        <w:rPr>
          <w:color w:val="000000"/>
          <w:sz w:val="28"/>
          <w:szCs w:val="28"/>
        </w:rPr>
        <w:t xml:space="preserve">важное </w:t>
      </w:r>
      <w:r>
        <w:rPr>
          <w:color w:val="000000"/>
          <w:sz w:val="28"/>
          <w:szCs w:val="28"/>
        </w:rPr>
        <w:t xml:space="preserve"> </w:t>
      </w:r>
      <w:r w:rsidR="007C469A" w:rsidRPr="004575CF">
        <w:rPr>
          <w:color w:val="000000"/>
          <w:sz w:val="28"/>
          <w:szCs w:val="28"/>
        </w:rPr>
        <w:t>значение</w:t>
      </w:r>
      <w:proofErr w:type="gramEnd"/>
      <w:r w:rsidR="007C469A" w:rsidRPr="004575CF">
        <w:rPr>
          <w:color w:val="000000"/>
          <w:sz w:val="28"/>
          <w:szCs w:val="28"/>
        </w:rPr>
        <w:t xml:space="preserve"> для маленького ребенка имеет установление теплых, л</w:t>
      </w:r>
      <w:r w:rsidR="004575CF" w:rsidRPr="004575CF">
        <w:rPr>
          <w:color w:val="000000"/>
          <w:sz w:val="28"/>
          <w:szCs w:val="28"/>
        </w:rPr>
        <w:t>асковых отношений с педагогом</w:t>
      </w:r>
      <w:r w:rsidR="007C469A" w:rsidRPr="004575CF">
        <w:rPr>
          <w:color w:val="000000"/>
          <w:sz w:val="28"/>
          <w:szCs w:val="28"/>
        </w:rPr>
        <w:t>. Взрослый, который сумел завоевать симпатии дошкольника, легко добивается от него выполнения предъявляемых требований, подчинения нравственным нормам поведения.</w:t>
      </w:r>
    </w:p>
    <w:p w:rsidR="00B42C9E" w:rsidRDefault="00B42C9E" w:rsidP="00B5237C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7C469A" w:rsidRPr="004575CF">
        <w:rPr>
          <w:color w:val="000000"/>
          <w:sz w:val="28"/>
          <w:szCs w:val="28"/>
        </w:rPr>
        <w:t>Для пони</w:t>
      </w:r>
      <w:r w:rsidR="004575CF" w:rsidRPr="004575CF">
        <w:rPr>
          <w:color w:val="000000"/>
          <w:sz w:val="28"/>
          <w:szCs w:val="28"/>
        </w:rPr>
        <w:t>мания детских эмоций педагогу</w:t>
      </w:r>
      <w:r w:rsidR="007C469A" w:rsidRPr="004575CF">
        <w:rPr>
          <w:color w:val="000000"/>
          <w:sz w:val="28"/>
          <w:szCs w:val="28"/>
        </w:rPr>
        <w:t xml:space="preserve"> необходимо выявить источники их происхождения, лежащие в осмысленной деятельности ребенка, под влиянием которой он начинает по-новому не только понимать, но и переживать этот мир. В воспитательной работе очень важно добиваться единства этих двух моментов - сочетания глубокого понимания ребенком тех или иных фактов действительности с правильным отношением к ним.</w:t>
      </w:r>
    </w:p>
    <w:p w:rsidR="007C469A" w:rsidRPr="004575CF" w:rsidRDefault="00B42C9E" w:rsidP="00B5237C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</w:t>
      </w:r>
      <w:r w:rsidR="007C469A" w:rsidRPr="004575CF">
        <w:rPr>
          <w:color w:val="000000"/>
          <w:sz w:val="28"/>
          <w:szCs w:val="28"/>
        </w:rPr>
        <w:t>На четвертом-пятом году жизни у ребенка впервые появляются зачатки чувства долга. Это связано с формированием простейших нравственных представлений относительно того, что хорошо и что плохо. Возникают переживания удовольствия, радости при удачном выполнении своих обязанностей и огорчения при нарушении установленных требований. Подобного рода эмоциональные переживания возникают главным образом во взаимоотношениях ребенка с близким ему человеком и постепенно распространяются на более широкий круг людей.</w:t>
      </w:r>
    </w:p>
    <w:p w:rsidR="007C469A" w:rsidRPr="004575CF" w:rsidRDefault="00B42C9E" w:rsidP="00B5237C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7C469A" w:rsidRPr="004575CF">
        <w:rPr>
          <w:color w:val="000000"/>
          <w:sz w:val="28"/>
          <w:szCs w:val="28"/>
        </w:rPr>
        <w:t>Зачатки чувства долга у дошкольника неотделимы от его действий и поступков, совершаемых при выполнении тех нравственных требований, которые предъявляются ребенку в семье и в детском саду. Причем вначале они проявляются лишь в процессе действий и только позднее - до их совершения, как бы эмоционально предвосхищая последующее поведение.</w:t>
      </w:r>
    </w:p>
    <w:p w:rsidR="007C469A" w:rsidRPr="004575CF" w:rsidRDefault="00B42C9E" w:rsidP="00B5237C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r w:rsidR="00A41B70">
        <w:rPr>
          <w:color w:val="000000"/>
          <w:sz w:val="28"/>
          <w:szCs w:val="28"/>
        </w:rPr>
        <w:t>С</w:t>
      </w:r>
      <w:r w:rsidR="007C469A" w:rsidRPr="004575CF">
        <w:rPr>
          <w:color w:val="000000"/>
          <w:sz w:val="28"/>
          <w:szCs w:val="28"/>
        </w:rPr>
        <w:t xml:space="preserve">ущественный вклад в развитие </w:t>
      </w:r>
      <w:proofErr w:type="spellStart"/>
      <w:r w:rsidR="007C469A" w:rsidRPr="004575CF">
        <w:rPr>
          <w:color w:val="000000"/>
          <w:sz w:val="28"/>
          <w:szCs w:val="28"/>
        </w:rPr>
        <w:t>мотивационно-эмоциональной</w:t>
      </w:r>
      <w:proofErr w:type="spellEnd"/>
      <w:r w:rsidR="007C469A" w:rsidRPr="004575CF">
        <w:rPr>
          <w:color w:val="000000"/>
          <w:sz w:val="28"/>
          <w:szCs w:val="28"/>
        </w:rPr>
        <w:t xml:space="preserve"> сферы детей вносят и такие виды детской деятельности, как игра и знакомство с художественными произведениями.</w:t>
      </w:r>
    </w:p>
    <w:p w:rsidR="007C469A" w:rsidRPr="004575CF" w:rsidRDefault="00B42C9E" w:rsidP="00B5237C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7C469A" w:rsidRPr="004575CF">
        <w:rPr>
          <w:color w:val="000000"/>
          <w:sz w:val="28"/>
          <w:szCs w:val="28"/>
        </w:rPr>
        <w:t>Игра в дошкольном возрасте - это деятельность, эмоционально насыщенная, требующая от ребенка определенного настроя и вдохновения. В игре, с одной стороны, обнаруживаются уже сложившиеся у детей способы и привычки эмоционального реагирования, с другой, формируются новые качества поведения ребенка, развивается и обогащается его эмоциональный опыт.</w:t>
      </w:r>
    </w:p>
    <w:p w:rsidR="00B5237C" w:rsidRDefault="00B42C9E" w:rsidP="00B5237C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r w:rsidR="007C469A" w:rsidRPr="004575CF">
        <w:rPr>
          <w:color w:val="000000"/>
          <w:sz w:val="28"/>
          <w:szCs w:val="28"/>
        </w:rPr>
        <w:t xml:space="preserve">Игра может служить эффективным средством для выявления тех объективных отношений, в которых живет ребенок: вступая в игре в реальные отношения со своими партнерами, он проявляет присущие ему личностные качества и обнажает эмоциональные переживания. В то же время внесение в игру нового эмоционального опыта (переживания радости от общения со сверстниками или от перевоплощения в роли и т. д.) </w:t>
      </w:r>
      <w:r w:rsidR="007C469A" w:rsidRPr="004575CF">
        <w:rPr>
          <w:color w:val="000000"/>
          <w:sz w:val="28"/>
          <w:szCs w:val="28"/>
        </w:rPr>
        <w:lastRenderedPageBreak/>
        <w:t>способствует нейтрализации отрицательных эмоциональных проявлений у детей, приводит к формированию у них новых положительных качеств и стремлений, новых побуждений и потребностей. Игровая деятельность детей може</w:t>
      </w:r>
      <w:r w:rsidR="00B5237C">
        <w:rPr>
          <w:color w:val="000000"/>
          <w:sz w:val="28"/>
          <w:szCs w:val="28"/>
        </w:rPr>
        <w:t>т бы</w:t>
      </w:r>
      <w:r>
        <w:rPr>
          <w:color w:val="000000"/>
          <w:sz w:val="28"/>
          <w:szCs w:val="28"/>
        </w:rPr>
        <w:t>ть использована педагога</w:t>
      </w:r>
      <w:r w:rsidR="00B5237C">
        <w:rPr>
          <w:color w:val="000000"/>
          <w:sz w:val="28"/>
          <w:szCs w:val="28"/>
        </w:rPr>
        <w:t>м</w:t>
      </w:r>
      <w:r w:rsidR="007C469A" w:rsidRPr="004575CF">
        <w:rPr>
          <w:color w:val="000000"/>
          <w:sz w:val="28"/>
          <w:szCs w:val="28"/>
        </w:rPr>
        <w:t>и в несколько иных целях, а именно в целях выявления некоторых особенностей эмоционального неблагополучия дошкольника.</w:t>
      </w:r>
    </w:p>
    <w:p w:rsidR="007C469A" w:rsidRPr="00B42C9E" w:rsidRDefault="00B42C9E" w:rsidP="00B5237C">
      <w:pPr>
        <w:pStyle w:val="a3"/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7C469A" w:rsidRPr="004575CF">
        <w:rPr>
          <w:color w:val="000000"/>
          <w:sz w:val="28"/>
          <w:szCs w:val="28"/>
        </w:rPr>
        <w:t xml:space="preserve"> Итак, на протяжении детства эмоции проходят путь прогрессивного развития, приобретая все более богатое содержание и все более сложные </w:t>
      </w:r>
      <w:r w:rsidR="007C469A" w:rsidRPr="00B42C9E">
        <w:rPr>
          <w:sz w:val="28"/>
          <w:szCs w:val="28"/>
        </w:rPr>
        <w:t>формы под влиянием социальных условий жизни и воспитания.</w:t>
      </w:r>
    </w:p>
    <w:p w:rsidR="0006364A" w:rsidRPr="00B42C9E" w:rsidRDefault="0006364A">
      <w:pPr>
        <w:rPr>
          <w:rFonts w:ascii="Times New Roman" w:hAnsi="Times New Roman" w:cs="Times New Roman"/>
          <w:sz w:val="28"/>
          <w:szCs w:val="28"/>
        </w:rPr>
      </w:pPr>
    </w:p>
    <w:p w:rsidR="0006364A" w:rsidRPr="00B42C9E" w:rsidRDefault="0006364A">
      <w:pPr>
        <w:rPr>
          <w:rFonts w:ascii="Times New Roman" w:hAnsi="Times New Roman" w:cs="Times New Roman"/>
          <w:sz w:val="28"/>
          <w:szCs w:val="28"/>
        </w:rPr>
      </w:pPr>
    </w:p>
    <w:p w:rsidR="0006364A" w:rsidRDefault="0006364A"/>
    <w:p w:rsidR="0026134C" w:rsidRDefault="0026134C"/>
    <w:sectPr w:rsidR="0026134C" w:rsidSect="00B523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134C"/>
    <w:rsid w:val="00000599"/>
    <w:rsid w:val="00026DAE"/>
    <w:rsid w:val="0003124A"/>
    <w:rsid w:val="00035C90"/>
    <w:rsid w:val="000470CF"/>
    <w:rsid w:val="0005308B"/>
    <w:rsid w:val="0006364A"/>
    <w:rsid w:val="00080B40"/>
    <w:rsid w:val="000A7630"/>
    <w:rsid w:val="000B46E9"/>
    <w:rsid w:val="000B6CBB"/>
    <w:rsid w:val="000C020A"/>
    <w:rsid w:val="000D53EE"/>
    <w:rsid w:val="00103DAC"/>
    <w:rsid w:val="001120DE"/>
    <w:rsid w:val="00142604"/>
    <w:rsid w:val="00142DBB"/>
    <w:rsid w:val="00145701"/>
    <w:rsid w:val="00154680"/>
    <w:rsid w:val="00175626"/>
    <w:rsid w:val="00191BC0"/>
    <w:rsid w:val="001B0632"/>
    <w:rsid w:val="001B0A37"/>
    <w:rsid w:val="001B28E6"/>
    <w:rsid w:val="001D1775"/>
    <w:rsid w:val="001D4FEB"/>
    <w:rsid w:val="001E4403"/>
    <w:rsid w:val="001E7F50"/>
    <w:rsid w:val="00203084"/>
    <w:rsid w:val="00207272"/>
    <w:rsid w:val="00211B21"/>
    <w:rsid w:val="00215F13"/>
    <w:rsid w:val="0023459E"/>
    <w:rsid w:val="0024118A"/>
    <w:rsid w:val="00242703"/>
    <w:rsid w:val="0026134C"/>
    <w:rsid w:val="002700CF"/>
    <w:rsid w:val="002701FF"/>
    <w:rsid w:val="002726D0"/>
    <w:rsid w:val="002925D3"/>
    <w:rsid w:val="00295523"/>
    <w:rsid w:val="002A33A0"/>
    <w:rsid w:val="002A72D7"/>
    <w:rsid w:val="002B55CD"/>
    <w:rsid w:val="002C03D6"/>
    <w:rsid w:val="002C355F"/>
    <w:rsid w:val="002C4305"/>
    <w:rsid w:val="002C7C13"/>
    <w:rsid w:val="002D1074"/>
    <w:rsid w:val="002D54AE"/>
    <w:rsid w:val="002F2030"/>
    <w:rsid w:val="0030711F"/>
    <w:rsid w:val="003204D2"/>
    <w:rsid w:val="003222FF"/>
    <w:rsid w:val="00326C49"/>
    <w:rsid w:val="00333E7D"/>
    <w:rsid w:val="0033535B"/>
    <w:rsid w:val="00336510"/>
    <w:rsid w:val="00341AB8"/>
    <w:rsid w:val="00350CB6"/>
    <w:rsid w:val="00366F6A"/>
    <w:rsid w:val="0037599C"/>
    <w:rsid w:val="00387DE9"/>
    <w:rsid w:val="003A0810"/>
    <w:rsid w:val="003A2DEB"/>
    <w:rsid w:val="003B0DF2"/>
    <w:rsid w:val="003B705A"/>
    <w:rsid w:val="003C55AD"/>
    <w:rsid w:val="003D0A6D"/>
    <w:rsid w:val="003D3339"/>
    <w:rsid w:val="003D7538"/>
    <w:rsid w:val="003E0D19"/>
    <w:rsid w:val="003E16F3"/>
    <w:rsid w:val="003E2D0C"/>
    <w:rsid w:val="003F1854"/>
    <w:rsid w:val="003F2E7D"/>
    <w:rsid w:val="003F7758"/>
    <w:rsid w:val="003F7795"/>
    <w:rsid w:val="003F7F46"/>
    <w:rsid w:val="004049F2"/>
    <w:rsid w:val="00415647"/>
    <w:rsid w:val="00415D71"/>
    <w:rsid w:val="00424217"/>
    <w:rsid w:val="00424642"/>
    <w:rsid w:val="004255C4"/>
    <w:rsid w:val="00425A5E"/>
    <w:rsid w:val="00430B52"/>
    <w:rsid w:val="00437C59"/>
    <w:rsid w:val="004443A4"/>
    <w:rsid w:val="00455A51"/>
    <w:rsid w:val="004575CF"/>
    <w:rsid w:val="00466151"/>
    <w:rsid w:val="004701A3"/>
    <w:rsid w:val="00472664"/>
    <w:rsid w:val="00473530"/>
    <w:rsid w:val="0047533C"/>
    <w:rsid w:val="00475D4F"/>
    <w:rsid w:val="00487ABA"/>
    <w:rsid w:val="004956EF"/>
    <w:rsid w:val="004A05FF"/>
    <w:rsid w:val="004B2D7C"/>
    <w:rsid w:val="004C2340"/>
    <w:rsid w:val="004D0156"/>
    <w:rsid w:val="004D339A"/>
    <w:rsid w:val="004D3E3A"/>
    <w:rsid w:val="004D4EB7"/>
    <w:rsid w:val="004E4C15"/>
    <w:rsid w:val="004E7A28"/>
    <w:rsid w:val="00510FA9"/>
    <w:rsid w:val="0051131D"/>
    <w:rsid w:val="0051202B"/>
    <w:rsid w:val="005170F8"/>
    <w:rsid w:val="005446F1"/>
    <w:rsid w:val="005545F4"/>
    <w:rsid w:val="0055659F"/>
    <w:rsid w:val="00574F4F"/>
    <w:rsid w:val="005752C0"/>
    <w:rsid w:val="00575BA1"/>
    <w:rsid w:val="00576733"/>
    <w:rsid w:val="0059773B"/>
    <w:rsid w:val="005A1859"/>
    <w:rsid w:val="005D0579"/>
    <w:rsid w:val="005D1EC6"/>
    <w:rsid w:val="005D4437"/>
    <w:rsid w:val="005D68F4"/>
    <w:rsid w:val="005E0BA1"/>
    <w:rsid w:val="005F351C"/>
    <w:rsid w:val="00601BE4"/>
    <w:rsid w:val="00612A08"/>
    <w:rsid w:val="00612C8A"/>
    <w:rsid w:val="00614626"/>
    <w:rsid w:val="006330CA"/>
    <w:rsid w:val="00641C70"/>
    <w:rsid w:val="00642779"/>
    <w:rsid w:val="00643EB3"/>
    <w:rsid w:val="00650BDC"/>
    <w:rsid w:val="00675E0E"/>
    <w:rsid w:val="006854A8"/>
    <w:rsid w:val="00686AF3"/>
    <w:rsid w:val="006A10DA"/>
    <w:rsid w:val="006B276F"/>
    <w:rsid w:val="006C7769"/>
    <w:rsid w:val="006D3169"/>
    <w:rsid w:val="006D5485"/>
    <w:rsid w:val="006D555D"/>
    <w:rsid w:val="006D7CE9"/>
    <w:rsid w:val="006E2390"/>
    <w:rsid w:val="006F2AF0"/>
    <w:rsid w:val="007049FB"/>
    <w:rsid w:val="00711738"/>
    <w:rsid w:val="00737FE6"/>
    <w:rsid w:val="0074038B"/>
    <w:rsid w:val="00757EB6"/>
    <w:rsid w:val="00773F08"/>
    <w:rsid w:val="007828ED"/>
    <w:rsid w:val="00786EAC"/>
    <w:rsid w:val="00787166"/>
    <w:rsid w:val="00787538"/>
    <w:rsid w:val="007941F4"/>
    <w:rsid w:val="00796FFC"/>
    <w:rsid w:val="007A38DD"/>
    <w:rsid w:val="007B6D5A"/>
    <w:rsid w:val="007C469A"/>
    <w:rsid w:val="007D0561"/>
    <w:rsid w:val="007D5589"/>
    <w:rsid w:val="007E10FE"/>
    <w:rsid w:val="00803ED2"/>
    <w:rsid w:val="008165B5"/>
    <w:rsid w:val="008259C0"/>
    <w:rsid w:val="00825A64"/>
    <w:rsid w:val="00831FCE"/>
    <w:rsid w:val="00837C70"/>
    <w:rsid w:val="00842ED6"/>
    <w:rsid w:val="00860BC6"/>
    <w:rsid w:val="008706E2"/>
    <w:rsid w:val="00870DD3"/>
    <w:rsid w:val="0088451A"/>
    <w:rsid w:val="0088467B"/>
    <w:rsid w:val="00886843"/>
    <w:rsid w:val="00890775"/>
    <w:rsid w:val="008911BC"/>
    <w:rsid w:val="0089190B"/>
    <w:rsid w:val="008A6726"/>
    <w:rsid w:val="008B64EF"/>
    <w:rsid w:val="008C1EBA"/>
    <w:rsid w:val="008C487B"/>
    <w:rsid w:val="008C5ACA"/>
    <w:rsid w:val="008D2CDD"/>
    <w:rsid w:val="008D32F9"/>
    <w:rsid w:val="008F6F31"/>
    <w:rsid w:val="008F7608"/>
    <w:rsid w:val="0090017F"/>
    <w:rsid w:val="00914B8C"/>
    <w:rsid w:val="00917398"/>
    <w:rsid w:val="00922194"/>
    <w:rsid w:val="00922A5B"/>
    <w:rsid w:val="00933CA6"/>
    <w:rsid w:val="0093555D"/>
    <w:rsid w:val="00937ACA"/>
    <w:rsid w:val="00937E2F"/>
    <w:rsid w:val="009458F8"/>
    <w:rsid w:val="00954BEC"/>
    <w:rsid w:val="009569A3"/>
    <w:rsid w:val="009616BE"/>
    <w:rsid w:val="00963615"/>
    <w:rsid w:val="009664C9"/>
    <w:rsid w:val="00977AC5"/>
    <w:rsid w:val="0098761E"/>
    <w:rsid w:val="00987D34"/>
    <w:rsid w:val="009965FE"/>
    <w:rsid w:val="009A1A51"/>
    <w:rsid w:val="009A7FC1"/>
    <w:rsid w:val="009C3553"/>
    <w:rsid w:val="009F473D"/>
    <w:rsid w:val="00A157F4"/>
    <w:rsid w:val="00A26D97"/>
    <w:rsid w:val="00A272E8"/>
    <w:rsid w:val="00A40660"/>
    <w:rsid w:val="00A4195B"/>
    <w:rsid w:val="00A41B70"/>
    <w:rsid w:val="00A44BBF"/>
    <w:rsid w:val="00A71B9A"/>
    <w:rsid w:val="00A73F62"/>
    <w:rsid w:val="00A73F9D"/>
    <w:rsid w:val="00A753FA"/>
    <w:rsid w:val="00A83360"/>
    <w:rsid w:val="00A85FE8"/>
    <w:rsid w:val="00A95EBA"/>
    <w:rsid w:val="00A964B2"/>
    <w:rsid w:val="00AA3AEE"/>
    <w:rsid w:val="00AB3E3F"/>
    <w:rsid w:val="00AB6EEF"/>
    <w:rsid w:val="00AC19CD"/>
    <w:rsid w:val="00AD0C4A"/>
    <w:rsid w:val="00AE3098"/>
    <w:rsid w:val="00AE7899"/>
    <w:rsid w:val="00AF3018"/>
    <w:rsid w:val="00AF414D"/>
    <w:rsid w:val="00AF703A"/>
    <w:rsid w:val="00AF70B4"/>
    <w:rsid w:val="00B013DE"/>
    <w:rsid w:val="00B020C3"/>
    <w:rsid w:val="00B100B4"/>
    <w:rsid w:val="00B150DF"/>
    <w:rsid w:val="00B25568"/>
    <w:rsid w:val="00B33E0D"/>
    <w:rsid w:val="00B42C9E"/>
    <w:rsid w:val="00B4689E"/>
    <w:rsid w:val="00B5237C"/>
    <w:rsid w:val="00B60834"/>
    <w:rsid w:val="00B64B50"/>
    <w:rsid w:val="00B675A9"/>
    <w:rsid w:val="00B71650"/>
    <w:rsid w:val="00B77A3F"/>
    <w:rsid w:val="00BA08F9"/>
    <w:rsid w:val="00BA0A06"/>
    <w:rsid w:val="00BA3E8B"/>
    <w:rsid w:val="00BA7D21"/>
    <w:rsid w:val="00BB4563"/>
    <w:rsid w:val="00BB4DE7"/>
    <w:rsid w:val="00BB6605"/>
    <w:rsid w:val="00BC3B34"/>
    <w:rsid w:val="00BC530F"/>
    <w:rsid w:val="00BC5ABA"/>
    <w:rsid w:val="00BC67B6"/>
    <w:rsid w:val="00BC7E69"/>
    <w:rsid w:val="00BD5E04"/>
    <w:rsid w:val="00BE73DE"/>
    <w:rsid w:val="00BF34BE"/>
    <w:rsid w:val="00BF7904"/>
    <w:rsid w:val="00C0142B"/>
    <w:rsid w:val="00C063EF"/>
    <w:rsid w:val="00C15DB1"/>
    <w:rsid w:val="00C16351"/>
    <w:rsid w:val="00C23806"/>
    <w:rsid w:val="00C27344"/>
    <w:rsid w:val="00C42B24"/>
    <w:rsid w:val="00C43E29"/>
    <w:rsid w:val="00C451FF"/>
    <w:rsid w:val="00C51F94"/>
    <w:rsid w:val="00C6633D"/>
    <w:rsid w:val="00C741C1"/>
    <w:rsid w:val="00C82751"/>
    <w:rsid w:val="00C918FE"/>
    <w:rsid w:val="00C92380"/>
    <w:rsid w:val="00C94A40"/>
    <w:rsid w:val="00CA0437"/>
    <w:rsid w:val="00CA4408"/>
    <w:rsid w:val="00CB7CB2"/>
    <w:rsid w:val="00CC17D7"/>
    <w:rsid w:val="00CC573D"/>
    <w:rsid w:val="00CD04EE"/>
    <w:rsid w:val="00CD662C"/>
    <w:rsid w:val="00CD78F5"/>
    <w:rsid w:val="00CE03BE"/>
    <w:rsid w:val="00CE5A30"/>
    <w:rsid w:val="00CF146F"/>
    <w:rsid w:val="00CF2789"/>
    <w:rsid w:val="00CF5CB4"/>
    <w:rsid w:val="00D300EA"/>
    <w:rsid w:val="00D32E59"/>
    <w:rsid w:val="00D33E17"/>
    <w:rsid w:val="00D42125"/>
    <w:rsid w:val="00D44146"/>
    <w:rsid w:val="00D50207"/>
    <w:rsid w:val="00D5517B"/>
    <w:rsid w:val="00D61456"/>
    <w:rsid w:val="00D6711B"/>
    <w:rsid w:val="00D86424"/>
    <w:rsid w:val="00D95ACF"/>
    <w:rsid w:val="00DB209C"/>
    <w:rsid w:val="00DB4960"/>
    <w:rsid w:val="00DC0F88"/>
    <w:rsid w:val="00DD04E5"/>
    <w:rsid w:val="00DE01B1"/>
    <w:rsid w:val="00DE1273"/>
    <w:rsid w:val="00DE649F"/>
    <w:rsid w:val="00DF166D"/>
    <w:rsid w:val="00E01B27"/>
    <w:rsid w:val="00E049E2"/>
    <w:rsid w:val="00E25306"/>
    <w:rsid w:val="00E31F46"/>
    <w:rsid w:val="00E42B6B"/>
    <w:rsid w:val="00E5590D"/>
    <w:rsid w:val="00E81B4A"/>
    <w:rsid w:val="00E843F7"/>
    <w:rsid w:val="00E91D1A"/>
    <w:rsid w:val="00E9549F"/>
    <w:rsid w:val="00EA263A"/>
    <w:rsid w:val="00EA7426"/>
    <w:rsid w:val="00EB1189"/>
    <w:rsid w:val="00EB6B99"/>
    <w:rsid w:val="00EC0A37"/>
    <w:rsid w:val="00EC70A8"/>
    <w:rsid w:val="00EE104D"/>
    <w:rsid w:val="00EE7D46"/>
    <w:rsid w:val="00F014DC"/>
    <w:rsid w:val="00F04045"/>
    <w:rsid w:val="00F1054C"/>
    <w:rsid w:val="00F26AE2"/>
    <w:rsid w:val="00F30CBF"/>
    <w:rsid w:val="00F41819"/>
    <w:rsid w:val="00F50F34"/>
    <w:rsid w:val="00F5106A"/>
    <w:rsid w:val="00F56120"/>
    <w:rsid w:val="00F72081"/>
    <w:rsid w:val="00F77973"/>
    <w:rsid w:val="00F904E5"/>
    <w:rsid w:val="00FB3E26"/>
    <w:rsid w:val="00FB5FC0"/>
    <w:rsid w:val="00FC6806"/>
    <w:rsid w:val="00FD716B"/>
    <w:rsid w:val="00FD7A50"/>
    <w:rsid w:val="00FE0F00"/>
    <w:rsid w:val="00FE4933"/>
    <w:rsid w:val="00FF4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7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3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636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859</Words>
  <Characters>4899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2013-11-21T19:07:00Z</dcterms:created>
  <dcterms:modified xsi:type="dcterms:W3CDTF">2013-11-21T20:45:00Z</dcterms:modified>
</cp:coreProperties>
</file>