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88" w:rsidRPr="00B83676" w:rsidRDefault="00C70188" w:rsidP="00C7018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83676">
        <w:rPr>
          <w:rFonts w:ascii="Times New Roman" w:hAnsi="Times New Roman" w:cs="Times New Roman"/>
          <w:sz w:val="28"/>
          <w:szCs w:val="28"/>
        </w:rPr>
        <w:t>Название проекта</w:t>
      </w:r>
      <w:r w:rsidRPr="00B83676">
        <w:rPr>
          <w:rFonts w:ascii="Times New Roman" w:hAnsi="Times New Roman" w:cs="Times New Roman"/>
          <w:sz w:val="24"/>
          <w:szCs w:val="24"/>
        </w:rPr>
        <w:t xml:space="preserve">: </w:t>
      </w:r>
      <w:r w:rsidRPr="00B83676">
        <w:rPr>
          <w:rFonts w:ascii="Times New Roman" w:hAnsi="Times New Roman" w:cs="Times New Roman"/>
          <w:b/>
          <w:sz w:val="24"/>
          <w:szCs w:val="24"/>
        </w:rPr>
        <w:t>«</w:t>
      </w:r>
      <w:r w:rsidRPr="00B83676">
        <w:rPr>
          <w:rFonts w:ascii="Times New Roman" w:hAnsi="Times New Roman" w:cs="Times New Roman"/>
          <w:b/>
          <w:i/>
          <w:sz w:val="24"/>
          <w:szCs w:val="24"/>
        </w:rPr>
        <w:t>Песни военных лет».</w:t>
      </w:r>
    </w:p>
    <w:p w:rsidR="00C70188" w:rsidRPr="00B83676" w:rsidRDefault="00C70188" w:rsidP="00C7018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83676">
        <w:rPr>
          <w:rFonts w:ascii="Times New Roman" w:hAnsi="Times New Roman" w:cs="Times New Roman"/>
          <w:sz w:val="28"/>
          <w:szCs w:val="28"/>
        </w:rPr>
        <w:t>Автор проекта</w:t>
      </w:r>
      <w:r w:rsidRPr="00B83676">
        <w:rPr>
          <w:rFonts w:ascii="Times New Roman" w:hAnsi="Times New Roman" w:cs="Times New Roman"/>
          <w:sz w:val="24"/>
          <w:szCs w:val="24"/>
        </w:rPr>
        <w:t xml:space="preserve">: </w:t>
      </w:r>
      <w:r w:rsidRPr="00B83676">
        <w:rPr>
          <w:rFonts w:ascii="Times New Roman" w:hAnsi="Times New Roman" w:cs="Times New Roman"/>
          <w:b/>
          <w:i/>
          <w:sz w:val="24"/>
          <w:szCs w:val="24"/>
        </w:rPr>
        <w:t>Зарубина Валентина Борисовна.</w:t>
      </w:r>
    </w:p>
    <w:p w:rsidR="00C70188" w:rsidRPr="00B83676" w:rsidRDefault="00C70188" w:rsidP="00C7018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83676">
        <w:rPr>
          <w:rFonts w:ascii="Times New Roman" w:hAnsi="Times New Roman" w:cs="Times New Roman"/>
          <w:sz w:val="28"/>
          <w:szCs w:val="28"/>
        </w:rPr>
        <w:t>Учебный предмет</w:t>
      </w:r>
      <w:r w:rsidRPr="00B836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83676">
        <w:rPr>
          <w:rFonts w:ascii="Times New Roman" w:hAnsi="Times New Roman" w:cs="Times New Roman"/>
          <w:b/>
          <w:i/>
          <w:sz w:val="24"/>
          <w:szCs w:val="24"/>
        </w:rPr>
        <w:t>Литература (5 – 6 классы)</w:t>
      </w:r>
      <w:r w:rsidR="001C58FD" w:rsidRPr="00B8367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70188" w:rsidRPr="00B83676" w:rsidRDefault="00C70188" w:rsidP="00C7018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83676">
        <w:rPr>
          <w:rFonts w:ascii="Times New Roman" w:hAnsi="Times New Roman" w:cs="Times New Roman"/>
          <w:sz w:val="28"/>
          <w:szCs w:val="28"/>
        </w:rPr>
        <w:t>Срок реализации проекта</w:t>
      </w:r>
      <w:r w:rsidRPr="00B83676">
        <w:rPr>
          <w:rFonts w:ascii="Times New Roman" w:hAnsi="Times New Roman" w:cs="Times New Roman"/>
          <w:sz w:val="24"/>
          <w:szCs w:val="24"/>
        </w:rPr>
        <w:t>:</w:t>
      </w:r>
      <w:r w:rsidRPr="00B836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3676">
        <w:rPr>
          <w:rFonts w:ascii="Times New Roman" w:hAnsi="Times New Roman" w:cs="Times New Roman"/>
          <w:b/>
          <w:i/>
          <w:sz w:val="24"/>
          <w:szCs w:val="24"/>
        </w:rPr>
        <w:t>1 месяц.</w:t>
      </w:r>
    </w:p>
    <w:p w:rsidR="003B7C1D" w:rsidRPr="00B83676" w:rsidRDefault="00C70188" w:rsidP="00E0275C">
      <w:pPr>
        <w:rPr>
          <w:rFonts w:ascii="Times New Roman" w:hAnsi="Times New Roman" w:cs="Times New Roman"/>
          <w:sz w:val="28"/>
          <w:szCs w:val="28"/>
        </w:rPr>
      </w:pPr>
      <w:r w:rsidRPr="00B83676">
        <w:rPr>
          <w:rFonts w:ascii="Times New Roman" w:hAnsi="Times New Roman" w:cs="Times New Roman"/>
          <w:sz w:val="28"/>
          <w:szCs w:val="28"/>
        </w:rPr>
        <w:t xml:space="preserve">Тип проекта: </w:t>
      </w:r>
    </w:p>
    <w:p w:rsidR="00E0275C" w:rsidRPr="00B83676" w:rsidRDefault="00E0275C" w:rsidP="00E0275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83676">
        <w:rPr>
          <w:rFonts w:ascii="Times New Roman" w:hAnsi="Times New Roman" w:cs="Times New Roman"/>
          <w:sz w:val="24"/>
          <w:szCs w:val="24"/>
        </w:rPr>
        <w:t xml:space="preserve">По доминирующей деятельности – </w:t>
      </w:r>
      <w:proofErr w:type="gramStart"/>
      <w:r w:rsidRPr="00B83676">
        <w:rPr>
          <w:rFonts w:ascii="Times New Roman" w:hAnsi="Times New Roman" w:cs="Times New Roman"/>
          <w:b/>
          <w:i/>
          <w:sz w:val="24"/>
          <w:szCs w:val="24"/>
        </w:rPr>
        <w:t>творческий</w:t>
      </w:r>
      <w:proofErr w:type="gramEnd"/>
      <w:r w:rsidR="001C58FD" w:rsidRPr="00B8367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0275C" w:rsidRPr="00B83676" w:rsidRDefault="00E0275C" w:rsidP="00E027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3676">
        <w:rPr>
          <w:rFonts w:ascii="Times New Roman" w:hAnsi="Times New Roman" w:cs="Times New Roman"/>
          <w:sz w:val="24"/>
          <w:szCs w:val="24"/>
        </w:rPr>
        <w:t xml:space="preserve">По предметно-содержательной деятельности – </w:t>
      </w:r>
      <w:proofErr w:type="spellStart"/>
      <w:r w:rsidRPr="00B83676">
        <w:rPr>
          <w:rFonts w:ascii="Times New Roman" w:hAnsi="Times New Roman" w:cs="Times New Roman"/>
          <w:b/>
          <w:i/>
          <w:sz w:val="24"/>
          <w:szCs w:val="24"/>
        </w:rPr>
        <w:t>межпредметный</w:t>
      </w:r>
      <w:proofErr w:type="spellEnd"/>
      <w:r w:rsidRPr="00B83676">
        <w:rPr>
          <w:rFonts w:ascii="Times New Roman" w:hAnsi="Times New Roman" w:cs="Times New Roman"/>
          <w:i/>
          <w:sz w:val="24"/>
          <w:szCs w:val="24"/>
        </w:rPr>
        <w:t xml:space="preserve"> (литература, музыка, информатика, изобразительное искусство)</w:t>
      </w:r>
      <w:r w:rsidR="001C58FD" w:rsidRPr="00B83676">
        <w:rPr>
          <w:rFonts w:ascii="Times New Roman" w:hAnsi="Times New Roman" w:cs="Times New Roman"/>
          <w:i/>
          <w:sz w:val="24"/>
          <w:szCs w:val="24"/>
        </w:rPr>
        <w:t>.</w:t>
      </w:r>
    </w:p>
    <w:p w:rsidR="00E0275C" w:rsidRPr="00B83676" w:rsidRDefault="00E0275C" w:rsidP="00E0275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83676">
        <w:rPr>
          <w:rFonts w:ascii="Times New Roman" w:hAnsi="Times New Roman" w:cs="Times New Roman"/>
          <w:sz w:val="24"/>
          <w:szCs w:val="24"/>
        </w:rPr>
        <w:t xml:space="preserve">По характеру контактов – </w:t>
      </w:r>
      <w:proofErr w:type="spellStart"/>
      <w:r w:rsidRPr="00B83676">
        <w:rPr>
          <w:rFonts w:ascii="Times New Roman" w:hAnsi="Times New Roman" w:cs="Times New Roman"/>
          <w:b/>
          <w:i/>
          <w:sz w:val="24"/>
          <w:szCs w:val="24"/>
        </w:rPr>
        <w:t>внутришкольный</w:t>
      </w:r>
      <w:proofErr w:type="spellEnd"/>
      <w:r w:rsidR="001C58FD" w:rsidRPr="00B8367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0275C" w:rsidRPr="00B83676" w:rsidRDefault="00E0275C" w:rsidP="00E0275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83676">
        <w:rPr>
          <w:rFonts w:ascii="Times New Roman" w:hAnsi="Times New Roman" w:cs="Times New Roman"/>
          <w:sz w:val="28"/>
          <w:szCs w:val="28"/>
        </w:rPr>
        <w:t>Заказчик проекта</w:t>
      </w:r>
      <w:r w:rsidRPr="00B83676">
        <w:rPr>
          <w:rFonts w:ascii="Times New Roman" w:hAnsi="Times New Roman" w:cs="Times New Roman"/>
          <w:sz w:val="24"/>
          <w:szCs w:val="24"/>
        </w:rPr>
        <w:t xml:space="preserve">: </w:t>
      </w:r>
      <w:r w:rsidRPr="00B83676">
        <w:rPr>
          <w:rFonts w:ascii="Times New Roman" w:hAnsi="Times New Roman" w:cs="Times New Roman"/>
          <w:b/>
          <w:i/>
          <w:sz w:val="24"/>
          <w:szCs w:val="24"/>
        </w:rPr>
        <w:t>МОБУ «</w:t>
      </w:r>
      <w:proofErr w:type="spellStart"/>
      <w:r w:rsidRPr="00B83676">
        <w:rPr>
          <w:rFonts w:ascii="Times New Roman" w:hAnsi="Times New Roman" w:cs="Times New Roman"/>
          <w:b/>
          <w:i/>
          <w:sz w:val="24"/>
          <w:szCs w:val="24"/>
        </w:rPr>
        <w:t>Сясьстройская</w:t>
      </w:r>
      <w:proofErr w:type="spellEnd"/>
      <w:r w:rsidRPr="00B83676">
        <w:rPr>
          <w:rFonts w:ascii="Times New Roman" w:hAnsi="Times New Roman" w:cs="Times New Roman"/>
          <w:b/>
          <w:i/>
          <w:sz w:val="24"/>
          <w:szCs w:val="24"/>
        </w:rPr>
        <w:t xml:space="preserve"> СОШ №2»</w:t>
      </w:r>
      <w:r w:rsidR="001C58FD" w:rsidRPr="00B8367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0275C" w:rsidRPr="00B83676" w:rsidRDefault="00E0275C" w:rsidP="00E0275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83676">
        <w:rPr>
          <w:rFonts w:ascii="Times New Roman" w:hAnsi="Times New Roman" w:cs="Times New Roman"/>
          <w:sz w:val="28"/>
          <w:szCs w:val="28"/>
        </w:rPr>
        <w:t>Актуальность проекта</w:t>
      </w:r>
      <w:r w:rsidRPr="00B83676">
        <w:rPr>
          <w:rFonts w:ascii="Times New Roman" w:hAnsi="Times New Roman" w:cs="Times New Roman"/>
          <w:sz w:val="24"/>
          <w:szCs w:val="24"/>
        </w:rPr>
        <w:t xml:space="preserve">: </w:t>
      </w:r>
      <w:r w:rsidR="0051672D" w:rsidRPr="00B83676">
        <w:rPr>
          <w:rFonts w:ascii="Times New Roman" w:hAnsi="Times New Roman" w:cs="Times New Roman"/>
          <w:b/>
          <w:i/>
          <w:sz w:val="24"/>
          <w:szCs w:val="24"/>
        </w:rPr>
        <w:t>воспитание духовно богатой и нравственной личности</w:t>
      </w:r>
      <w:r w:rsidR="001C58FD" w:rsidRPr="00B83676">
        <w:rPr>
          <w:rFonts w:ascii="Times New Roman" w:hAnsi="Times New Roman" w:cs="Times New Roman"/>
          <w:b/>
          <w:i/>
          <w:sz w:val="24"/>
          <w:szCs w:val="24"/>
        </w:rPr>
        <w:t>, гражданина и патриота России, знающего её культуру и историю.</w:t>
      </w:r>
    </w:p>
    <w:p w:rsidR="001C58FD" w:rsidRPr="00B83676" w:rsidRDefault="001C58FD" w:rsidP="00E0275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83676">
        <w:rPr>
          <w:rFonts w:ascii="Times New Roman" w:hAnsi="Times New Roman" w:cs="Times New Roman"/>
          <w:sz w:val="28"/>
          <w:szCs w:val="28"/>
        </w:rPr>
        <w:t xml:space="preserve">Цель проекта: </w:t>
      </w:r>
    </w:p>
    <w:p w:rsidR="001C58FD" w:rsidRPr="00B83676" w:rsidRDefault="001C58FD" w:rsidP="001C58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83676">
        <w:rPr>
          <w:rFonts w:ascii="Times New Roman" w:hAnsi="Times New Roman" w:cs="Times New Roman"/>
          <w:sz w:val="24"/>
          <w:szCs w:val="24"/>
        </w:rPr>
        <w:t>Практическая</w:t>
      </w:r>
      <w:proofErr w:type="gramEnd"/>
      <w:r w:rsidRPr="00B83676">
        <w:rPr>
          <w:rFonts w:ascii="Times New Roman" w:hAnsi="Times New Roman" w:cs="Times New Roman"/>
          <w:sz w:val="24"/>
          <w:szCs w:val="24"/>
        </w:rPr>
        <w:t xml:space="preserve">: </w:t>
      </w:r>
      <w:r w:rsidRPr="00B83676">
        <w:rPr>
          <w:rFonts w:ascii="Times New Roman" w:hAnsi="Times New Roman" w:cs="Times New Roman"/>
          <w:b/>
          <w:i/>
          <w:sz w:val="24"/>
          <w:szCs w:val="24"/>
        </w:rPr>
        <w:t>использование на уроках и внеклассных мероприятиях.</w:t>
      </w:r>
    </w:p>
    <w:p w:rsidR="001C58FD" w:rsidRPr="00B83676" w:rsidRDefault="001C58FD" w:rsidP="001C58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83676">
        <w:rPr>
          <w:rFonts w:ascii="Times New Roman" w:hAnsi="Times New Roman" w:cs="Times New Roman"/>
          <w:sz w:val="24"/>
          <w:szCs w:val="24"/>
        </w:rPr>
        <w:t>Педагогическая</w:t>
      </w:r>
      <w:proofErr w:type="gramEnd"/>
      <w:r w:rsidRPr="00B83676">
        <w:rPr>
          <w:rFonts w:ascii="Times New Roman" w:hAnsi="Times New Roman" w:cs="Times New Roman"/>
          <w:sz w:val="24"/>
          <w:szCs w:val="24"/>
        </w:rPr>
        <w:t xml:space="preserve">: </w:t>
      </w:r>
      <w:r w:rsidRPr="00B83676">
        <w:rPr>
          <w:rFonts w:ascii="Times New Roman" w:hAnsi="Times New Roman" w:cs="Times New Roman"/>
          <w:b/>
          <w:i/>
          <w:sz w:val="24"/>
          <w:szCs w:val="24"/>
        </w:rPr>
        <w:t>воспитание гражданина и патриота России.</w:t>
      </w:r>
    </w:p>
    <w:p w:rsidR="001C58FD" w:rsidRPr="00B83676" w:rsidRDefault="001C58FD" w:rsidP="001C58FD">
      <w:pPr>
        <w:rPr>
          <w:rFonts w:ascii="Times New Roman" w:hAnsi="Times New Roman" w:cs="Times New Roman"/>
          <w:sz w:val="28"/>
          <w:szCs w:val="28"/>
        </w:rPr>
      </w:pPr>
      <w:r w:rsidRPr="00B83676">
        <w:rPr>
          <w:rFonts w:ascii="Times New Roman" w:hAnsi="Times New Roman" w:cs="Times New Roman"/>
          <w:sz w:val="28"/>
          <w:szCs w:val="28"/>
        </w:rPr>
        <w:t xml:space="preserve">Задачи проекта: </w:t>
      </w:r>
    </w:p>
    <w:p w:rsidR="001C58FD" w:rsidRPr="00B83676" w:rsidRDefault="001C58FD" w:rsidP="001C58F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3676">
        <w:rPr>
          <w:rFonts w:ascii="Times New Roman" w:hAnsi="Times New Roman" w:cs="Times New Roman"/>
          <w:b/>
          <w:i/>
          <w:sz w:val="24"/>
          <w:szCs w:val="24"/>
        </w:rPr>
        <w:t>Пробудить интерес к истории страны через произведения литературы, музыки, живописи.</w:t>
      </w:r>
    </w:p>
    <w:p w:rsidR="0070244D" w:rsidRPr="00B83676" w:rsidRDefault="0070244D" w:rsidP="007024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3676">
        <w:rPr>
          <w:rFonts w:ascii="Times New Roman" w:hAnsi="Times New Roman" w:cs="Times New Roman"/>
          <w:b/>
          <w:i/>
          <w:sz w:val="24"/>
          <w:szCs w:val="24"/>
        </w:rPr>
        <w:t>Формировать чувство патриотизма.</w:t>
      </w:r>
    </w:p>
    <w:p w:rsidR="0070244D" w:rsidRPr="00B83676" w:rsidRDefault="001C58FD" w:rsidP="007024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3676">
        <w:rPr>
          <w:rFonts w:ascii="Times New Roman" w:hAnsi="Times New Roman" w:cs="Times New Roman"/>
          <w:b/>
          <w:i/>
          <w:sz w:val="24"/>
          <w:szCs w:val="24"/>
        </w:rPr>
        <w:t xml:space="preserve">Формировать </w:t>
      </w:r>
      <w:r w:rsidR="0070244D" w:rsidRPr="00B83676">
        <w:rPr>
          <w:rFonts w:ascii="Times New Roman" w:hAnsi="Times New Roman" w:cs="Times New Roman"/>
          <w:b/>
          <w:i/>
          <w:sz w:val="24"/>
          <w:szCs w:val="24"/>
        </w:rPr>
        <w:t>компетенцию самоопределения (способность осмыслять свою деятельность и поведение в коллективе, формировать в себе личность).</w:t>
      </w:r>
    </w:p>
    <w:p w:rsidR="001C58FD" w:rsidRPr="00B83676" w:rsidRDefault="00CC10F8" w:rsidP="007024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3676">
        <w:rPr>
          <w:rFonts w:ascii="Times New Roman" w:hAnsi="Times New Roman" w:cs="Times New Roman"/>
          <w:b/>
          <w:i/>
          <w:sz w:val="24"/>
          <w:szCs w:val="24"/>
        </w:rPr>
        <w:t>Формировать учебную компетенцию (умение управлять своей учебной деятельностью с использованием эффективных стратегий, настроиться на позитивный результат деятельности, мотивировать свои действия, самостоятельно находить необходимую информацию в различных источниках).</w:t>
      </w:r>
    </w:p>
    <w:p w:rsidR="00CC10F8" w:rsidRPr="00B83676" w:rsidRDefault="00CC10F8" w:rsidP="001C58F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3676">
        <w:rPr>
          <w:rFonts w:ascii="Times New Roman" w:hAnsi="Times New Roman" w:cs="Times New Roman"/>
          <w:b/>
          <w:i/>
          <w:sz w:val="24"/>
          <w:szCs w:val="24"/>
        </w:rPr>
        <w:t xml:space="preserve">Формировать </w:t>
      </w:r>
      <w:proofErr w:type="spellStart"/>
      <w:r w:rsidRPr="00B83676">
        <w:rPr>
          <w:rFonts w:ascii="Times New Roman" w:hAnsi="Times New Roman" w:cs="Times New Roman"/>
          <w:b/>
          <w:i/>
          <w:sz w:val="24"/>
          <w:szCs w:val="24"/>
        </w:rPr>
        <w:t>деятельностную</w:t>
      </w:r>
      <w:proofErr w:type="spellEnd"/>
      <w:r w:rsidRPr="00B83676">
        <w:rPr>
          <w:rFonts w:ascii="Times New Roman" w:hAnsi="Times New Roman" w:cs="Times New Roman"/>
          <w:b/>
          <w:i/>
          <w:sz w:val="24"/>
          <w:szCs w:val="24"/>
        </w:rPr>
        <w:t xml:space="preserve"> компетенцию (умение планировать свою деятельность, прогнозировать ожидаемый результат и вырабатывать навыки сотрудничества в парах, творческих группах</w:t>
      </w:r>
      <w:r w:rsidR="0070244D" w:rsidRPr="00B83676">
        <w:rPr>
          <w:rFonts w:ascii="Times New Roman" w:hAnsi="Times New Roman" w:cs="Times New Roman"/>
          <w:b/>
          <w:i/>
          <w:sz w:val="24"/>
          <w:szCs w:val="24"/>
        </w:rPr>
        <w:t xml:space="preserve"> и классной работе).</w:t>
      </w:r>
    </w:p>
    <w:p w:rsidR="0070244D" w:rsidRPr="00B83676" w:rsidRDefault="0070244D" w:rsidP="001C58F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83676">
        <w:rPr>
          <w:rFonts w:ascii="Times New Roman" w:hAnsi="Times New Roman" w:cs="Times New Roman"/>
          <w:b/>
          <w:i/>
          <w:sz w:val="24"/>
          <w:szCs w:val="24"/>
        </w:rPr>
        <w:t>Развитие творческого мышления, памяти.</w:t>
      </w:r>
    </w:p>
    <w:p w:rsidR="0070244D" w:rsidRPr="00B83676" w:rsidRDefault="0070244D" w:rsidP="001C58F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83676">
        <w:rPr>
          <w:rFonts w:ascii="Times New Roman" w:hAnsi="Times New Roman" w:cs="Times New Roman"/>
          <w:b/>
          <w:i/>
          <w:sz w:val="24"/>
          <w:szCs w:val="24"/>
        </w:rPr>
        <w:t>Формирование культурной компетенции (способность ориентироваться в музыке, поэзии, получать удовольствие от</w:t>
      </w:r>
      <w:r w:rsidR="00A254FE" w:rsidRPr="00B83676">
        <w:rPr>
          <w:rFonts w:ascii="Times New Roman" w:hAnsi="Times New Roman" w:cs="Times New Roman"/>
          <w:b/>
          <w:i/>
          <w:sz w:val="24"/>
          <w:szCs w:val="24"/>
        </w:rPr>
        <w:t xml:space="preserve"> художественного творчества).</w:t>
      </w:r>
    </w:p>
    <w:p w:rsidR="004053A4" w:rsidRPr="004053A4" w:rsidRDefault="004053A4" w:rsidP="00A254FE">
      <w:pPr>
        <w:rPr>
          <w:rFonts w:ascii="Times New Roman" w:hAnsi="Times New Roman" w:cs="Times New Roman"/>
          <w:sz w:val="28"/>
          <w:szCs w:val="28"/>
        </w:rPr>
      </w:pPr>
    </w:p>
    <w:p w:rsidR="00A254FE" w:rsidRPr="00B83676" w:rsidRDefault="00A254FE" w:rsidP="00A254F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3676">
        <w:rPr>
          <w:rFonts w:ascii="Times New Roman" w:hAnsi="Times New Roman" w:cs="Times New Roman"/>
          <w:sz w:val="28"/>
          <w:szCs w:val="28"/>
        </w:rPr>
        <w:lastRenderedPageBreak/>
        <w:t xml:space="preserve">Вопросы проекта: </w:t>
      </w:r>
    </w:p>
    <w:p w:rsidR="00804CEE" w:rsidRPr="00B83676" w:rsidRDefault="00804CEE" w:rsidP="00804CE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83676">
        <w:rPr>
          <w:rFonts w:ascii="Times New Roman" w:hAnsi="Times New Roman" w:cs="Times New Roman"/>
          <w:b/>
          <w:i/>
          <w:sz w:val="24"/>
          <w:szCs w:val="24"/>
        </w:rPr>
        <w:t>Значение поэзии в годы Великой Отечественной войны и её вклад в дело Победы советского народа над гитлеровской Германией.</w:t>
      </w:r>
    </w:p>
    <w:p w:rsidR="00804CEE" w:rsidRPr="00B83676" w:rsidRDefault="00804CEE" w:rsidP="00804CE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83676">
        <w:rPr>
          <w:rFonts w:ascii="Times New Roman" w:hAnsi="Times New Roman" w:cs="Times New Roman"/>
          <w:b/>
          <w:i/>
          <w:sz w:val="24"/>
          <w:szCs w:val="24"/>
        </w:rPr>
        <w:t xml:space="preserve">Связь времён через поэтические художественные произведения, музыку и </w:t>
      </w:r>
      <w:r w:rsidR="00C64DD2" w:rsidRPr="00B83676">
        <w:rPr>
          <w:rFonts w:ascii="Times New Roman" w:hAnsi="Times New Roman" w:cs="Times New Roman"/>
          <w:b/>
          <w:i/>
          <w:sz w:val="24"/>
          <w:szCs w:val="24"/>
        </w:rPr>
        <w:t>изобразительное искусство.</w:t>
      </w:r>
    </w:p>
    <w:p w:rsidR="00982161" w:rsidRPr="00B83676" w:rsidRDefault="00982161" w:rsidP="00804CE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83676">
        <w:rPr>
          <w:rFonts w:ascii="Times New Roman" w:hAnsi="Times New Roman" w:cs="Times New Roman"/>
          <w:b/>
          <w:i/>
          <w:sz w:val="24"/>
          <w:szCs w:val="24"/>
        </w:rPr>
        <w:t>Сохранение семейных традиций и памяти о погибших на войне родственниках обучающихся.</w:t>
      </w:r>
    </w:p>
    <w:p w:rsidR="00982161" w:rsidRPr="00B83676" w:rsidRDefault="00982161" w:rsidP="0098216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83676">
        <w:rPr>
          <w:rFonts w:ascii="Times New Roman" w:hAnsi="Times New Roman" w:cs="Times New Roman"/>
          <w:sz w:val="28"/>
          <w:szCs w:val="28"/>
        </w:rPr>
        <w:t>Предполагаемый продукт</w:t>
      </w:r>
      <w:r w:rsidRPr="00B83676">
        <w:rPr>
          <w:rFonts w:ascii="Times New Roman" w:hAnsi="Times New Roman" w:cs="Times New Roman"/>
          <w:sz w:val="24"/>
          <w:szCs w:val="24"/>
        </w:rPr>
        <w:t xml:space="preserve">: </w:t>
      </w:r>
      <w:r w:rsidRPr="00B83676">
        <w:rPr>
          <w:rFonts w:ascii="Times New Roman" w:hAnsi="Times New Roman" w:cs="Times New Roman"/>
          <w:b/>
          <w:i/>
          <w:sz w:val="24"/>
          <w:szCs w:val="24"/>
        </w:rPr>
        <w:t xml:space="preserve">Внеклассное мероприятие </w:t>
      </w:r>
      <w:proofErr w:type="gramStart"/>
      <w:r w:rsidRPr="00B83676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Pr="00B83676">
        <w:rPr>
          <w:rFonts w:ascii="Times New Roman" w:hAnsi="Times New Roman" w:cs="Times New Roman"/>
          <w:b/>
          <w:i/>
          <w:sz w:val="24"/>
          <w:szCs w:val="24"/>
        </w:rPr>
        <w:t xml:space="preserve"> Дню Победы</w:t>
      </w:r>
      <w:r w:rsidR="00C64DD2" w:rsidRPr="00B83676">
        <w:rPr>
          <w:rFonts w:ascii="Times New Roman" w:hAnsi="Times New Roman" w:cs="Times New Roman"/>
          <w:b/>
          <w:i/>
          <w:sz w:val="24"/>
          <w:szCs w:val="24"/>
        </w:rPr>
        <w:t xml:space="preserve"> советского народа в Великой Отечественной войне для параллели 5-6 классов на основе интеграции литературы, информатики, музыки и изобразительного искусства.</w:t>
      </w:r>
    </w:p>
    <w:p w:rsidR="00C64DD2" w:rsidRPr="00B83676" w:rsidRDefault="00C64DD2" w:rsidP="0098216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83676">
        <w:rPr>
          <w:rFonts w:ascii="Times New Roman" w:hAnsi="Times New Roman" w:cs="Times New Roman"/>
          <w:sz w:val="28"/>
          <w:szCs w:val="28"/>
        </w:rPr>
        <w:t>Мотивация к познанию</w:t>
      </w:r>
      <w:r w:rsidRPr="00B83676">
        <w:rPr>
          <w:rFonts w:ascii="Times New Roman" w:hAnsi="Times New Roman" w:cs="Times New Roman"/>
          <w:sz w:val="24"/>
          <w:szCs w:val="24"/>
        </w:rPr>
        <w:t xml:space="preserve">: </w:t>
      </w:r>
      <w:r w:rsidRPr="00B83676">
        <w:rPr>
          <w:rFonts w:ascii="Times New Roman" w:hAnsi="Times New Roman" w:cs="Times New Roman"/>
          <w:b/>
          <w:i/>
          <w:sz w:val="24"/>
          <w:szCs w:val="24"/>
        </w:rPr>
        <w:t>Личностный интерес учащихся.</w:t>
      </w:r>
    </w:p>
    <w:p w:rsidR="00C64DD2" w:rsidRPr="00B83676" w:rsidRDefault="00C64DD2" w:rsidP="0098216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83676">
        <w:rPr>
          <w:rFonts w:ascii="Times New Roman" w:hAnsi="Times New Roman" w:cs="Times New Roman"/>
          <w:sz w:val="28"/>
          <w:szCs w:val="28"/>
        </w:rPr>
        <w:t>Знания, на которые нацелен результат</w:t>
      </w:r>
      <w:r w:rsidRPr="00B83676">
        <w:rPr>
          <w:rFonts w:ascii="Times New Roman" w:hAnsi="Times New Roman" w:cs="Times New Roman"/>
          <w:sz w:val="24"/>
          <w:szCs w:val="24"/>
        </w:rPr>
        <w:t xml:space="preserve">: </w:t>
      </w:r>
      <w:r w:rsidRPr="00B83676">
        <w:rPr>
          <w:rFonts w:ascii="Times New Roman" w:hAnsi="Times New Roman" w:cs="Times New Roman"/>
          <w:b/>
          <w:i/>
          <w:sz w:val="24"/>
          <w:szCs w:val="24"/>
        </w:rPr>
        <w:t>Песни военных лет. Поэты и композиторы, посвятившие свои произведения теме войны.</w:t>
      </w:r>
      <w:r w:rsidR="00B36216">
        <w:rPr>
          <w:rFonts w:ascii="Times New Roman" w:hAnsi="Times New Roman" w:cs="Times New Roman"/>
          <w:b/>
          <w:i/>
          <w:sz w:val="24"/>
          <w:szCs w:val="24"/>
        </w:rPr>
        <w:t xml:space="preserve"> История семьи обучающихся (жизнь родственников – участников Великой Отечественной войны).</w:t>
      </w:r>
    </w:p>
    <w:p w:rsidR="00C64DD2" w:rsidRPr="00B83676" w:rsidRDefault="00C64DD2" w:rsidP="0098216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83676">
        <w:rPr>
          <w:rFonts w:ascii="Times New Roman" w:hAnsi="Times New Roman" w:cs="Times New Roman"/>
          <w:sz w:val="28"/>
          <w:szCs w:val="28"/>
        </w:rPr>
        <w:t>Возраст учащихся</w:t>
      </w:r>
      <w:r w:rsidRPr="00B83676">
        <w:rPr>
          <w:rFonts w:ascii="Times New Roman" w:hAnsi="Times New Roman" w:cs="Times New Roman"/>
          <w:sz w:val="24"/>
          <w:szCs w:val="24"/>
        </w:rPr>
        <w:t xml:space="preserve">: </w:t>
      </w:r>
      <w:r w:rsidRPr="00B83676">
        <w:rPr>
          <w:rFonts w:ascii="Times New Roman" w:hAnsi="Times New Roman" w:cs="Times New Roman"/>
          <w:b/>
          <w:i/>
          <w:sz w:val="24"/>
          <w:szCs w:val="24"/>
        </w:rPr>
        <w:t>11-12 лет.</w:t>
      </w:r>
    </w:p>
    <w:p w:rsidR="00275640" w:rsidRDefault="00C64DD2" w:rsidP="00982161">
      <w:pPr>
        <w:rPr>
          <w:rFonts w:ascii="Times New Roman" w:hAnsi="Times New Roman" w:cs="Times New Roman"/>
          <w:sz w:val="28"/>
          <w:szCs w:val="28"/>
        </w:rPr>
      </w:pPr>
      <w:r w:rsidRPr="00B83676">
        <w:rPr>
          <w:rFonts w:ascii="Times New Roman" w:hAnsi="Times New Roman" w:cs="Times New Roman"/>
          <w:sz w:val="28"/>
          <w:szCs w:val="28"/>
        </w:rPr>
        <w:t xml:space="preserve">Необходимое оборудование: </w:t>
      </w:r>
    </w:p>
    <w:p w:rsidR="00C64DD2" w:rsidRDefault="00B36216" w:rsidP="00275640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75640">
        <w:rPr>
          <w:rFonts w:ascii="Times New Roman" w:hAnsi="Times New Roman" w:cs="Times New Roman"/>
          <w:b/>
          <w:i/>
          <w:sz w:val="24"/>
          <w:szCs w:val="24"/>
        </w:rPr>
        <w:t>Тексты песен</w:t>
      </w:r>
      <w:r w:rsidR="009C3CED" w:rsidRPr="002756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C3CED" w:rsidRPr="00275640">
        <w:rPr>
          <w:rFonts w:ascii="Times New Roman" w:hAnsi="Times New Roman" w:cs="Times New Roman"/>
          <w:b/>
          <w:i/>
          <w:sz w:val="24"/>
          <w:szCs w:val="24"/>
        </w:rPr>
        <w:t>В.И.Лебедева-Кумача</w:t>
      </w:r>
      <w:proofErr w:type="spellEnd"/>
      <w:r w:rsidR="009C3CED" w:rsidRPr="00275640">
        <w:rPr>
          <w:rFonts w:ascii="Times New Roman" w:hAnsi="Times New Roman" w:cs="Times New Roman"/>
          <w:b/>
          <w:i/>
          <w:sz w:val="24"/>
          <w:szCs w:val="24"/>
        </w:rPr>
        <w:t xml:space="preserve">, А.А.Суркова, В.Г.Харитонова, Р.Г.Гамзатова, </w:t>
      </w:r>
      <w:proofErr w:type="spellStart"/>
      <w:r w:rsidR="009C3CED" w:rsidRPr="00275640">
        <w:rPr>
          <w:rFonts w:ascii="Times New Roman" w:hAnsi="Times New Roman" w:cs="Times New Roman"/>
          <w:b/>
          <w:i/>
          <w:sz w:val="24"/>
          <w:szCs w:val="24"/>
        </w:rPr>
        <w:t>В.Г.Агатова</w:t>
      </w:r>
      <w:proofErr w:type="spellEnd"/>
      <w:r w:rsidR="00275640" w:rsidRPr="0027564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275640" w:rsidRPr="00275640">
        <w:rPr>
          <w:rFonts w:ascii="Times New Roman" w:hAnsi="Times New Roman" w:cs="Times New Roman"/>
          <w:b/>
          <w:i/>
          <w:sz w:val="24"/>
          <w:szCs w:val="24"/>
        </w:rPr>
        <w:t>Е.Г.Аграновича</w:t>
      </w:r>
      <w:proofErr w:type="spellEnd"/>
      <w:r w:rsidR="00275640" w:rsidRPr="0027564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75640" w:rsidRDefault="00275640" w:rsidP="00275640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Видеоролики с песнями «В землянке», «Тёмная ночь», «День Победы», «Журавли», «Вставай, страна огромная», «Давно закончилась война», «От героев былых времён…», «Священная война», запись голоса Ю.Б.Левитана.</w:t>
      </w:r>
      <w:proofErr w:type="gramEnd"/>
    </w:p>
    <w:p w:rsidR="00275640" w:rsidRDefault="00275640" w:rsidP="00275640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Презентация  «Песни военных лет. История создания песен военных и послевоенных лет».</w:t>
      </w:r>
    </w:p>
    <w:p w:rsidR="00275640" w:rsidRDefault="00275640" w:rsidP="00275640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Работы учащихся, посвящённые жизни своих близких – участников Великой Отечественной войны.</w:t>
      </w:r>
    </w:p>
    <w:p w:rsidR="00275640" w:rsidRDefault="00275640" w:rsidP="00275640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E121F2">
        <w:rPr>
          <w:rFonts w:ascii="Times New Roman" w:hAnsi="Times New Roman" w:cs="Times New Roman"/>
          <w:b/>
          <w:i/>
          <w:sz w:val="24"/>
          <w:szCs w:val="24"/>
        </w:rPr>
        <w:t>исунки учащихся на военную тему.</w:t>
      </w:r>
    </w:p>
    <w:p w:rsidR="00E121F2" w:rsidRDefault="00E121F2" w:rsidP="00E121F2">
      <w:pPr>
        <w:rPr>
          <w:rFonts w:ascii="Times New Roman" w:hAnsi="Times New Roman" w:cs="Times New Roman"/>
          <w:sz w:val="28"/>
          <w:szCs w:val="28"/>
        </w:rPr>
      </w:pPr>
      <w:r w:rsidRPr="00E121F2">
        <w:rPr>
          <w:rFonts w:ascii="Times New Roman" w:hAnsi="Times New Roman" w:cs="Times New Roman"/>
          <w:sz w:val="28"/>
          <w:szCs w:val="28"/>
        </w:rPr>
        <w:t>Этапы работы и даты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21F2" w:rsidRDefault="00E121F2" w:rsidP="00E121F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121F2">
        <w:rPr>
          <w:rFonts w:ascii="Times New Roman" w:hAnsi="Times New Roman" w:cs="Times New Roman"/>
          <w:b/>
          <w:i/>
          <w:sz w:val="24"/>
          <w:szCs w:val="24"/>
          <w:u w:val="single"/>
        </w:rPr>
        <w:t>Литература</w:t>
      </w:r>
      <w:r>
        <w:rPr>
          <w:rFonts w:ascii="Times New Roman" w:hAnsi="Times New Roman" w:cs="Times New Roman"/>
          <w:b/>
          <w:i/>
          <w:sz w:val="24"/>
          <w:szCs w:val="24"/>
        </w:rPr>
        <w:t>. Тема Великой Отечественной войны в советской поэзии (поиск авторов и произведений, отбор материала) – 9-13.04.2012</w:t>
      </w:r>
    </w:p>
    <w:p w:rsidR="00E121F2" w:rsidRDefault="00E121F2" w:rsidP="00E121F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121F2">
        <w:rPr>
          <w:rFonts w:ascii="Times New Roman" w:hAnsi="Times New Roman" w:cs="Times New Roman"/>
          <w:b/>
          <w:i/>
          <w:sz w:val="24"/>
          <w:szCs w:val="24"/>
          <w:u w:val="single"/>
        </w:rPr>
        <w:t>Литература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Обсуждение списка литературы, объединение в группы и пары </w:t>
      </w:r>
      <w:r w:rsidR="00572B35">
        <w:rPr>
          <w:rFonts w:ascii="Times New Roman" w:hAnsi="Times New Roman" w:cs="Times New Roman"/>
          <w:b/>
          <w:i/>
          <w:sz w:val="24"/>
          <w:szCs w:val="24"/>
        </w:rPr>
        <w:t xml:space="preserve">(по желанию) </w:t>
      </w:r>
      <w:r>
        <w:rPr>
          <w:rFonts w:ascii="Times New Roman" w:hAnsi="Times New Roman" w:cs="Times New Roman"/>
          <w:b/>
          <w:i/>
          <w:sz w:val="24"/>
          <w:szCs w:val="24"/>
        </w:rPr>
        <w:t>для выполнения предложенных заданий</w:t>
      </w:r>
      <w:r w:rsidR="00572B35">
        <w:rPr>
          <w:rFonts w:ascii="Times New Roman" w:hAnsi="Times New Roman" w:cs="Times New Roman"/>
          <w:b/>
          <w:i/>
          <w:sz w:val="24"/>
          <w:szCs w:val="24"/>
        </w:rPr>
        <w:t xml:space="preserve"> – 16-20.04.2012</w:t>
      </w:r>
    </w:p>
    <w:p w:rsidR="00572B35" w:rsidRDefault="00572B35" w:rsidP="00E121F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Литература и русский язык</w:t>
      </w:r>
      <w:r w:rsidRPr="00572B3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Написание сочинений об участнике Великой Отечественной войны. 16-27.04.2012</w:t>
      </w:r>
    </w:p>
    <w:p w:rsidR="00572B35" w:rsidRDefault="00572B35" w:rsidP="00E121F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Изобразительное искусство</w:t>
      </w:r>
      <w:r w:rsidRPr="00572B3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Создание рисунков на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тему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«Какой я представляю себе войну».16-27.04.2012</w:t>
      </w:r>
    </w:p>
    <w:p w:rsidR="00572B35" w:rsidRDefault="00572B35" w:rsidP="00E121F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72B35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Информатика</w:t>
      </w:r>
      <w:r w:rsidRPr="00572B35">
        <w:rPr>
          <w:rFonts w:ascii="Times New Roman" w:hAnsi="Times New Roman" w:cs="Times New Roman"/>
          <w:b/>
          <w:i/>
          <w:sz w:val="24"/>
          <w:szCs w:val="24"/>
        </w:rPr>
        <w:t>.  Создание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презентации «Песни военных лет. История создания песен военных и послевоенных лет» - 23.04 – 3.05.2012</w:t>
      </w:r>
    </w:p>
    <w:p w:rsidR="00572B35" w:rsidRDefault="00572B35" w:rsidP="00E121F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Литературно-музыкальная композиция «Песни военных лет», посвящённая Дню Победы – 7.05.2012</w:t>
      </w:r>
    </w:p>
    <w:p w:rsidR="00572B35" w:rsidRDefault="00572B35" w:rsidP="00572B35">
      <w:pPr>
        <w:rPr>
          <w:rFonts w:ascii="Times New Roman" w:hAnsi="Times New Roman" w:cs="Times New Roman"/>
          <w:sz w:val="24"/>
          <w:szCs w:val="24"/>
        </w:rPr>
      </w:pPr>
    </w:p>
    <w:p w:rsidR="00572B35" w:rsidRDefault="00572B35" w:rsidP="00572B35">
      <w:pPr>
        <w:rPr>
          <w:rFonts w:ascii="Times New Roman" w:hAnsi="Times New Roman" w:cs="Times New Roman"/>
          <w:sz w:val="24"/>
          <w:szCs w:val="24"/>
        </w:rPr>
      </w:pPr>
    </w:p>
    <w:p w:rsidR="00F871F2" w:rsidRPr="00321484" w:rsidRDefault="00F871F2" w:rsidP="00F871F2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321484">
        <w:rPr>
          <w:rFonts w:ascii="Times New Roman" w:hAnsi="Times New Roman" w:cs="Times New Roman"/>
          <w:color w:val="C00000"/>
          <w:sz w:val="28"/>
          <w:szCs w:val="28"/>
        </w:rPr>
        <w:t xml:space="preserve">              Литературно-музыкальная композиция "Песни военных лет"</w:t>
      </w:r>
    </w:p>
    <w:p w:rsidR="00F871F2" w:rsidRPr="00321484" w:rsidRDefault="00F871F2" w:rsidP="00F87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1484">
        <w:rPr>
          <w:rFonts w:ascii="Times New Roman" w:hAnsi="Times New Roman" w:cs="Times New Roman"/>
          <w:sz w:val="28"/>
          <w:szCs w:val="28"/>
        </w:rPr>
        <w:t xml:space="preserve">                                             Дню Победы посвящается...</w:t>
      </w:r>
    </w:p>
    <w:p w:rsidR="00F871F2" w:rsidRPr="00321484" w:rsidRDefault="00F871F2" w:rsidP="00F87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(Слайд 1)</w:t>
      </w:r>
    </w:p>
    <w:p w:rsidR="00F871F2" w:rsidRPr="00321484" w:rsidRDefault="00F871F2" w:rsidP="00F871F2">
      <w:pPr>
        <w:rPr>
          <w:rFonts w:ascii="Times New Roman" w:hAnsi="Times New Roman" w:cs="Times New Roman"/>
          <w:b/>
          <w:sz w:val="24"/>
          <w:szCs w:val="24"/>
        </w:rPr>
      </w:pPr>
      <w:r w:rsidRPr="00321484">
        <w:rPr>
          <w:rFonts w:ascii="Times New Roman" w:hAnsi="Times New Roman" w:cs="Times New Roman"/>
          <w:b/>
          <w:sz w:val="24"/>
          <w:szCs w:val="24"/>
          <w:u w:val="single"/>
        </w:rPr>
        <w:t>1-й ведущий:</w:t>
      </w:r>
      <w:r w:rsidRPr="0032148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871F2" w:rsidRPr="00321484" w:rsidRDefault="00F871F2" w:rsidP="00F87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Сегодня будет день воспоминаний,</w:t>
      </w:r>
    </w:p>
    <w:p w:rsidR="00F871F2" w:rsidRPr="00321484" w:rsidRDefault="00F871F2" w:rsidP="00F87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И в сердце тесно от высоких слов.</w:t>
      </w:r>
    </w:p>
    <w:p w:rsidR="00F871F2" w:rsidRPr="00321484" w:rsidRDefault="00F871F2" w:rsidP="00F87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Сегодня будет день напоминаний</w:t>
      </w:r>
    </w:p>
    <w:p w:rsidR="00F871F2" w:rsidRPr="00321484" w:rsidRDefault="00F871F2" w:rsidP="00F87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О подвиге и доблести отцов.</w:t>
      </w:r>
      <w:r w:rsidRPr="00321484">
        <w:rPr>
          <w:rFonts w:ascii="Times New Roman" w:hAnsi="Times New Roman" w:cs="Times New Roman"/>
          <w:sz w:val="24"/>
          <w:szCs w:val="24"/>
        </w:rPr>
        <w:tab/>
      </w:r>
    </w:p>
    <w:p w:rsidR="00F871F2" w:rsidRPr="00321484" w:rsidRDefault="00F871F2" w:rsidP="00F871F2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(Слайды 3-5)</w:t>
      </w:r>
    </w:p>
    <w:p w:rsidR="00F871F2" w:rsidRPr="00321484" w:rsidRDefault="00F871F2" w:rsidP="00F871F2">
      <w:pPr>
        <w:rPr>
          <w:rFonts w:ascii="Times New Roman" w:hAnsi="Times New Roman" w:cs="Times New Roman"/>
          <w:sz w:val="24"/>
          <w:szCs w:val="24"/>
        </w:rPr>
      </w:pPr>
    </w:p>
    <w:p w:rsidR="00F871F2" w:rsidRPr="00321484" w:rsidRDefault="00F871F2" w:rsidP="00F871F2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Песня военных лет... Вместе с Отчизной она встала в солдатский строй с первых дней войны и прошагала по пыльным и задымленным дорогам войны до победного ее окончания. Она помогала народу выстоять и победить. И помогла! И победили! Прошли годы, страна залечила военные раны, но песни военных лет звучат и сегодня, потрясая сердца. Они нисколько не постарели, </w:t>
      </w:r>
      <w:proofErr w:type="gramStart"/>
      <w:r w:rsidRPr="00321484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321484">
        <w:rPr>
          <w:rFonts w:ascii="Times New Roman" w:hAnsi="Times New Roman" w:cs="Times New Roman"/>
          <w:sz w:val="24"/>
          <w:szCs w:val="24"/>
        </w:rPr>
        <w:t xml:space="preserve"> и сегодня в строю. Сколько их... прекрасных и незабываемых? Каждая из военных песен - истинный шедевр, с собственной жизнью и историей. Мы родились и выросли в мирное время. Нам трудно поверить, что человеческую жизнь оборвать так же просто, как утренний сон. Для нас война - история. Славной победе нашего народа в Великой Отечественной войне мы посвящаем сегодняшнюю встречу.</w:t>
      </w:r>
    </w:p>
    <w:p w:rsidR="00F871F2" w:rsidRPr="00321484" w:rsidRDefault="00F871F2" w:rsidP="00F871F2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(Слайд 6)</w:t>
      </w:r>
    </w:p>
    <w:p w:rsidR="00F871F2" w:rsidRPr="00321484" w:rsidRDefault="00F871F2" w:rsidP="00F871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484">
        <w:rPr>
          <w:rFonts w:ascii="Times New Roman" w:hAnsi="Times New Roman" w:cs="Times New Roman"/>
          <w:b/>
          <w:sz w:val="24"/>
          <w:szCs w:val="24"/>
          <w:u w:val="single"/>
        </w:rPr>
        <w:t>1-й ученик:</w:t>
      </w:r>
    </w:p>
    <w:p w:rsidR="00F871F2" w:rsidRPr="00321484" w:rsidRDefault="00F871F2" w:rsidP="00F87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Грустные ивы склонились к пруду, </w:t>
      </w:r>
    </w:p>
    <w:p w:rsidR="00F871F2" w:rsidRPr="00321484" w:rsidRDefault="00F871F2" w:rsidP="00F87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Месяц плывет над рекой, </w:t>
      </w:r>
    </w:p>
    <w:p w:rsidR="00F871F2" w:rsidRPr="00321484" w:rsidRDefault="00F871F2" w:rsidP="00F87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Там, у границы, стоял на посту </w:t>
      </w:r>
    </w:p>
    <w:p w:rsidR="00F871F2" w:rsidRPr="00321484" w:rsidRDefault="00F871F2" w:rsidP="00F87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Ночью боец молодой. </w:t>
      </w:r>
    </w:p>
    <w:p w:rsidR="00F871F2" w:rsidRPr="00321484" w:rsidRDefault="00F871F2" w:rsidP="00F87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Черные тени в тумане росли, </w:t>
      </w:r>
    </w:p>
    <w:p w:rsidR="00F871F2" w:rsidRPr="00321484" w:rsidRDefault="00F871F2" w:rsidP="00F87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Туча на небе темна. </w:t>
      </w:r>
    </w:p>
    <w:p w:rsidR="00F871F2" w:rsidRPr="00321484" w:rsidRDefault="00F871F2" w:rsidP="00F87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lastRenderedPageBreak/>
        <w:t>Первый снаряд разорвался вдали –</w:t>
      </w:r>
    </w:p>
    <w:p w:rsidR="00F871F2" w:rsidRPr="00321484" w:rsidRDefault="00F871F2" w:rsidP="00F87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Так началась война.</w:t>
      </w:r>
    </w:p>
    <w:p w:rsidR="00F871F2" w:rsidRPr="00321484" w:rsidRDefault="00F871F2" w:rsidP="00F871F2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b/>
          <w:sz w:val="24"/>
          <w:szCs w:val="24"/>
        </w:rPr>
        <w:t>Юрий Борисович Левитан.</w:t>
      </w:r>
      <w:r w:rsidRPr="00321484">
        <w:rPr>
          <w:rFonts w:ascii="Times New Roman" w:hAnsi="Times New Roman" w:cs="Times New Roman"/>
          <w:sz w:val="24"/>
          <w:szCs w:val="24"/>
        </w:rPr>
        <w:t xml:space="preserve">  О начале войны 22 июня 1941 в 4:00 (Прослушивание записи)</w:t>
      </w:r>
    </w:p>
    <w:p w:rsidR="00F871F2" w:rsidRPr="00321484" w:rsidRDefault="00F871F2" w:rsidP="00F871F2">
      <w:pPr>
        <w:rPr>
          <w:rFonts w:ascii="Times New Roman" w:hAnsi="Times New Roman" w:cs="Times New Roman"/>
          <w:sz w:val="28"/>
          <w:szCs w:val="28"/>
        </w:rPr>
      </w:pPr>
    </w:p>
    <w:p w:rsidR="00F871F2" w:rsidRPr="00321484" w:rsidRDefault="00F871F2" w:rsidP="00F871F2">
      <w:pPr>
        <w:rPr>
          <w:rFonts w:ascii="Times New Roman" w:hAnsi="Times New Roman" w:cs="Times New Roman"/>
          <w:sz w:val="24"/>
          <w:szCs w:val="24"/>
        </w:rPr>
        <w:sectPr w:rsidR="00F871F2" w:rsidRPr="00321484" w:rsidSect="00F871F2">
          <w:headerReference w:type="default" r:id="rId8"/>
          <w:footerReference w:type="default" r:id="rId9"/>
          <w:pgSz w:w="11909" w:h="16834"/>
          <w:pgMar w:top="1440" w:right="1224" w:bottom="720" w:left="1325" w:header="720" w:footer="720" w:gutter="0"/>
          <w:cols w:space="60"/>
          <w:noEndnote/>
        </w:sectPr>
      </w:pPr>
      <w:r w:rsidRPr="00321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(Слайд 7)</w:t>
      </w:r>
    </w:p>
    <w:p w:rsidR="00F871F2" w:rsidRPr="00321484" w:rsidRDefault="00F871F2" w:rsidP="00F871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48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2-й ведущий:</w:t>
      </w:r>
    </w:p>
    <w:p w:rsidR="00F871F2" w:rsidRPr="00321484" w:rsidRDefault="00F871F2" w:rsidP="00F87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Вставай, страна огромная,</w:t>
      </w:r>
    </w:p>
    <w:p w:rsidR="00F871F2" w:rsidRPr="00321484" w:rsidRDefault="00F871F2" w:rsidP="00F87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Вставай на смертный бой!..</w:t>
      </w:r>
      <w:r w:rsidRPr="00321484">
        <w:rPr>
          <w:rFonts w:ascii="Times New Roman" w:hAnsi="Times New Roman" w:cs="Times New Roman"/>
          <w:sz w:val="24"/>
          <w:szCs w:val="24"/>
        </w:rPr>
        <w:tab/>
      </w:r>
    </w:p>
    <w:p w:rsidR="00F871F2" w:rsidRPr="00321484" w:rsidRDefault="00F871F2" w:rsidP="00F871F2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(Слайды 8-9)</w:t>
      </w:r>
    </w:p>
    <w:p w:rsidR="00F871F2" w:rsidRPr="00321484" w:rsidRDefault="00F871F2" w:rsidP="00F871F2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Стихи Василия Ивановича Лебедева-Кумача, начинавшиеся этими строками, призывным набатом прогремели на всю страну и отозвались в сердцах миллионов советских людей гневом и ненавистью к фашизму, решимостью и готовностью защитить с оружием в руках любимую Отчизну. Уже 27 июня в Музыкальном издательстве была подписана к печати и вскоре вышла десятитысячным тиражом листовка с песней на эти стихи, музыку к которым написал композитор Матвей Исаакович </w:t>
      </w:r>
      <w:proofErr w:type="spellStart"/>
      <w:r w:rsidRPr="00321484">
        <w:rPr>
          <w:rFonts w:ascii="Times New Roman" w:hAnsi="Times New Roman" w:cs="Times New Roman"/>
          <w:sz w:val="24"/>
          <w:szCs w:val="24"/>
        </w:rPr>
        <w:t>Блантер</w:t>
      </w:r>
      <w:proofErr w:type="spellEnd"/>
      <w:r w:rsidRPr="00321484">
        <w:rPr>
          <w:rFonts w:ascii="Times New Roman" w:hAnsi="Times New Roman" w:cs="Times New Roman"/>
          <w:sz w:val="24"/>
          <w:szCs w:val="24"/>
        </w:rPr>
        <w:t>. Она была первой песней, написанной в годы Великой Отечественной войны. Эта патриотическая композиция стала настоящим гимном советского народа. За считанные дни зовущая к подвигам песня распространилась по всему Союзу.</w:t>
      </w:r>
    </w:p>
    <w:p w:rsidR="00F871F2" w:rsidRPr="00321484" w:rsidRDefault="00F871F2" w:rsidP="00F871F2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(Слайд 10)</w:t>
      </w:r>
    </w:p>
    <w:p w:rsidR="00F871F2" w:rsidRPr="00321484" w:rsidRDefault="00F871F2" w:rsidP="00F871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484">
        <w:rPr>
          <w:rFonts w:ascii="Times New Roman" w:hAnsi="Times New Roman" w:cs="Times New Roman"/>
          <w:b/>
          <w:sz w:val="24"/>
          <w:szCs w:val="24"/>
          <w:u w:val="single"/>
        </w:rPr>
        <w:t>Исполнение песни "Священная война".</w:t>
      </w:r>
    </w:p>
    <w:p w:rsidR="00F871F2" w:rsidRPr="00321484" w:rsidRDefault="00F871F2" w:rsidP="00F871F2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(Слайд 11)</w:t>
      </w:r>
    </w:p>
    <w:p w:rsidR="00F871F2" w:rsidRPr="00321484" w:rsidRDefault="00FD65E4" w:rsidP="00FD65E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484">
        <w:rPr>
          <w:rFonts w:ascii="Times New Roman" w:hAnsi="Times New Roman" w:cs="Times New Roman"/>
          <w:b/>
          <w:sz w:val="24"/>
          <w:szCs w:val="24"/>
          <w:u w:val="single"/>
        </w:rPr>
        <w:t>2-й ученик:</w:t>
      </w:r>
    </w:p>
    <w:p w:rsidR="00F871F2" w:rsidRPr="00321484" w:rsidRDefault="00F871F2" w:rsidP="00FD6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Ты прости, что письмо, </w:t>
      </w:r>
    </w:p>
    <w:p w:rsidR="00F871F2" w:rsidRPr="00321484" w:rsidRDefault="00F871F2" w:rsidP="00FD6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Торопясь, отрываясь, небрежно </w:t>
      </w:r>
    </w:p>
    <w:p w:rsidR="00F871F2" w:rsidRPr="00321484" w:rsidRDefault="00F871F2" w:rsidP="00FD6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Я пишу, как мальчишка дневник </w:t>
      </w:r>
    </w:p>
    <w:p w:rsidR="00F871F2" w:rsidRPr="00321484" w:rsidRDefault="00F871F2" w:rsidP="00FD6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И как штурман - журнал. </w:t>
      </w:r>
    </w:p>
    <w:p w:rsidR="00F871F2" w:rsidRPr="00321484" w:rsidRDefault="00F871F2" w:rsidP="00FD6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Вот опять начинается... Слышишь? </w:t>
      </w:r>
    </w:p>
    <w:p w:rsidR="00F871F2" w:rsidRPr="00321484" w:rsidRDefault="00F871F2" w:rsidP="00FD6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С третьей скоростью мчится </w:t>
      </w:r>
    </w:p>
    <w:p w:rsidR="004053A4" w:rsidRPr="001D46D6" w:rsidRDefault="00F871F2" w:rsidP="004053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Огнем начиненный металл...</w:t>
      </w:r>
    </w:p>
    <w:p w:rsidR="00F871F2" w:rsidRPr="00321484" w:rsidRDefault="004053A4" w:rsidP="004053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D65E4" w:rsidRPr="00321484">
        <w:rPr>
          <w:rFonts w:ascii="Times New Roman" w:hAnsi="Times New Roman" w:cs="Times New Roman"/>
          <w:sz w:val="24"/>
          <w:szCs w:val="24"/>
        </w:rPr>
        <w:t xml:space="preserve"> </w:t>
      </w:r>
      <w:r w:rsidR="00F871F2" w:rsidRPr="00321484">
        <w:rPr>
          <w:rFonts w:ascii="Times New Roman" w:hAnsi="Times New Roman" w:cs="Times New Roman"/>
          <w:sz w:val="24"/>
          <w:szCs w:val="24"/>
        </w:rPr>
        <w:t>(Слайд 12)</w:t>
      </w:r>
    </w:p>
    <w:p w:rsidR="00F871F2" w:rsidRPr="00321484" w:rsidRDefault="00FD65E4" w:rsidP="00F871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48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3-й ученик:</w:t>
      </w:r>
    </w:p>
    <w:p w:rsidR="00F871F2" w:rsidRPr="00321484" w:rsidRDefault="00F871F2" w:rsidP="00FD6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Мы скоро вернемся, я знаю, я верю,</w:t>
      </w:r>
    </w:p>
    <w:p w:rsidR="00F871F2" w:rsidRPr="00321484" w:rsidRDefault="00F871F2" w:rsidP="00FD6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И время такое придет.</w:t>
      </w:r>
    </w:p>
    <w:p w:rsidR="00F871F2" w:rsidRPr="00321484" w:rsidRDefault="00F871F2" w:rsidP="00FD6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Останутся грусть и разлука за дверью,</w:t>
      </w:r>
    </w:p>
    <w:p w:rsidR="00F871F2" w:rsidRPr="00321484" w:rsidRDefault="00F871F2" w:rsidP="00FD6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А в дом только радость войдет.</w:t>
      </w:r>
    </w:p>
    <w:p w:rsidR="00F871F2" w:rsidRPr="00321484" w:rsidRDefault="00F871F2" w:rsidP="00FD6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И как-нибудь вечером вместе с тобою,</w:t>
      </w:r>
    </w:p>
    <w:p w:rsidR="00F871F2" w:rsidRPr="00321484" w:rsidRDefault="00F871F2" w:rsidP="00FD6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К плечу прижимаясь плечом,</w:t>
      </w:r>
    </w:p>
    <w:p w:rsidR="00F871F2" w:rsidRPr="00321484" w:rsidRDefault="00F871F2" w:rsidP="00FD6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Мы сядем и письма, как летопись боя,</w:t>
      </w:r>
    </w:p>
    <w:p w:rsidR="00F871F2" w:rsidRPr="00321484" w:rsidRDefault="00F871F2" w:rsidP="00FD6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Как хронику чувств, перечтем.</w:t>
      </w:r>
      <w:r w:rsidRPr="00321484">
        <w:rPr>
          <w:rFonts w:ascii="Times New Roman" w:hAnsi="Times New Roman" w:cs="Times New Roman"/>
          <w:sz w:val="24"/>
          <w:szCs w:val="24"/>
        </w:rPr>
        <w:tab/>
      </w:r>
    </w:p>
    <w:p w:rsidR="00F871F2" w:rsidRPr="00321484" w:rsidRDefault="00FD65E4" w:rsidP="00FD65E4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F871F2" w:rsidRPr="00321484">
        <w:rPr>
          <w:rFonts w:ascii="Times New Roman" w:hAnsi="Times New Roman" w:cs="Times New Roman"/>
          <w:sz w:val="24"/>
          <w:szCs w:val="24"/>
        </w:rPr>
        <w:t>(Слайды 13-14)</w:t>
      </w:r>
    </w:p>
    <w:p w:rsidR="00F871F2" w:rsidRPr="00321484" w:rsidRDefault="00F871F2" w:rsidP="00F871F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1484">
        <w:rPr>
          <w:rFonts w:ascii="Times New Roman" w:hAnsi="Times New Roman" w:cs="Times New Roman"/>
          <w:b/>
          <w:sz w:val="24"/>
          <w:szCs w:val="24"/>
          <w:u w:val="single"/>
        </w:rPr>
        <w:t>1-й ведущий:</w:t>
      </w:r>
      <w:r w:rsidRPr="0032148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871F2" w:rsidRPr="00321484" w:rsidRDefault="00F871F2" w:rsidP="00F871F2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Одна из самых лирических песен военных лет "В землянке" родилась совершенно случайно. Текстом песни стало написанное в ноябре 1941 года стихотворение поэта и журналиста Алексея Александровича Суркова, которое он посвятил жене Софье Антоновне и написал в письме. В феврале 1942 года теплые и глубоко личные строки Суркова настолько вдохновили композитора Константина Яковлевича </w:t>
      </w:r>
      <w:proofErr w:type="spellStart"/>
      <w:r w:rsidRPr="00321484">
        <w:rPr>
          <w:rFonts w:ascii="Times New Roman" w:hAnsi="Times New Roman" w:cs="Times New Roman"/>
          <w:sz w:val="24"/>
          <w:szCs w:val="24"/>
        </w:rPr>
        <w:t>Листова</w:t>
      </w:r>
      <w:proofErr w:type="spellEnd"/>
      <w:r w:rsidRPr="00321484">
        <w:rPr>
          <w:rFonts w:ascii="Times New Roman" w:hAnsi="Times New Roman" w:cs="Times New Roman"/>
          <w:sz w:val="24"/>
          <w:szCs w:val="24"/>
        </w:rPr>
        <w:t>, что тот написал для них музыку. 25 марта 1942 года песня "В землянке" была опубликована в "Комсомольской правде". К тому времени ее любили и пели и бойцы, и те, кто их ждал.</w:t>
      </w:r>
    </w:p>
    <w:p w:rsidR="00F871F2" w:rsidRPr="00321484" w:rsidRDefault="00FD65E4" w:rsidP="00FD65E4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871F2" w:rsidRPr="00321484">
        <w:rPr>
          <w:rFonts w:ascii="Times New Roman" w:hAnsi="Times New Roman" w:cs="Times New Roman"/>
          <w:sz w:val="24"/>
          <w:szCs w:val="24"/>
        </w:rPr>
        <w:t>(Слайд 15)</w:t>
      </w:r>
    </w:p>
    <w:p w:rsidR="00F871F2" w:rsidRPr="00321484" w:rsidRDefault="00F871F2" w:rsidP="00F871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484">
        <w:rPr>
          <w:rFonts w:ascii="Times New Roman" w:hAnsi="Times New Roman" w:cs="Times New Roman"/>
          <w:b/>
          <w:sz w:val="24"/>
          <w:szCs w:val="24"/>
          <w:u w:val="single"/>
        </w:rPr>
        <w:t>Исполнение песни "В землянке".</w:t>
      </w:r>
    </w:p>
    <w:p w:rsidR="00FD65E4" w:rsidRPr="00321484" w:rsidRDefault="00FD65E4" w:rsidP="00F871F2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F871F2" w:rsidRPr="00321484">
        <w:rPr>
          <w:rFonts w:ascii="Times New Roman" w:hAnsi="Times New Roman" w:cs="Times New Roman"/>
          <w:sz w:val="24"/>
          <w:szCs w:val="24"/>
        </w:rPr>
        <w:t>(Слайд 16)</w:t>
      </w:r>
    </w:p>
    <w:p w:rsidR="00F871F2" w:rsidRPr="00321484" w:rsidRDefault="00F871F2" w:rsidP="00F871F2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b/>
          <w:sz w:val="24"/>
          <w:szCs w:val="24"/>
          <w:u w:val="single"/>
        </w:rPr>
        <w:t>1-й ведущий:</w:t>
      </w:r>
      <w:r w:rsidRPr="0032148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871F2" w:rsidRPr="00321484" w:rsidRDefault="00F871F2" w:rsidP="00FD6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На страницах застыли года… </w:t>
      </w:r>
    </w:p>
    <w:p w:rsidR="00F871F2" w:rsidRPr="00321484" w:rsidRDefault="00F871F2" w:rsidP="00FD6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Двадцать два ему будет всегда. </w:t>
      </w:r>
    </w:p>
    <w:p w:rsidR="00F871F2" w:rsidRPr="00321484" w:rsidRDefault="00F871F2" w:rsidP="00FD6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"Мама, я здоров и живой..." </w:t>
      </w:r>
    </w:p>
    <w:p w:rsidR="00F871F2" w:rsidRPr="00321484" w:rsidRDefault="00F871F2" w:rsidP="00FD6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А</w:t>
      </w:r>
      <w:r w:rsidR="00FD65E4" w:rsidRPr="00321484">
        <w:rPr>
          <w:rFonts w:ascii="Times New Roman" w:hAnsi="Times New Roman" w:cs="Times New Roman"/>
          <w:sz w:val="24"/>
          <w:szCs w:val="24"/>
        </w:rPr>
        <w:t xml:space="preserve"> наутро последний бой.</w:t>
      </w:r>
    </w:p>
    <w:p w:rsidR="00FD65E4" w:rsidRPr="00321484" w:rsidRDefault="00FD65E4" w:rsidP="00FD65E4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(Слайд 17)</w:t>
      </w:r>
    </w:p>
    <w:p w:rsidR="004053A4" w:rsidRPr="001D46D6" w:rsidRDefault="004053A4" w:rsidP="00FD65E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5E4" w:rsidRPr="00321484" w:rsidRDefault="00FD65E4" w:rsidP="00FD65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484">
        <w:rPr>
          <w:rFonts w:ascii="Times New Roman" w:hAnsi="Times New Roman" w:cs="Times New Roman"/>
          <w:b/>
          <w:sz w:val="24"/>
          <w:szCs w:val="24"/>
          <w:u w:val="single"/>
        </w:rPr>
        <w:t>5-й ученик:</w:t>
      </w:r>
    </w:p>
    <w:p w:rsidR="00FD65E4" w:rsidRPr="00321484" w:rsidRDefault="00FD65E4" w:rsidP="00FD6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Мои братья и сестры родные,</w:t>
      </w:r>
    </w:p>
    <w:p w:rsidR="00FD65E4" w:rsidRPr="00321484" w:rsidRDefault="00FD65E4" w:rsidP="00FD6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Завтра снова я в бой иду</w:t>
      </w:r>
    </w:p>
    <w:p w:rsidR="00FD65E4" w:rsidRPr="00321484" w:rsidRDefault="00FD65E4" w:rsidP="00FD6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lastRenderedPageBreak/>
        <w:t>За Отчизну свою, за Россию,</w:t>
      </w:r>
    </w:p>
    <w:p w:rsidR="00FD65E4" w:rsidRPr="00321484" w:rsidRDefault="00FD65E4" w:rsidP="00FD6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Что попала в лихую беду.</w:t>
      </w:r>
    </w:p>
    <w:p w:rsidR="00FD65E4" w:rsidRPr="00321484" w:rsidRDefault="00FD65E4" w:rsidP="00FD6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Соберу свое мужество, силу,</w:t>
      </w:r>
    </w:p>
    <w:p w:rsidR="00FD65E4" w:rsidRPr="00321484" w:rsidRDefault="00FD65E4" w:rsidP="00FD6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Буду немцев без жалости бить,</w:t>
      </w:r>
    </w:p>
    <w:p w:rsidR="00FD65E4" w:rsidRPr="00321484" w:rsidRDefault="00FD65E4" w:rsidP="00FD6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Чтобы вам ничего не грозило,</w:t>
      </w:r>
    </w:p>
    <w:p w:rsidR="00FD65E4" w:rsidRPr="001D46D6" w:rsidRDefault="00FD65E4" w:rsidP="00FD6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Чтоб могли вы учиться и жить.</w:t>
      </w:r>
    </w:p>
    <w:p w:rsidR="004053A4" w:rsidRPr="00321484" w:rsidRDefault="004053A4" w:rsidP="004053A4">
      <w:pPr>
        <w:rPr>
          <w:rFonts w:ascii="Times New Roman" w:hAnsi="Times New Roman" w:cs="Times New Roman"/>
          <w:sz w:val="24"/>
          <w:szCs w:val="24"/>
        </w:rPr>
      </w:pPr>
      <w:r w:rsidRPr="001D4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321484">
        <w:rPr>
          <w:rFonts w:ascii="Times New Roman" w:hAnsi="Times New Roman" w:cs="Times New Roman"/>
          <w:sz w:val="24"/>
          <w:szCs w:val="24"/>
        </w:rPr>
        <w:t>(Слайд 18)</w:t>
      </w:r>
    </w:p>
    <w:p w:rsidR="004053A4" w:rsidRPr="00321484" w:rsidRDefault="004053A4" w:rsidP="004053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484">
        <w:rPr>
          <w:rFonts w:ascii="Times New Roman" w:hAnsi="Times New Roman" w:cs="Times New Roman"/>
          <w:b/>
          <w:sz w:val="24"/>
          <w:szCs w:val="24"/>
          <w:u w:val="single"/>
        </w:rPr>
        <w:t xml:space="preserve">2-й ведущий: </w:t>
      </w:r>
    </w:p>
    <w:p w:rsidR="004053A4" w:rsidRPr="00321484" w:rsidRDefault="004053A4" w:rsidP="004053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21484">
        <w:rPr>
          <w:rFonts w:ascii="Times New Roman" w:hAnsi="Times New Roman" w:cs="Times New Roman"/>
          <w:sz w:val="24"/>
          <w:szCs w:val="24"/>
        </w:rPr>
        <w:t>Агранович</w:t>
      </w:r>
      <w:proofErr w:type="spellEnd"/>
      <w:r w:rsidRPr="00321484">
        <w:rPr>
          <w:rFonts w:ascii="Times New Roman" w:hAnsi="Times New Roman" w:cs="Times New Roman"/>
          <w:sz w:val="24"/>
          <w:szCs w:val="24"/>
        </w:rPr>
        <w:t xml:space="preserve"> Евгений Данилович на фронт ушел добровольцем, прошел через всю войну, начинал с защиты рубежей Москвы, воевал в составе 22-го отдельного истребительного батальона и стал автором известной по кинофильму "Офицеры" песни "От героев былых времен не осталось порой имен..." и целого ряда других стихотворений и песен на военную тему. В поэтике, в песнях </w:t>
      </w:r>
      <w:proofErr w:type="spellStart"/>
      <w:r w:rsidRPr="00321484">
        <w:rPr>
          <w:rFonts w:ascii="Times New Roman" w:hAnsi="Times New Roman" w:cs="Times New Roman"/>
          <w:sz w:val="24"/>
          <w:szCs w:val="24"/>
        </w:rPr>
        <w:t>Аграновича</w:t>
      </w:r>
      <w:proofErr w:type="spellEnd"/>
      <w:r w:rsidRPr="00321484">
        <w:rPr>
          <w:rFonts w:ascii="Times New Roman" w:hAnsi="Times New Roman" w:cs="Times New Roman"/>
          <w:sz w:val="24"/>
          <w:szCs w:val="24"/>
        </w:rPr>
        <w:t xml:space="preserve"> основное место все же принадлежит военной лирике. "Я человек счастливый, - говорил он о себе всегда. - Ведь мои песни знает и любит народ!" Автор музыки - </w:t>
      </w:r>
      <w:proofErr w:type="spellStart"/>
      <w:r w:rsidRPr="00321484">
        <w:rPr>
          <w:rFonts w:ascii="Times New Roman" w:hAnsi="Times New Roman" w:cs="Times New Roman"/>
          <w:sz w:val="24"/>
          <w:szCs w:val="24"/>
        </w:rPr>
        <w:t>Хозак</w:t>
      </w:r>
      <w:proofErr w:type="spellEnd"/>
      <w:r w:rsidRPr="00321484">
        <w:rPr>
          <w:rFonts w:ascii="Times New Roman" w:hAnsi="Times New Roman" w:cs="Times New Roman"/>
          <w:sz w:val="24"/>
          <w:szCs w:val="24"/>
        </w:rPr>
        <w:t xml:space="preserve"> Рафаил Матвеевич.</w:t>
      </w:r>
    </w:p>
    <w:p w:rsidR="004053A4" w:rsidRPr="001D46D6" w:rsidRDefault="004053A4" w:rsidP="004053A4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(Слайд 19)</w:t>
      </w:r>
    </w:p>
    <w:p w:rsidR="004053A4" w:rsidRPr="00321484" w:rsidRDefault="004053A4" w:rsidP="004053A4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b/>
          <w:sz w:val="24"/>
          <w:szCs w:val="24"/>
          <w:u w:val="single"/>
        </w:rPr>
        <w:t>Исполнение песни из кинофильма "Офицеры".</w:t>
      </w:r>
    </w:p>
    <w:p w:rsidR="004053A4" w:rsidRPr="00321484" w:rsidRDefault="004053A4" w:rsidP="004053A4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(Слайд 20)</w:t>
      </w:r>
    </w:p>
    <w:p w:rsidR="004053A4" w:rsidRPr="00321484" w:rsidRDefault="004053A4" w:rsidP="004053A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21484">
        <w:rPr>
          <w:rFonts w:ascii="Times New Roman" w:hAnsi="Times New Roman" w:cs="Times New Roman"/>
          <w:b/>
          <w:sz w:val="24"/>
          <w:szCs w:val="24"/>
          <w:u w:val="single"/>
        </w:rPr>
        <w:t>6-й ученик:</w:t>
      </w:r>
    </w:p>
    <w:p w:rsidR="004053A4" w:rsidRPr="001D46D6" w:rsidRDefault="004053A4" w:rsidP="004053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На улице полночь, свеча догорает,</w:t>
      </w:r>
      <w:r w:rsidRPr="00321484">
        <w:rPr>
          <w:rFonts w:ascii="Times New Roman" w:hAnsi="Times New Roman" w:cs="Times New Roman"/>
          <w:sz w:val="24"/>
          <w:szCs w:val="24"/>
        </w:rPr>
        <w:br/>
        <w:t>Высокие звезды видны.</w:t>
      </w:r>
      <w:r w:rsidRPr="00321484">
        <w:rPr>
          <w:rFonts w:ascii="Times New Roman" w:hAnsi="Times New Roman" w:cs="Times New Roman"/>
          <w:sz w:val="24"/>
          <w:szCs w:val="24"/>
        </w:rPr>
        <w:br/>
        <w:t>Ты пишешь письмо, моя дорогая,</w:t>
      </w:r>
      <w:r w:rsidRPr="00321484">
        <w:rPr>
          <w:rFonts w:ascii="Times New Roman" w:hAnsi="Times New Roman" w:cs="Times New Roman"/>
          <w:sz w:val="24"/>
          <w:szCs w:val="24"/>
        </w:rPr>
        <w:br/>
        <w:t>В пылающий адрес войны.</w:t>
      </w:r>
      <w:r w:rsidRPr="00321484">
        <w:rPr>
          <w:rFonts w:ascii="Times New Roman" w:hAnsi="Times New Roman" w:cs="Times New Roman"/>
          <w:sz w:val="24"/>
          <w:szCs w:val="24"/>
        </w:rPr>
        <w:br/>
        <w:t>Как долго ты пишешь его, дорогая,</w:t>
      </w:r>
      <w:r w:rsidRPr="00321484">
        <w:rPr>
          <w:rFonts w:ascii="Times New Roman" w:hAnsi="Times New Roman" w:cs="Times New Roman"/>
          <w:sz w:val="24"/>
          <w:szCs w:val="24"/>
        </w:rPr>
        <w:br/>
        <w:t>Окончишь и примешься вновь.</w:t>
      </w:r>
      <w:r w:rsidRPr="00321484">
        <w:rPr>
          <w:rFonts w:ascii="Times New Roman" w:hAnsi="Times New Roman" w:cs="Times New Roman"/>
          <w:sz w:val="24"/>
          <w:szCs w:val="24"/>
        </w:rPr>
        <w:br/>
        <w:t>Зато я уверен: к переднему краю</w:t>
      </w:r>
      <w:proofErr w:type="gramStart"/>
      <w:r w:rsidRPr="00321484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321484">
        <w:rPr>
          <w:rFonts w:ascii="Times New Roman" w:hAnsi="Times New Roman" w:cs="Times New Roman"/>
          <w:sz w:val="24"/>
          <w:szCs w:val="24"/>
        </w:rPr>
        <w:t>рорвется такая любовь.</w:t>
      </w:r>
    </w:p>
    <w:p w:rsidR="004053A4" w:rsidRPr="00321484" w:rsidRDefault="004053A4" w:rsidP="004053A4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(Слайды 21-22)</w:t>
      </w:r>
    </w:p>
    <w:p w:rsidR="004053A4" w:rsidRPr="001D46D6" w:rsidRDefault="004053A4" w:rsidP="004053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53A4" w:rsidRPr="00321484" w:rsidRDefault="004053A4" w:rsidP="004053A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1484">
        <w:rPr>
          <w:rFonts w:ascii="Times New Roman" w:hAnsi="Times New Roman" w:cs="Times New Roman"/>
          <w:b/>
          <w:sz w:val="24"/>
          <w:szCs w:val="24"/>
          <w:u w:val="single"/>
        </w:rPr>
        <w:t>1-й ведущий:</w:t>
      </w:r>
      <w:r w:rsidRPr="0032148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053A4" w:rsidRPr="001D46D6" w:rsidRDefault="004053A4" w:rsidP="004053A4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История создания всенародно любимой песни "Темная ночь" очень интересна. В 1943 году, во время работы над знаменитым кинофильмом "Два бойца", у режиссера Леонида Лукова не получалось снять эпизод написания солдатом письма. Неожиданно пришла мысль, что украшением сцены могла бы стать песня, передающая чувства бойца в момент написания письма родным. Леонид Луков поспешил к композитору Никите </w:t>
      </w:r>
      <w:r w:rsidRPr="00321484">
        <w:rPr>
          <w:rFonts w:ascii="Times New Roman" w:hAnsi="Times New Roman" w:cs="Times New Roman"/>
          <w:sz w:val="24"/>
          <w:szCs w:val="24"/>
        </w:rPr>
        <w:lastRenderedPageBreak/>
        <w:t xml:space="preserve">Владимировичу Богословскому, который уже через 40 минут предложил другу мелодию. Поэт Владимир Гариевич Агатов, в свою очередь, за пару-тройку часов написал легендарное стихотворение. Так была создана любимая и поныне песня "Темная ночь". Но и на этом история создания песни не заканчивается. Первая матрица пластинки пострадала от... </w:t>
      </w:r>
      <w:proofErr w:type="gramStart"/>
      <w:r w:rsidRPr="00321484">
        <w:rPr>
          <w:rFonts w:ascii="Times New Roman" w:hAnsi="Times New Roman" w:cs="Times New Roman"/>
          <w:sz w:val="24"/>
          <w:szCs w:val="24"/>
        </w:rPr>
        <w:t>слез</w:t>
      </w:r>
      <w:proofErr w:type="gramEnd"/>
      <w:r w:rsidRPr="00321484">
        <w:rPr>
          <w:rFonts w:ascii="Times New Roman" w:hAnsi="Times New Roman" w:cs="Times New Roman"/>
          <w:sz w:val="24"/>
          <w:szCs w:val="24"/>
        </w:rPr>
        <w:t xml:space="preserve"> работницы завода, которая не смогла сдержать чувств при прослушивании песни в исполнении Ивана Козловского. Так что в свет "Темная ночь" вышла только со второй матрицы.</w:t>
      </w:r>
    </w:p>
    <w:p w:rsidR="004053A4" w:rsidRPr="00321484" w:rsidRDefault="004053A4" w:rsidP="004053A4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(Слайд 23)</w:t>
      </w:r>
    </w:p>
    <w:p w:rsidR="004053A4" w:rsidRPr="00321484" w:rsidRDefault="004053A4" w:rsidP="004053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484">
        <w:rPr>
          <w:rFonts w:ascii="Times New Roman" w:hAnsi="Times New Roman" w:cs="Times New Roman"/>
          <w:b/>
          <w:sz w:val="24"/>
          <w:szCs w:val="24"/>
          <w:u w:val="single"/>
        </w:rPr>
        <w:t>Исполнение песни ''Темная ночь".</w:t>
      </w:r>
    </w:p>
    <w:p w:rsidR="004053A4" w:rsidRPr="00321484" w:rsidRDefault="004053A4" w:rsidP="004053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484">
        <w:rPr>
          <w:rFonts w:ascii="Times New Roman" w:hAnsi="Times New Roman" w:cs="Times New Roman"/>
          <w:b/>
          <w:sz w:val="24"/>
          <w:szCs w:val="24"/>
          <w:u w:val="single"/>
        </w:rPr>
        <w:t xml:space="preserve">2-й ведущий: </w:t>
      </w:r>
    </w:p>
    <w:p w:rsidR="004053A4" w:rsidRPr="00321484" w:rsidRDefault="004053A4" w:rsidP="004053A4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Путь к победе был очень долгим, 1418 дней и ночей.</w:t>
      </w:r>
    </w:p>
    <w:p w:rsidR="004053A4" w:rsidRPr="00321484" w:rsidRDefault="004053A4" w:rsidP="004053A4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b/>
          <w:sz w:val="24"/>
          <w:szCs w:val="24"/>
        </w:rPr>
        <w:t>Юрий Борисович Левитан.</w:t>
      </w:r>
      <w:r w:rsidRPr="00321484">
        <w:rPr>
          <w:rFonts w:ascii="Times New Roman" w:hAnsi="Times New Roman" w:cs="Times New Roman"/>
          <w:sz w:val="24"/>
          <w:szCs w:val="24"/>
        </w:rPr>
        <w:t xml:space="preserve"> О победе и капитуляции Германии 4 мая 1945. </w:t>
      </w:r>
    </w:p>
    <w:p w:rsidR="004053A4" w:rsidRPr="00321484" w:rsidRDefault="004053A4" w:rsidP="004053A4">
      <w:pPr>
        <w:rPr>
          <w:rFonts w:ascii="Times New Roman" w:hAnsi="Times New Roman" w:cs="Times New Roman"/>
          <w:i/>
          <w:sz w:val="24"/>
          <w:szCs w:val="24"/>
        </w:rPr>
      </w:pPr>
      <w:r w:rsidRPr="0032148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(Прослушивание записи)</w:t>
      </w:r>
    </w:p>
    <w:p w:rsidR="004053A4" w:rsidRPr="001D46D6" w:rsidRDefault="004053A4" w:rsidP="004053A4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(Слайд 24)</w:t>
      </w:r>
    </w:p>
    <w:p w:rsidR="00321484" w:rsidRPr="00321484" w:rsidRDefault="00321484" w:rsidP="00321484">
      <w:pPr>
        <w:rPr>
          <w:rFonts w:ascii="Times New Roman" w:hAnsi="Times New Roman" w:cs="Times New Roman"/>
          <w:b/>
          <w:sz w:val="24"/>
          <w:szCs w:val="24"/>
        </w:rPr>
      </w:pPr>
      <w:r w:rsidRPr="00321484">
        <w:rPr>
          <w:rFonts w:ascii="Times New Roman" w:hAnsi="Times New Roman" w:cs="Times New Roman"/>
          <w:b/>
          <w:sz w:val="24"/>
          <w:szCs w:val="24"/>
          <w:u w:val="single"/>
        </w:rPr>
        <w:t>7-й ученик:</w:t>
      </w:r>
      <w:r w:rsidRPr="003214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1484" w:rsidRPr="00321484" w:rsidRDefault="00321484" w:rsidP="003214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Этот день особенный, желанный.</w:t>
      </w:r>
    </w:p>
    <w:p w:rsidR="00321484" w:rsidRPr="00321484" w:rsidRDefault="00321484" w:rsidP="003214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Солнце светит ярко в вышине.</w:t>
      </w:r>
    </w:p>
    <w:p w:rsidR="00321484" w:rsidRPr="00321484" w:rsidRDefault="00321484" w:rsidP="003214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День Победы - праздник долгожданный</w:t>
      </w:r>
    </w:p>
    <w:p w:rsidR="00321484" w:rsidRPr="00321484" w:rsidRDefault="00321484" w:rsidP="003214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Отмечается у нас в стране.</w:t>
      </w:r>
      <w:r w:rsidRPr="00321484">
        <w:rPr>
          <w:rFonts w:ascii="Times New Roman" w:hAnsi="Times New Roman" w:cs="Times New Roman"/>
          <w:sz w:val="24"/>
          <w:szCs w:val="24"/>
        </w:rPr>
        <w:tab/>
      </w:r>
    </w:p>
    <w:p w:rsidR="00321484" w:rsidRPr="001D46D6" w:rsidRDefault="00321484" w:rsidP="003214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(Слайды 26-27)</w:t>
      </w:r>
    </w:p>
    <w:p w:rsidR="00321484" w:rsidRPr="00321484" w:rsidRDefault="00321484" w:rsidP="0032148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1484">
        <w:rPr>
          <w:rFonts w:ascii="Times New Roman" w:hAnsi="Times New Roman" w:cs="Times New Roman"/>
          <w:b/>
          <w:sz w:val="24"/>
          <w:szCs w:val="24"/>
          <w:u w:val="single"/>
        </w:rPr>
        <w:t>1-й ведущий:</w:t>
      </w:r>
      <w:r w:rsidRPr="0032148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21484" w:rsidRPr="00321484" w:rsidRDefault="00321484" w:rsidP="00321484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Главная "победная" песня родилась только через 30 лет после завершения войны, но без нее сегодняшний рассказ о военных песнях был бы неполным.</w:t>
      </w:r>
    </w:p>
    <w:p w:rsidR="00321484" w:rsidRPr="00321484" w:rsidRDefault="00321484" w:rsidP="00321484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Песня "День Победы" была создана поэтом Владимиром Гавриловичем Харитоновым и композитором Давидом Фёдоровичем </w:t>
      </w:r>
      <w:proofErr w:type="spellStart"/>
      <w:r w:rsidRPr="00321484">
        <w:rPr>
          <w:rFonts w:ascii="Times New Roman" w:hAnsi="Times New Roman" w:cs="Times New Roman"/>
          <w:sz w:val="24"/>
          <w:szCs w:val="24"/>
        </w:rPr>
        <w:t>Тухмановым</w:t>
      </w:r>
      <w:proofErr w:type="spellEnd"/>
      <w:r w:rsidRPr="00321484">
        <w:rPr>
          <w:rFonts w:ascii="Times New Roman" w:hAnsi="Times New Roman" w:cs="Times New Roman"/>
          <w:sz w:val="24"/>
          <w:szCs w:val="24"/>
        </w:rPr>
        <w:t xml:space="preserve"> к 30-летию великой даты. Впервые эта песня прозвучала на праздничном концерте в московском Кремле в исполнении Льва </w:t>
      </w:r>
      <w:proofErr w:type="spellStart"/>
      <w:r w:rsidRPr="00321484">
        <w:rPr>
          <w:rFonts w:ascii="Times New Roman" w:hAnsi="Times New Roman" w:cs="Times New Roman"/>
          <w:sz w:val="24"/>
          <w:szCs w:val="24"/>
        </w:rPr>
        <w:t>Лещенко</w:t>
      </w:r>
      <w:proofErr w:type="spellEnd"/>
      <w:r w:rsidRPr="00321484">
        <w:rPr>
          <w:rFonts w:ascii="Times New Roman" w:hAnsi="Times New Roman" w:cs="Times New Roman"/>
          <w:sz w:val="24"/>
          <w:szCs w:val="24"/>
        </w:rPr>
        <w:t xml:space="preserve">. На предварительном прослушивании песни некоторые члены коммунистической партии остались недовольны композицией. Но на концерте песня "День Победы" настолько понравилась Генеральному </w:t>
      </w:r>
      <w:proofErr w:type="gramStart"/>
      <w:r w:rsidRPr="00321484">
        <w:rPr>
          <w:rFonts w:ascii="Times New Roman" w:hAnsi="Times New Roman" w:cs="Times New Roman"/>
          <w:sz w:val="24"/>
          <w:szCs w:val="24"/>
        </w:rPr>
        <w:t>секретарю</w:t>
      </w:r>
      <w:proofErr w:type="gramEnd"/>
      <w:r w:rsidRPr="00321484">
        <w:rPr>
          <w:rFonts w:ascii="Times New Roman" w:hAnsi="Times New Roman" w:cs="Times New Roman"/>
          <w:sz w:val="24"/>
          <w:szCs w:val="24"/>
        </w:rPr>
        <w:t xml:space="preserve"> ЦК КПСС Леониду Ильичу Брежневу, что он встал и не сдерживал слез. После этого "День Победы" навсегда остался в репертуаре военных песен.</w:t>
      </w:r>
    </w:p>
    <w:p w:rsidR="00321484" w:rsidRPr="001D46D6" w:rsidRDefault="00321484" w:rsidP="00321484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(Слайд 28)</w:t>
      </w:r>
    </w:p>
    <w:p w:rsidR="00321484" w:rsidRPr="00321484" w:rsidRDefault="00321484" w:rsidP="00321484">
      <w:pPr>
        <w:rPr>
          <w:rFonts w:ascii="Times New Roman" w:hAnsi="Times New Roman" w:cs="Times New Roman"/>
          <w:b/>
          <w:sz w:val="24"/>
          <w:szCs w:val="24"/>
        </w:rPr>
      </w:pPr>
      <w:r w:rsidRPr="00321484">
        <w:rPr>
          <w:rFonts w:ascii="Times New Roman" w:hAnsi="Times New Roman" w:cs="Times New Roman"/>
          <w:b/>
          <w:sz w:val="24"/>
          <w:szCs w:val="24"/>
        </w:rPr>
        <w:t>Исполнение песни "День Победы".   (Вместе.)</w:t>
      </w:r>
    </w:p>
    <w:p w:rsidR="00321484" w:rsidRPr="00321484" w:rsidRDefault="00321484" w:rsidP="003214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48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2-й ведущий:</w:t>
      </w:r>
    </w:p>
    <w:p w:rsidR="00321484" w:rsidRPr="001D46D6" w:rsidRDefault="00321484" w:rsidP="00321484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Победа – это не только радость, но и скорбь. Было подсчитано, что из каждых ста воевавших осталось в живых только трое. Ещё раз всмотритесь в лица тех, кто уходил на войну (фотографии). Лица простые и одухотворённые, юные и не по годам умудрённые, с ясным взглядом. Героическое поколение победителей. Каждый день – задумайтесь – день поминовения – 1418 дней. На сотнях памятников и обелисков не увидишь имён, лишь количество захороненных. Они пали за свободу и независимость нашей Родины. Да, время неумолимо идёт вперёд, но вместе с тем оно не властно над памятью народной.</w:t>
      </w:r>
    </w:p>
    <w:p w:rsidR="00321484" w:rsidRPr="00321484" w:rsidRDefault="00321484" w:rsidP="0032148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1484">
        <w:rPr>
          <w:rFonts w:ascii="Times New Roman" w:hAnsi="Times New Roman" w:cs="Times New Roman"/>
          <w:b/>
          <w:sz w:val="24"/>
          <w:szCs w:val="24"/>
          <w:u w:val="single"/>
        </w:rPr>
        <w:t>1-й ведущий:</w:t>
      </w:r>
      <w:r w:rsidRPr="0032148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21484" w:rsidRPr="00321484" w:rsidRDefault="00321484" w:rsidP="003214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Сегодня мы хотим вспомнить родных и близких собравшихся в этом зале, тех, кто воевал и приближал День Победы, кто отдал жизнь за свободу нашей Родины и за наше счастливое будущее – без войны и без смерти.</w:t>
      </w:r>
    </w:p>
    <w:p w:rsidR="00321484" w:rsidRPr="00321484" w:rsidRDefault="00321484" w:rsidP="0032148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1484">
        <w:rPr>
          <w:rFonts w:ascii="Times New Roman" w:hAnsi="Times New Roman" w:cs="Times New Roman"/>
          <w:sz w:val="24"/>
          <w:szCs w:val="24"/>
        </w:rPr>
        <w:t>Будем достойны их великого подвига! Вечная память!</w:t>
      </w:r>
    </w:p>
    <w:p w:rsidR="00321484" w:rsidRPr="00321484" w:rsidRDefault="00321484" w:rsidP="0032148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321484">
        <w:rPr>
          <w:rFonts w:ascii="Times New Roman" w:hAnsi="Times New Roman" w:cs="Times New Roman"/>
          <w:color w:val="FF0000"/>
          <w:sz w:val="24"/>
          <w:szCs w:val="24"/>
        </w:rPr>
        <w:t>Лента памяти.</w:t>
      </w:r>
    </w:p>
    <w:p w:rsidR="00321484" w:rsidRPr="00321484" w:rsidRDefault="00321484" w:rsidP="00321484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321484">
        <w:rPr>
          <w:rFonts w:ascii="Times New Roman" w:hAnsi="Times New Roman" w:cs="Times New Roman"/>
          <w:sz w:val="24"/>
          <w:szCs w:val="24"/>
        </w:rPr>
        <w:t>(Учащиеся, у кого кто-то из близких им людей воевал, выходят и прикрепляют фотографию на ленту памяти, зажигают свечу.</w:t>
      </w:r>
      <w:proofErr w:type="gramEnd"/>
      <w:r w:rsidRPr="00321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1484">
        <w:rPr>
          <w:rFonts w:ascii="Times New Roman" w:hAnsi="Times New Roman" w:cs="Times New Roman"/>
          <w:sz w:val="24"/>
          <w:szCs w:val="24"/>
        </w:rPr>
        <w:t>Ведущие в это время называют имена оставшихся в живых и погибших на фронте, кратко сообщают, где воевали, как погибли).</w:t>
      </w:r>
      <w:proofErr w:type="gramEnd"/>
    </w:p>
    <w:p w:rsidR="00321484" w:rsidRPr="00321484" w:rsidRDefault="00321484" w:rsidP="00321484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(Слайд 31)</w:t>
      </w:r>
    </w:p>
    <w:p w:rsidR="00321484" w:rsidRPr="00321484" w:rsidRDefault="00321484" w:rsidP="00321484">
      <w:pPr>
        <w:rPr>
          <w:rFonts w:ascii="Times New Roman" w:hAnsi="Times New Roman" w:cs="Times New Roman"/>
          <w:b/>
          <w:sz w:val="24"/>
          <w:szCs w:val="24"/>
        </w:rPr>
      </w:pPr>
      <w:r w:rsidRPr="00321484">
        <w:rPr>
          <w:rFonts w:ascii="Times New Roman" w:hAnsi="Times New Roman" w:cs="Times New Roman"/>
          <w:b/>
          <w:sz w:val="24"/>
          <w:szCs w:val="24"/>
          <w:u w:val="single"/>
        </w:rPr>
        <w:t>8-й ученик:</w:t>
      </w:r>
    </w:p>
    <w:p w:rsidR="00321484" w:rsidRPr="00321484" w:rsidRDefault="00321484" w:rsidP="003214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Дни весны наступающей им уже не даны. </w:t>
      </w:r>
    </w:p>
    <w:p w:rsidR="00321484" w:rsidRPr="00321484" w:rsidRDefault="00321484" w:rsidP="003214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На минуту встаньте, товарищи, </w:t>
      </w:r>
    </w:p>
    <w:p w:rsidR="00321484" w:rsidRPr="001D46D6" w:rsidRDefault="00321484" w:rsidP="003214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В память всех не пришедших с войны. </w:t>
      </w:r>
    </w:p>
    <w:p w:rsidR="00321484" w:rsidRPr="00321484" w:rsidRDefault="00321484" w:rsidP="0032148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21484">
        <w:rPr>
          <w:rFonts w:ascii="Times New Roman" w:hAnsi="Times New Roman" w:cs="Times New Roman"/>
          <w:color w:val="FF0000"/>
          <w:sz w:val="24"/>
          <w:szCs w:val="24"/>
        </w:rPr>
        <w:t xml:space="preserve">Минута молчания. </w:t>
      </w:r>
    </w:p>
    <w:p w:rsidR="00321484" w:rsidRPr="00321484" w:rsidRDefault="00321484" w:rsidP="00321484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(Видео)</w:t>
      </w:r>
    </w:p>
    <w:p w:rsidR="00321484" w:rsidRPr="00321484" w:rsidRDefault="00321484" w:rsidP="00321484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(Слайд 32)</w:t>
      </w:r>
    </w:p>
    <w:p w:rsidR="00321484" w:rsidRPr="00321484" w:rsidRDefault="00321484" w:rsidP="00321484">
      <w:pPr>
        <w:rPr>
          <w:rFonts w:ascii="Times New Roman" w:hAnsi="Times New Roman" w:cs="Times New Roman"/>
          <w:b/>
          <w:sz w:val="24"/>
          <w:szCs w:val="24"/>
        </w:rPr>
      </w:pPr>
      <w:r w:rsidRPr="00321484">
        <w:rPr>
          <w:rFonts w:ascii="Times New Roman" w:hAnsi="Times New Roman" w:cs="Times New Roman"/>
          <w:b/>
          <w:sz w:val="24"/>
          <w:szCs w:val="24"/>
          <w:u w:val="single"/>
        </w:rPr>
        <w:t>9-й ученик:</w:t>
      </w:r>
    </w:p>
    <w:p w:rsidR="00321484" w:rsidRPr="00321484" w:rsidRDefault="00321484" w:rsidP="00321484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(Слайд 33)</w:t>
      </w:r>
    </w:p>
    <w:p w:rsidR="00321484" w:rsidRPr="00321484" w:rsidRDefault="00321484" w:rsidP="003214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Не забывай кровавые закаты, </w:t>
      </w:r>
    </w:p>
    <w:p w:rsidR="00321484" w:rsidRPr="00321484" w:rsidRDefault="00321484" w:rsidP="003214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Когда в руинах был родимый край </w:t>
      </w:r>
    </w:p>
    <w:p w:rsidR="00321484" w:rsidRPr="00321484" w:rsidRDefault="00321484" w:rsidP="003214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И как на землю падали солдаты </w:t>
      </w:r>
    </w:p>
    <w:p w:rsidR="00321484" w:rsidRPr="00321484" w:rsidRDefault="00321484" w:rsidP="003214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Убитыми... Живой, не забывай!</w:t>
      </w:r>
    </w:p>
    <w:p w:rsidR="00321484" w:rsidRPr="001D46D6" w:rsidRDefault="00321484" w:rsidP="003214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484">
        <w:rPr>
          <w:rFonts w:ascii="Times New Roman" w:hAnsi="Times New Roman" w:cs="Times New Roman"/>
          <w:b/>
          <w:sz w:val="24"/>
          <w:szCs w:val="24"/>
          <w:u w:val="single"/>
        </w:rPr>
        <w:t>2-й ведущий:</w:t>
      </w:r>
    </w:p>
    <w:p w:rsidR="00321484" w:rsidRPr="00321484" w:rsidRDefault="00321484" w:rsidP="00321484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(Слайды 34-36)</w:t>
      </w:r>
    </w:p>
    <w:p w:rsidR="00321484" w:rsidRPr="00321484" w:rsidRDefault="00321484" w:rsidP="00321484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В исполнительской манере Марка Бернеса решающую роль играла интуиция. Именно благодаря </w:t>
      </w:r>
      <w:proofErr w:type="gramStart"/>
      <w:r w:rsidRPr="00321484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Pr="00321484">
        <w:rPr>
          <w:rFonts w:ascii="Times New Roman" w:hAnsi="Times New Roman" w:cs="Times New Roman"/>
          <w:sz w:val="24"/>
          <w:szCs w:val="24"/>
        </w:rPr>
        <w:t xml:space="preserve"> он стал на эстраде новым художественным явлением - певцом-рассказчиком. Песню "Журавли" он записал </w:t>
      </w:r>
      <w:proofErr w:type="gramStart"/>
      <w:r w:rsidRPr="00321484">
        <w:rPr>
          <w:rFonts w:ascii="Times New Roman" w:hAnsi="Times New Roman" w:cs="Times New Roman"/>
          <w:sz w:val="24"/>
          <w:szCs w:val="24"/>
        </w:rPr>
        <w:t>уже</w:t>
      </w:r>
      <w:proofErr w:type="gramEnd"/>
      <w:r w:rsidRPr="00321484">
        <w:rPr>
          <w:rFonts w:ascii="Times New Roman" w:hAnsi="Times New Roman" w:cs="Times New Roman"/>
          <w:sz w:val="24"/>
          <w:szCs w:val="24"/>
        </w:rPr>
        <w:t xml:space="preserve"> будучи смертельно больным. Записал без репетиций и дублей. Автором стихотворения "Журавли" был поэт Расул </w:t>
      </w:r>
      <w:proofErr w:type="spellStart"/>
      <w:r w:rsidRPr="00321484">
        <w:rPr>
          <w:rFonts w:ascii="Times New Roman" w:hAnsi="Times New Roman" w:cs="Times New Roman"/>
          <w:sz w:val="24"/>
          <w:szCs w:val="24"/>
        </w:rPr>
        <w:t>Гамзатович</w:t>
      </w:r>
      <w:proofErr w:type="spellEnd"/>
      <w:r w:rsidRPr="00321484">
        <w:rPr>
          <w:rFonts w:ascii="Times New Roman" w:hAnsi="Times New Roman" w:cs="Times New Roman"/>
          <w:sz w:val="24"/>
          <w:szCs w:val="24"/>
        </w:rPr>
        <w:t xml:space="preserve"> Гамзатов. Перевод этого стихотворения с аварского языка на русский попал в руки Марка Бернеса, и</w:t>
      </w:r>
      <w:r w:rsidRPr="00321484">
        <w:rPr>
          <w:rFonts w:ascii="Times New Roman" w:hAnsi="Times New Roman" w:cs="Times New Roman"/>
          <w:sz w:val="24"/>
          <w:szCs w:val="24"/>
        </w:rPr>
        <w:br/>
        <w:t xml:space="preserve">оно глубоко взволновало его. Он посчитал, что оно должно стать </w:t>
      </w:r>
      <w:proofErr w:type="gramStart"/>
      <w:r w:rsidRPr="00321484">
        <w:rPr>
          <w:rFonts w:ascii="Times New Roman" w:hAnsi="Times New Roman" w:cs="Times New Roman"/>
          <w:sz w:val="24"/>
          <w:szCs w:val="24"/>
        </w:rPr>
        <w:t>песней</w:t>
      </w:r>
      <w:proofErr w:type="gramEnd"/>
      <w:r w:rsidRPr="00321484">
        <w:rPr>
          <w:rFonts w:ascii="Times New Roman" w:hAnsi="Times New Roman" w:cs="Times New Roman"/>
          <w:sz w:val="24"/>
          <w:szCs w:val="24"/>
        </w:rPr>
        <w:t xml:space="preserve"> и он будет ее петь. Он </w:t>
      </w:r>
      <w:proofErr w:type="gramStart"/>
      <w:r w:rsidRPr="00321484">
        <w:rPr>
          <w:rFonts w:ascii="Times New Roman" w:hAnsi="Times New Roman" w:cs="Times New Roman"/>
          <w:sz w:val="24"/>
          <w:szCs w:val="24"/>
        </w:rPr>
        <w:t>посоветовал</w:t>
      </w:r>
      <w:proofErr w:type="gramEnd"/>
      <w:r w:rsidRPr="00321484">
        <w:rPr>
          <w:rFonts w:ascii="Times New Roman" w:hAnsi="Times New Roman" w:cs="Times New Roman"/>
          <w:sz w:val="24"/>
          <w:szCs w:val="24"/>
        </w:rPr>
        <w:t xml:space="preserve"> заменись слово "джигиты" в четверостишии словом "солдаты". Музыку написал композитор Ян Абрамович Френкель. Песня "Журавли" стала классикой. Когда Бернес исполнял ее, у него на глазах были слезы. "Моя песня, - говорил он тихо и спокойно, - всегда о том, что ее волнует. Счастлива ли она? А что надо песне для счастья? Чтобы ее слушали, чтобы ей верили, чтобы волновались ею... Я не люблю</w:t>
      </w:r>
      <w:r w:rsidRPr="00321484">
        <w:rPr>
          <w:rFonts w:ascii="Times New Roman" w:hAnsi="Times New Roman" w:cs="Times New Roman"/>
          <w:sz w:val="24"/>
          <w:szCs w:val="24"/>
        </w:rPr>
        <w:br/>
        <w:t>сытых, благополучных песен. Пусть будет нужной людям".</w:t>
      </w:r>
      <w:r w:rsidRPr="00321484">
        <w:rPr>
          <w:rFonts w:ascii="Times New Roman" w:hAnsi="Times New Roman" w:cs="Times New Roman"/>
          <w:sz w:val="24"/>
          <w:szCs w:val="24"/>
        </w:rPr>
        <w:tab/>
      </w:r>
    </w:p>
    <w:p w:rsidR="00321484" w:rsidRPr="00321484" w:rsidRDefault="00321484" w:rsidP="00321484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(Слайд 37)</w:t>
      </w:r>
    </w:p>
    <w:p w:rsidR="00321484" w:rsidRPr="00321484" w:rsidRDefault="00321484" w:rsidP="00321484">
      <w:pPr>
        <w:rPr>
          <w:rFonts w:ascii="Times New Roman" w:hAnsi="Times New Roman" w:cs="Times New Roman"/>
          <w:b/>
          <w:sz w:val="24"/>
          <w:szCs w:val="24"/>
        </w:rPr>
      </w:pPr>
      <w:r w:rsidRPr="00321484">
        <w:rPr>
          <w:rFonts w:ascii="Times New Roman" w:hAnsi="Times New Roman" w:cs="Times New Roman"/>
          <w:b/>
          <w:sz w:val="24"/>
          <w:szCs w:val="24"/>
        </w:rPr>
        <w:t>Исполнение песни "Журавли".</w:t>
      </w:r>
    </w:p>
    <w:p w:rsidR="00321484" w:rsidRPr="00321484" w:rsidRDefault="00321484" w:rsidP="00321484">
      <w:pPr>
        <w:rPr>
          <w:rFonts w:ascii="Times New Roman" w:hAnsi="Times New Roman" w:cs="Times New Roman"/>
          <w:b/>
          <w:sz w:val="24"/>
          <w:szCs w:val="24"/>
        </w:rPr>
      </w:pPr>
      <w:r w:rsidRPr="00321484">
        <w:rPr>
          <w:rFonts w:ascii="Times New Roman" w:hAnsi="Times New Roman" w:cs="Times New Roman"/>
          <w:b/>
          <w:sz w:val="24"/>
          <w:szCs w:val="24"/>
          <w:u w:val="single"/>
        </w:rPr>
        <w:t>2-й ведущий:</w:t>
      </w:r>
      <w:r w:rsidRPr="00321484">
        <w:rPr>
          <w:rFonts w:ascii="Times New Roman" w:hAnsi="Times New Roman" w:cs="Times New Roman"/>
          <w:b/>
          <w:sz w:val="24"/>
          <w:szCs w:val="24"/>
        </w:rPr>
        <w:tab/>
      </w:r>
    </w:p>
    <w:p w:rsidR="00321484" w:rsidRPr="00321484" w:rsidRDefault="00321484" w:rsidP="00321484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(Слайд 38)</w:t>
      </w:r>
    </w:p>
    <w:p w:rsidR="00321484" w:rsidRPr="00321484" w:rsidRDefault="00321484" w:rsidP="003214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Я не напрасно беспокоюсь, </w:t>
      </w:r>
    </w:p>
    <w:p w:rsidR="00321484" w:rsidRPr="00321484" w:rsidRDefault="00321484" w:rsidP="003214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Чтоб не забылась та война,</w:t>
      </w:r>
    </w:p>
    <w:p w:rsidR="00321484" w:rsidRPr="00321484" w:rsidRDefault="00321484" w:rsidP="0032148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21484" w:rsidRPr="00321484" w:rsidSect="00FD65E4">
          <w:type w:val="continuous"/>
          <w:pgSz w:w="11909" w:h="16834"/>
          <w:pgMar w:top="1339" w:right="1157" w:bottom="360" w:left="1363" w:header="720" w:footer="720" w:gutter="0"/>
          <w:cols w:space="60"/>
          <w:noEndnote/>
        </w:sectPr>
      </w:pPr>
    </w:p>
    <w:p w:rsidR="00321484" w:rsidRPr="00321484" w:rsidRDefault="00321484" w:rsidP="003214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lastRenderedPageBreak/>
        <w:t xml:space="preserve">  Ведь эта память - наша совесть,</w:t>
      </w:r>
    </w:p>
    <w:p w:rsidR="00321484" w:rsidRPr="00321484" w:rsidRDefault="00321484" w:rsidP="003214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  Она, как сила, нам нужна.</w:t>
      </w:r>
      <w:r w:rsidRPr="00321484">
        <w:rPr>
          <w:rFonts w:ascii="Times New Roman" w:hAnsi="Times New Roman" w:cs="Times New Roman"/>
          <w:sz w:val="24"/>
          <w:szCs w:val="24"/>
        </w:rPr>
        <w:tab/>
      </w:r>
    </w:p>
    <w:p w:rsidR="00321484" w:rsidRPr="009E2617" w:rsidRDefault="00321484" w:rsidP="00321484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(Слайд 39)</w:t>
      </w:r>
    </w:p>
    <w:p w:rsidR="00321484" w:rsidRPr="00321484" w:rsidRDefault="00321484" w:rsidP="003214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484">
        <w:rPr>
          <w:rFonts w:ascii="Times New Roman" w:hAnsi="Times New Roman" w:cs="Times New Roman"/>
          <w:b/>
          <w:sz w:val="24"/>
          <w:szCs w:val="24"/>
          <w:u w:val="single"/>
        </w:rPr>
        <w:t>Исполнение песни «Давно закончилась война».</w:t>
      </w:r>
    </w:p>
    <w:p w:rsidR="00321484" w:rsidRPr="009E2617" w:rsidRDefault="00321484" w:rsidP="0032148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484" w:rsidRPr="00321484" w:rsidRDefault="00321484" w:rsidP="0032148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1484">
        <w:rPr>
          <w:rFonts w:ascii="Times New Roman" w:hAnsi="Times New Roman" w:cs="Times New Roman"/>
          <w:b/>
          <w:sz w:val="24"/>
          <w:szCs w:val="24"/>
          <w:u w:val="single"/>
        </w:rPr>
        <w:t>1-й ведущий</w:t>
      </w:r>
      <w:r w:rsidRPr="00321484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321484" w:rsidRDefault="00321484" w:rsidP="00321484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>На этом наша встреча, посвященная песням военных лет, подошла к концу. Спасибо огромное за ваше участие и внимание. До свидания!</w:t>
      </w:r>
    </w:p>
    <w:p w:rsidR="001D46D6" w:rsidRDefault="001D46D6" w:rsidP="00321484">
      <w:pPr>
        <w:rPr>
          <w:rFonts w:ascii="Times New Roman" w:hAnsi="Times New Roman" w:cs="Times New Roman"/>
          <w:sz w:val="24"/>
          <w:szCs w:val="24"/>
        </w:rPr>
      </w:pPr>
    </w:p>
    <w:p w:rsidR="001D46D6" w:rsidRDefault="001D46D6" w:rsidP="00321484">
      <w:pPr>
        <w:rPr>
          <w:rFonts w:ascii="Times New Roman" w:hAnsi="Times New Roman" w:cs="Times New Roman"/>
          <w:sz w:val="24"/>
          <w:szCs w:val="24"/>
        </w:rPr>
      </w:pPr>
    </w:p>
    <w:p w:rsidR="001D46D6" w:rsidRDefault="001D46D6" w:rsidP="00321484">
      <w:pPr>
        <w:rPr>
          <w:rFonts w:ascii="Times New Roman" w:hAnsi="Times New Roman" w:cs="Times New Roman"/>
          <w:sz w:val="24"/>
          <w:szCs w:val="24"/>
        </w:rPr>
      </w:pPr>
    </w:p>
    <w:p w:rsidR="001D46D6" w:rsidRDefault="001D46D6" w:rsidP="00321484">
      <w:pPr>
        <w:rPr>
          <w:rFonts w:ascii="Times New Roman" w:hAnsi="Times New Roman" w:cs="Times New Roman"/>
          <w:sz w:val="24"/>
          <w:szCs w:val="24"/>
        </w:rPr>
      </w:pPr>
    </w:p>
    <w:p w:rsidR="001D46D6" w:rsidRDefault="001D46D6" w:rsidP="00321484">
      <w:pPr>
        <w:rPr>
          <w:rFonts w:ascii="Times New Roman" w:hAnsi="Times New Roman" w:cs="Times New Roman"/>
          <w:sz w:val="24"/>
          <w:szCs w:val="24"/>
        </w:rPr>
      </w:pPr>
    </w:p>
    <w:p w:rsidR="009E2617" w:rsidRDefault="001D46D6" w:rsidP="001D46D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</w:t>
      </w:r>
    </w:p>
    <w:p w:rsidR="009E2617" w:rsidRDefault="009E2617" w:rsidP="001D46D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9E2617" w:rsidRDefault="009E2617" w:rsidP="001D46D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9E2617" w:rsidRDefault="009E2617" w:rsidP="001D46D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9E2617" w:rsidRDefault="009E2617" w:rsidP="001D46D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9E2617" w:rsidRDefault="009E2617" w:rsidP="001D46D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9E2617" w:rsidRDefault="009E2617" w:rsidP="001D46D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9E2617" w:rsidRDefault="009E2617" w:rsidP="001D46D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9E2617" w:rsidRDefault="009E2617" w:rsidP="001D46D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9E2617" w:rsidRDefault="009E2617" w:rsidP="001D46D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D46D6" w:rsidRPr="00686590" w:rsidRDefault="009E2617" w:rsidP="001D46D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                 </w:t>
      </w:r>
      <w:r w:rsidR="001D46D6" w:rsidRPr="00686590">
        <w:rPr>
          <w:rFonts w:ascii="Times New Roman" w:hAnsi="Times New Roman" w:cs="Times New Roman"/>
          <w:sz w:val="36"/>
          <w:szCs w:val="36"/>
        </w:rPr>
        <w:t>П</w:t>
      </w:r>
      <w:r w:rsidR="001D46D6">
        <w:rPr>
          <w:rFonts w:ascii="Times New Roman" w:hAnsi="Times New Roman" w:cs="Times New Roman"/>
          <w:sz w:val="36"/>
          <w:szCs w:val="36"/>
        </w:rPr>
        <w:t>АСПОРТ</w:t>
      </w:r>
    </w:p>
    <w:p w:rsidR="001D46D6" w:rsidRDefault="001D46D6" w:rsidP="001D46D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</w:p>
    <w:p w:rsidR="001D46D6" w:rsidRDefault="001D46D6" w:rsidP="001D46D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ПРОЕКТНОГО ЗАДАНИЯ</w:t>
      </w:r>
    </w:p>
    <w:p w:rsidR="001D46D6" w:rsidRDefault="001D46D6" w:rsidP="001D46D6">
      <w:pPr>
        <w:rPr>
          <w:rFonts w:ascii="Times New Roman" w:hAnsi="Times New Roman" w:cs="Times New Roman"/>
          <w:sz w:val="36"/>
          <w:szCs w:val="36"/>
        </w:rPr>
      </w:pPr>
    </w:p>
    <w:p w:rsidR="001D46D6" w:rsidRDefault="001D46D6" w:rsidP="001D46D6">
      <w:pPr>
        <w:rPr>
          <w:rFonts w:ascii="Times New Roman" w:hAnsi="Times New Roman" w:cs="Times New Roman"/>
          <w:sz w:val="36"/>
          <w:szCs w:val="36"/>
        </w:rPr>
      </w:pPr>
    </w:p>
    <w:p w:rsidR="001D46D6" w:rsidRDefault="001D46D6" w:rsidP="001D46D6">
      <w:pPr>
        <w:rPr>
          <w:rFonts w:ascii="Times New Roman" w:hAnsi="Times New Roman" w:cs="Times New Roman"/>
          <w:sz w:val="36"/>
          <w:szCs w:val="36"/>
        </w:rPr>
      </w:pPr>
    </w:p>
    <w:p w:rsidR="001D46D6" w:rsidRDefault="001D46D6" w:rsidP="001D46D6">
      <w:pPr>
        <w:rPr>
          <w:rFonts w:ascii="Times New Roman" w:hAnsi="Times New Roman" w:cs="Times New Roman"/>
          <w:sz w:val="36"/>
          <w:szCs w:val="36"/>
        </w:rPr>
      </w:pPr>
    </w:p>
    <w:p w:rsidR="001D46D6" w:rsidRDefault="001D46D6" w:rsidP="001D46D6">
      <w:pPr>
        <w:rPr>
          <w:rFonts w:ascii="Times New Roman" w:hAnsi="Times New Roman" w:cs="Times New Roman"/>
          <w:sz w:val="36"/>
          <w:szCs w:val="36"/>
        </w:rPr>
      </w:pPr>
    </w:p>
    <w:p w:rsidR="001D46D6" w:rsidRDefault="001D46D6" w:rsidP="001D46D6">
      <w:pPr>
        <w:rPr>
          <w:rFonts w:ascii="Times New Roman" w:hAnsi="Times New Roman" w:cs="Times New Roman"/>
          <w:sz w:val="36"/>
          <w:szCs w:val="36"/>
        </w:rPr>
      </w:pPr>
    </w:p>
    <w:p w:rsidR="001D46D6" w:rsidRDefault="001D46D6" w:rsidP="001D46D6">
      <w:pPr>
        <w:rPr>
          <w:rFonts w:ascii="Times New Roman" w:hAnsi="Times New Roman" w:cs="Times New Roman"/>
          <w:sz w:val="36"/>
          <w:szCs w:val="36"/>
        </w:rPr>
      </w:pPr>
    </w:p>
    <w:p w:rsidR="001D46D6" w:rsidRPr="009E2617" w:rsidRDefault="001D46D6" w:rsidP="001D46D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  <w:r w:rsidR="009E2617">
        <w:rPr>
          <w:rFonts w:ascii="Times New Roman" w:hAnsi="Times New Roman" w:cs="Times New Roman"/>
          <w:sz w:val="36"/>
          <w:szCs w:val="36"/>
          <w:lang w:val="en-US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>2012</w:t>
      </w:r>
    </w:p>
    <w:p w:rsidR="001D46D6" w:rsidRPr="00321484" w:rsidRDefault="001D46D6" w:rsidP="00321484">
      <w:pPr>
        <w:rPr>
          <w:rFonts w:ascii="Times New Roman" w:hAnsi="Times New Roman" w:cs="Times New Roman"/>
          <w:sz w:val="24"/>
          <w:szCs w:val="24"/>
        </w:rPr>
      </w:pPr>
    </w:p>
    <w:p w:rsidR="00321484" w:rsidRPr="00321484" w:rsidRDefault="00321484" w:rsidP="0032148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1484" w:rsidRPr="00321484" w:rsidRDefault="00321484" w:rsidP="0032148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21484" w:rsidRPr="00321484" w:rsidRDefault="00321484" w:rsidP="003214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1484" w:rsidRPr="00321484" w:rsidRDefault="00321484" w:rsidP="003214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1484" w:rsidRPr="00321484" w:rsidRDefault="00321484" w:rsidP="00321484">
      <w:pPr>
        <w:rPr>
          <w:rFonts w:ascii="Times New Roman" w:hAnsi="Times New Roman" w:cs="Times New Roman"/>
          <w:sz w:val="24"/>
          <w:szCs w:val="24"/>
        </w:rPr>
      </w:pPr>
    </w:p>
    <w:p w:rsidR="00321484" w:rsidRPr="00321484" w:rsidRDefault="00321484" w:rsidP="00321484">
      <w:pPr>
        <w:rPr>
          <w:rFonts w:ascii="Times New Roman" w:hAnsi="Times New Roman" w:cs="Times New Roman"/>
          <w:sz w:val="24"/>
          <w:szCs w:val="24"/>
        </w:rPr>
      </w:pPr>
    </w:p>
    <w:p w:rsidR="00321484" w:rsidRPr="00321484" w:rsidRDefault="00321484" w:rsidP="003214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1484" w:rsidRPr="00321484" w:rsidRDefault="00321484" w:rsidP="004053A4">
      <w:pPr>
        <w:rPr>
          <w:rFonts w:ascii="Times New Roman" w:hAnsi="Times New Roman" w:cs="Times New Roman"/>
          <w:sz w:val="24"/>
          <w:szCs w:val="24"/>
        </w:rPr>
      </w:pPr>
    </w:p>
    <w:p w:rsidR="004053A4" w:rsidRPr="00321484" w:rsidRDefault="004053A4" w:rsidP="004053A4">
      <w:pPr>
        <w:rPr>
          <w:rFonts w:ascii="Times New Roman" w:hAnsi="Times New Roman" w:cs="Times New Roman"/>
          <w:sz w:val="24"/>
          <w:szCs w:val="24"/>
        </w:rPr>
      </w:pPr>
    </w:p>
    <w:p w:rsidR="004053A4" w:rsidRPr="00321484" w:rsidRDefault="004053A4" w:rsidP="004053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tab/>
      </w:r>
    </w:p>
    <w:p w:rsidR="004053A4" w:rsidRPr="00321484" w:rsidRDefault="004053A4" w:rsidP="004053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53A4" w:rsidRPr="00321484" w:rsidRDefault="004053A4" w:rsidP="004053A4">
      <w:pPr>
        <w:rPr>
          <w:rFonts w:ascii="Times New Roman" w:hAnsi="Times New Roman" w:cs="Times New Roman"/>
          <w:sz w:val="24"/>
          <w:szCs w:val="24"/>
        </w:rPr>
      </w:pPr>
    </w:p>
    <w:p w:rsidR="004053A4" w:rsidRPr="00321484" w:rsidRDefault="004053A4" w:rsidP="00FD6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53A4" w:rsidRPr="00321484" w:rsidRDefault="004053A4" w:rsidP="00FD65E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053A4" w:rsidRPr="00321484">
          <w:type w:val="continuous"/>
          <w:pgSz w:w="11909" w:h="16834"/>
          <w:pgMar w:top="1440" w:right="1203" w:bottom="360" w:left="1317" w:header="720" w:footer="720" w:gutter="0"/>
          <w:cols w:space="60"/>
          <w:noEndnote/>
        </w:sectPr>
      </w:pPr>
    </w:p>
    <w:p w:rsidR="00F871F2" w:rsidRPr="00321484" w:rsidRDefault="00F871F2" w:rsidP="00F871F2">
      <w:pPr>
        <w:rPr>
          <w:rFonts w:ascii="Times New Roman" w:hAnsi="Times New Roman" w:cs="Times New Roman"/>
          <w:sz w:val="24"/>
          <w:szCs w:val="24"/>
        </w:rPr>
        <w:sectPr w:rsidR="00F871F2" w:rsidRPr="00321484">
          <w:pgSz w:w="11909" w:h="16834"/>
          <w:pgMar w:top="1207" w:right="1675" w:bottom="360" w:left="1373" w:header="720" w:footer="720" w:gutter="0"/>
          <w:cols w:num="2" w:space="720" w:equalWidth="0">
            <w:col w:w="1224" w:space="6576"/>
            <w:col w:w="1060"/>
          </w:cols>
          <w:noEndnote/>
        </w:sectPr>
      </w:pPr>
    </w:p>
    <w:p w:rsidR="00F871F2" w:rsidRPr="00321484" w:rsidRDefault="00F871F2" w:rsidP="00F871F2">
      <w:pPr>
        <w:rPr>
          <w:rFonts w:ascii="Times New Roman" w:hAnsi="Times New Roman" w:cs="Times New Roman"/>
          <w:sz w:val="24"/>
          <w:szCs w:val="24"/>
        </w:rPr>
      </w:pPr>
    </w:p>
    <w:p w:rsidR="00492EA7" w:rsidRPr="00321484" w:rsidRDefault="00492EA7" w:rsidP="00F871F2">
      <w:pPr>
        <w:rPr>
          <w:rFonts w:ascii="Times New Roman" w:hAnsi="Times New Roman" w:cs="Times New Roman"/>
          <w:sz w:val="24"/>
          <w:szCs w:val="24"/>
        </w:rPr>
      </w:pPr>
    </w:p>
    <w:p w:rsidR="00F871F2" w:rsidRPr="00321484" w:rsidRDefault="00F871F2" w:rsidP="00F871F2">
      <w:pPr>
        <w:rPr>
          <w:rFonts w:ascii="Times New Roman" w:hAnsi="Times New Roman" w:cs="Times New Roman"/>
          <w:sz w:val="24"/>
          <w:szCs w:val="24"/>
        </w:rPr>
      </w:pPr>
    </w:p>
    <w:p w:rsidR="00F871F2" w:rsidRPr="00321484" w:rsidRDefault="00F871F2" w:rsidP="00F871F2">
      <w:pPr>
        <w:rPr>
          <w:rFonts w:ascii="Times New Roman" w:hAnsi="Times New Roman" w:cs="Times New Roman"/>
          <w:sz w:val="24"/>
          <w:szCs w:val="24"/>
        </w:rPr>
      </w:pPr>
    </w:p>
    <w:p w:rsidR="00F871F2" w:rsidRPr="00321484" w:rsidRDefault="00F871F2" w:rsidP="00F871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1F2" w:rsidRPr="00321484" w:rsidRDefault="00F871F2" w:rsidP="00F871F2">
      <w:pPr>
        <w:rPr>
          <w:rFonts w:ascii="Times New Roman" w:hAnsi="Times New Roman" w:cs="Times New Roman"/>
          <w:sz w:val="24"/>
          <w:szCs w:val="24"/>
        </w:rPr>
      </w:pPr>
    </w:p>
    <w:p w:rsidR="00F871F2" w:rsidRPr="00321484" w:rsidRDefault="00F871F2" w:rsidP="00F871F2">
      <w:pPr>
        <w:rPr>
          <w:rFonts w:ascii="Times New Roman" w:hAnsi="Times New Roman" w:cs="Times New Roman"/>
          <w:sz w:val="24"/>
          <w:szCs w:val="24"/>
        </w:rPr>
      </w:pPr>
    </w:p>
    <w:p w:rsidR="00F871F2" w:rsidRPr="00321484" w:rsidRDefault="00F871F2" w:rsidP="00F871F2">
      <w:pPr>
        <w:rPr>
          <w:rFonts w:ascii="Times New Roman" w:hAnsi="Times New Roman" w:cs="Times New Roman"/>
          <w:sz w:val="24"/>
          <w:szCs w:val="24"/>
        </w:rPr>
      </w:pPr>
    </w:p>
    <w:p w:rsidR="00F871F2" w:rsidRPr="00321484" w:rsidRDefault="00F871F2" w:rsidP="00F871F2">
      <w:pPr>
        <w:rPr>
          <w:rFonts w:ascii="Times New Roman" w:hAnsi="Times New Roman" w:cs="Times New Roman"/>
          <w:sz w:val="24"/>
          <w:szCs w:val="24"/>
        </w:rPr>
        <w:sectPr w:rsidR="00F871F2" w:rsidRPr="00321484">
          <w:type w:val="continuous"/>
          <w:pgSz w:w="11909" w:h="16834"/>
          <w:pgMar w:top="1207" w:right="1191" w:bottom="360" w:left="1258" w:header="720" w:footer="720" w:gutter="0"/>
          <w:cols w:space="60"/>
          <w:noEndnote/>
        </w:sectPr>
      </w:pPr>
    </w:p>
    <w:p w:rsidR="00F871F2" w:rsidRPr="00321484" w:rsidRDefault="00F871F2" w:rsidP="00F871F2">
      <w:pPr>
        <w:rPr>
          <w:rFonts w:ascii="Times New Roman" w:hAnsi="Times New Roman" w:cs="Times New Roman"/>
          <w:sz w:val="24"/>
          <w:szCs w:val="24"/>
        </w:rPr>
      </w:pPr>
    </w:p>
    <w:p w:rsidR="00F871F2" w:rsidRPr="00321484" w:rsidRDefault="00F871F2" w:rsidP="00F871F2">
      <w:pPr>
        <w:rPr>
          <w:rFonts w:ascii="Times New Roman" w:hAnsi="Times New Roman" w:cs="Times New Roman"/>
          <w:sz w:val="24"/>
          <w:szCs w:val="24"/>
        </w:rPr>
        <w:sectPr w:rsidR="00F871F2" w:rsidRPr="00321484">
          <w:type w:val="continuous"/>
          <w:pgSz w:w="11909" w:h="16834"/>
          <w:pgMar w:top="1440" w:right="1721" w:bottom="720" w:left="1322" w:header="720" w:footer="720" w:gutter="0"/>
          <w:cols w:num="2" w:space="720" w:equalWidth="0">
            <w:col w:w="1622" w:space="6182"/>
            <w:col w:w="1060"/>
          </w:cols>
          <w:noEndnote/>
        </w:sectPr>
      </w:pPr>
      <w:r w:rsidRPr="00321484">
        <w:rPr>
          <w:rFonts w:ascii="Times New Roman" w:hAnsi="Times New Roman" w:cs="Times New Roman"/>
          <w:sz w:val="24"/>
          <w:szCs w:val="24"/>
        </w:rPr>
        <w:br w:type="column"/>
      </w:r>
    </w:p>
    <w:p w:rsidR="00F871F2" w:rsidRPr="00321484" w:rsidRDefault="00F871F2" w:rsidP="00F871F2">
      <w:pPr>
        <w:rPr>
          <w:rFonts w:ascii="Times New Roman" w:hAnsi="Times New Roman" w:cs="Times New Roman"/>
          <w:sz w:val="24"/>
          <w:szCs w:val="24"/>
        </w:rPr>
      </w:pPr>
      <w:r w:rsidRPr="00321484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F871F2" w:rsidRPr="00321484" w:rsidRDefault="00F871F2" w:rsidP="00F87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2B35" w:rsidRPr="00321484" w:rsidRDefault="00572B35" w:rsidP="00F87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6216" w:rsidRPr="00321484" w:rsidRDefault="00B36216" w:rsidP="00982161">
      <w:pPr>
        <w:rPr>
          <w:rFonts w:ascii="Times New Roman" w:hAnsi="Times New Roman" w:cs="Times New Roman"/>
          <w:sz w:val="24"/>
          <w:szCs w:val="24"/>
        </w:rPr>
      </w:pPr>
    </w:p>
    <w:sectPr w:rsidR="00B36216" w:rsidRPr="00321484" w:rsidSect="00D54AB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A46" w:rsidRDefault="001F2A46" w:rsidP="00D54ABE">
      <w:pPr>
        <w:spacing w:after="0" w:line="240" w:lineRule="auto"/>
      </w:pPr>
      <w:r>
        <w:separator/>
      </w:r>
    </w:p>
  </w:endnote>
  <w:endnote w:type="continuationSeparator" w:id="0">
    <w:p w:rsidR="001F2A46" w:rsidRDefault="001F2A46" w:rsidP="00D5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38"/>
      <w:gridCol w:w="8152"/>
    </w:tblGrid>
    <w:tr w:rsidR="00084AD9">
      <w:tc>
        <w:tcPr>
          <w:tcW w:w="750" w:type="pct"/>
        </w:tcPr>
        <w:p w:rsidR="00084AD9" w:rsidRDefault="001618B1">
          <w:pPr>
            <w:pStyle w:val="a6"/>
            <w:jc w:val="right"/>
            <w:rPr>
              <w:color w:val="4F81BD" w:themeColor="accent1"/>
            </w:rPr>
          </w:pPr>
          <w:fldSimple w:instr=" PAGE   \* MERGEFORMAT ">
            <w:r w:rsidR="009E2617" w:rsidRPr="009E2617">
              <w:rPr>
                <w:noProof/>
                <w:color w:val="4F81BD" w:themeColor="accent1"/>
              </w:rPr>
              <w:t>9</w:t>
            </w:r>
          </w:fldSimple>
        </w:p>
      </w:tc>
      <w:tc>
        <w:tcPr>
          <w:tcW w:w="4250" w:type="pct"/>
        </w:tcPr>
        <w:p w:rsidR="00084AD9" w:rsidRDefault="00084AD9">
          <w:pPr>
            <w:pStyle w:val="a6"/>
            <w:rPr>
              <w:color w:val="4F81BD" w:themeColor="accent1"/>
            </w:rPr>
          </w:pPr>
        </w:p>
      </w:tc>
    </w:tr>
  </w:tbl>
  <w:p w:rsidR="00084AD9" w:rsidRDefault="00084A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A46" w:rsidRDefault="001F2A46" w:rsidP="00D54ABE">
      <w:pPr>
        <w:spacing w:after="0" w:line="240" w:lineRule="auto"/>
      </w:pPr>
      <w:r>
        <w:separator/>
      </w:r>
    </w:p>
  </w:footnote>
  <w:footnote w:type="continuationSeparator" w:id="0">
    <w:p w:rsidR="001F2A46" w:rsidRDefault="001F2A46" w:rsidP="00D5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AD9" w:rsidRDefault="00084AD9">
    <w:pPr>
      <w:pStyle w:val="a4"/>
    </w:pPr>
  </w:p>
  <w:p w:rsidR="00FD65E4" w:rsidRDefault="00FD65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6F8C"/>
    <w:multiLevelType w:val="hybridMultilevel"/>
    <w:tmpl w:val="F81AC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0A66"/>
    <w:multiLevelType w:val="hybridMultilevel"/>
    <w:tmpl w:val="1E26D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57C6D"/>
    <w:multiLevelType w:val="hybridMultilevel"/>
    <w:tmpl w:val="795E76BE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48FB0B27"/>
    <w:multiLevelType w:val="hybridMultilevel"/>
    <w:tmpl w:val="2148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44C7B"/>
    <w:multiLevelType w:val="hybridMultilevel"/>
    <w:tmpl w:val="6AA23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6519B"/>
    <w:multiLevelType w:val="hybridMultilevel"/>
    <w:tmpl w:val="74345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2078E"/>
    <w:multiLevelType w:val="hybridMultilevel"/>
    <w:tmpl w:val="20CE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1D0D91"/>
    <w:multiLevelType w:val="hybridMultilevel"/>
    <w:tmpl w:val="5CFCA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C4341"/>
    <w:multiLevelType w:val="hybridMultilevel"/>
    <w:tmpl w:val="D612ED04"/>
    <w:lvl w:ilvl="0" w:tplc="64A451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70188"/>
    <w:rsid w:val="00084AD9"/>
    <w:rsid w:val="00093521"/>
    <w:rsid w:val="000B3B37"/>
    <w:rsid w:val="000C296C"/>
    <w:rsid w:val="001618B1"/>
    <w:rsid w:val="00187277"/>
    <w:rsid w:val="001A5E2D"/>
    <w:rsid w:val="001C58FD"/>
    <w:rsid w:val="001D46D6"/>
    <w:rsid w:val="001F2A46"/>
    <w:rsid w:val="00275640"/>
    <w:rsid w:val="00321484"/>
    <w:rsid w:val="003B7C1D"/>
    <w:rsid w:val="004053A4"/>
    <w:rsid w:val="004714A2"/>
    <w:rsid w:val="00492EA7"/>
    <w:rsid w:val="004C0733"/>
    <w:rsid w:val="0051672D"/>
    <w:rsid w:val="00572B35"/>
    <w:rsid w:val="00597A9A"/>
    <w:rsid w:val="005C4970"/>
    <w:rsid w:val="00647AB6"/>
    <w:rsid w:val="00686D05"/>
    <w:rsid w:val="006B0DF8"/>
    <w:rsid w:val="0070244D"/>
    <w:rsid w:val="00804CEE"/>
    <w:rsid w:val="00982161"/>
    <w:rsid w:val="009C0A85"/>
    <w:rsid w:val="009C3CED"/>
    <w:rsid w:val="009E2617"/>
    <w:rsid w:val="00A254FE"/>
    <w:rsid w:val="00A95E78"/>
    <w:rsid w:val="00B36216"/>
    <w:rsid w:val="00B83676"/>
    <w:rsid w:val="00C64DD2"/>
    <w:rsid w:val="00C67518"/>
    <w:rsid w:val="00C70188"/>
    <w:rsid w:val="00CC10F8"/>
    <w:rsid w:val="00D54ABE"/>
    <w:rsid w:val="00E0275C"/>
    <w:rsid w:val="00E121F2"/>
    <w:rsid w:val="00E82F81"/>
    <w:rsid w:val="00F871F2"/>
    <w:rsid w:val="00FD65E4"/>
    <w:rsid w:val="00FE0C8B"/>
    <w:rsid w:val="00FF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1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ABE"/>
  </w:style>
  <w:style w:type="paragraph" w:styleId="a6">
    <w:name w:val="footer"/>
    <w:basedOn w:val="a"/>
    <w:link w:val="a7"/>
    <w:uiPriority w:val="99"/>
    <w:unhideWhenUsed/>
    <w:rsid w:val="00D5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ABE"/>
  </w:style>
  <w:style w:type="paragraph" w:styleId="a8">
    <w:name w:val="Balloon Text"/>
    <w:basedOn w:val="a"/>
    <w:link w:val="a9"/>
    <w:uiPriority w:val="99"/>
    <w:semiHidden/>
    <w:unhideWhenUsed/>
    <w:rsid w:val="0008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FD71-C683-4B08-B106-E2222F45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13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15</cp:revision>
  <cp:lastPrinted>2012-11-05T16:58:00Z</cp:lastPrinted>
  <dcterms:created xsi:type="dcterms:W3CDTF">2012-11-05T11:10:00Z</dcterms:created>
  <dcterms:modified xsi:type="dcterms:W3CDTF">2012-11-05T18:55:00Z</dcterms:modified>
</cp:coreProperties>
</file>