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25" w:rsidRPr="00C94A28" w:rsidRDefault="004F07CB" w:rsidP="004F07CB">
      <w:pPr>
        <w:pStyle w:val="a3"/>
        <w:jc w:val="center"/>
        <w:rPr>
          <w:b/>
          <w:bCs/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t>Проверочная работа по русскому языку</w:t>
      </w:r>
    </w:p>
    <w:p w:rsidR="004F07CB" w:rsidRPr="00C94A28" w:rsidRDefault="004F07CB" w:rsidP="004F07CB">
      <w:pPr>
        <w:pStyle w:val="a3"/>
        <w:jc w:val="center"/>
        <w:rPr>
          <w:b/>
          <w:bCs/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t>по теме «Глагол»</w:t>
      </w:r>
    </w:p>
    <w:p w:rsidR="004F07CB" w:rsidRPr="00C94A28" w:rsidRDefault="004F07CB" w:rsidP="004F07CB">
      <w:pPr>
        <w:pStyle w:val="a3"/>
        <w:jc w:val="center"/>
        <w:rPr>
          <w:color w:val="365F91" w:themeColor="accent1" w:themeShade="BF"/>
          <w:sz w:val="24"/>
          <w:szCs w:val="24"/>
        </w:rPr>
      </w:pPr>
    </w:p>
    <w:p w:rsidR="004F07CB" w:rsidRPr="00C94A28" w:rsidRDefault="004F07CB" w:rsidP="004F07CB">
      <w:pPr>
        <w:pStyle w:val="a3"/>
        <w:numPr>
          <w:ilvl w:val="0"/>
          <w:numId w:val="1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Что обозначают глаголы?________________</w:t>
      </w:r>
      <w:r w:rsidR="00C94A28" w:rsidRPr="00C94A28">
        <w:rPr>
          <w:color w:val="365F91" w:themeColor="accent1" w:themeShade="BF"/>
          <w:sz w:val="24"/>
          <w:szCs w:val="24"/>
        </w:rPr>
        <w:t>_______________________________</w:t>
      </w:r>
    </w:p>
    <w:p w:rsidR="004F07CB" w:rsidRPr="00C94A28" w:rsidRDefault="004F07CB" w:rsidP="004F07CB">
      <w:pPr>
        <w:pStyle w:val="a3"/>
        <w:numPr>
          <w:ilvl w:val="0"/>
          <w:numId w:val="1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На какие вопросы отвечают глаголы, обозначающие действие оного предмета?_________________________________________</w:t>
      </w:r>
      <w:r w:rsidR="00C94A28" w:rsidRPr="00C94A28">
        <w:rPr>
          <w:color w:val="365F91" w:themeColor="accent1" w:themeShade="BF"/>
          <w:sz w:val="24"/>
          <w:szCs w:val="24"/>
        </w:rPr>
        <w:t>_____</w:t>
      </w:r>
    </w:p>
    <w:p w:rsidR="004F07CB" w:rsidRPr="00C94A28" w:rsidRDefault="004F07CB" w:rsidP="004F07CB">
      <w:pPr>
        <w:pStyle w:val="a3"/>
        <w:numPr>
          <w:ilvl w:val="0"/>
          <w:numId w:val="1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На какие вопросы отвечают глаголы, обозначающие действие нескольких предметов?___________________________________</w:t>
      </w:r>
      <w:r w:rsidR="00C94A28" w:rsidRPr="00C94A28">
        <w:rPr>
          <w:color w:val="365F91" w:themeColor="accent1" w:themeShade="BF"/>
          <w:sz w:val="24"/>
          <w:szCs w:val="24"/>
        </w:rPr>
        <w:t>__________</w:t>
      </w:r>
    </w:p>
    <w:p w:rsidR="004F07CB" w:rsidRPr="00C94A28" w:rsidRDefault="004F07CB" w:rsidP="004F07CB">
      <w:pPr>
        <w:pStyle w:val="a3"/>
        <w:numPr>
          <w:ilvl w:val="0"/>
          <w:numId w:val="1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Подберите глаголы к словам:</w:t>
      </w: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Лев______________________</w:t>
      </w: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Рыбы ____________________</w:t>
      </w: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Дети _____________________</w:t>
      </w: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Ученик ___________________</w:t>
      </w: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t>Составьте предложение, подчеркните главные члены предложения</w:t>
      </w:r>
      <w:r w:rsidRPr="00C94A28">
        <w:rPr>
          <w:color w:val="365F91" w:themeColor="accent1" w:themeShade="BF"/>
          <w:sz w:val="24"/>
          <w:szCs w:val="24"/>
        </w:rPr>
        <w:t>____________________________________________________________________________________________________________________________</w:t>
      </w:r>
      <w:r w:rsidR="00C94A28" w:rsidRPr="00C94A28">
        <w:rPr>
          <w:color w:val="365F91" w:themeColor="accent1" w:themeShade="BF"/>
          <w:sz w:val="24"/>
          <w:szCs w:val="24"/>
        </w:rPr>
        <w:t>_____________________________</w:t>
      </w:r>
    </w:p>
    <w:p w:rsidR="004F07CB" w:rsidRPr="00C94A28" w:rsidRDefault="004F07CB" w:rsidP="004F07CB">
      <w:pPr>
        <w:pStyle w:val="a3"/>
        <w:numPr>
          <w:ilvl w:val="0"/>
          <w:numId w:val="1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Измените, глаголы говорить, стоять, шить по вопросам что делает? что делал?</w:t>
      </w: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</w:p>
    <w:p w:rsidR="004F07CB" w:rsidRPr="00C94A28" w:rsidRDefault="004F07CB" w:rsidP="004F07CB">
      <w:pPr>
        <w:pStyle w:val="a3"/>
        <w:ind w:left="720"/>
        <w:rPr>
          <w:b/>
          <w:bCs/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t>Образец</w:t>
      </w:r>
    </w:p>
    <w:p w:rsidR="004F07CB" w:rsidRPr="00C94A28" w:rsidRDefault="004F07CB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Что делать?                  Что делает?               Что делал?</w:t>
      </w:r>
    </w:p>
    <w:p w:rsidR="00C94A28" w:rsidRPr="00C94A28" w:rsidRDefault="00C94A28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 xml:space="preserve">  петь                                 </w:t>
      </w:r>
      <w:proofErr w:type="gramStart"/>
      <w:r w:rsidRPr="00C94A28">
        <w:rPr>
          <w:color w:val="365F91" w:themeColor="accent1" w:themeShade="BF"/>
          <w:sz w:val="24"/>
          <w:szCs w:val="24"/>
        </w:rPr>
        <w:t>поёт</w:t>
      </w:r>
      <w:proofErr w:type="gramEnd"/>
      <w:r w:rsidRPr="00C94A28">
        <w:rPr>
          <w:color w:val="365F91" w:themeColor="accent1" w:themeShade="BF"/>
          <w:sz w:val="24"/>
          <w:szCs w:val="24"/>
        </w:rPr>
        <w:t xml:space="preserve">                                 пел</w:t>
      </w:r>
    </w:p>
    <w:p w:rsidR="00C94A28" w:rsidRPr="00C94A28" w:rsidRDefault="00C94A28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A28" w:rsidRPr="00C94A28" w:rsidRDefault="00C94A28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</w:p>
    <w:p w:rsidR="00C94A28" w:rsidRPr="00C94A28" w:rsidRDefault="00C94A28" w:rsidP="004F07CB">
      <w:pPr>
        <w:pStyle w:val="a3"/>
        <w:ind w:left="720"/>
        <w:rPr>
          <w:color w:val="365F91" w:themeColor="accent1" w:themeShade="BF"/>
          <w:sz w:val="24"/>
          <w:szCs w:val="24"/>
        </w:rPr>
      </w:pPr>
    </w:p>
    <w:p w:rsidR="00C94A28" w:rsidRPr="00C94A28" w:rsidRDefault="00C94A28" w:rsidP="00C94A28">
      <w:pPr>
        <w:pStyle w:val="a3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C94A28" w:rsidRPr="00C94A28" w:rsidRDefault="00C94A28" w:rsidP="00C94A28">
      <w:pPr>
        <w:pStyle w:val="a3"/>
        <w:jc w:val="center"/>
        <w:rPr>
          <w:b/>
          <w:bCs/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lastRenderedPageBreak/>
        <w:t>Проверочная работа по русскому языку</w:t>
      </w:r>
    </w:p>
    <w:p w:rsidR="00C94A28" w:rsidRPr="00C94A28" w:rsidRDefault="00C94A28" w:rsidP="00C94A28">
      <w:pPr>
        <w:pStyle w:val="a3"/>
        <w:jc w:val="center"/>
        <w:rPr>
          <w:b/>
          <w:bCs/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t>по теме «Глагол»</w:t>
      </w:r>
    </w:p>
    <w:p w:rsidR="00C94A28" w:rsidRPr="00C94A28" w:rsidRDefault="00C94A28" w:rsidP="00C94A28">
      <w:pPr>
        <w:pStyle w:val="a3"/>
        <w:jc w:val="center"/>
        <w:rPr>
          <w:color w:val="365F91" w:themeColor="accent1" w:themeShade="BF"/>
          <w:sz w:val="24"/>
          <w:szCs w:val="24"/>
        </w:rPr>
      </w:pPr>
    </w:p>
    <w:p w:rsidR="00C94A28" w:rsidRPr="00C94A28" w:rsidRDefault="00C94A28" w:rsidP="00C94A28">
      <w:pPr>
        <w:pStyle w:val="a3"/>
        <w:numPr>
          <w:ilvl w:val="0"/>
          <w:numId w:val="2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Что обозначают глаголы?_______________________________________________</w:t>
      </w:r>
    </w:p>
    <w:p w:rsidR="00C94A28" w:rsidRPr="00C94A28" w:rsidRDefault="00C94A28" w:rsidP="00C94A28">
      <w:pPr>
        <w:pStyle w:val="a3"/>
        <w:numPr>
          <w:ilvl w:val="0"/>
          <w:numId w:val="2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На какие вопросы отвечают глаголы, обозначающие действие оного предмета?______________________________________________</w:t>
      </w:r>
    </w:p>
    <w:p w:rsidR="00C94A28" w:rsidRPr="00C94A28" w:rsidRDefault="00C94A28" w:rsidP="00C94A28">
      <w:pPr>
        <w:pStyle w:val="a3"/>
        <w:numPr>
          <w:ilvl w:val="0"/>
          <w:numId w:val="2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На какие вопросы отвечают глаголы, обозначающие действие нескольких предметов?_____________________________________________</w:t>
      </w:r>
    </w:p>
    <w:p w:rsidR="00C94A28" w:rsidRPr="00C94A28" w:rsidRDefault="00C94A28" w:rsidP="00C94A28">
      <w:pPr>
        <w:pStyle w:val="a3"/>
        <w:numPr>
          <w:ilvl w:val="0"/>
          <w:numId w:val="2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Подберите глаголы к словам: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Лев______________________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Рыбы ____________________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Дети _____________________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Ученик ___________________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t>Составьте предложение, подчеркните главные члены предложения</w:t>
      </w:r>
      <w:r w:rsidRPr="00C94A28">
        <w:rPr>
          <w:color w:val="365F91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C94A28" w:rsidRPr="00C94A28" w:rsidRDefault="00C94A28" w:rsidP="00C94A28">
      <w:pPr>
        <w:pStyle w:val="a3"/>
        <w:numPr>
          <w:ilvl w:val="0"/>
          <w:numId w:val="2"/>
        </w:numPr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Измените, глаголы говорить, стоять, шить по вопросам что делает? что делал?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</w:p>
    <w:p w:rsidR="00C94A28" w:rsidRPr="00C94A28" w:rsidRDefault="00C94A28" w:rsidP="00C94A28">
      <w:pPr>
        <w:pStyle w:val="a3"/>
        <w:ind w:left="720"/>
        <w:rPr>
          <w:b/>
          <w:bCs/>
          <w:color w:val="365F91" w:themeColor="accent1" w:themeShade="BF"/>
          <w:sz w:val="24"/>
          <w:szCs w:val="24"/>
        </w:rPr>
      </w:pPr>
      <w:r w:rsidRPr="00C94A28">
        <w:rPr>
          <w:b/>
          <w:bCs/>
          <w:color w:val="365F91" w:themeColor="accent1" w:themeShade="BF"/>
          <w:sz w:val="24"/>
          <w:szCs w:val="24"/>
        </w:rPr>
        <w:t>Образец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Что делать?                  Что делает?               Что делал?</w:t>
      </w:r>
    </w:p>
    <w:p w:rsidR="00C94A28" w:rsidRPr="00C94A28" w:rsidRDefault="00C94A28" w:rsidP="00C94A28">
      <w:pPr>
        <w:pStyle w:val="a3"/>
        <w:ind w:left="720"/>
        <w:rPr>
          <w:color w:val="365F91" w:themeColor="accent1" w:themeShade="BF"/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 xml:space="preserve">  петь                                 </w:t>
      </w:r>
      <w:proofErr w:type="gramStart"/>
      <w:r w:rsidRPr="00C94A28">
        <w:rPr>
          <w:color w:val="365F91" w:themeColor="accent1" w:themeShade="BF"/>
          <w:sz w:val="24"/>
          <w:szCs w:val="24"/>
        </w:rPr>
        <w:t>поёт</w:t>
      </w:r>
      <w:proofErr w:type="gramEnd"/>
      <w:r w:rsidRPr="00C94A28">
        <w:rPr>
          <w:color w:val="365F91" w:themeColor="accent1" w:themeShade="BF"/>
          <w:sz w:val="24"/>
          <w:szCs w:val="24"/>
        </w:rPr>
        <w:t xml:space="preserve">                                 пел</w:t>
      </w:r>
    </w:p>
    <w:p w:rsidR="00C94A28" w:rsidRPr="00C94A28" w:rsidRDefault="00C94A28" w:rsidP="00C94A28">
      <w:pPr>
        <w:pStyle w:val="a3"/>
        <w:ind w:left="720"/>
        <w:rPr>
          <w:sz w:val="24"/>
          <w:szCs w:val="24"/>
        </w:rPr>
      </w:pPr>
      <w:r w:rsidRPr="00C94A28">
        <w:rPr>
          <w:color w:val="365F91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A28" w:rsidRPr="00C94A28" w:rsidRDefault="00C94A28" w:rsidP="004F07CB">
      <w:pPr>
        <w:pStyle w:val="a3"/>
        <w:ind w:left="720"/>
        <w:rPr>
          <w:sz w:val="24"/>
          <w:szCs w:val="24"/>
        </w:rPr>
      </w:pPr>
    </w:p>
    <w:sectPr w:rsidR="00C94A28" w:rsidRPr="00C94A28" w:rsidSect="00C94A2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4FD4"/>
    <w:multiLevelType w:val="hybridMultilevel"/>
    <w:tmpl w:val="B070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45573"/>
    <w:multiLevelType w:val="hybridMultilevel"/>
    <w:tmpl w:val="B070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07CB"/>
    <w:rsid w:val="004F07CB"/>
    <w:rsid w:val="007B6225"/>
    <w:rsid w:val="00C2543A"/>
    <w:rsid w:val="00C9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7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Tanay</cp:lastModifiedBy>
  <cp:revision>2</cp:revision>
  <cp:lastPrinted>2012-02-20T12:20:00Z</cp:lastPrinted>
  <dcterms:created xsi:type="dcterms:W3CDTF">2012-02-20T12:07:00Z</dcterms:created>
  <dcterms:modified xsi:type="dcterms:W3CDTF">2012-02-20T12:21:00Z</dcterms:modified>
</cp:coreProperties>
</file>