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75" w:rsidRPr="003C5D9D" w:rsidRDefault="00F56A75" w:rsidP="00F56A75">
      <w:pPr>
        <w:spacing w:before="100" w:beforeAutospacing="1" w:after="100" w:afterAutospacing="1" w:line="240" w:lineRule="auto"/>
        <w:ind w:left="360"/>
        <w:rPr>
          <w:rFonts w:ascii="Times New Roman" w:hAnsi="Times New Roman"/>
          <w:b/>
          <w:sz w:val="28"/>
          <w:szCs w:val="28"/>
        </w:rPr>
      </w:pPr>
      <w:r w:rsidRPr="003C5D9D">
        <w:rPr>
          <w:rFonts w:ascii="Times New Roman" w:hAnsi="Times New Roman"/>
          <w:b/>
          <w:sz w:val="28"/>
          <w:szCs w:val="28"/>
        </w:rPr>
        <w:t>Обобщение по теме « Сложносочиненные предложения»</w:t>
      </w:r>
    </w:p>
    <w:p w:rsidR="00F56A75" w:rsidRPr="00B716D6" w:rsidRDefault="00776565" w:rsidP="00F56A75">
      <w:pPr>
        <w:numPr>
          <w:ilvl w:val="0"/>
          <w:numId w:val="5"/>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Повторить и обобщить материал  о  сложносочинённых  предложениях</w:t>
      </w:r>
      <w:proofErr w:type="gramStart"/>
      <w:r>
        <w:rPr>
          <w:rFonts w:ascii="Times New Roman" w:hAnsi="Times New Roman"/>
          <w:sz w:val="28"/>
          <w:szCs w:val="28"/>
        </w:rPr>
        <w:t xml:space="preserve"> ,</w:t>
      </w:r>
      <w:proofErr w:type="gramEnd"/>
      <w:r>
        <w:rPr>
          <w:rFonts w:ascii="Times New Roman" w:hAnsi="Times New Roman"/>
          <w:sz w:val="28"/>
          <w:szCs w:val="28"/>
        </w:rPr>
        <w:t>отработать  умение  конструировать  из  ПП ССП</w:t>
      </w:r>
      <w:r w:rsidR="00F56A75" w:rsidRPr="00B716D6">
        <w:rPr>
          <w:rFonts w:ascii="Times New Roman" w:hAnsi="Times New Roman"/>
          <w:sz w:val="28"/>
          <w:szCs w:val="28"/>
        </w:rPr>
        <w:t xml:space="preserve">, </w:t>
      </w:r>
      <w:r>
        <w:rPr>
          <w:rFonts w:ascii="Times New Roman" w:hAnsi="Times New Roman"/>
          <w:sz w:val="28"/>
          <w:szCs w:val="28"/>
        </w:rPr>
        <w:t>объяснять  постановку   знаков</w:t>
      </w:r>
      <w:r w:rsidR="00F56A75" w:rsidRPr="00B716D6">
        <w:rPr>
          <w:rFonts w:ascii="Times New Roman" w:hAnsi="Times New Roman"/>
          <w:sz w:val="28"/>
          <w:szCs w:val="28"/>
        </w:rPr>
        <w:t xml:space="preserve"> препинания между частями сложносочи</w:t>
      </w:r>
      <w:r>
        <w:rPr>
          <w:rFonts w:ascii="Times New Roman" w:hAnsi="Times New Roman"/>
          <w:sz w:val="28"/>
          <w:szCs w:val="28"/>
        </w:rPr>
        <w:t>нённых предложений, строить</w:t>
      </w:r>
      <w:r w:rsidR="00F56A75" w:rsidRPr="00B716D6">
        <w:rPr>
          <w:rFonts w:ascii="Times New Roman" w:hAnsi="Times New Roman"/>
          <w:sz w:val="28"/>
          <w:szCs w:val="28"/>
        </w:rPr>
        <w:t xml:space="preserve"> схем</w:t>
      </w:r>
      <w:r>
        <w:rPr>
          <w:rFonts w:ascii="Times New Roman" w:hAnsi="Times New Roman"/>
          <w:sz w:val="28"/>
          <w:szCs w:val="28"/>
        </w:rPr>
        <w:t xml:space="preserve">ы  </w:t>
      </w:r>
      <w:r w:rsidR="00F56A75" w:rsidRPr="00B716D6">
        <w:rPr>
          <w:rFonts w:ascii="Times New Roman" w:hAnsi="Times New Roman"/>
          <w:sz w:val="28"/>
          <w:szCs w:val="28"/>
        </w:rPr>
        <w:t xml:space="preserve"> ССП;</w:t>
      </w:r>
    </w:p>
    <w:p w:rsidR="00F56A75" w:rsidRPr="00B716D6" w:rsidRDefault="00F56A75" w:rsidP="00F56A75">
      <w:pPr>
        <w:numPr>
          <w:ilvl w:val="0"/>
          <w:numId w:val="5"/>
        </w:numPr>
        <w:spacing w:before="100" w:beforeAutospacing="1" w:after="100" w:afterAutospacing="1" w:line="240" w:lineRule="auto"/>
        <w:rPr>
          <w:rFonts w:ascii="Times New Roman" w:hAnsi="Times New Roman"/>
          <w:sz w:val="28"/>
          <w:szCs w:val="28"/>
        </w:rPr>
      </w:pPr>
      <w:r w:rsidRPr="00B716D6">
        <w:rPr>
          <w:rFonts w:ascii="Times New Roman" w:hAnsi="Times New Roman"/>
          <w:sz w:val="28"/>
          <w:szCs w:val="28"/>
        </w:rPr>
        <w:t>Развитие коммуникативных способностей учащихся, умения обобщать, сравнивать, делать выводы;</w:t>
      </w:r>
    </w:p>
    <w:p w:rsidR="00F56A75" w:rsidRPr="00525C0A" w:rsidRDefault="00F56A75" w:rsidP="00F56A75">
      <w:pPr>
        <w:numPr>
          <w:ilvl w:val="0"/>
          <w:numId w:val="5"/>
        </w:numPr>
        <w:spacing w:before="100" w:beforeAutospacing="1" w:after="100" w:afterAutospacing="1" w:line="240" w:lineRule="auto"/>
        <w:rPr>
          <w:rFonts w:ascii="Times New Roman" w:hAnsi="Times New Roman"/>
          <w:sz w:val="24"/>
          <w:szCs w:val="24"/>
        </w:rPr>
      </w:pPr>
      <w:r w:rsidRPr="00B716D6">
        <w:rPr>
          <w:rFonts w:ascii="Times New Roman" w:hAnsi="Times New Roman"/>
          <w:sz w:val="28"/>
          <w:szCs w:val="28"/>
        </w:rPr>
        <w:t>Воспитание коллективизма, умения общаться и сотрудничать в группах, в мини-социуме</w:t>
      </w:r>
      <w:r w:rsidRPr="00525C0A">
        <w:rPr>
          <w:rFonts w:ascii="Times New Roman" w:hAnsi="Times New Roman"/>
          <w:sz w:val="24"/>
          <w:szCs w:val="24"/>
        </w:rPr>
        <w:t>.</w:t>
      </w:r>
    </w:p>
    <w:p w:rsidR="00F56A75" w:rsidRPr="001A0E3C" w:rsidRDefault="003C5D9D" w:rsidP="00F56A75">
      <w:pPr>
        <w:rPr>
          <w:rFonts w:ascii="Times New Roman" w:hAnsi="Times New Roman"/>
          <w:sz w:val="28"/>
          <w:szCs w:val="28"/>
        </w:rPr>
      </w:pPr>
      <w:r>
        <w:rPr>
          <w:rFonts w:ascii="Times New Roman" w:hAnsi="Times New Roman"/>
          <w:sz w:val="28"/>
          <w:szCs w:val="28"/>
        </w:rPr>
        <w:t>План конспекта:</w:t>
      </w:r>
    </w:p>
    <w:p w:rsidR="00F56A75" w:rsidRPr="001A0E3C" w:rsidRDefault="00F56A75" w:rsidP="00F56A75">
      <w:pPr>
        <w:rPr>
          <w:rFonts w:ascii="Times New Roman" w:hAnsi="Times New Roman"/>
          <w:sz w:val="28"/>
          <w:szCs w:val="28"/>
        </w:rPr>
      </w:pPr>
      <w:proofErr w:type="spellStart"/>
      <w:r w:rsidRPr="001A0E3C">
        <w:rPr>
          <w:rFonts w:ascii="Times New Roman" w:hAnsi="Times New Roman"/>
          <w:sz w:val="28"/>
          <w:szCs w:val="28"/>
        </w:rPr>
        <w:t>Оргмомент</w:t>
      </w:r>
      <w:proofErr w:type="spellEnd"/>
      <w:r w:rsidRPr="001A0E3C">
        <w:rPr>
          <w:rFonts w:ascii="Times New Roman" w:hAnsi="Times New Roman"/>
          <w:sz w:val="28"/>
          <w:szCs w:val="28"/>
        </w:rPr>
        <w:t xml:space="preserve"> (2 мин.)</w:t>
      </w:r>
      <w:r w:rsidR="003C5D9D">
        <w:rPr>
          <w:rFonts w:ascii="Times New Roman" w:hAnsi="Times New Roman"/>
          <w:sz w:val="28"/>
          <w:szCs w:val="28"/>
        </w:rPr>
        <w:t>;</w:t>
      </w:r>
      <w:r w:rsidR="003C5D9D" w:rsidRPr="003C5D9D">
        <w:rPr>
          <w:rFonts w:ascii="Times New Roman" w:hAnsi="Times New Roman"/>
          <w:sz w:val="28"/>
          <w:szCs w:val="28"/>
        </w:rPr>
        <w:t xml:space="preserve"> </w:t>
      </w:r>
      <w:r w:rsidR="003C5D9D" w:rsidRPr="001A0E3C">
        <w:rPr>
          <w:rFonts w:ascii="Times New Roman" w:hAnsi="Times New Roman"/>
          <w:sz w:val="28"/>
          <w:szCs w:val="28"/>
        </w:rPr>
        <w:t>Сло</w:t>
      </w:r>
      <w:r w:rsidR="003C5D9D">
        <w:rPr>
          <w:rFonts w:ascii="Times New Roman" w:hAnsi="Times New Roman"/>
          <w:sz w:val="28"/>
          <w:szCs w:val="28"/>
        </w:rPr>
        <w:t>варно-орфографическая работа (7</w:t>
      </w:r>
      <w:r w:rsidR="003C5D9D" w:rsidRPr="001A0E3C">
        <w:rPr>
          <w:rFonts w:ascii="Times New Roman" w:hAnsi="Times New Roman"/>
          <w:sz w:val="28"/>
          <w:szCs w:val="28"/>
        </w:rPr>
        <w:t xml:space="preserve"> мин.)</w:t>
      </w:r>
      <w:r w:rsidR="003C5D9D">
        <w:rPr>
          <w:rFonts w:ascii="Times New Roman" w:hAnsi="Times New Roman"/>
          <w:sz w:val="28"/>
          <w:szCs w:val="28"/>
        </w:rPr>
        <w:t>;</w:t>
      </w:r>
      <w:r w:rsidR="003C5D9D" w:rsidRPr="003C5D9D">
        <w:rPr>
          <w:rFonts w:ascii="Times New Roman" w:hAnsi="Times New Roman"/>
          <w:sz w:val="28"/>
          <w:szCs w:val="28"/>
        </w:rPr>
        <w:t xml:space="preserve"> </w:t>
      </w:r>
      <w:r w:rsidR="003C5D9D" w:rsidRPr="001A0E3C">
        <w:rPr>
          <w:rFonts w:ascii="Times New Roman" w:hAnsi="Times New Roman"/>
          <w:sz w:val="28"/>
          <w:szCs w:val="28"/>
        </w:rPr>
        <w:t>Актуализ</w:t>
      </w:r>
      <w:r w:rsidR="003C5D9D">
        <w:rPr>
          <w:rFonts w:ascii="Times New Roman" w:hAnsi="Times New Roman"/>
          <w:sz w:val="28"/>
          <w:szCs w:val="28"/>
        </w:rPr>
        <w:t>ация  изученного  материала ( 28</w:t>
      </w:r>
      <w:r w:rsidR="003C5D9D" w:rsidRPr="001A0E3C">
        <w:rPr>
          <w:rFonts w:ascii="Times New Roman" w:hAnsi="Times New Roman"/>
          <w:sz w:val="28"/>
          <w:szCs w:val="28"/>
        </w:rPr>
        <w:t xml:space="preserve"> мин.)</w:t>
      </w:r>
      <w:r w:rsidR="003C5D9D">
        <w:rPr>
          <w:rFonts w:ascii="Times New Roman" w:hAnsi="Times New Roman"/>
          <w:sz w:val="28"/>
          <w:szCs w:val="28"/>
        </w:rPr>
        <w:t>;</w:t>
      </w:r>
      <w:r w:rsidR="003C5D9D" w:rsidRPr="003C5D9D">
        <w:rPr>
          <w:rFonts w:ascii="Times New Roman" w:hAnsi="Times New Roman"/>
          <w:sz w:val="28"/>
          <w:szCs w:val="28"/>
        </w:rPr>
        <w:t xml:space="preserve"> </w:t>
      </w:r>
      <w:r w:rsidR="003C5D9D" w:rsidRPr="001A0E3C">
        <w:rPr>
          <w:rFonts w:ascii="Times New Roman" w:hAnsi="Times New Roman"/>
          <w:sz w:val="28"/>
          <w:szCs w:val="28"/>
        </w:rPr>
        <w:t>Итог урока. (1 мин.)</w:t>
      </w:r>
      <w:r w:rsidR="003C5D9D">
        <w:rPr>
          <w:rFonts w:ascii="Times New Roman" w:hAnsi="Times New Roman"/>
          <w:sz w:val="28"/>
          <w:szCs w:val="28"/>
        </w:rPr>
        <w:t>;</w:t>
      </w:r>
      <w:r w:rsidR="003C5D9D" w:rsidRPr="003C5D9D">
        <w:rPr>
          <w:rFonts w:ascii="Times New Roman" w:hAnsi="Times New Roman"/>
          <w:sz w:val="28"/>
          <w:szCs w:val="28"/>
        </w:rPr>
        <w:t xml:space="preserve"> </w:t>
      </w:r>
      <w:r w:rsidR="003C5D9D">
        <w:rPr>
          <w:rFonts w:ascii="Times New Roman" w:hAnsi="Times New Roman"/>
          <w:sz w:val="28"/>
          <w:szCs w:val="28"/>
        </w:rPr>
        <w:t>Дом</w:t>
      </w:r>
      <w:proofErr w:type="gramStart"/>
      <w:r w:rsidR="003C5D9D">
        <w:rPr>
          <w:rFonts w:ascii="Times New Roman" w:hAnsi="Times New Roman"/>
          <w:sz w:val="28"/>
          <w:szCs w:val="28"/>
        </w:rPr>
        <w:t>.</w:t>
      </w:r>
      <w:proofErr w:type="gramEnd"/>
      <w:r w:rsidR="003C5D9D" w:rsidRPr="001A0E3C">
        <w:rPr>
          <w:rFonts w:ascii="Times New Roman" w:hAnsi="Times New Roman"/>
          <w:sz w:val="28"/>
          <w:szCs w:val="28"/>
        </w:rPr>
        <w:t xml:space="preserve"> </w:t>
      </w:r>
      <w:proofErr w:type="gramStart"/>
      <w:r w:rsidR="003C5D9D" w:rsidRPr="001A0E3C">
        <w:rPr>
          <w:rFonts w:ascii="Times New Roman" w:hAnsi="Times New Roman"/>
          <w:sz w:val="28"/>
          <w:szCs w:val="28"/>
        </w:rPr>
        <w:t>з</w:t>
      </w:r>
      <w:proofErr w:type="gramEnd"/>
      <w:r w:rsidR="003C5D9D" w:rsidRPr="001A0E3C">
        <w:rPr>
          <w:rFonts w:ascii="Times New Roman" w:hAnsi="Times New Roman"/>
          <w:sz w:val="28"/>
          <w:szCs w:val="28"/>
        </w:rPr>
        <w:t>адание. (2 мин</w:t>
      </w:r>
      <w:r w:rsidR="003C5D9D">
        <w:rPr>
          <w:rFonts w:ascii="Times New Roman" w:hAnsi="Times New Roman"/>
          <w:sz w:val="28"/>
          <w:szCs w:val="28"/>
        </w:rPr>
        <w:t>)</w:t>
      </w:r>
    </w:p>
    <w:p w:rsidR="00F56A75" w:rsidRPr="00776565" w:rsidRDefault="00F56A75" w:rsidP="00F56A75">
      <w:pPr>
        <w:rPr>
          <w:rFonts w:ascii="Times New Roman" w:hAnsi="Times New Roman"/>
          <w:sz w:val="28"/>
          <w:szCs w:val="28"/>
        </w:rPr>
      </w:pPr>
      <w:r w:rsidRPr="00776565">
        <w:rPr>
          <w:rFonts w:ascii="Times New Roman" w:hAnsi="Times New Roman"/>
          <w:b/>
          <w:sz w:val="28"/>
          <w:szCs w:val="28"/>
        </w:rPr>
        <w:t>Ход урока</w:t>
      </w:r>
      <w:r w:rsidR="00776565">
        <w:rPr>
          <w:rFonts w:ascii="Times New Roman" w:hAnsi="Times New Roman"/>
          <w:b/>
          <w:sz w:val="28"/>
          <w:szCs w:val="28"/>
        </w:rPr>
        <w:t>:</w:t>
      </w:r>
    </w:p>
    <w:p w:rsidR="00F56A75" w:rsidRPr="001A0E3C" w:rsidRDefault="00F56A75" w:rsidP="00F56A75">
      <w:pPr>
        <w:rPr>
          <w:rFonts w:ascii="Times New Roman" w:hAnsi="Times New Roman"/>
          <w:sz w:val="28"/>
          <w:szCs w:val="28"/>
        </w:rPr>
      </w:pPr>
      <w:r w:rsidRPr="001A0E3C">
        <w:rPr>
          <w:rFonts w:ascii="Times New Roman" w:hAnsi="Times New Roman"/>
          <w:sz w:val="28"/>
          <w:szCs w:val="28"/>
        </w:rPr>
        <w:t>I</w:t>
      </w:r>
      <w:r w:rsidRPr="00776565">
        <w:rPr>
          <w:rFonts w:ascii="Times New Roman" w:hAnsi="Times New Roman"/>
          <w:b/>
          <w:sz w:val="28"/>
          <w:szCs w:val="28"/>
        </w:rPr>
        <w:t xml:space="preserve">. </w:t>
      </w:r>
      <w:proofErr w:type="spellStart"/>
      <w:r w:rsidRPr="00776565">
        <w:rPr>
          <w:rFonts w:ascii="Times New Roman" w:hAnsi="Times New Roman"/>
          <w:b/>
          <w:sz w:val="28"/>
          <w:szCs w:val="28"/>
        </w:rPr>
        <w:t>Оргмомент</w:t>
      </w:r>
      <w:proofErr w:type="spellEnd"/>
      <w:r w:rsidRPr="001A0E3C">
        <w:rPr>
          <w:rFonts w:ascii="Times New Roman" w:hAnsi="Times New Roman"/>
          <w:sz w:val="28"/>
          <w:szCs w:val="28"/>
        </w:rPr>
        <w:t xml:space="preserve"> </w:t>
      </w:r>
    </w:p>
    <w:p w:rsidR="00F56A75" w:rsidRDefault="00F56A75" w:rsidP="00F56A75">
      <w:pPr>
        <w:rPr>
          <w:rFonts w:ascii="Times New Roman" w:hAnsi="Times New Roman"/>
          <w:sz w:val="28"/>
          <w:szCs w:val="28"/>
        </w:rPr>
      </w:pPr>
      <w:r w:rsidRPr="001A0E3C">
        <w:rPr>
          <w:rFonts w:ascii="Times New Roman" w:hAnsi="Times New Roman"/>
          <w:sz w:val="28"/>
          <w:szCs w:val="28"/>
        </w:rPr>
        <w:t xml:space="preserve">Приветствие учителя, учитель </w:t>
      </w:r>
      <w:r w:rsidR="00776565">
        <w:rPr>
          <w:rFonts w:ascii="Times New Roman" w:hAnsi="Times New Roman"/>
          <w:sz w:val="28"/>
          <w:szCs w:val="28"/>
        </w:rPr>
        <w:t xml:space="preserve">отмечает отсутствующих. На слайде </w:t>
      </w:r>
      <w:r w:rsidRPr="001A0E3C">
        <w:rPr>
          <w:rFonts w:ascii="Times New Roman" w:hAnsi="Times New Roman"/>
          <w:sz w:val="28"/>
          <w:szCs w:val="28"/>
        </w:rPr>
        <w:t xml:space="preserve"> </w:t>
      </w:r>
      <w:r w:rsidR="00776565">
        <w:rPr>
          <w:rFonts w:ascii="Times New Roman" w:hAnsi="Times New Roman"/>
          <w:sz w:val="28"/>
          <w:szCs w:val="28"/>
        </w:rPr>
        <w:t xml:space="preserve">- </w:t>
      </w:r>
      <w:r>
        <w:rPr>
          <w:rFonts w:ascii="Times New Roman" w:hAnsi="Times New Roman"/>
          <w:sz w:val="28"/>
          <w:szCs w:val="28"/>
        </w:rPr>
        <w:t xml:space="preserve">предложение: </w:t>
      </w:r>
    </w:p>
    <w:p w:rsidR="00F56A75" w:rsidRPr="00776565" w:rsidRDefault="00F56A75" w:rsidP="00F56A75">
      <w:pPr>
        <w:rPr>
          <w:rFonts w:ascii="Times New Roman" w:hAnsi="Times New Roman"/>
          <w:i/>
          <w:sz w:val="28"/>
          <w:szCs w:val="28"/>
        </w:rPr>
      </w:pPr>
      <w:r w:rsidRPr="00776565">
        <w:rPr>
          <w:rFonts w:ascii="Times New Roman" w:hAnsi="Times New Roman"/>
          <w:i/>
          <w:sz w:val="28"/>
          <w:szCs w:val="28"/>
        </w:rPr>
        <w:t>То сам себя не понимал я,</w:t>
      </w:r>
    </w:p>
    <w:p w:rsidR="00F56A75" w:rsidRPr="00776565" w:rsidRDefault="00F56A75" w:rsidP="00F56A75">
      <w:pPr>
        <w:rPr>
          <w:rFonts w:ascii="Times New Roman" w:hAnsi="Times New Roman"/>
          <w:i/>
          <w:sz w:val="28"/>
          <w:szCs w:val="28"/>
        </w:rPr>
      </w:pPr>
      <w:r w:rsidRPr="00776565">
        <w:rPr>
          <w:rFonts w:ascii="Times New Roman" w:hAnsi="Times New Roman"/>
          <w:i/>
          <w:sz w:val="28"/>
          <w:szCs w:val="28"/>
        </w:rPr>
        <w:t>То мир не понимал меня.</w:t>
      </w:r>
    </w:p>
    <w:p w:rsidR="00F56A75" w:rsidRPr="001A0E3C" w:rsidRDefault="00F56A75" w:rsidP="00F56A75">
      <w:pPr>
        <w:rPr>
          <w:rFonts w:ascii="Times New Roman" w:hAnsi="Times New Roman"/>
          <w:sz w:val="28"/>
          <w:szCs w:val="28"/>
        </w:rPr>
      </w:pPr>
      <w:r>
        <w:rPr>
          <w:rFonts w:ascii="Times New Roman" w:hAnsi="Times New Roman"/>
          <w:sz w:val="28"/>
          <w:szCs w:val="28"/>
        </w:rPr>
        <w:t>Ребята, какое это предложение? О чем мы сегодня будем говорить на уроке. Т</w:t>
      </w:r>
      <w:r w:rsidRPr="001A0E3C">
        <w:rPr>
          <w:rFonts w:ascii="Times New Roman" w:hAnsi="Times New Roman"/>
          <w:sz w:val="28"/>
          <w:szCs w:val="28"/>
        </w:rPr>
        <w:t xml:space="preserve">ема урока. </w:t>
      </w:r>
    </w:p>
    <w:p w:rsidR="00F56A75" w:rsidRPr="00776565" w:rsidRDefault="00F56A75" w:rsidP="00F56A75">
      <w:pPr>
        <w:rPr>
          <w:rFonts w:ascii="Times New Roman" w:hAnsi="Times New Roman"/>
          <w:sz w:val="28"/>
          <w:szCs w:val="28"/>
        </w:rPr>
      </w:pPr>
      <w:r w:rsidRPr="001A0E3C">
        <w:rPr>
          <w:rFonts w:ascii="Times New Roman" w:hAnsi="Times New Roman"/>
          <w:sz w:val="28"/>
          <w:szCs w:val="28"/>
        </w:rPr>
        <w:t xml:space="preserve">II. </w:t>
      </w:r>
      <w:r w:rsidRPr="00776565">
        <w:rPr>
          <w:rFonts w:ascii="Times New Roman" w:hAnsi="Times New Roman"/>
          <w:b/>
          <w:sz w:val="28"/>
          <w:szCs w:val="28"/>
        </w:rPr>
        <w:t>Словарно-орфографическая работ</w:t>
      </w:r>
      <w:proofErr w:type="gramStart"/>
      <w:r w:rsidRPr="00776565">
        <w:rPr>
          <w:rFonts w:ascii="Times New Roman" w:hAnsi="Times New Roman"/>
          <w:b/>
          <w:sz w:val="28"/>
          <w:szCs w:val="28"/>
        </w:rPr>
        <w:t>а</w:t>
      </w:r>
      <w:r w:rsidR="00776565">
        <w:rPr>
          <w:rFonts w:ascii="Times New Roman" w:hAnsi="Times New Roman"/>
          <w:b/>
          <w:sz w:val="28"/>
          <w:szCs w:val="28"/>
        </w:rPr>
        <w:t>(</w:t>
      </w:r>
      <w:proofErr w:type="gramEnd"/>
      <w:r w:rsidR="00776565">
        <w:rPr>
          <w:rFonts w:ascii="Times New Roman" w:hAnsi="Times New Roman"/>
          <w:b/>
          <w:sz w:val="28"/>
          <w:szCs w:val="28"/>
        </w:rPr>
        <w:t>групповая  работа)</w:t>
      </w:r>
    </w:p>
    <w:p w:rsidR="00F56A75" w:rsidRPr="001A0E3C" w:rsidRDefault="00776565" w:rsidP="00F56A75">
      <w:pPr>
        <w:rPr>
          <w:rFonts w:ascii="Times New Roman" w:hAnsi="Times New Roman"/>
          <w:sz w:val="28"/>
          <w:szCs w:val="28"/>
        </w:rPr>
      </w:pPr>
      <w:r>
        <w:rPr>
          <w:rFonts w:ascii="Times New Roman" w:hAnsi="Times New Roman"/>
          <w:sz w:val="28"/>
          <w:szCs w:val="28"/>
        </w:rPr>
        <w:t xml:space="preserve">Дети  выполняют  с  последующей  проверкой. </w:t>
      </w:r>
      <w:r w:rsidR="00F56A75" w:rsidRPr="001A0E3C">
        <w:rPr>
          <w:rFonts w:ascii="Times New Roman" w:hAnsi="Times New Roman"/>
          <w:sz w:val="28"/>
          <w:szCs w:val="28"/>
        </w:rPr>
        <w:t>Задание: записать и указать виды словосочетаний, указать в них главные и зависимые слова, способ связи слов в словосочетаниях.</w:t>
      </w:r>
    </w:p>
    <w:p w:rsidR="00F56A75" w:rsidRPr="00776565" w:rsidRDefault="00F56A75" w:rsidP="00F56A75">
      <w:pPr>
        <w:rPr>
          <w:rFonts w:ascii="Times New Roman" w:hAnsi="Times New Roman"/>
          <w:i/>
          <w:sz w:val="28"/>
          <w:szCs w:val="28"/>
        </w:rPr>
      </w:pPr>
      <w:r w:rsidRPr="001A0E3C">
        <w:rPr>
          <w:rFonts w:ascii="Times New Roman" w:hAnsi="Times New Roman"/>
          <w:sz w:val="28"/>
          <w:szCs w:val="28"/>
        </w:rPr>
        <w:t xml:space="preserve">а) </w:t>
      </w:r>
      <w:r w:rsidRPr="00776565">
        <w:rPr>
          <w:rFonts w:ascii="Times New Roman" w:hAnsi="Times New Roman"/>
          <w:i/>
          <w:sz w:val="28"/>
          <w:szCs w:val="28"/>
        </w:rPr>
        <w:t>Приме</w:t>
      </w:r>
      <w:r w:rsidR="00776565" w:rsidRPr="00776565">
        <w:rPr>
          <w:rFonts w:ascii="Times New Roman" w:hAnsi="Times New Roman"/>
          <w:i/>
          <w:sz w:val="28"/>
          <w:szCs w:val="28"/>
        </w:rPr>
        <w:t>рять платье (</w:t>
      </w:r>
      <w:r w:rsidRPr="00776565">
        <w:rPr>
          <w:rFonts w:ascii="Times New Roman" w:hAnsi="Times New Roman"/>
          <w:i/>
          <w:sz w:val="28"/>
          <w:szCs w:val="28"/>
        </w:rPr>
        <w:t xml:space="preserve"> управление), каб</w:t>
      </w:r>
      <w:r w:rsidR="00776565" w:rsidRPr="00776565">
        <w:rPr>
          <w:rFonts w:ascii="Times New Roman" w:hAnsi="Times New Roman"/>
          <w:i/>
          <w:sz w:val="28"/>
          <w:szCs w:val="28"/>
        </w:rPr>
        <w:t>инет директора (</w:t>
      </w:r>
      <w:r w:rsidRPr="00776565">
        <w:rPr>
          <w:rFonts w:ascii="Times New Roman" w:hAnsi="Times New Roman"/>
          <w:i/>
          <w:sz w:val="28"/>
          <w:szCs w:val="28"/>
        </w:rPr>
        <w:t xml:space="preserve"> управление), умир</w:t>
      </w:r>
      <w:r w:rsidR="00776565" w:rsidRPr="00776565">
        <w:rPr>
          <w:rFonts w:ascii="Times New Roman" w:hAnsi="Times New Roman"/>
          <w:i/>
          <w:sz w:val="28"/>
          <w:szCs w:val="28"/>
        </w:rPr>
        <w:t>ать от горя (</w:t>
      </w:r>
      <w:r w:rsidRPr="00776565">
        <w:rPr>
          <w:rFonts w:ascii="Times New Roman" w:hAnsi="Times New Roman"/>
          <w:i/>
          <w:sz w:val="28"/>
          <w:szCs w:val="28"/>
        </w:rPr>
        <w:t xml:space="preserve"> управление), ус</w:t>
      </w:r>
      <w:r w:rsidR="00776565" w:rsidRPr="00776565">
        <w:rPr>
          <w:rFonts w:ascii="Times New Roman" w:hAnsi="Times New Roman"/>
          <w:i/>
          <w:sz w:val="28"/>
          <w:szCs w:val="28"/>
        </w:rPr>
        <w:t>мирённый звер</w:t>
      </w:r>
      <w:proofErr w:type="gramStart"/>
      <w:r w:rsidR="00776565" w:rsidRPr="00776565">
        <w:rPr>
          <w:rFonts w:ascii="Times New Roman" w:hAnsi="Times New Roman"/>
          <w:i/>
          <w:sz w:val="28"/>
          <w:szCs w:val="28"/>
        </w:rPr>
        <w:t>ь(</w:t>
      </w:r>
      <w:proofErr w:type="gramEnd"/>
      <w:r w:rsidRPr="00776565">
        <w:rPr>
          <w:rFonts w:ascii="Times New Roman" w:hAnsi="Times New Roman"/>
          <w:i/>
          <w:sz w:val="28"/>
          <w:szCs w:val="28"/>
        </w:rPr>
        <w:t xml:space="preserve"> согласование), прим</w:t>
      </w:r>
      <w:r w:rsidR="00776565" w:rsidRPr="00776565">
        <w:rPr>
          <w:rFonts w:ascii="Times New Roman" w:hAnsi="Times New Roman"/>
          <w:i/>
          <w:sz w:val="28"/>
          <w:szCs w:val="28"/>
        </w:rPr>
        <w:t>ирять друзей (</w:t>
      </w:r>
      <w:r w:rsidRPr="00776565">
        <w:rPr>
          <w:rFonts w:ascii="Times New Roman" w:hAnsi="Times New Roman"/>
          <w:i/>
          <w:sz w:val="28"/>
          <w:szCs w:val="28"/>
        </w:rPr>
        <w:t xml:space="preserve"> управление), жит</w:t>
      </w:r>
      <w:r w:rsidR="00776565" w:rsidRPr="00776565">
        <w:rPr>
          <w:rFonts w:ascii="Times New Roman" w:hAnsi="Times New Roman"/>
          <w:i/>
          <w:sz w:val="28"/>
          <w:szCs w:val="28"/>
        </w:rPr>
        <w:t>ь дружно (</w:t>
      </w:r>
      <w:r w:rsidRPr="00776565">
        <w:rPr>
          <w:rFonts w:ascii="Times New Roman" w:hAnsi="Times New Roman"/>
          <w:i/>
          <w:sz w:val="28"/>
          <w:szCs w:val="28"/>
        </w:rPr>
        <w:t xml:space="preserve"> примыкание), раз</w:t>
      </w:r>
      <w:r w:rsidR="00776565" w:rsidRPr="00776565">
        <w:rPr>
          <w:rFonts w:ascii="Times New Roman" w:hAnsi="Times New Roman"/>
          <w:i/>
          <w:sz w:val="28"/>
          <w:szCs w:val="28"/>
        </w:rPr>
        <w:t>говаривал улыбаясь (</w:t>
      </w:r>
      <w:r w:rsidRPr="00776565">
        <w:rPr>
          <w:rFonts w:ascii="Times New Roman" w:hAnsi="Times New Roman"/>
          <w:i/>
          <w:sz w:val="28"/>
          <w:szCs w:val="28"/>
        </w:rPr>
        <w:t xml:space="preserve"> примыкание).</w:t>
      </w:r>
    </w:p>
    <w:p w:rsidR="00F56A75" w:rsidRPr="001A0E3C" w:rsidRDefault="00F56A75" w:rsidP="00F56A75">
      <w:pPr>
        <w:rPr>
          <w:rFonts w:ascii="Times New Roman" w:hAnsi="Times New Roman"/>
          <w:sz w:val="28"/>
          <w:szCs w:val="28"/>
        </w:rPr>
      </w:pPr>
      <w:r w:rsidRPr="001A0E3C">
        <w:rPr>
          <w:rFonts w:ascii="Times New Roman" w:hAnsi="Times New Roman"/>
          <w:sz w:val="28"/>
          <w:szCs w:val="28"/>
        </w:rPr>
        <w:t>Учитель задаёт вопрос:</w:t>
      </w:r>
    </w:p>
    <w:p w:rsidR="00F56A75" w:rsidRPr="001A0E3C" w:rsidRDefault="00F56A75" w:rsidP="00F56A75">
      <w:pPr>
        <w:rPr>
          <w:rFonts w:ascii="Times New Roman" w:hAnsi="Times New Roman"/>
          <w:sz w:val="28"/>
          <w:szCs w:val="28"/>
        </w:rPr>
      </w:pPr>
      <w:r w:rsidRPr="001A0E3C">
        <w:rPr>
          <w:rFonts w:ascii="Times New Roman" w:hAnsi="Times New Roman"/>
          <w:sz w:val="28"/>
          <w:szCs w:val="28"/>
        </w:rPr>
        <w:t>- Что такое словосочетание? Чем оно отличается от предложения?</w:t>
      </w:r>
    </w:p>
    <w:p w:rsidR="00F56A75" w:rsidRPr="001A0E3C" w:rsidRDefault="00F56A75" w:rsidP="00F56A75">
      <w:pPr>
        <w:rPr>
          <w:rFonts w:ascii="Times New Roman" w:hAnsi="Times New Roman"/>
          <w:sz w:val="28"/>
          <w:szCs w:val="28"/>
        </w:rPr>
      </w:pPr>
      <w:r w:rsidRPr="001A0E3C">
        <w:rPr>
          <w:rFonts w:ascii="Times New Roman" w:hAnsi="Times New Roman"/>
          <w:sz w:val="28"/>
          <w:szCs w:val="28"/>
        </w:rPr>
        <w:t>(словосочетание - это сочетание двух или более самостоятельных слов связанных между собой по смыслу и грамматически.)</w:t>
      </w:r>
    </w:p>
    <w:p w:rsidR="00F56A75" w:rsidRPr="001A0E3C" w:rsidRDefault="00F56A75" w:rsidP="00F56A75">
      <w:pPr>
        <w:rPr>
          <w:rFonts w:ascii="Times New Roman" w:hAnsi="Times New Roman"/>
          <w:sz w:val="28"/>
          <w:szCs w:val="28"/>
        </w:rPr>
      </w:pPr>
      <w:proofErr w:type="gramStart"/>
      <w:r w:rsidRPr="001A0E3C">
        <w:rPr>
          <w:rFonts w:ascii="Times New Roman" w:hAnsi="Times New Roman"/>
          <w:sz w:val="28"/>
          <w:szCs w:val="28"/>
        </w:rPr>
        <w:t>(Предложение-это основная единица синтаксиса.</w:t>
      </w:r>
      <w:proofErr w:type="gramEnd"/>
      <w:r w:rsidRPr="001A0E3C">
        <w:rPr>
          <w:rFonts w:ascii="Times New Roman" w:hAnsi="Times New Roman"/>
          <w:sz w:val="28"/>
          <w:szCs w:val="28"/>
        </w:rPr>
        <w:t xml:space="preserve"> В предложении оформл</w:t>
      </w:r>
      <w:r>
        <w:rPr>
          <w:rFonts w:ascii="Times New Roman" w:hAnsi="Times New Roman"/>
          <w:sz w:val="28"/>
          <w:szCs w:val="28"/>
        </w:rPr>
        <w:t>яется мысль</w:t>
      </w:r>
      <w:r w:rsidRPr="001A0E3C">
        <w:rPr>
          <w:rFonts w:ascii="Times New Roman" w:hAnsi="Times New Roman"/>
          <w:sz w:val="28"/>
          <w:szCs w:val="28"/>
        </w:rPr>
        <w:t xml:space="preserve">, которую говорящий </w:t>
      </w:r>
      <w:proofErr w:type="gramStart"/>
      <w:r w:rsidRPr="001A0E3C">
        <w:rPr>
          <w:rFonts w:ascii="Times New Roman" w:hAnsi="Times New Roman"/>
          <w:sz w:val="28"/>
          <w:szCs w:val="28"/>
        </w:rPr>
        <w:t xml:space="preserve">( </w:t>
      </w:r>
      <w:proofErr w:type="gramEnd"/>
      <w:r w:rsidRPr="001A0E3C">
        <w:rPr>
          <w:rFonts w:ascii="Times New Roman" w:hAnsi="Times New Roman"/>
          <w:sz w:val="28"/>
          <w:szCs w:val="28"/>
        </w:rPr>
        <w:t xml:space="preserve">пишущий) хочет сообщить слушающему (читающему). </w:t>
      </w:r>
    </w:p>
    <w:p w:rsidR="00F56A75" w:rsidRPr="00776565" w:rsidRDefault="00F56A75" w:rsidP="00F56A75">
      <w:pPr>
        <w:rPr>
          <w:rFonts w:ascii="Times New Roman" w:hAnsi="Times New Roman"/>
          <w:b/>
          <w:sz w:val="28"/>
          <w:szCs w:val="28"/>
        </w:rPr>
      </w:pPr>
      <w:r w:rsidRPr="00776565">
        <w:rPr>
          <w:rFonts w:ascii="Times New Roman" w:hAnsi="Times New Roman"/>
          <w:b/>
          <w:sz w:val="28"/>
          <w:szCs w:val="28"/>
        </w:rPr>
        <w:t>3.</w:t>
      </w:r>
      <w:r w:rsidRPr="001A0E3C">
        <w:rPr>
          <w:rFonts w:ascii="Times New Roman" w:hAnsi="Times New Roman"/>
          <w:sz w:val="28"/>
          <w:szCs w:val="28"/>
        </w:rPr>
        <w:t xml:space="preserve"> </w:t>
      </w:r>
      <w:r w:rsidRPr="00776565">
        <w:rPr>
          <w:rFonts w:ascii="Times New Roman" w:hAnsi="Times New Roman"/>
          <w:b/>
          <w:sz w:val="28"/>
          <w:szCs w:val="28"/>
        </w:rPr>
        <w:t>Актуализация изученного материала.</w:t>
      </w:r>
    </w:p>
    <w:p w:rsidR="003C5D9D" w:rsidRPr="001A0E3C" w:rsidRDefault="00F56A75" w:rsidP="003D62BC">
      <w:pPr>
        <w:rPr>
          <w:rFonts w:ascii="Times New Roman" w:hAnsi="Times New Roman"/>
          <w:sz w:val="28"/>
          <w:szCs w:val="28"/>
        </w:rPr>
      </w:pPr>
      <w:r w:rsidRPr="001A0E3C">
        <w:rPr>
          <w:rFonts w:ascii="Times New Roman" w:hAnsi="Times New Roman"/>
          <w:sz w:val="28"/>
          <w:szCs w:val="28"/>
        </w:rPr>
        <w:t xml:space="preserve"> </w:t>
      </w:r>
    </w:p>
    <w:p w:rsidR="00F56A75" w:rsidRPr="001A0E3C" w:rsidRDefault="00F56A75" w:rsidP="00F56A75">
      <w:pPr>
        <w:spacing w:after="0"/>
        <w:rPr>
          <w:rFonts w:ascii="Times New Roman" w:hAnsi="Times New Roman"/>
          <w:sz w:val="28"/>
          <w:szCs w:val="28"/>
        </w:rPr>
      </w:pPr>
    </w:p>
    <w:p w:rsidR="00F56A75" w:rsidRPr="00776565" w:rsidRDefault="003D62BC" w:rsidP="00F56A75">
      <w:pPr>
        <w:rPr>
          <w:rFonts w:ascii="Times New Roman" w:hAnsi="Times New Roman"/>
          <w:sz w:val="28"/>
          <w:szCs w:val="28"/>
          <w:u w:val="single"/>
        </w:rPr>
      </w:pPr>
      <w:r>
        <w:rPr>
          <w:rFonts w:ascii="Times New Roman" w:hAnsi="Times New Roman"/>
          <w:b/>
          <w:sz w:val="28"/>
          <w:szCs w:val="28"/>
        </w:rPr>
        <w:t>1.</w:t>
      </w:r>
      <w:r w:rsidR="00F56A75">
        <w:rPr>
          <w:rFonts w:ascii="Times New Roman" w:hAnsi="Times New Roman"/>
          <w:sz w:val="28"/>
          <w:szCs w:val="28"/>
        </w:rPr>
        <w:t xml:space="preserve"> </w:t>
      </w:r>
      <w:r w:rsidR="00F56A75" w:rsidRPr="00776565">
        <w:rPr>
          <w:rFonts w:ascii="Times New Roman" w:hAnsi="Times New Roman"/>
          <w:sz w:val="28"/>
          <w:szCs w:val="28"/>
          <w:u w:val="single"/>
        </w:rPr>
        <w:t>«Восстановление  схемы» (работа в парах).</w:t>
      </w:r>
    </w:p>
    <w:p w:rsidR="00F56A75" w:rsidRPr="001A0E3C" w:rsidRDefault="00EA5CA2" w:rsidP="00F56A75">
      <w:pPr>
        <w:rPr>
          <w:rFonts w:ascii="Times New Roman" w:hAnsi="Times New Roman"/>
          <w:sz w:val="28"/>
          <w:szCs w:val="28"/>
        </w:rPr>
      </w:pPr>
      <w:r w:rsidRPr="00EA5CA2">
        <w:rPr>
          <w:noProof/>
        </w:rPr>
        <w:pict>
          <v:shapetype id="_x0000_t32" coordsize="21600,21600" o:spt="32" o:oned="t" path="m,l21600,21600e" filled="f">
            <v:path arrowok="t" fillok="f" o:connecttype="none"/>
            <o:lock v:ext="edit" shapetype="t"/>
          </v:shapetype>
          <v:shape id="_x0000_s1027" type="#_x0000_t32" style="position:absolute;margin-left:141.45pt;margin-top:19.2pt;width:18pt;height:22.5pt;z-index:251661312" o:connectortype="straight">
            <v:stroke endarrow="block"/>
          </v:shape>
        </w:pict>
      </w:r>
      <w:r w:rsidRPr="00EA5CA2">
        <w:rPr>
          <w:noProof/>
        </w:rPr>
        <w:pict>
          <v:shape id="_x0000_s1026" type="#_x0000_t32" style="position:absolute;margin-left:113.7pt;margin-top:19.2pt;width:18.75pt;height:22.5pt;flip:x;z-index:251660288" o:connectortype="straight">
            <v:stroke endarrow="block"/>
          </v:shape>
        </w:pict>
      </w:r>
      <w:r w:rsidR="00F56A75" w:rsidRPr="001A0E3C">
        <w:rPr>
          <w:rFonts w:ascii="Times New Roman" w:hAnsi="Times New Roman"/>
          <w:sz w:val="28"/>
          <w:szCs w:val="28"/>
        </w:rPr>
        <w:t xml:space="preserve">            </w:t>
      </w:r>
      <w:r w:rsidR="00F56A75">
        <w:rPr>
          <w:rFonts w:ascii="Times New Roman" w:hAnsi="Times New Roman"/>
          <w:sz w:val="28"/>
          <w:szCs w:val="28"/>
        </w:rPr>
        <w:t xml:space="preserve">                 </w:t>
      </w:r>
      <w:r w:rsidR="00F56A75" w:rsidRPr="001A0E3C">
        <w:rPr>
          <w:rFonts w:ascii="Times New Roman" w:hAnsi="Times New Roman"/>
          <w:sz w:val="28"/>
          <w:szCs w:val="28"/>
        </w:rPr>
        <w:t xml:space="preserve">  СЛОЖНОЕ</w:t>
      </w:r>
    </w:p>
    <w:p w:rsidR="00F56A75" w:rsidRPr="001A0E3C" w:rsidRDefault="00F56A75" w:rsidP="00F56A75">
      <w:pPr>
        <w:rPr>
          <w:rFonts w:ascii="Times New Roman" w:hAnsi="Times New Roman"/>
          <w:sz w:val="28"/>
          <w:szCs w:val="28"/>
        </w:rPr>
      </w:pPr>
    </w:p>
    <w:p w:rsidR="00F56A75" w:rsidRPr="001A0E3C" w:rsidRDefault="00EA5CA2" w:rsidP="00F56A75">
      <w:pPr>
        <w:tabs>
          <w:tab w:val="left" w:pos="1155"/>
        </w:tabs>
        <w:rPr>
          <w:rFonts w:ascii="Times New Roman" w:hAnsi="Times New Roman"/>
          <w:sz w:val="28"/>
          <w:szCs w:val="28"/>
        </w:rPr>
      </w:pPr>
      <w:r w:rsidRPr="00EA5CA2">
        <w:rPr>
          <w:noProof/>
        </w:rPr>
        <w:pict>
          <v:shape id="_x0000_s1029" type="#_x0000_t32" style="position:absolute;margin-left:94.95pt;margin-top:15.55pt;width:18.75pt;height:10.5pt;z-index:251663360" o:connectortype="straight">
            <v:stroke endarrow="block"/>
          </v:shape>
        </w:pict>
      </w:r>
      <w:r w:rsidRPr="00EA5CA2">
        <w:rPr>
          <w:noProof/>
        </w:rPr>
        <w:pict>
          <v:shape id="_x0000_s1028" type="#_x0000_t32" style="position:absolute;margin-left:65.7pt;margin-top:15.55pt;width:18pt;height:10.5pt;flip:x;z-index:251662336" o:connectortype="straight">
            <v:stroke endarrow="block"/>
          </v:shape>
        </w:pict>
      </w:r>
      <w:r w:rsidR="00F56A75" w:rsidRPr="001A0E3C">
        <w:rPr>
          <w:rFonts w:ascii="Times New Roman" w:hAnsi="Times New Roman"/>
          <w:sz w:val="28"/>
          <w:szCs w:val="28"/>
        </w:rPr>
        <w:t xml:space="preserve">       </w:t>
      </w:r>
      <w:r w:rsidR="00F56A75">
        <w:rPr>
          <w:rFonts w:ascii="Times New Roman" w:hAnsi="Times New Roman"/>
          <w:sz w:val="28"/>
          <w:szCs w:val="28"/>
        </w:rPr>
        <w:t xml:space="preserve">                 …</w:t>
      </w:r>
      <w:r w:rsidR="00F56A75" w:rsidRPr="001A0E3C">
        <w:rPr>
          <w:rFonts w:ascii="Times New Roman" w:hAnsi="Times New Roman"/>
          <w:sz w:val="28"/>
          <w:szCs w:val="28"/>
        </w:rPr>
        <w:t xml:space="preserve">  </w:t>
      </w:r>
      <w:r w:rsidR="00F56A75">
        <w:rPr>
          <w:rFonts w:ascii="Times New Roman" w:hAnsi="Times New Roman"/>
          <w:sz w:val="28"/>
          <w:szCs w:val="28"/>
        </w:rPr>
        <w:t xml:space="preserve">               </w:t>
      </w:r>
      <w:r w:rsidR="00F56A75" w:rsidRPr="001A0E3C">
        <w:rPr>
          <w:rFonts w:ascii="Times New Roman" w:hAnsi="Times New Roman"/>
          <w:sz w:val="28"/>
          <w:szCs w:val="28"/>
        </w:rPr>
        <w:t>бессоюзное</w:t>
      </w:r>
    </w:p>
    <w:p w:rsidR="00F56A75" w:rsidRPr="001A0E3C" w:rsidRDefault="00EA5CA2" w:rsidP="00F56A75">
      <w:pPr>
        <w:rPr>
          <w:rFonts w:ascii="Times New Roman" w:hAnsi="Times New Roman"/>
          <w:sz w:val="28"/>
          <w:szCs w:val="28"/>
        </w:rPr>
      </w:pPr>
      <w:r w:rsidRPr="00EA5CA2">
        <w:rPr>
          <w:noProof/>
        </w:rPr>
        <w:pict>
          <v:shape id="_x0000_s1030" type="#_x0000_t32" style="position:absolute;margin-left:6.45pt;margin-top:14.1pt;width:17.25pt;height:18pt;flip:x;z-index:251664384" o:connectortype="straight">
            <v:stroke endarrow="block"/>
          </v:shape>
        </w:pict>
      </w:r>
      <w:r w:rsidRPr="00EA5CA2">
        <w:rPr>
          <w:noProof/>
        </w:rPr>
        <w:pict>
          <v:shape id="_x0000_s1032" type="#_x0000_t32" style="position:absolute;margin-left:61.95pt;margin-top:14.1pt;width:15pt;height:18pt;z-index:251666432" o:connectortype="straight">
            <v:stroke endarrow="block"/>
          </v:shape>
        </w:pict>
      </w:r>
      <w:r w:rsidRPr="00EA5CA2">
        <w:rPr>
          <w:noProof/>
        </w:rPr>
        <w:pict>
          <v:shape id="_x0000_s1031" type="#_x0000_t32" style="position:absolute;margin-left:41.7pt;margin-top:14.1pt;width:.75pt;height:18pt;flip:x;z-index:251665408" o:connectortype="straight">
            <v:stroke endarrow="block"/>
          </v:shape>
        </w:pict>
      </w:r>
      <w:r w:rsidR="00F56A75" w:rsidRPr="001A0E3C">
        <w:rPr>
          <w:rFonts w:ascii="Times New Roman" w:hAnsi="Times New Roman"/>
          <w:sz w:val="28"/>
          <w:szCs w:val="28"/>
        </w:rPr>
        <w:t>Сложносочиненное       …..</w:t>
      </w:r>
    </w:p>
    <w:p w:rsidR="00F56A75" w:rsidRPr="001A0E3C" w:rsidRDefault="00F56A75" w:rsidP="00F56A75">
      <w:pPr>
        <w:spacing w:after="0"/>
        <w:rPr>
          <w:rFonts w:ascii="Times New Roman" w:hAnsi="Times New Roman"/>
          <w:sz w:val="28"/>
          <w:szCs w:val="28"/>
        </w:rPr>
      </w:pPr>
    </w:p>
    <w:p w:rsidR="00F56A75" w:rsidRPr="001A0E3C" w:rsidRDefault="00F56A75" w:rsidP="00F56A75">
      <w:pPr>
        <w:spacing w:after="0"/>
        <w:rPr>
          <w:rFonts w:ascii="Times New Roman" w:hAnsi="Times New Roman"/>
          <w:sz w:val="28"/>
          <w:szCs w:val="28"/>
        </w:rPr>
      </w:pPr>
      <w:r w:rsidRPr="001A0E3C">
        <w:rPr>
          <w:rFonts w:ascii="Times New Roman" w:hAnsi="Times New Roman"/>
          <w:sz w:val="28"/>
          <w:szCs w:val="28"/>
        </w:rPr>
        <w:t>….         ….         …….</w:t>
      </w:r>
    </w:p>
    <w:p w:rsidR="00F56A75" w:rsidRPr="001A0E3C" w:rsidRDefault="00F56A75" w:rsidP="00F56A75">
      <w:pPr>
        <w:rPr>
          <w:rFonts w:ascii="Times New Roman" w:hAnsi="Times New Roman"/>
          <w:sz w:val="28"/>
          <w:szCs w:val="28"/>
        </w:rPr>
      </w:pPr>
      <w:r w:rsidRPr="001A0E3C">
        <w:rPr>
          <w:rFonts w:ascii="Times New Roman" w:hAnsi="Times New Roman"/>
          <w:sz w:val="28"/>
          <w:szCs w:val="28"/>
        </w:rPr>
        <w:t>- Обсудите в парах восстановленную схему. Озвучьте полученные результаты</w:t>
      </w:r>
    </w:p>
    <w:p w:rsidR="00F56A75" w:rsidRDefault="00F56A75" w:rsidP="00F56A75">
      <w:pPr>
        <w:pStyle w:val="11"/>
        <w:rPr>
          <w:rFonts w:ascii="Times New Roman" w:hAnsi="Times New Roman"/>
          <w:b/>
          <w:sz w:val="28"/>
          <w:szCs w:val="28"/>
        </w:rPr>
      </w:pPr>
    </w:p>
    <w:p w:rsidR="00F56A75" w:rsidRDefault="003D62BC" w:rsidP="00F56A75">
      <w:pPr>
        <w:pStyle w:val="11"/>
        <w:rPr>
          <w:rFonts w:ascii="Times New Roman" w:hAnsi="Times New Roman"/>
          <w:b/>
          <w:sz w:val="28"/>
          <w:szCs w:val="28"/>
        </w:rPr>
      </w:pPr>
      <w:r>
        <w:rPr>
          <w:rFonts w:ascii="Times New Roman" w:hAnsi="Times New Roman"/>
          <w:b/>
          <w:sz w:val="28"/>
          <w:szCs w:val="28"/>
        </w:rPr>
        <w:t>2.</w:t>
      </w:r>
      <w:r w:rsidR="00F56A75" w:rsidRPr="001A0E3C">
        <w:rPr>
          <w:rFonts w:ascii="Times New Roman" w:hAnsi="Times New Roman"/>
          <w:b/>
          <w:sz w:val="28"/>
          <w:szCs w:val="28"/>
        </w:rPr>
        <w:t>Работа в группах</w:t>
      </w:r>
    </w:p>
    <w:p w:rsidR="009246AA" w:rsidRPr="001A0E3C" w:rsidRDefault="009246AA" w:rsidP="00F56A75">
      <w:pPr>
        <w:pStyle w:val="11"/>
        <w:rPr>
          <w:rFonts w:ascii="Times New Roman" w:hAnsi="Times New Roman"/>
          <w:b/>
          <w:sz w:val="28"/>
          <w:szCs w:val="28"/>
        </w:rPr>
      </w:pPr>
    </w:p>
    <w:p w:rsidR="00EA4862" w:rsidRDefault="00F56A75" w:rsidP="00EA4862">
      <w:pPr>
        <w:pStyle w:val="11"/>
        <w:rPr>
          <w:rFonts w:ascii="Times New Roman" w:hAnsi="Times New Roman"/>
          <w:b/>
          <w:sz w:val="28"/>
          <w:szCs w:val="28"/>
        </w:rPr>
      </w:pPr>
      <w:r w:rsidRPr="001A0E3C">
        <w:rPr>
          <w:rFonts w:ascii="Times New Roman" w:hAnsi="Times New Roman"/>
          <w:b/>
          <w:sz w:val="28"/>
          <w:szCs w:val="28"/>
        </w:rPr>
        <w:t>Рабочий лист 1 группы.</w:t>
      </w:r>
      <w:r w:rsidR="00EA4862" w:rsidRPr="00EA4862">
        <w:rPr>
          <w:rFonts w:ascii="Times New Roman" w:hAnsi="Times New Roman"/>
          <w:b/>
          <w:sz w:val="28"/>
          <w:szCs w:val="28"/>
        </w:rPr>
        <w:t xml:space="preserve"> </w:t>
      </w:r>
      <w:r w:rsidR="00EA4862">
        <w:rPr>
          <w:rFonts w:ascii="Times New Roman" w:hAnsi="Times New Roman"/>
          <w:b/>
          <w:sz w:val="28"/>
          <w:szCs w:val="28"/>
        </w:rPr>
        <w:t>Рабочий лист 1 группы.</w:t>
      </w:r>
    </w:p>
    <w:p w:rsidR="00EA4862" w:rsidRDefault="00EA4862" w:rsidP="00EA4862">
      <w:pPr>
        <w:pStyle w:val="11"/>
        <w:numPr>
          <w:ilvl w:val="0"/>
          <w:numId w:val="1"/>
        </w:numPr>
        <w:rPr>
          <w:rFonts w:ascii="Times New Roman" w:hAnsi="Times New Roman"/>
          <w:b/>
          <w:i/>
          <w:sz w:val="28"/>
          <w:szCs w:val="28"/>
        </w:rPr>
      </w:pPr>
      <w:r>
        <w:rPr>
          <w:rFonts w:ascii="Times New Roman" w:hAnsi="Times New Roman"/>
          <w:b/>
          <w:i/>
          <w:sz w:val="28"/>
          <w:szCs w:val="28"/>
        </w:rPr>
        <w:t>Из простых предложений образуйте ССП. Определите разновидность ССП</w:t>
      </w:r>
    </w:p>
    <w:p w:rsidR="00EA4862" w:rsidRDefault="00EA4862" w:rsidP="00EA4862">
      <w:pPr>
        <w:pStyle w:val="11"/>
        <w:rPr>
          <w:rFonts w:ascii="Times New Roman" w:hAnsi="Times New Roman"/>
          <w:sz w:val="28"/>
          <w:szCs w:val="28"/>
        </w:rPr>
      </w:pPr>
      <w:r>
        <w:rPr>
          <w:rFonts w:ascii="Times New Roman" w:hAnsi="Times New Roman"/>
          <w:sz w:val="28"/>
          <w:szCs w:val="28"/>
        </w:rPr>
        <w:t>Степь покрылась цветами и травами. Это буйное цветение длится недолго.</w:t>
      </w:r>
    </w:p>
    <w:p w:rsidR="00EA4862" w:rsidRDefault="00EA4862" w:rsidP="00EA4862">
      <w:pPr>
        <w:pStyle w:val="11"/>
        <w:numPr>
          <w:ilvl w:val="0"/>
          <w:numId w:val="1"/>
        </w:numPr>
        <w:rPr>
          <w:rFonts w:ascii="Times New Roman" w:hAnsi="Times New Roman"/>
          <w:b/>
          <w:i/>
          <w:sz w:val="28"/>
          <w:szCs w:val="28"/>
        </w:rPr>
      </w:pPr>
      <w:r>
        <w:rPr>
          <w:rFonts w:ascii="Times New Roman" w:hAnsi="Times New Roman"/>
          <w:b/>
          <w:i/>
          <w:sz w:val="28"/>
          <w:szCs w:val="28"/>
        </w:rPr>
        <w:t>Спишите ССП, решая орфографические и пунктуационные задачи. Постройте схемы предложений</w:t>
      </w:r>
    </w:p>
    <w:p w:rsidR="00F56A75" w:rsidRPr="003C5D9D" w:rsidRDefault="00EA4862" w:rsidP="003C5D9D">
      <w:pPr>
        <w:pStyle w:val="11"/>
        <w:rPr>
          <w:rFonts w:ascii="Times New Roman" w:hAnsi="Times New Roman"/>
          <w:sz w:val="28"/>
          <w:szCs w:val="28"/>
        </w:rPr>
      </w:pPr>
      <w:r>
        <w:rPr>
          <w:rFonts w:ascii="Times New Roman" w:hAnsi="Times New Roman"/>
          <w:sz w:val="28"/>
          <w:szCs w:val="28"/>
        </w:rPr>
        <w:t>Иску(с/</w:t>
      </w:r>
      <w:proofErr w:type="spellStart"/>
      <w:r>
        <w:rPr>
          <w:rFonts w:ascii="Times New Roman" w:hAnsi="Times New Roman"/>
          <w:sz w:val="28"/>
          <w:szCs w:val="28"/>
        </w:rPr>
        <w:t>сс</w:t>
      </w:r>
      <w:proofErr w:type="spellEnd"/>
      <w:r>
        <w:rPr>
          <w:rFonts w:ascii="Times New Roman" w:hAnsi="Times New Roman"/>
          <w:sz w:val="28"/>
          <w:szCs w:val="28"/>
        </w:rPr>
        <w:t>)</w:t>
      </w:r>
      <w:proofErr w:type="spellStart"/>
      <w:r>
        <w:rPr>
          <w:rFonts w:ascii="Times New Roman" w:hAnsi="Times New Roman"/>
          <w:sz w:val="28"/>
          <w:szCs w:val="28"/>
        </w:rPr>
        <w:t>тво</w:t>
      </w:r>
      <w:proofErr w:type="spellEnd"/>
      <w:r>
        <w:rPr>
          <w:rFonts w:ascii="Times New Roman" w:hAnsi="Times New Roman"/>
          <w:sz w:val="28"/>
          <w:szCs w:val="28"/>
        </w:rPr>
        <w:t xml:space="preserve"> </w:t>
      </w:r>
      <w:proofErr w:type="gramStart"/>
      <w:r>
        <w:rPr>
          <w:rFonts w:ascii="Times New Roman" w:hAnsi="Times New Roman"/>
          <w:sz w:val="28"/>
          <w:szCs w:val="28"/>
        </w:rPr>
        <w:t>может</w:t>
      </w:r>
      <w:proofErr w:type="gramEnd"/>
      <w:r>
        <w:rPr>
          <w:rFonts w:ascii="Times New Roman" w:hAnsi="Times New Roman"/>
          <w:sz w:val="28"/>
          <w:szCs w:val="28"/>
        </w:rPr>
        <w:t xml:space="preserve"> пер..жить врем..на упадка но оно вечно. Подл..жили огонь под г..</w:t>
      </w:r>
      <w:proofErr w:type="spellStart"/>
      <w:r>
        <w:rPr>
          <w:rFonts w:ascii="Times New Roman" w:hAnsi="Times New Roman"/>
          <w:sz w:val="28"/>
          <w:szCs w:val="28"/>
        </w:rPr>
        <w:t>товый</w:t>
      </w:r>
      <w:proofErr w:type="spell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 xml:space="preserve">..стер   и пламя </w:t>
      </w:r>
      <w:proofErr w:type="spellStart"/>
      <w:r>
        <w:rPr>
          <w:rFonts w:ascii="Times New Roman" w:hAnsi="Times New Roman"/>
          <w:sz w:val="28"/>
          <w:szCs w:val="28"/>
        </w:rPr>
        <w:t>з</w:t>
      </w:r>
      <w:proofErr w:type="spellEnd"/>
      <w:r>
        <w:rPr>
          <w:rFonts w:ascii="Times New Roman" w:hAnsi="Times New Roman"/>
          <w:sz w:val="28"/>
          <w:szCs w:val="28"/>
        </w:rPr>
        <w:t>..пылало. Здесь кружились над поляной желтые и синие баб..</w:t>
      </w:r>
      <w:proofErr w:type="spellStart"/>
      <w:r>
        <w:rPr>
          <w:rFonts w:ascii="Times New Roman" w:hAnsi="Times New Roman"/>
          <w:sz w:val="28"/>
          <w:szCs w:val="28"/>
        </w:rPr>
        <w:t>чки</w:t>
      </w:r>
      <w:proofErr w:type="spellEnd"/>
      <w:r>
        <w:rPr>
          <w:rFonts w:ascii="Times New Roman" w:hAnsi="Times New Roman"/>
          <w:sz w:val="28"/>
          <w:szCs w:val="28"/>
        </w:rPr>
        <w:t xml:space="preserve"> </w:t>
      </w:r>
      <w:proofErr w:type="spellStart"/>
      <w:r>
        <w:rPr>
          <w:rFonts w:ascii="Times New Roman" w:hAnsi="Times New Roman"/>
          <w:sz w:val="28"/>
          <w:szCs w:val="28"/>
        </w:rPr>
        <w:t>бл</w:t>
      </w:r>
      <w:proofErr w:type="spellEnd"/>
      <w:r>
        <w:rPr>
          <w:rFonts w:ascii="Times New Roman" w:hAnsi="Times New Roman"/>
          <w:sz w:val="28"/>
          <w:szCs w:val="28"/>
        </w:rPr>
        <w:t>..стали стр..козы и (не</w:t>
      </w:r>
      <w:proofErr w:type="gramStart"/>
      <w:r>
        <w:rPr>
          <w:rFonts w:ascii="Times New Roman" w:hAnsi="Times New Roman"/>
          <w:sz w:val="28"/>
          <w:szCs w:val="28"/>
        </w:rPr>
        <w:t>)</w:t>
      </w:r>
      <w:proofErr w:type="spellStart"/>
      <w:r>
        <w:rPr>
          <w:rFonts w:ascii="Times New Roman" w:hAnsi="Times New Roman"/>
          <w:sz w:val="28"/>
          <w:szCs w:val="28"/>
        </w:rPr>
        <w:t>у</w:t>
      </w:r>
      <w:proofErr w:type="gramEnd"/>
      <w:r>
        <w:rPr>
          <w:rFonts w:ascii="Times New Roman" w:hAnsi="Times New Roman"/>
          <w:sz w:val="28"/>
          <w:szCs w:val="28"/>
        </w:rPr>
        <w:t>молчно</w:t>
      </w:r>
      <w:proofErr w:type="spellEnd"/>
      <w:r>
        <w:rPr>
          <w:rFonts w:ascii="Times New Roman" w:hAnsi="Times New Roman"/>
          <w:sz w:val="28"/>
          <w:szCs w:val="28"/>
        </w:rPr>
        <w:t xml:space="preserve"> тр..</w:t>
      </w:r>
      <w:proofErr w:type="spellStart"/>
      <w:r>
        <w:rPr>
          <w:rFonts w:ascii="Times New Roman" w:hAnsi="Times New Roman"/>
          <w:sz w:val="28"/>
          <w:szCs w:val="28"/>
        </w:rPr>
        <w:t>щали</w:t>
      </w:r>
      <w:proofErr w:type="spellEnd"/>
      <w:r>
        <w:rPr>
          <w:rFonts w:ascii="Times New Roman" w:hAnsi="Times New Roman"/>
          <w:sz w:val="28"/>
          <w:szCs w:val="28"/>
        </w:rPr>
        <w:t xml:space="preserve"> кузнечики.</w:t>
      </w:r>
    </w:p>
    <w:p w:rsidR="00F56A75" w:rsidRPr="001A0E3C" w:rsidRDefault="00F56A75" w:rsidP="00F56A75">
      <w:pPr>
        <w:pStyle w:val="11"/>
        <w:rPr>
          <w:rFonts w:ascii="Times New Roman" w:hAnsi="Times New Roman"/>
          <w:sz w:val="28"/>
          <w:szCs w:val="28"/>
        </w:rPr>
      </w:pPr>
    </w:p>
    <w:p w:rsidR="00F56A75" w:rsidRPr="001A0E3C" w:rsidRDefault="00F56A75" w:rsidP="00F56A75">
      <w:pPr>
        <w:pStyle w:val="11"/>
        <w:rPr>
          <w:rFonts w:ascii="Times New Roman" w:hAnsi="Times New Roman"/>
          <w:b/>
          <w:sz w:val="28"/>
          <w:szCs w:val="28"/>
        </w:rPr>
      </w:pPr>
      <w:r w:rsidRPr="001A0E3C">
        <w:rPr>
          <w:rFonts w:ascii="Times New Roman" w:hAnsi="Times New Roman"/>
          <w:sz w:val="28"/>
          <w:szCs w:val="28"/>
        </w:rPr>
        <w:t xml:space="preserve">    </w:t>
      </w:r>
      <w:r w:rsidRPr="001A0E3C">
        <w:rPr>
          <w:rFonts w:ascii="Times New Roman" w:hAnsi="Times New Roman"/>
          <w:b/>
          <w:sz w:val="28"/>
          <w:szCs w:val="28"/>
        </w:rPr>
        <w:t>Рабочий лист 2 группы.</w:t>
      </w:r>
    </w:p>
    <w:p w:rsidR="00F56A75" w:rsidRPr="001A0E3C" w:rsidRDefault="00F56A75" w:rsidP="00F56A75">
      <w:pPr>
        <w:pStyle w:val="11"/>
        <w:numPr>
          <w:ilvl w:val="0"/>
          <w:numId w:val="2"/>
        </w:numPr>
        <w:rPr>
          <w:rFonts w:ascii="Times New Roman" w:hAnsi="Times New Roman"/>
          <w:b/>
          <w:i/>
          <w:sz w:val="28"/>
          <w:szCs w:val="28"/>
        </w:rPr>
      </w:pPr>
      <w:r w:rsidRPr="001A0E3C">
        <w:rPr>
          <w:rFonts w:ascii="Times New Roman" w:hAnsi="Times New Roman"/>
          <w:b/>
          <w:i/>
          <w:sz w:val="28"/>
          <w:szCs w:val="28"/>
        </w:rPr>
        <w:t>Из простых предложений образуйте ССП. Определите разновидность ССП</w:t>
      </w:r>
    </w:p>
    <w:p w:rsidR="00F56A75" w:rsidRPr="001A0E3C" w:rsidRDefault="00F56A75" w:rsidP="00F56A75">
      <w:pPr>
        <w:pStyle w:val="11"/>
        <w:rPr>
          <w:rFonts w:ascii="Times New Roman" w:hAnsi="Times New Roman"/>
          <w:sz w:val="28"/>
          <w:szCs w:val="28"/>
        </w:rPr>
      </w:pPr>
      <w:r w:rsidRPr="001A0E3C">
        <w:rPr>
          <w:rFonts w:ascii="Times New Roman" w:hAnsi="Times New Roman"/>
          <w:sz w:val="28"/>
          <w:szCs w:val="28"/>
        </w:rPr>
        <w:t>Ветер подхватывает снег, скручивает в тугие, хлесткие спирали. Начинается метель.</w:t>
      </w:r>
    </w:p>
    <w:p w:rsidR="00F56A75" w:rsidRPr="001A0E3C" w:rsidRDefault="00F56A75" w:rsidP="00F56A75">
      <w:pPr>
        <w:pStyle w:val="11"/>
        <w:numPr>
          <w:ilvl w:val="0"/>
          <w:numId w:val="2"/>
        </w:numPr>
        <w:rPr>
          <w:rFonts w:ascii="Times New Roman" w:hAnsi="Times New Roman"/>
          <w:b/>
          <w:i/>
          <w:sz w:val="28"/>
          <w:szCs w:val="28"/>
        </w:rPr>
      </w:pPr>
      <w:r w:rsidRPr="001A0E3C">
        <w:rPr>
          <w:rFonts w:ascii="Times New Roman" w:hAnsi="Times New Roman"/>
          <w:b/>
          <w:i/>
          <w:sz w:val="28"/>
          <w:szCs w:val="28"/>
        </w:rPr>
        <w:t>Спишите ССП, решая орфографические и пунктуационные задачи. Постройте схемы предложений</w:t>
      </w:r>
    </w:p>
    <w:p w:rsidR="00F56A75" w:rsidRPr="001A0E3C" w:rsidRDefault="00F56A75" w:rsidP="00F56A75">
      <w:pPr>
        <w:pStyle w:val="11"/>
        <w:rPr>
          <w:rFonts w:ascii="Times New Roman" w:hAnsi="Times New Roman"/>
          <w:sz w:val="28"/>
          <w:szCs w:val="28"/>
        </w:rPr>
      </w:pPr>
      <w:r w:rsidRPr="001A0E3C">
        <w:rPr>
          <w:rFonts w:ascii="Times New Roman" w:hAnsi="Times New Roman"/>
          <w:sz w:val="28"/>
          <w:szCs w:val="28"/>
        </w:rPr>
        <w:t>То птица (из</w:t>
      </w:r>
      <w:proofErr w:type="gramStart"/>
      <w:r w:rsidRPr="001A0E3C">
        <w:rPr>
          <w:rFonts w:ascii="Times New Roman" w:hAnsi="Times New Roman"/>
          <w:sz w:val="28"/>
          <w:szCs w:val="28"/>
        </w:rPr>
        <w:t>)п</w:t>
      </w:r>
      <w:proofErr w:type="gramEnd"/>
      <w:r w:rsidRPr="001A0E3C">
        <w:rPr>
          <w:rFonts w:ascii="Times New Roman" w:hAnsi="Times New Roman"/>
          <w:sz w:val="28"/>
          <w:szCs w:val="28"/>
        </w:rPr>
        <w:t xml:space="preserve">од ног в..порхнет то </w:t>
      </w:r>
      <w:proofErr w:type="spellStart"/>
      <w:r w:rsidRPr="001A0E3C">
        <w:rPr>
          <w:rFonts w:ascii="Times New Roman" w:hAnsi="Times New Roman"/>
          <w:sz w:val="28"/>
          <w:szCs w:val="28"/>
        </w:rPr>
        <w:t>красн</w:t>
      </w:r>
      <w:proofErr w:type="spellEnd"/>
      <w:r w:rsidRPr="001A0E3C">
        <w:rPr>
          <w:rFonts w:ascii="Times New Roman" w:hAnsi="Times New Roman"/>
          <w:sz w:val="28"/>
          <w:szCs w:val="28"/>
        </w:rPr>
        <w:t>..</w:t>
      </w:r>
      <w:proofErr w:type="spellStart"/>
      <w:r w:rsidRPr="001A0E3C">
        <w:rPr>
          <w:rFonts w:ascii="Times New Roman" w:hAnsi="Times New Roman"/>
          <w:sz w:val="28"/>
          <w:szCs w:val="28"/>
        </w:rPr>
        <w:t>бокая</w:t>
      </w:r>
      <w:proofErr w:type="spellEnd"/>
      <w:r w:rsidRPr="001A0E3C">
        <w:rPr>
          <w:rFonts w:ascii="Times New Roman" w:hAnsi="Times New Roman"/>
          <w:sz w:val="28"/>
          <w:szCs w:val="28"/>
        </w:rPr>
        <w:t xml:space="preserve"> л..</w:t>
      </w:r>
      <w:proofErr w:type="spellStart"/>
      <w:r w:rsidRPr="001A0E3C">
        <w:rPr>
          <w:rFonts w:ascii="Times New Roman" w:hAnsi="Times New Roman"/>
          <w:sz w:val="28"/>
          <w:szCs w:val="28"/>
        </w:rPr>
        <w:t>сица</w:t>
      </w:r>
      <w:proofErr w:type="spellEnd"/>
      <w:r w:rsidRPr="001A0E3C">
        <w:rPr>
          <w:rFonts w:ascii="Times New Roman" w:hAnsi="Times New Roman"/>
          <w:sz w:val="28"/>
          <w:szCs w:val="28"/>
        </w:rPr>
        <w:t xml:space="preserve"> в кусты </w:t>
      </w:r>
      <w:proofErr w:type="spellStart"/>
      <w:r w:rsidRPr="001A0E3C">
        <w:rPr>
          <w:rFonts w:ascii="Times New Roman" w:hAnsi="Times New Roman"/>
          <w:sz w:val="28"/>
          <w:szCs w:val="28"/>
        </w:rPr>
        <w:t>цв</w:t>
      </w:r>
      <w:proofErr w:type="spellEnd"/>
      <w:r w:rsidRPr="001A0E3C">
        <w:rPr>
          <w:rFonts w:ascii="Times New Roman" w:hAnsi="Times New Roman"/>
          <w:sz w:val="28"/>
          <w:szCs w:val="28"/>
        </w:rPr>
        <w:t>..</w:t>
      </w:r>
      <w:proofErr w:type="spellStart"/>
      <w:r w:rsidRPr="001A0E3C">
        <w:rPr>
          <w:rFonts w:ascii="Times New Roman" w:hAnsi="Times New Roman"/>
          <w:sz w:val="28"/>
          <w:szCs w:val="28"/>
        </w:rPr>
        <w:t>тущие</w:t>
      </w:r>
      <w:proofErr w:type="spellEnd"/>
      <w:r w:rsidRPr="001A0E3C">
        <w:rPr>
          <w:rFonts w:ascii="Times New Roman" w:hAnsi="Times New Roman"/>
          <w:sz w:val="28"/>
          <w:szCs w:val="28"/>
        </w:rPr>
        <w:t xml:space="preserve"> нырнет. Д..рога торная </w:t>
      </w:r>
      <w:proofErr w:type="spellStart"/>
      <w:r w:rsidRPr="001A0E3C">
        <w:rPr>
          <w:rFonts w:ascii="Times New Roman" w:hAnsi="Times New Roman"/>
          <w:sz w:val="28"/>
          <w:szCs w:val="28"/>
        </w:rPr>
        <w:t>сп</w:t>
      </w:r>
      <w:proofErr w:type="spellEnd"/>
      <w:r w:rsidRPr="001A0E3C">
        <w:rPr>
          <w:rFonts w:ascii="Times New Roman" w:hAnsi="Times New Roman"/>
          <w:sz w:val="28"/>
          <w:szCs w:val="28"/>
        </w:rPr>
        <w:t xml:space="preserve">..шит </w:t>
      </w:r>
      <w:proofErr w:type="spellStart"/>
      <w:r w:rsidRPr="001A0E3C">
        <w:rPr>
          <w:rFonts w:ascii="Times New Roman" w:hAnsi="Times New Roman"/>
          <w:sz w:val="28"/>
          <w:szCs w:val="28"/>
        </w:rPr>
        <w:t>встр</w:t>
      </w:r>
      <w:proofErr w:type="spellEnd"/>
      <w:r w:rsidRPr="001A0E3C">
        <w:rPr>
          <w:rFonts w:ascii="Times New Roman" w:hAnsi="Times New Roman"/>
          <w:sz w:val="28"/>
          <w:szCs w:val="28"/>
        </w:rPr>
        <w:t xml:space="preserve">..чается с </w:t>
      </w:r>
      <w:proofErr w:type="spellStart"/>
      <w:r w:rsidRPr="001A0E3C">
        <w:rPr>
          <w:rFonts w:ascii="Times New Roman" w:hAnsi="Times New Roman"/>
          <w:sz w:val="28"/>
          <w:szCs w:val="28"/>
        </w:rPr>
        <w:t>подру</w:t>
      </w:r>
      <w:proofErr w:type="spellEnd"/>
      <w:r w:rsidRPr="001A0E3C">
        <w:rPr>
          <w:rFonts w:ascii="Times New Roman" w:hAnsi="Times New Roman"/>
          <w:sz w:val="28"/>
          <w:szCs w:val="28"/>
        </w:rPr>
        <w:t>..</w:t>
      </w:r>
      <w:proofErr w:type="spellStart"/>
      <w:r w:rsidRPr="001A0E3C">
        <w:rPr>
          <w:rFonts w:ascii="Times New Roman" w:hAnsi="Times New Roman"/>
          <w:sz w:val="28"/>
          <w:szCs w:val="28"/>
        </w:rPr>
        <w:t>ками</w:t>
      </w:r>
      <w:proofErr w:type="spellEnd"/>
      <w:r w:rsidRPr="001A0E3C">
        <w:rPr>
          <w:rFonts w:ascii="Times New Roman" w:hAnsi="Times New Roman"/>
          <w:sz w:val="28"/>
          <w:szCs w:val="28"/>
        </w:rPr>
        <w:t xml:space="preserve"> и елки ч..</w:t>
      </w:r>
      <w:proofErr w:type="spellStart"/>
      <w:r w:rsidRPr="001A0E3C">
        <w:rPr>
          <w:rFonts w:ascii="Times New Roman" w:hAnsi="Times New Roman"/>
          <w:sz w:val="28"/>
          <w:szCs w:val="28"/>
        </w:rPr>
        <w:t>лки</w:t>
      </w:r>
      <w:proofErr w:type="spellEnd"/>
      <w:r w:rsidRPr="001A0E3C">
        <w:rPr>
          <w:rFonts w:ascii="Times New Roman" w:hAnsi="Times New Roman"/>
          <w:sz w:val="28"/>
          <w:szCs w:val="28"/>
        </w:rPr>
        <w:t xml:space="preserve"> </w:t>
      </w:r>
      <w:proofErr w:type="spellStart"/>
      <w:r w:rsidRPr="001A0E3C">
        <w:rPr>
          <w:rFonts w:ascii="Times New Roman" w:hAnsi="Times New Roman"/>
          <w:sz w:val="28"/>
          <w:szCs w:val="28"/>
        </w:rPr>
        <w:t>ра</w:t>
      </w:r>
      <w:proofErr w:type="spellEnd"/>
      <w:r w:rsidRPr="001A0E3C">
        <w:rPr>
          <w:rFonts w:ascii="Times New Roman" w:hAnsi="Times New Roman"/>
          <w:sz w:val="28"/>
          <w:szCs w:val="28"/>
        </w:rPr>
        <w:t>..</w:t>
      </w:r>
      <w:proofErr w:type="gramStart"/>
      <w:r w:rsidRPr="001A0E3C">
        <w:rPr>
          <w:rFonts w:ascii="Times New Roman" w:hAnsi="Times New Roman"/>
          <w:sz w:val="28"/>
          <w:szCs w:val="28"/>
        </w:rPr>
        <w:t>пустив</w:t>
      </w:r>
      <w:proofErr w:type="gramEnd"/>
      <w:r w:rsidRPr="001A0E3C">
        <w:rPr>
          <w:rFonts w:ascii="Times New Roman" w:hAnsi="Times New Roman"/>
          <w:sz w:val="28"/>
          <w:szCs w:val="28"/>
        </w:rPr>
        <w:t xml:space="preserve"> кивают ей в..</w:t>
      </w:r>
      <w:proofErr w:type="spellStart"/>
      <w:r w:rsidRPr="001A0E3C">
        <w:rPr>
          <w:rFonts w:ascii="Times New Roman" w:hAnsi="Times New Roman"/>
          <w:sz w:val="28"/>
          <w:szCs w:val="28"/>
        </w:rPr>
        <w:t>рхушками</w:t>
      </w:r>
      <w:proofErr w:type="spellEnd"/>
      <w:r w:rsidRPr="001A0E3C">
        <w:rPr>
          <w:rFonts w:ascii="Times New Roman" w:hAnsi="Times New Roman"/>
          <w:sz w:val="28"/>
          <w:szCs w:val="28"/>
        </w:rPr>
        <w:t>. Окунешься в воду и все пр</w:t>
      </w:r>
      <w:proofErr w:type="gramStart"/>
      <w:r w:rsidRPr="001A0E3C">
        <w:rPr>
          <w:rFonts w:ascii="Times New Roman" w:hAnsi="Times New Roman"/>
          <w:sz w:val="28"/>
          <w:szCs w:val="28"/>
        </w:rPr>
        <w:t>..</w:t>
      </w:r>
      <w:proofErr w:type="spellStart"/>
      <w:proofErr w:type="gramEnd"/>
      <w:r w:rsidRPr="001A0E3C">
        <w:rPr>
          <w:rFonts w:ascii="Times New Roman" w:hAnsi="Times New Roman"/>
          <w:sz w:val="28"/>
          <w:szCs w:val="28"/>
        </w:rPr>
        <w:t>йдет</w:t>
      </w:r>
      <w:proofErr w:type="spellEnd"/>
      <w:r w:rsidRPr="001A0E3C">
        <w:rPr>
          <w:rFonts w:ascii="Times New Roman" w:hAnsi="Times New Roman"/>
          <w:sz w:val="28"/>
          <w:szCs w:val="28"/>
        </w:rPr>
        <w:t>!</w:t>
      </w:r>
    </w:p>
    <w:p w:rsidR="00F56A75" w:rsidRPr="001A0E3C" w:rsidRDefault="00F56A75" w:rsidP="00F56A75">
      <w:pPr>
        <w:pStyle w:val="11"/>
        <w:rPr>
          <w:rFonts w:ascii="Times New Roman" w:hAnsi="Times New Roman"/>
          <w:sz w:val="28"/>
          <w:szCs w:val="28"/>
        </w:rPr>
      </w:pPr>
    </w:p>
    <w:p w:rsidR="00F56A75" w:rsidRPr="001A0E3C" w:rsidRDefault="00F56A75" w:rsidP="00F56A75">
      <w:pPr>
        <w:pStyle w:val="11"/>
        <w:ind w:left="502"/>
        <w:rPr>
          <w:rFonts w:ascii="Times New Roman" w:hAnsi="Times New Roman"/>
          <w:b/>
          <w:sz w:val="28"/>
          <w:szCs w:val="28"/>
        </w:rPr>
      </w:pPr>
      <w:r w:rsidRPr="001A0E3C">
        <w:rPr>
          <w:rFonts w:ascii="Times New Roman" w:hAnsi="Times New Roman"/>
          <w:sz w:val="28"/>
          <w:szCs w:val="28"/>
        </w:rPr>
        <w:t xml:space="preserve">    </w:t>
      </w:r>
      <w:r w:rsidRPr="001A0E3C">
        <w:rPr>
          <w:rFonts w:ascii="Times New Roman" w:hAnsi="Times New Roman"/>
          <w:b/>
          <w:sz w:val="28"/>
          <w:szCs w:val="28"/>
        </w:rPr>
        <w:t>Рабочий лист 3 группы.</w:t>
      </w:r>
    </w:p>
    <w:p w:rsidR="00F56A75" w:rsidRPr="001A0E3C" w:rsidRDefault="00F56A75" w:rsidP="00F56A75">
      <w:pPr>
        <w:pStyle w:val="11"/>
        <w:numPr>
          <w:ilvl w:val="0"/>
          <w:numId w:val="3"/>
        </w:numPr>
        <w:rPr>
          <w:rFonts w:ascii="Times New Roman" w:hAnsi="Times New Roman"/>
          <w:b/>
          <w:i/>
          <w:sz w:val="28"/>
          <w:szCs w:val="28"/>
        </w:rPr>
      </w:pPr>
      <w:r w:rsidRPr="001A0E3C">
        <w:rPr>
          <w:rFonts w:ascii="Times New Roman" w:hAnsi="Times New Roman"/>
          <w:b/>
          <w:i/>
          <w:sz w:val="28"/>
          <w:szCs w:val="28"/>
        </w:rPr>
        <w:t>Вставьте вместо точек подходящие по смыслу союзы или-или, то-то, ни-ни</w:t>
      </w:r>
      <w:proofErr w:type="gramStart"/>
      <w:r w:rsidRPr="001A0E3C">
        <w:rPr>
          <w:rFonts w:ascii="Times New Roman" w:hAnsi="Times New Roman"/>
          <w:b/>
          <w:i/>
          <w:sz w:val="28"/>
          <w:szCs w:val="28"/>
        </w:rPr>
        <w:t xml:space="preserve"> .</w:t>
      </w:r>
      <w:proofErr w:type="gramEnd"/>
      <w:r w:rsidRPr="001A0E3C">
        <w:rPr>
          <w:rFonts w:ascii="Times New Roman" w:hAnsi="Times New Roman"/>
          <w:b/>
          <w:i/>
          <w:sz w:val="28"/>
          <w:szCs w:val="28"/>
        </w:rPr>
        <w:t xml:space="preserve"> Определите, какие смысловые оттенки они вносят в сложное предложение</w:t>
      </w:r>
    </w:p>
    <w:p w:rsidR="00F56A75" w:rsidRPr="001A0E3C" w:rsidRDefault="00F56A75" w:rsidP="00F56A75">
      <w:pPr>
        <w:pStyle w:val="11"/>
        <w:rPr>
          <w:rFonts w:ascii="Times New Roman" w:hAnsi="Times New Roman"/>
          <w:sz w:val="28"/>
          <w:szCs w:val="28"/>
        </w:rPr>
      </w:pPr>
      <w:r w:rsidRPr="001A0E3C">
        <w:rPr>
          <w:rFonts w:ascii="Times New Roman" w:hAnsi="Times New Roman"/>
          <w:sz w:val="28"/>
          <w:szCs w:val="28"/>
        </w:rPr>
        <w:t>… выскочит на поляну рябчик, … выйдет осторожно из чащи лось.</w:t>
      </w:r>
    </w:p>
    <w:p w:rsidR="00F56A75" w:rsidRPr="001A0E3C" w:rsidRDefault="00F56A75" w:rsidP="00F56A75">
      <w:pPr>
        <w:pStyle w:val="11"/>
        <w:numPr>
          <w:ilvl w:val="0"/>
          <w:numId w:val="3"/>
        </w:numPr>
        <w:rPr>
          <w:rFonts w:ascii="Times New Roman" w:hAnsi="Times New Roman"/>
          <w:b/>
          <w:i/>
          <w:sz w:val="28"/>
          <w:szCs w:val="28"/>
        </w:rPr>
      </w:pPr>
      <w:r w:rsidRPr="001A0E3C">
        <w:rPr>
          <w:rFonts w:ascii="Times New Roman" w:hAnsi="Times New Roman"/>
          <w:b/>
          <w:i/>
          <w:sz w:val="28"/>
          <w:szCs w:val="28"/>
        </w:rPr>
        <w:t>Спишите ССП, решая орфографические и пунктуационные задачи. Постройте схемы предложений</w:t>
      </w:r>
    </w:p>
    <w:p w:rsidR="00F56A75" w:rsidRPr="001A0E3C" w:rsidRDefault="00F56A75" w:rsidP="003C5D9D">
      <w:pPr>
        <w:pStyle w:val="11"/>
        <w:rPr>
          <w:rFonts w:ascii="Times New Roman" w:hAnsi="Times New Roman"/>
          <w:sz w:val="28"/>
          <w:szCs w:val="28"/>
        </w:rPr>
      </w:pPr>
      <w:r w:rsidRPr="001A0E3C">
        <w:rPr>
          <w:rFonts w:ascii="Times New Roman" w:hAnsi="Times New Roman"/>
          <w:sz w:val="28"/>
          <w:szCs w:val="28"/>
        </w:rPr>
        <w:t>Со..</w:t>
      </w:r>
      <w:proofErr w:type="spellStart"/>
      <w:r w:rsidRPr="001A0E3C">
        <w:rPr>
          <w:rFonts w:ascii="Times New Roman" w:hAnsi="Times New Roman"/>
          <w:sz w:val="28"/>
          <w:szCs w:val="28"/>
        </w:rPr>
        <w:t>нце</w:t>
      </w:r>
      <w:proofErr w:type="spellEnd"/>
      <w:r w:rsidRPr="001A0E3C">
        <w:rPr>
          <w:rFonts w:ascii="Times New Roman" w:hAnsi="Times New Roman"/>
          <w:sz w:val="28"/>
          <w:szCs w:val="28"/>
        </w:rPr>
        <w:t xml:space="preserve"> еще раз в..глянуло (</w:t>
      </w:r>
      <w:proofErr w:type="spellStart"/>
      <w:r w:rsidRPr="001A0E3C">
        <w:rPr>
          <w:rFonts w:ascii="Times New Roman" w:hAnsi="Times New Roman"/>
          <w:sz w:val="28"/>
          <w:szCs w:val="28"/>
        </w:rPr>
        <w:t>ис</w:t>
      </w:r>
      <w:proofErr w:type="spellEnd"/>
      <w:proofErr w:type="gramStart"/>
      <w:r w:rsidRPr="001A0E3C">
        <w:rPr>
          <w:rFonts w:ascii="Times New Roman" w:hAnsi="Times New Roman"/>
          <w:sz w:val="28"/>
          <w:szCs w:val="28"/>
        </w:rPr>
        <w:t>)</w:t>
      </w:r>
      <w:proofErr w:type="spellStart"/>
      <w:r w:rsidRPr="001A0E3C">
        <w:rPr>
          <w:rFonts w:ascii="Times New Roman" w:hAnsi="Times New Roman"/>
          <w:sz w:val="28"/>
          <w:szCs w:val="28"/>
        </w:rPr>
        <w:t>п</w:t>
      </w:r>
      <w:proofErr w:type="gramEnd"/>
      <w:r w:rsidRPr="001A0E3C">
        <w:rPr>
          <w:rFonts w:ascii="Times New Roman" w:hAnsi="Times New Roman"/>
          <w:sz w:val="28"/>
          <w:szCs w:val="28"/>
        </w:rPr>
        <w:t>одлобья</w:t>
      </w:r>
      <w:proofErr w:type="spellEnd"/>
      <w:r w:rsidRPr="001A0E3C">
        <w:rPr>
          <w:rFonts w:ascii="Times New Roman" w:hAnsi="Times New Roman"/>
          <w:sz w:val="28"/>
          <w:szCs w:val="28"/>
        </w:rPr>
        <w:t xml:space="preserve"> на п..ля и в сиянье пот..</w:t>
      </w:r>
      <w:proofErr w:type="spellStart"/>
      <w:r w:rsidRPr="001A0E3C">
        <w:rPr>
          <w:rFonts w:ascii="Times New Roman" w:hAnsi="Times New Roman"/>
          <w:sz w:val="28"/>
          <w:szCs w:val="28"/>
        </w:rPr>
        <w:t>нула</w:t>
      </w:r>
      <w:proofErr w:type="spellEnd"/>
      <w:r w:rsidRPr="001A0E3C">
        <w:rPr>
          <w:rFonts w:ascii="Times New Roman" w:hAnsi="Times New Roman"/>
          <w:sz w:val="28"/>
          <w:szCs w:val="28"/>
        </w:rPr>
        <w:t xml:space="preserve"> вся </w:t>
      </w:r>
      <w:proofErr w:type="spellStart"/>
      <w:r w:rsidRPr="001A0E3C">
        <w:rPr>
          <w:rFonts w:ascii="Times New Roman" w:hAnsi="Times New Roman"/>
          <w:sz w:val="28"/>
          <w:szCs w:val="28"/>
        </w:rPr>
        <w:t>смяте</w:t>
      </w:r>
      <w:proofErr w:type="spellEnd"/>
      <w:r w:rsidRPr="001A0E3C">
        <w:rPr>
          <w:rFonts w:ascii="Times New Roman" w:hAnsi="Times New Roman"/>
          <w:sz w:val="28"/>
          <w:szCs w:val="28"/>
        </w:rPr>
        <w:t>(</w:t>
      </w:r>
      <w:proofErr w:type="spellStart"/>
      <w:r w:rsidRPr="001A0E3C">
        <w:rPr>
          <w:rFonts w:ascii="Times New Roman" w:hAnsi="Times New Roman"/>
          <w:sz w:val="28"/>
          <w:szCs w:val="28"/>
        </w:rPr>
        <w:t>н</w:t>
      </w:r>
      <w:proofErr w:type="spellEnd"/>
      <w:r w:rsidRPr="001A0E3C">
        <w:rPr>
          <w:rFonts w:ascii="Times New Roman" w:hAnsi="Times New Roman"/>
          <w:sz w:val="28"/>
          <w:szCs w:val="28"/>
        </w:rPr>
        <w:t>/</w:t>
      </w:r>
      <w:proofErr w:type="spellStart"/>
      <w:r w:rsidRPr="001A0E3C">
        <w:rPr>
          <w:rFonts w:ascii="Times New Roman" w:hAnsi="Times New Roman"/>
          <w:sz w:val="28"/>
          <w:szCs w:val="28"/>
        </w:rPr>
        <w:t>нн</w:t>
      </w:r>
      <w:proofErr w:type="spellEnd"/>
      <w:r w:rsidRPr="001A0E3C">
        <w:rPr>
          <w:rFonts w:ascii="Times New Roman" w:hAnsi="Times New Roman"/>
          <w:sz w:val="28"/>
          <w:szCs w:val="28"/>
        </w:rPr>
        <w:t>)</w:t>
      </w:r>
      <w:proofErr w:type="spellStart"/>
      <w:r w:rsidRPr="001A0E3C">
        <w:rPr>
          <w:rFonts w:ascii="Times New Roman" w:hAnsi="Times New Roman"/>
          <w:sz w:val="28"/>
          <w:szCs w:val="28"/>
        </w:rPr>
        <w:t>ая</w:t>
      </w:r>
      <w:proofErr w:type="spellEnd"/>
      <w:r w:rsidRPr="001A0E3C">
        <w:rPr>
          <w:rFonts w:ascii="Times New Roman" w:hAnsi="Times New Roman"/>
          <w:sz w:val="28"/>
          <w:szCs w:val="28"/>
        </w:rPr>
        <w:t xml:space="preserve"> </w:t>
      </w:r>
      <w:proofErr w:type="spellStart"/>
      <w:r w:rsidRPr="001A0E3C">
        <w:rPr>
          <w:rFonts w:ascii="Times New Roman" w:hAnsi="Times New Roman"/>
          <w:sz w:val="28"/>
          <w:szCs w:val="28"/>
        </w:rPr>
        <w:t>з</w:t>
      </w:r>
      <w:proofErr w:type="spellEnd"/>
      <w:r w:rsidRPr="001A0E3C">
        <w:rPr>
          <w:rFonts w:ascii="Times New Roman" w:hAnsi="Times New Roman"/>
          <w:sz w:val="28"/>
          <w:szCs w:val="28"/>
        </w:rPr>
        <w:t>..</w:t>
      </w:r>
      <w:proofErr w:type="spellStart"/>
      <w:r w:rsidRPr="001A0E3C">
        <w:rPr>
          <w:rFonts w:ascii="Times New Roman" w:hAnsi="Times New Roman"/>
          <w:sz w:val="28"/>
          <w:szCs w:val="28"/>
        </w:rPr>
        <w:t>мля</w:t>
      </w:r>
      <w:proofErr w:type="spellEnd"/>
      <w:r w:rsidRPr="001A0E3C">
        <w:rPr>
          <w:rFonts w:ascii="Times New Roman" w:hAnsi="Times New Roman"/>
          <w:sz w:val="28"/>
          <w:szCs w:val="28"/>
        </w:rPr>
        <w:t xml:space="preserve">. Вскоре после в..схода </w:t>
      </w:r>
      <w:proofErr w:type="spellStart"/>
      <w:r w:rsidRPr="001A0E3C">
        <w:rPr>
          <w:rFonts w:ascii="Times New Roman" w:hAnsi="Times New Roman"/>
          <w:sz w:val="28"/>
          <w:szCs w:val="28"/>
        </w:rPr>
        <w:t>наб</w:t>
      </w:r>
      <w:proofErr w:type="spellEnd"/>
      <w:r w:rsidRPr="001A0E3C">
        <w:rPr>
          <w:rFonts w:ascii="Times New Roman" w:hAnsi="Times New Roman"/>
          <w:sz w:val="28"/>
          <w:szCs w:val="28"/>
        </w:rPr>
        <w:t xml:space="preserve">..жала туча и брызнул </w:t>
      </w:r>
      <w:proofErr w:type="gramStart"/>
      <w:r w:rsidRPr="001A0E3C">
        <w:rPr>
          <w:rFonts w:ascii="Times New Roman" w:hAnsi="Times New Roman"/>
          <w:sz w:val="28"/>
          <w:szCs w:val="28"/>
        </w:rPr>
        <w:t>к..</w:t>
      </w:r>
      <w:proofErr w:type="spellStart"/>
      <w:r w:rsidRPr="001A0E3C">
        <w:rPr>
          <w:rFonts w:ascii="Times New Roman" w:hAnsi="Times New Roman"/>
          <w:sz w:val="28"/>
          <w:szCs w:val="28"/>
        </w:rPr>
        <w:t>роткий</w:t>
      </w:r>
      <w:proofErr w:type="spellEnd"/>
      <w:proofErr w:type="gramEnd"/>
      <w:r w:rsidRPr="001A0E3C">
        <w:rPr>
          <w:rFonts w:ascii="Times New Roman" w:hAnsi="Times New Roman"/>
          <w:sz w:val="28"/>
          <w:szCs w:val="28"/>
        </w:rPr>
        <w:t xml:space="preserve"> дождь. Тихо шепчутся б..резы да </w:t>
      </w:r>
      <w:proofErr w:type="spellStart"/>
      <w:r w:rsidRPr="001A0E3C">
        <w:rPr>
          <w:rFonts w:ascii="Times New Roman" w:hAnsi="Times New Roman"/>
          <w:sz w:val="28"/>
          <w:szCs w:val="28"/>
        </w:rPr>
        <w:t>вет</w:t>
      </w:r>
      <w:proofErr w:type="spellEnd"/>
      <w:r w:rsidRPr="001A0E3C">
        <w:rPr>
          <w:rFonts w:ascii="Times New Roman" w:hAnsi="Times New Roman"/>
          <w:sz w:val="28"/>
          <w:szCs w:val="28"/>
        </w:rPr>
        <w:t>..</w:t>
      </w:r>
      <w:proofErr w:type="spellStart"/>
      <w:proofErr w:type="gramStart"/>
      <w:r w:rsidRPr="001A0E3C">
        <w:rPr>
          <w:rFonts w:ascii="Times New Roman" w:hAnsi="Times New Roman"/>
          <w:sz w:val="28"/>
          <w:szCs w:val="28"/>
        </w:rPr>
        <w:t>р</w:t>
      </w:r>
      <w:proofErr w:type="spellEnd"/>
      <w:proofErr w:type="gramEnd"/>
      <w:r w:rsidRPr="001A0E3C">
        <w:rPr>
          <w:rFonts w:ascii="Times New Roman" w:hAnsi="Times New Roman"/>
          <w:sz w:val="28"/>
          <w:szCs w:val="28"/>
        </w:rPr>
        <w:t xml:space="preserve"> в..</w:t>
      </w:r>
      <w:proofErr w:type="spellStart"/>
      <w:r w:rsidRPr="001A0E3C">
        <w:rPr>
          <w:rFonts w:ascii="Times New Roman" w:hAnsi="Times New Roman"/>
          <w:sz w:val="28"/>
          <w:szCs w:val="28"/>
        </w:rPr>
        <w:t>лнует</w:t>
      </w:r>
      <w:proofErr w:type="spellEnd"/>
      <w:r w:rsidRPr="001A0E3C">
        <w:rPr>
          <w:rFonts w:ascii="Times New Roman" w:hAnsi="Times New Roman"/>
          <w:sz w:val="28"/>
          <w:szCs w:val="28"/>
        </w:rPr>
        <w:t xml:space="preserve"> </w:t>
      </w:r>
      <w:proofErr w:type="spellStart"/>
      <w:r w:rsidRPr="001A0E3C">
        <w:rPr>
          <w:rFonts w:ascii="Times New Roman" w:hAnsi="Times New Roman"/>
          <w:sz w:val="28"/>
          <w:szCs w:val="28"/>
        </w:rPr>
        <w:t>хл</w:t>
      </w:r>
      <w:proofErr w:type="spellEnd"/>
      <w:r w:rsidRPr="001A0E3C">
        <w:rPr>
          <w:rFonts w:ascii="Times New Roman" w:hAnsi="Times New Roman"/>
          <w:sz w:val="28"/>
          <w:szCs w:val="28"/>
        </w:rPr>
        <w:t>..ба на нивах.</w:t>
      </w:r>
    </w:p>
    <w:p w:rsidR="00F56A75" w:rsidRDefault="00F56A75" w:rsidP="00F56A75">
      <w:pPr>
        <w:pStyle w:val="11"/>
        <w:rPr>
          <w:rFonts w:ascii="Times New Roman" w:hAnsi="Times New Roman"/>
          <w:sz w:val="28"/>
          <w:szCs w:val="28"/>
        </w:rPr>
      </w:pPr>
      <w:r w:rsidRPr="001A0E3C">
        <w:rPr>
          <w:rFonts w:ascii="Times New Roman" w:hAnsi="Times New Roman"/>
          <w:sz w:val="28"/>
          <w:szCs w:val="28"/>
        </w:rPr>
        <w:t xml:space="preserve"> </w:t>
      </w:r>
    </w:p>
    <w:p w:rsidR="00F56A75" w:rsidRPr="001A0E3C" w:rsidRDefault="00F56A75" w:rsidP="00F56A75">
      <w:pPr>
        <w:pStyle w:val="11"/>
        <w:rPr>
          <w:rFonts w:ascii="Times New Roman" w:hAnsi="Times New Roman"/>
          <w:b/>
          <w:sz w:val="28"/>
          <w:szCs w:val="28"/>
        </w:rPr>
      </w:pPr>
      <w:r w:rsidRPr="001A0E3C">
        <w:rPr>
          <w:rFonts w:ascii="Times New Roman" w:hAnsi="Times New Roman"/>
          <w:sz w:val="28"/>
          <w:szCs w:val="28"/>
        </w:rPr>
        <w:t xml:space="preserve">   </w:t>
      </w:r>
      <w:r w:rsidRPr="001A0E3C">
        <w:rPr>
          <w:rFonts w:ascii="Times New Roman" w:hAnsi="Times New Roman"/>
          <w:b/>
          <w:sz w:val="28"/>
          <w:szCs w:val="28"/>
        </w:rPr>
        <w:t>Рабочий лист 4 группы.</w:t>
      </w:r>
    </w:p>
    <w:p w:rsidR="00F56A75" w:rsidRPr="001A0E3C" w:rsidRDefault="00F56A75" w:rsidP="00F56A75">
      <w:pPr>
        <w:pStyle w:val="11"/>
        <w:numPr>
          <w:ilvl w:val="0"/>
          <w:numId w:val="4"/>
        </w:numPr>
        <w:rPr>
          <w:rFonts w:ascii="Times New Roman" w:hAnsi="Times New Roman"/>
          <w:b/>
          <w:i/>
          <w:sz w:val="28"/>
          <w:szCs w:val="28"/>
        </w:rPr>
      </w:pPr>
      <w:r w:rsidRPr="001A0E3C">
        <w:rPr>
          <w:rFonts w:ascii="Times New Roman" w:hAnsi="Times New Roman"/>
          <w:b/>
          <w:i/>
          <w:sz w:val="28"/>
          <w:szCs w:val="28"/>
        </w:rPr>
        <w:t>Вставьте вместо точек подходящие по смыслу союзы или-или, то-то, ни-ни</w:t>
      </w:r>
      <w:proofErr w:type="gramStart"/>
      <w:r w:rsidRPr="001A0E3C">
        <w:rPr>
          <w:rFonts w:ascii="Times New Roman" w:hAnsi="Times New Roman"/>
          <w:b/>
          <w:i/>
          <w:sz w:val="28"/>
          <w:szCs w:val="28"/>
        </w:rPr>
        <w:t xml:space="preserve"> .</w:t>
      </w:r>
      <w:proofErr w:type="gramEnd"/>
      <w:r w:rsidRPr="001A0E3C">
        <w:rPr>
          <w:rFonts w:ascii="Times New Roman" w:hAnsi="Times New Roman"/>
          <w:b/>
          <w:i/>
          <w:sz w:val="28"/>
          <w:szCs w:val="28"/>
        </w:rPr>
        <w:t xml:space="preserve"> Определите, какие смысловые оттенки они вносят в сложное предложение.</w:t>
      </w:r>
    </w:p>
    <w:p w:rsidR="00F56A75" w:rsidRPr="001A0E3C" w:rsidRDefault="00F56A75" w:rsidP="00F56A75">
      <w:pPr>
        <w:pStyle w:val="11"/>
        <w:rPr>
          <w:rFonts w:ascii="Times New Roman" w:hAnsi="Times New Roman"/>
          <w:b/>
          <w:sz w:val="28"/>
          <w:szCs w:val="28"/>
        </w:rPr>
      </w:pPr>
      <w:r w:rsidRPr="001A0E3C">
        <w:rPr>
          <w:rFonts w:ascii="Times New Roman" w:hAnsi="Times New Roman"/>
          <w:sz w:val="28"/>
          <w:szCs w:val="28"/>
        </w:rPr>
        <w:t>… бури завываньем ты, мой друг, утомлена, … дремлешь под жужжаньем своего веретена.</w:t>
      </w:r>
    </w:p>
    <w:p w:rsidR="00F56A75" w:rsidRPr="001A0E3C" w:rsidRDefault="00F56A75" w:rsidP="00F56A75">
      <w:pPr>
        <w:pStyle w:val="11"/>
        <w:numPr>
          <w:ilvl w:val="0"/>
          <w:numId w:val="4"/>
        </w:numPr>
        <w:rPr>
          <w:rFonts w:ascii="Times New Roman" w:hAnsi="Times New Roman"/>
          <w:b/>
          <w:i/>
          <w:sz w:val="28"/>
          <w:szCs w:val="28"/>
        </w:rPr>
      </w:pPr>
      <w:r w:rsidRPr="001A0E3C">
        <w:rPr>
          <w:rFonts w:ascii="Times New Roman" w:hAnsi="Times New Roman"/>
          <w:b/>
          <w:i/>
          <w:sz w:val="28"/>
          <w:szCs w:val="28"/>
        </w:rPr>
        <w:t>Спишите ССП, решая орфографические и пунктуационные задачи. Постройте схемы предложений</w:t>
      </w:r>
    </w:p>
    <w:p w:rsidR="009246AA" w:rsidRPr="001A0E3C" w:rsidRDefault="00F56A75" w:rsidP="003C5D9D">
      <w:pPr>
        <w:pStyle w:val="11"/>
        <w:rPr>
          <w:rFonts w:ascii="Times New Roman" w:hAnsi="Times New Roman"/>
          <w:sz w:val="28"/>
          <w:szCs w:val="28"/>
        </w:rPr>
      </w:pPr>
      <w:r w:rsidRPr="001A0E3C">
        <w:rPr>
          <w:rFonts w:ascii="Times New Roman" w:hAnsi="Times New Roman"/>
          <w:sz w:val="28"/>
          <w:szCs w:val="28"/>
        </w:rPr>
        <w:t>В с..</w:t>
      </w:r>
      <w:proofErr w:type="spellStart"/>
      <w:r w:rsidRPr="001A0E3C">
        <w:rPr>
          <w:rFonts w:ascii="Times New Roman" w:hAnsi="Times New Roman"/>
          <w:sz w:val="28"/>
          <w:szCs w:val="28"/>
        </w:rPr>
        <w:t>нтябре</w:t>
      </w:r>
      <w:proofErr w:type="spellEnd"/>
      <w:r w:rsidRPr="001A0E3C">
        <w:rPr>
          <w:rFonts w:ascii="Times New Roman" w:hAnsi="Times New Roman"/>
          <w:sz w:val="28"/>
          <w:szCs w:val="28"/>
        </w:rPr>
        <w:t xml:space="preserve"> лес реже и светлее и </w:t>
      </w:r>
      <w:proofErr w:type="spellStart"/>
      <w:r w:rsidRPr="001A0E3C">
        <w:rPr>
          <w:rFonts w:ascii="Times New Roman" w:hAnsi="Times New Roman"/>
          <w:sz w:val="28"/>
          <w:szCs w:val="28"/>
        </w:rPr>
        <w:t>птич</w:t>
      </w:r>
      <w:proofErr w:type="spellEnd"/>
      <w:r w:rsidRPr="001A0E3C">
        <w:rPr>
          <w:rFonts w:ascii="Times New Roman" w:hAnsi="Times New Roman"/>
          <w:sz w:val="28"/>
          <w:szCs w:val="28"/>
        </w:rPr>
        <w:t xml:space="preserve">..и </w:t>
      </w:r>
      <w:proofErr w:type="gramStart"/>
      <w:r w:rsidRPr="001A0E3C">
        <w:rPr>
          <w:rFonts w:ascii="Times New Roman" w:hAnsi="Times New Roman"/>
          <w:sz w:val="28"/>
          <w:szCs w:val="28"/>
        </w:rPr>
        <w:t>г</w:t>
      </w:r>
      <w:proofErr w:type="gramEnd"/>
      <w:r w:rsidRPr="001A0E3C">
        <w:rPr>
          <w:rFonts w:ascii="Times New Roman" w:hAnsi="Times New Roman"/>
          <w:sz w:val="28"/>
          <w:szCs w:val="28"/>
        </w:rPr>
        <w:t>..</w:t>
      </w:r>
      <w:proofErr w:type="spellStart"/>
      <w:r w:rsidRPr="001A0E3C">
        <w:rPr>
          <w:rFonts w:ascii="Times New Roman" w:hAnsi="Times New Roman"/>
          <w:sz w:val="28"/>
          <w:szCs w:val="28"/>
        </w:rPr>
        <w:t>лоса</w:t>
      </w:r>
      <w:proofErr w:type="spellEnd"/>
      <w:r w:rsidRPr="001A0E3C">
        <w:rPr>
          <w:rFonts w:ascii="Times New Roman" w:hAnsi="Times New Roman"/>
          <w:sz w:val="28"/>
          <w:szCs w:val="28"/>
        </w:rPr>
        <w:t xml:space="preserve"> тише. Жизнь д..</w:t>
      </w:r>
      <w:proofErr w:type="spellStart"/>
      <w:r w:rsidRPr="001A0E3C">
        <w:rPr>
          <w:rFonts w:ascii="Times New Roman" w:hAnsi="Times New Roman"/>
          <w:sz w:val="28"/>
          <w:szCs w:val="28"/>
        </w:rPr>
        <w:t>ется</w:t>
      </w:r>
      <w:proofErr w:type="spellEnd"/>
      <w:r w:rsidRPr="001A0E3C">
        <w:rPr>
          <w:rFonts w:ascii="Times New Roman" w:hAnsi="Times New Roman"/>
          <w:sz w:val="28"/>
          <w:szCs w:val="28"/>
        </w:rPr>
        <w:t xml:space="preserve"> один раз и </w:t>
      </w:r>
      <w:proofErr w:type="spellStart"/>
      <w:r w:rsidRPr="001A0E3C">
        <w:rPr>
          <w:rFonts w:ascii="Times New Roman" w:hAnsi="Times New Roman"/>
          <w:sz w:val="28"/>
          <w:szCs w:val="28"/>
        </w:rPr>
        <w:t>хоч</w:t>
      </w:r>
      <w:proofErr w:type="spellEnd"/>
      <w:r w:rsidRPr="001A0E3C">
        <w:rPr>
          <w:rFonts w:ascii="Times New Roman" w:hAnsi="Times New Roman"/>
          <w:sz w:val="28"/>
          <w:szCs w:val="28"/>
        </w:rPr>
        <w:t>..</w:t>
      </w:r>
      <w:proofErr w:type="spellStart"/>
      <w:r w:rsidRPr="001A0E3C">
        <w:rPr>
          <w:rFonts w:ascii="Times New Roman" w:hAnsi="Times New Roman"/>
          <w:sz w:val="28"/>
          <w:szCs w:val="28"/>
        </w:rPr>
        <w:t>тся</w:t>
      </w:r>
      <w:proofErr w:type="spellEnd"/>
      <w:r w:rsidRPr="001A0E3C">
        <w:rPr>
          <w:rFonts w:ascii="Times New Roman" w:hAnsi="Times New Roman"/>
          <w:sz w:val="28"/>
          <w:szCs w:val="28"/>
        </w:rPr>
        <w:t xml:space="preserve"> пр..жить ее бодро </w:t>
      </w:r>
      <w:proofErr w:type="spellStart"/>
      <w:r w:rsidRPr="001A0E3C">
        <w:rPr>
          <w:rFonts w:ascii="Times New Roman" w:hAnsi="Times New Roman"/>
          <w:sz w:val="28"/>
          <w:szCs w:val="28"/>
        </w:rPr>
        <w:t>осмысл</w:t>
      </w:r>
      <w:proofErr w:type="gramStart"/>
      <w:r w:rsidRPr="001A0E3C">
        <w:rPr>
          <w:rFonts w:ascii="Times New Roman" w:hAnsi="Times New Roman"/>
          <w:sz w:val="28"/>
          <w:szCs w:val="28"/>
        </w:rPr>
        <w:t>е</w:t>
      </w:r>
      <w:proofErr w:type="spellEnd"/>
      <w:r w:rsidRPr="001A0E3C">
        <w:rPr>
          <w:rFonts w:ascii="Times New Roman" w:hAnsi="Times New Roman"/>
          <w:sz w:val="28"/>
          <w:szCs w:val="28"/>
        </w:rPr>
        <w:t>(</w:t>
      </w:r>
      <w:proofErr w:type="spellStart"/>
      <w:proofErr w:type="gramEnd"/>
      <w:r w:rsidRPr="001A0E3C">
        <w:rPr>
          <w:rFonts w:ascii="Times New Roman" w:hAnsi="Times New Roman"/>
          <w:sz w:val="28"/>
          <w:szCs w:val="28"/>
        </w:rPr>
        <w:t>н</w:t>
      </w:r>
      <w:proofErr w:type="spellEnd"/>
      <w:r w:rsidRPr="001A0E3C">
        <w:rPr>
          <w:rFonts w:ascii="Times New Roman" w:hAnsi="Times New Roman"/>
          <w:sz w:val="28"/>
          <w:szCs w:val="28"/>
        </w:rPr>
        <w:t>/</w:t>
      </w:r>
      <w:proofErr w:type="spellStart"/>
      <w:r w:rsidRPr="001A0E3C">
        <w:rPr>
          <w:rFonts w:ascii="Times New Roman" w:hAnsi="Times New Roman"/>
          <w:sz w:val="28"/>
          <w:szCs w:val="28"/>
        </w:rPr>
        <w:t>нн</w:t>
      </w:r>
      <w:proofErr w:type="spellEnd"/>
      <w:r w:rsidRPr="001A0E3C">
        <w:rPr>
          <w:rFonts w:ascii="Times New Roman" w:hAnsi="Times New Roman"/>
          <w:sz w:val="28"/>
          <w:szCs w:val="28"/>
        </w:rPr>
        <w:t xml:space="preserve">)о </w:t>
      </w:r>
      <w:proofErr w:type="spellStart"/>
      <w:r w:rsidRPr="001A0E3C">
        <w:rPr>
          <w:rFonts w:ascii="Times New Roman" w:hAnsi="Times New Roman"/>
          <w:sz w:val="28"/>
          <w:szCs w:val="28"/>
        </w:rPr>
        <w:t>кр</w:t>
      </w:r>
      <w:proofErr w:type="spellEnd"/>
      <w:r w:rsidRPr="001A0E3C">
        <w:rPr>
          <w:rFonts w:ascii="Times New Roman" w:hAnsi="Times New Roman"/>
          <w:sz w:val="28"/>
          <w:szCs w:val="28"/>
        </w:rPr>
        <w:t>..сиво. Со..</w:t>
      </w:r>
      <w:proofErr w:type="spellStart"/>
      <w:r w:rsidRPr="001A0E3C">
        <w:rPr>
          <w:rFonts w:ascii="Times New Roman" w:hAnsi="Times New Roman"/>
          <w:sz w:val="28"/>
          <w:szCs w:val="28"/>
        </w:rPr>
        <w:t>нце</w:t>
      </w:r>
      <w:proofErr w:type="spellEnd"/>
      <w:r w:rsidRPr="001A0E3C">
        <w:rPr>
          <w:rFonts w:ascii="Times New Roman" w:hAnsi="Times New Roman"/>
          <w:sz w:val="28"/>
          <w:szCs w:val="28"/>
        </w:rPr>
        <w:t xml:space="preserve"> то по..</w:t>
      </w:r>
      <w:proofErr w:type="spellStart"/>
      <w:r w:rsidRPr="001A0E3C">
        <w:rPr>
          <w:rFonts w:ascii="Times New Roman" w:hAnsi="Times New Roman"/>
          <w:sz w:val="28"/>
          <w:szCs w:val="28"/>
        </w:rPr>
        <w:t>влялось</w:t>
      </w:r>
      <w:proofErr w:type="spellEnd"/>
      <w:r w:rsidRPr="001A0E3C">
        <w:rPr>
          <w:rFonts w:ascii="Times New Roman" w:hAnsi="Times New Roman"/>
          <w:sz w:val="28"/>
          <w:szCs w:val="28"/>
        </w:rPr>
        <w:t xml:space="preserve"> то и..</w:t>
      </w:r>
      <w:proofErr w:type="spellStart"/>
      <w:r w:rsidRPr="001A0E3C">
        <w:rPr>
          <w:rFonts w:ascii="Times New Roman" w:hAnsi="Times New Roman"/>
          <w:sz w:val="28"/>
          <w:szCs w:val="28"/>
        </w:rPr>
        <w:t>чезало</w:t>
      </w:r>
      <w:proofErr w:type="spellEnd"/>
      <w:r w:rsidRPr="001A0E3C">
        <w:rPr>
          <w:rFonts w:ascii="Times New Roman" w:hAnsi="Times New Roman"/>
          <w:sz w:val="28"/>
          <w:szCs w:val="28"/>
        </w:rPr>
        <w:t xml:space="preserve"> и к вечеру опять </w:t>
      </w:r>
      <w:proofErr w:type="spellStart"/>
      <w:proofErr w:type="gramStart"/>
      <w:r w:rsidRPr="001A0E3C">
        <w:rPr>
          <w:rFonts w:ascii="Times New Roman" w:hAnsi="Times New Roman"/>
          <w:sz w:val="28"/>
          <w:szCs w:val="28"/>
        </w:rPr>
        <w:t>пош</w:t>
      </w:r>
      <w:proofErr w:type="spellEnd"/>
      <w:r w:rsidRPr="001A0E3C">
        <w:rPr>
          <w:rFonts w:ascii="Times New Roman" w:hAnsi="Times New Roman"/>
          <w:sz w:val="28"/>
          <w:szCs w:val="28"/>
        </w:rPr>
        <w:t>..л</w:t>
      </w:r>
      <w:proofErr w:type="gramEnd"/>
      <w:r w:rsidRPr="001A0E3C">
        <w:rPr>
          <w:rFonts w:ascii="Times New Roman" w:hAnsi="Times New Roman"/>
          <w:sz w:val="28"/>
          <w:szCs w:val="28"/>
        </w:rPr>
        <w:t xml:space="preserve"> дождь.</w:t>
      </w:r>
    </w:p>
    <w:p w:rsidR="00F56A75" w:rsidRPr="009246AA" w:rsidRDefault="003D62BC" w:rsidP="00F56A75">
      <w:pPr>
        <w:rPr>
          <w:rFonts w:ascii="Times New Roman" w:hAnsi="Times New Roman"/>
          <w:b/>
          <w:sz w:val="28"/>
          <w:szCs w:val="28"/>
        </w:rPr>
      </w:pPr>
      <w:r>
        <w:rPr>
          <w:rFonts w:ascii="Times New Roman" w:hAnsi="Times New Roman"/>
          <w:b/>
          <w:sz w:val="28"/>
          <w:szCs w:val="28"/>
        </w:rPr>
        <w:t>3.</w:t>
      </w:r>
      <w:r w:rsidR="00F56A75" w:rsidRPr="009246AA">
        <w:rPr>
          <w:rFonts w:ascii="Times New Roman" w:hAnsi="Times New Roman"/>
          <w:b/>
          <w:sz w:val="28"/>
          <w:szCs w:val="28"/>
        </w:rPr>
        <w:t>Работа с текстом</w:t>
      </w:r>
    </w:p>
    <w:p w:rsidR="00F56A75" w:rsidRPr="009246AA" w:rsidRDefault="00F56A75" w:rsidP="00F56A75">
      <w:pPr>
        <w:spacing w:after="0"/>
        <w:rPr>
          <w:rFonts w:ascii="Times New Roman" w:hAnsi="Times New Roman"/>
          <w:i/>
          <w:sz w:val="28"/>
          <w:szCs w:val="28"/>
        </w:rPr>
      </w:pPr>
      <w:r>
        <w:rPr>
          <w:rFonts w:ascii="Times New Roman" w:hAnsi="Times New Roman"/>
          <w:sz w:val="28"/>
          <w:szCs w:val="28"/>
        </w:rPr>
        <w:t xml:space="preserve">   </w:t>
      </w:r>
      <w:r w:rsidRPr="001A0E3C">
        <w:rPr>
          <w:rFonts w:ascii="Times New Roman" w:hAnsi="Times New Roman"/>
          <w:sz w:val="28"/>
          <w:szCs w:val="28"/>
        </w:rPr>
        <w:t xml:space="preserve">  </w:t>
      </w:r>
      <w:r w:rsidRPr="009246AA">
        <w:rPr>
          <w:rFonts w:ascii="Times New Roman" w:hAnsi="Times New Roman"/>
          <w:i/>
          <w:sz w:val="28"/>
          <w:szCs w:val="28"/>
        </w:rPr>
        <w:t>(1)8 сентября 2006 года. (2)Праздник для всего казачества, день, который яркой страницей войдет в историю Кубани и России.</w:t>
      </w:r>
    </w:p>
    <w:p w:rsidR="00F56A75" w:rsidRPr="009246AA" w:rsidRDefault="00F56A75" w:rsidP="00F56A75">
      <w:pPr>
        <w:spacing w:after="0" w:line="240" w:lineRule="auto"/>
        <w:jc w:val="both"/>
        <w:rPr>
          <w:rFonts w:ascii="Times New Roman" w:hAnsi="Times New Roman"/>
          <w:i/>
          <w:sz w:val="28"/>
          <w:szCs w:val="28"/>
        </w:rPr>
      </w:pPr>
      <w:r w:rsidRPr="009246AA">
        <w:rPr>
          <w:rFonts w:ascii="Times New Roman" w:hAnsi="Times New Roman"/>
          <w:i/>
          <w:sz w:val="28"/>
          <w:szCs w:val="28"/>
        </w:rPr>
        <w:t xml:space="preserve">      </w:t>
      </w:r>
      <w:proofErr w:type="gramStart"/>
      <w:r w:rsidRPr="009246AA">
        <w:rPr>
          <w:rFonts w:ascii="Times New Roman" w:hAnsi="Times New Roman"/>
          <w:i/>
          <w:sz w:val="28"/>
          <w:szCs w:val="28"/>
        </w:rPr>
        <w:t>(3)Казалось, сама природа благословляла людей на это событие: после нескольких пасмурных и неприятно холодных дней в Краснодаре вдруг стало светло и тихо. (4)Яркое безмятежное солнце наполнило теплым светом каждый уголок Екатерининского сквера. (5)Легкий ветерок  ласково шелестел зеленой листвой деревьев, дополняя живым звучанием мелодии старинных казачьих маршей, наполнявших сквер. (6)Люди, заполнившие  все аллеи и ближайшие к ним</w:t>
      </w:r>
      <w:proofErr w:type="gramEnd"/>
      <w:r w:rsidRPr="009246AA">
        <w:rPr>
          <w:rFonts w:ascii="Times New Roman" w:hAnsi="Times New Roman"/>
          <w:i/>
          <w:sz w:val="28"/>
          <w:szCs w:val="28"/>
        </w:rPr>
        <w:t xml:space="preserve"> улицы, молчали, ожидая  торжественного открытия памятника Екатерине Великой, подарившей черноморским казакам Кубань с ее необъятными просторами. </w:t>
      </w:r>
    </w:p>
    <w:p w:rsidR="00F56A75" w:rsidRPr="009246AA" w:rsidRDefault="00F56A75" w:rsidP="00F56A75">
      <w:pPr>
        <w:spacing w:after="0" w:line="240" w:lineRule="auto"/>
        <w:jc w:val="both"/>
        <w:rPr>
          <w:rFonts w:ascii="Times New Roman" w:hAnsi="Times New Roman"/>
          <w:i/>
          <w:sz w:val="28"/>
          <w:szCs w:val="28"/>
        </w:rPr>
      </w:pPr>
      <w:r w:rsidRPr="009246AA">
        <w:rPr>
          <w:rFonts w:ascii="Times New Roman" w:hAnsi="Times New Roman"/>
          <w:i/>
          <w:sz w:val="28"/>
          <w:szCs w:val="28"/>
        </w:rPr>
        <w:t xml:space="preserve">      </w:t>
      </w:r>
      <w:proofErr w:type="gramStart"/>
      <w:r w:rsidRPr="009246AA">
        <w:rPr>
          <w:rFonts w:ascii="Times New Roman" w:hAnsi="Times New Roman"/>
          <w:i/>
          <w:sz w:val="28"/>
          <w:szCs w:val="28"/>
        </w:rPr>
        <w:t xml:space="preserve">(7)  Церемония открытия памятника практически полностью повторила сценарий событий столетней давности. (8)Сначала по центральной улице краевого центра прошли маршем сотни представителей Кубанского казачьего войска и курсанты краснодарских военных училищ. </w:t>
      </w:r>
      <w:r w:rsidRPr="009246AA">
        <w:rPr>
          <w:rFonts w:ascii="Times New Roman" w:hAnsi="Times New Roman"/>
          <w:i/>
          <w:sz w:val="28"/>
          <w:szCs w:val="28"/>
        </w:rPr>
        <w:br/>
        <w:t>(9)Затем на площадку перед монументом были торжественно внесены казачьи знамена, а также главные реликвии Краснодарского края и кубанского казачества: войсковое Евангелие XIX века, ларец с освященной землей Таманского полуострова</w:t>
      </w:r>
      <w:proofErr w:type="gramEnd"/>
      <w:r w:rsidRPr="009246AA">
        <w:rPr>
          <w:rFonts w:ascii="Times New Roman" w:hAnsi="Times New Roman"/>
          <w:i/>
          <w:sz w:val="28"/>
          <w:szCs w:val="28"/>
        </w:rPr>
        <w:t xml:space="preserve"> и копия жалованной грамоты императрицы Екатерины II. (11)И так же величаво, как много лет назад, спало покрывало, открыв взорам людей фигуры императрицы и ее верных помощников  - князя Потемкина и казачьих старшин. </w:t>
      </w:r>
    </w:p>
    <w:p w:rsidR="00F56A75" w:rsidRPr="009246AA" w:rsidRDefault="00F56A75" w:rsidP="00F56A75">
      <w:pPr>
        <w:spacing w:after="0" w:line="240" w:lineRule="auto"/>
        <w:jc w:val="both"/>
        <w:rPr>
          <w:rFonts w:ascii="Times New Roman" w:hAnsi="Times New Roman"/>
          <w:i/>
          <w:sz w:val="28"/>
          <w:szCs w:val="28"/>
        </w:rPr>
      </w:pPr>
      <w:r w:rsidRPr="009246AA">
        <w:rPr>
          <w:rFonts w:ascii="Times New Roman" w:hAnsi="Times New Roman"/>
          <w:i/>
          <w:sz w:val="28"/>
          <w:szCs w:val="28"/>
        </w:rPr>
        <w:t xml:space="preserve">     </w:t>
      </w:r>
      <w:proofErr w:type="gramStart"/>
      <w:r w:rsidRPr="009246AA">
        <w:rPr>
          <w:rFonts w:ascii="Times New Roman" w:hAnsi="Times New Roman"/>
          <w:i/>
          <w:sz w:val="28"/>
          <w:szCs w:val="28"/>
        </w:rPr>
        <w:t>(12) Фигура Екатерины II со скипетром и державой в руках возвышается на высоком пьедестале.  (13)На выступающем карнизе, из-под золоченой короны, ниспадает длинный свиток из белого никеля, на котором золотым выпуклым шрифтом помещен полный текст грамоты от 30 июня 1792 года. (14)У подножия бронзовые фигуры светлейшего князя Г.А. Потемкина, первого кошевого атамана Сидора Белого, войскового судьи Антона Головатого</w:t>
      </w:r>
      <w:proofErr w:type="gramEnd"/>
      <w:r w:rsidRPr="009246AA">
        <w:rPr>
          <w:rFonts w:ascii="Times New Roman" w:hAnsi="Times New Roman"/>
          <w:i/>
          <w:sz w:val="28"/>
          <w:szCs w:val="28"/>
        </w:rPr>
        <w:t xml:space="preserve"> и кошевого атамана </w:t>
      </w:r>
      <w:proofErr w:type="spellStart"/>
      <w:r w:rsidRPr="009246AA">
        <w:rPr>
          <w:rFonts w:ascii="Times New Roman" w:hAnsi="Times New Roman"/>
          <w:i/>
          <w:sz w:val="28"/>
          <w:szCs w:val="28"/>
        </w:rPr>
        <w:t>Захария</w:t>
      </w:r>
      <w:proofErr w:type="spellEnd"/>
      <w:r w:rsidRPr="009246AA">
        <w:rPr>
          <w:rFonts w:ascii="Times New Roman" w:hAnsi="Times New Roman"/>
          <w:i/>
          <w:sz w:val="28"/>
          <w:szCs w:val="28"/>
        </w:rPr>
        <w:t xml:space="preserve"> </w:t>
      </w:r>
      <w:proofErr w:type="spellStart"/>
      <w:r w:rsidRPr="009246AA">
        <w:rPr>
          <w:rFonts w:ascii="Times New Roman" w:hAnsi="Times New Roman"/>
          <w:i/>
          <w:sz w:val="28"/>
          <w:szCs w:val="28"/>
        </w:rPr>
        <w:t>Чепеги</w:t>
      </w:r>
      <w:proofErr w:type="spellEnd"/>
      <w:r w:rsidRPr="009246AA">
        <w:rPr>
          <w:rFonts w:ascii="Times New Roman" w:hAnsi="Times New Roman"/>
          <w:i/>
          <w:sz w:val="28"/>
          <w:szCs w:val="28"/>
        </w:rPr>
        <w:t xml:space="preserve">. (15)Головатый читает грамоту, Белый слушает, а </w:t>
      </w:r>
      <w:proofErr w:type="spellStart"/>
      <w:r w:rsidRPr="009246AA">
        <w:rPr>
          <w:rFonts w:ascii="Times New Roman" w:hAnsi="Times New Roman"/>
          <w:i/>
          <w:sz w:val="28"/>
          <w:szCs w:val="28"/>
        </w:rPr>
        <w:t>Чепега</w:t>
      </w:r>
      <w:proofErr w:type="spellEnd"/>
      <w:r w:rsidRPr="009246AA">
        <w:rPr>
          <w:rFonts w:ascii="Times New Roman" w:hAnsi="Times New Roman"/>
          <w:i/>
          <w:sz w:val="28"/>
          <w:szCs w:val="28"/>
        </w:rPr>
        <w:t xml:space="preserve"> осеняет себя крестным знамением.</w:t>
      </w:r>
    </w:p>
    <w:p w:rsidR="00F56A75" w:rsidRPr="009246AA" w:rsidRDefault="00F56A75" w:rsidP="00F56A75">
      <w:pPr>
        <w:spacing w:after="0" w:line="240" w:lineRule="auto"/>
        <w:jc w:val="both"/>
        <w:rPr>
          <w:rFonts w:ascii="Times New Roman" w:hAnsi="Times New Roman"/>
          <w:i/>
          <w:sz w:val="28"/>
          <w:szCs w:val="28"/>
        </w:rPr>
      </w:pPr>
      <w:r w:rsidRPr="009246AA">
        <w:rPr>
          <w:rFonts w:ascii="Times New Roman" w:hAnsi="Times New Roman"/>
          <w:i/>
          <w:sz w:val="28"/>
          <w:szCs w:val="28"/>
        </w:rPr>
        <w:t xml:space="preserve">     (16)О счастливом возвращении Кубани ее главного символа ровно в полдень все православные храмы  края возвестили малиновым перезвоном колоколов.</w:t>
      </w:r>
    </w:p>
    <w:p w:rsidR="00F56A75" w:rsidRPr="009246AA" w:rsidRDefault="00F56A75" w:rsidP="00F56A75">
      <w:pPr>
        <w:spacing w:after="0" w:line="240" w:lineRule="auto"/>
        <w:jc w:val="both"/>
        <w:rPr>
          <w:rFonts w:ascii="Times New Roman" w:hAnsi="Times New Roman"/>
          <w:i/>
          <w:sz w:val="28"/>
          <w:szCs w:val="28"/>
        </w:rPr>
      </w:pPr>
    </w:p>
    <w:p w:rsidR="00F56A75" w:rsidRPr="003C5D9D" w:rsidRDefault="003D62BC" w:rsidP="00F56A75">
      <w:pPr>
        <w:spacing w:after="0"/>
        <w:jc w:val="both"/>
        <w:rPr>
          <w:rFonts w:ascii="Times New Roman" w:hAnsi="Times New Roman"/>
          <w:sz w:val="28"/>
          <w:szCs w:val="28"/>
        </w:rPr>
      </w:pPr>
      <w:r>
        <w:rPr>
          <w:rFonts w:ascii="Times New Roman" w:hAnsi="Times New Roman"/>
          <w:b/>
          <w:sz w:val="28"/>
          <w:szCs w:val="28"/>
        </w:rPr>
        <w:t>4.</w:t>
      </w:r>
      <w:r w:rsidR="00F56A75" w:rsidRPr="001A0E3C">
        <w:rPr>
          <w:rFonts w:ascii="Times New Roman" w:hAnsi="Times New Roman"/>
          <w:b/>
          <w:sz w:val="28"/>
          <w:szCs w:val="28"/>
        </w:rPr>
        <w:t xml:space="preserve"> Актуализация знаний, проверяющих языковую и лингвистическую компетенции</w:t>
      </w:r>
      <w:r w:rsidR="00F56A75" w:rsidRPr="001A0E3C">
        <w:rPr>
          <w:rFonts w:ascii="Times New Roman" w:hAnsi="Times New Roman"/>
          <w:sz w:val="28"/>
          <w:szCs w:val="28"/>
        </w:rPr>
        <w:t xml:space="preserve">                                                                              </w:t>
      </w:r>
    </w:p>
    <w:p w:rsidR="00F56A75" w:rsidRPr="001A0E3C" w:rsidRDefault="00F56A75" w:rsidP="00F56A75">
      <w:pPr>
        <w:spacing w:after="0"/>
        <w:jc w:val="both"/>
        <w:rPr>
          <w:rFonts w:ascii="Times New Roman" w:hAnsi="Times New Roman"/>
          <w:i/>
          <w:sz w:val="28"/>
          <w:szCs w:val="28"/>
        </w:rPr>
      </w:pPr>
      <w:r w:rsidRPr="001A0E3C">
        <w:rPr>
          <w:rFonts w:ascii="Times New Roman" w:hAnsi="Times New Roman"/>
          <w:b/>
          <w:bCs/>
          <w:sz w:val="28"/>
          <w:szCs w:val="28"/>
        </w:rPr>
        <w:t xml:space="preserve">В 6. </w:t>
      </w:r>
      <w:r w:rsidRPr="001A0E3C">
        <w:rPr>
          <w:rFonts w:ascii="Times New Roman" w:hAnsi="Times New Roman"/>
          <w:sz w:val="28"/>
          <w:szCs w:val="28"/>
        </w:rPr>
        <w:t>В приведённых ниже предложениях из прочитанного текста пронумерованы все запятые. Выпишите цифру, обозначающую в сложном предложении запятую между частями, связанными</w:t>
      </w:r>
      <w:r w:rsidRPr="001A0E3C">
        <w:rPr>
          <w:rFonts w:ascii="Times New Roman" w:hAnsi="Times New Roman"/>
          <w:b/>
          <w:bCs/>
          <w:sz w:val="28"/>
          <w:szCs w:val="28"/>
        </w:rPr>
        <w:t xml:space="preserve"> сочинительной</w:t>
      </w:r>
      <w:r w:rsidRPr="001A0E3C">
        <w:rPr>
          <w:rFonts w:ascii="Times New Roman" w:hAnsi="Times New Roman"/>
          <w:sz w:val="28"/>
          <w:szCs w:val="28"/>
        </w:rPr>
        <w:t xml:space="preserve"> связью.</w:t>
      </w:r>
    </w:p>
    <w:p w:rsidR="00F56A75" w:rsidRPr="001A0E3C" w:rsidRDefault="00F56A75" w:rsidP="00F56A75">
      <w:pPr>
        <w:spacing w:after="0"/>
        <w:jc w:val="both"/>
        <w:rPr>
          <w:rFonts w:ascii="Times New Roman" w:hAnsi="Times New Roman"/>
          <w:i/>
          <w:sz w:val="28"/>
          <w:szCs w:val="28"/>
        </w:rPr>
      </w:pPr>
      <w:r w:rsidRPr="001A0E3C">
        <w:rPr>
          <w:rFonts w:ascii="Times New Roman" w:hAnsi="Times New Roman"/>
          <w:i/>
          <w:sz w:val="28"/>
          <w:szCs w:val="28"/>
        </w:rPr>
        <w:t xml:space="preserve">      </w:t>
      </w:r>
      <w:r w:rsidRPr="00696C0B">
        <w:rPr>
          <w:rFonts w:ascii="Times New Roman" w:hAnsi="Times New Roman"/>
          <w:b/>
          <w:i/>
          <w:sz w:val="28"/>
          <w:szCs w:val="28"/>
        </w:rPr>
        <w:t xml:space="preserve">У подножия бронзовые фигуры светлейшего князя Г.А. Потемкина, (1)первого кошевого атамана Сидора Белого, (2)войскового судьи Антона Головатого и кошевого атамана </w:t>
      </w:r>
      <w:proofErr w:type="spellStart"/>
      <w:r w:rsidRPr="00696C0B">
        <w:rPr>
          <w:rFonts w:ascii="Times New Roman" w:hAnsi="Times New Roman"/>
          <w:b/>
          <w:i/>
          <w:sz w:val="28"/>
          <w:szCs w:val="28"/>
        </w:rPr>
        <w:t>Захария</w:t>
      </w:r>
      <w:proofErr w:type="spellEnd"/>
      <w:r w:rsidRPr="00696C0B">
        <w:rPr>
          <w:rFonts w:ascii="Times New Roman" w:hAnsi="Times New Roman"/>
          <w:b/>
          <w:i/>
          <w:sz w:val="28"/>
          <w:szCs w:val="28"/>
        </w:rPr>
        <w:t xml:space="preserve"> </w:t>
      </w:r>
      <w:proofErr w:type="spellStart"/>
      <w:r w:rsidRPr="00696C0B">
        <w:rPr>
          <w:rFonts w:ascii="Times New Roman" w:hAnsi="Times New Roman"/>
          <w:b/>
          <w:i/>
          <w:sz w:val="28"/>
          <w:szCs w:val="28"/>
        </w:rPr>
        <w:t>Чепеги</w:t>
      </w:r>
      <w:proofErr w:type="spellEnd"/>
      <w:r w:rsidRPr="00696C0B">
        <w:rPr>
          <w:rFonts w:ascii="Times New Roman" w:hAnsi="Times New Roman"/>
          <w:b/>
          <w:i/>
          <w:sz w:val="28"/>
          <w:szCs w:val="28"/>
        </w:rPr>
        <w:t>. Головатый читает грамоту, (3)Белый слушает, а (5)</w:t>
      </w:r>
      <w:proofErr w:type="spellStart"/>
      <w:r w:rsidRPr="00696C0B">
        <w:rPr>
          <w:rFonts w:ascii="Times New Roman" w:hAnsi="Times New Roman"/>
          <w:b/>
          <w:i/>
          <w:sz w:val="28"/>
          <w:szCs w:val="28"/>
        </w:rPr>
        <w:t>Чепега</w:t>
      </w:r>
      <w:proofErr w:type="spellEnd"/>
      <w:r w:rsidRPr="00696C0B">
        <w:rPr>
          <w:rFonts w:ascii="Times New Roman" w:hAnsi="Times New Roman"/>
          <w:b/>
          <w:i/>
          <w:sz w:val="28"/>
          <w:szCs w:val="28"/>
        </w:rPr>
        <w:t xml:space="preserve"> осеняет себя крестным знамением</w:t>
      </w:r>
      <w:r w:rsidRPr="001A0E3C">
        <w:rPr>
          <w:rFonts w:ascii="Times New Roman" w:hAnsi="Times New Roman"/>
          <w:i/>
          <w:sz w:val="28"/>
          <w:szCs w:val="28"/>
        </w:rPr>
        <w:t xml:space="preserve">.   </w:t>
      </w:r>
    </w:p>
    <w:p w:rsidR="00F56A75" w:rsidRPr="001A0E3C" w:rsidRDefault="00F56A75" w:rsidP="00F56A75">
      <w:pPr>
        <w:spacing w:after="0"/>
        <w:jc w:val="both"/>
        <w:rPr>
          <w:rFonts w:ascii="Times New Roman" w:hAnsi="Times New Roman"/>
          <w:i/>
          <w:sz w:val="28"/>
          <w:szCs w:val="28"/>
        </w:rPr>
      </w:pPr>
      <w:r w:rsidRPr="001A0E3C">
        <w:rPr>
          <w:rFonts w:ascii="Times New Roman" w:hAnsi="Times New Roman"/>
          <w:b/>
          <w:sz w:val="28"/>
          <w:szCs w:val="28"/>
        </w:rPr>
        <w:t xml:space="preserve">В 7. </w:t>
      </w:r>
      <w:r w:rsidRPr="001A0E3C">
        <w:rPr>
          <w:rFonts w:ascii="Times New Roman" w:hAnsi="Times New Roman"/>
          <w:sz w:val="28"/>
          <w:szCs w:val="28"/>
        </w:rPr>
        <w:t xml:space="preserve">В приведённых ниже предложениях из прочитанного текста пронумерованы все запятые. Выпишите цифру, обозначающую запятую между частями </w:t>
      </w:r>
      <w:r w:rsidRPr="001A0E3C">
        <w:rPr>
          <w:rFonts w:ascii="Times New Roman" w:hAnsi="Times New Roman"/>
          <w:b/>
          <w:sz w:val="28"/>
          <w:szCs w:val="28"/>
        </w:rPr>
        <w:t xml:space="preserve">сложноподчинённого </w:t>
      </w:r>
      <w:r w:rsidRPr="001A0E3C">
        <w:rPr>
          <w:rFonts w:ascii="Times New Roman" w:hAnsi="Times New Roman"/>
          <w:sz w:val="28"/>
          <w:szCs w:val="28"/>
        </w:rPr>
        <w:t xml:space="preserve">предложения. </w:t>
      </w:r>
    </w:p>
    <w:p w:rsidR="00F56A75" w:rsidRPr="001A0E3C" w:rsidRDefault="00F56A75" w:rsidP="00F56A75">
      <w:pPr>
        <w:spacing w:after="0"/>
        <w:jc w:val="both"/>
        <w:rPr>
          <w:rFonts w:ascii="Times New Roman" w:hAnsi="Times New Roman"/>
          <w:sz w:val="28"/>
          <w:szCs w:val="28"/>
        </w:rPr>
      </w:pPr>
      <w:r w:rsidRPr="001A0E3C">
        <w:rPr>
          <w:rFonts w:ascii="Times New Roman" w:hAnsi="Times New Roman"/>
          <w:i/>
          <w:sz w:val="28"/>
          <w:szCs w:val="28"/>
        </w:rPr>
        <w:t xml:space="preserve">     </w:t>
      </w:r>
      <w:r w:rsidRPr="00696C0B">
        <w:rPr>
          <w:rFonts w:ascii="Times New Roman" w:hAnsi="Times New Roman"/>
          <w:b/>
          <w:i/>
          <w:sz w:val="28"/>
          <w:szCs w:val="28"/>
        </w:rPr>
        <w:t>Праздник для всего казачества, (1)день, (2)который яркой страницей войдет в историю Кубани и России. И также величаво, (3)как много лет назад, (4)спало покрывало, (5)открыв взорам людей фигуры императрицы и ее верных помощников  - князя Потемкина и казачьих старшин</w:t>
      </w:r>
      <w:r w:rsidRPr="001A0E3C">
        <w:rPr>
          <w:rFonts w:ascii="Times New Roman" w:hAnsi="Times New Roman"/>
          <w:i/>
          <w:sz w:val="28"/>
          <w:szCs w:val="28"/>
        </w:rPr>
        <w:t xml:space="preserve">.  </w:t>
      </w:r>
      <w:r w:rsidRPr="001A0E3C">
        <w:rPr>
          <w:rFonts w:ascii="Times New Roman" w:hAnsi="Times New Roman"/>
          <w:sz w:val="28"/>
          <w:szCs w:val="28"/>
        </w:rPr>
        <w:t xml:space="preserve"> </w:t>
      </w:r>
    </w:p>
    <w:p w:rsidR="00F56A75" w:rsidRDefault="00F56A75" w:rsidP="00F56A75">
      <w:pPr>
        <w:spacing w:after="0"/>
        <w:jc w:val="both"/>
        <w:rPr>
          <w:rFonts w:ascii="Times New Roman" w:hAnsi="Times New Roman"/>
          <w:sz w:val="28"/>
          <w:szCs w:val="28"/>
        </w:rPr>
      </w:pPr>
      <w:r w:rsidRPr="001A0E3C">
        <w:rPr>
          <w:rFonts w:ascii="Times New Roman" w:hAnsi="Times New Roman"/>
          <w:b/>
          <w:sz w:val="28"/>
          <w:szCs w:val="28"/>
        </w:rPr>
        <w:t>В 8</w:t>
      </w:r>
      <w:r w:rsidRPr="001A0E3C">
        <w:rPr>
          <w:rFonts w:ascii="Times New Roman" w:hAnsi="Times New Roman"/>
          <w:sz w:val="28"/>
          <w:szCs w:val="28"/>
        </w:rPr>
        <w:t>. Замените словосочетание</w:t>
      </w:r>
      <w:r w:rsidRPr="001A0E3C">
        <w:rPr>
          <w:rFonts w:ascii="Times New Roman" w:hAnsi="Times New Roman"/>
          <w:b/>
          <w:bCs/>
          <w:sz w:val="28"/>
          <w:szCs w:val="28"/>
        </w:rPr>
        <w:t xml:space="preserve"> </w:t>
      </w:r>
      <w:r w:rsidRPr="001A0E3C">
        <w:rPr>
          <w:rFonts w:ascii="Times New Roman" w:hAnsi="Times New Roman"/>
          <w:b/>
          <w:bCs/>
          <w:i/>
          <w:iCs/>
          <w:sz w:val="28"/>
          <w:szCs w:val="28"/>
        </w:rPr>
        <w:t xml:space="preserve">бронзовые фигуры </w:t>
      </w:r>
      <w:r w:rsidRPr="001A0E3C">
        <w:rPr>
          <w:rFonts w:ascii="Times New Roman" w:hAnsi="Times New Roman"/>
          <w:sz w:val="28"/>
          <w:szCs w:val="28"/>
        </w:rPr>
        <w:t>(предложение 14), построенное на основе</w:t>
      </w:r>
      <w:r w:rsidRPr="001A0E3C">
        <w:rPr>
          <w:rFonts w:ascii="Times New Roman" w:hAnsi="Times New Roman"/>
          <w:b/>
          <w:bCs/>
          <w:sz w:val="28"/>
          <w:szCs w:val="28"/>
        </w:rPr>
        <w:t xml:space="preserve"> согласования,</w:t>
      </w:r>
      <w:r w:rsidRPr="001A0E3C">
        <w:rPr>
          <w:rFonts w:ascii="Times New Roman" w:hAnsi="Times New Roman"/>
          <w:sz w:val="28"/>
          <w:szCs w:val="28"/>
        </w:rPr>
        <w:t xml:space="preserve"> синонимичным словосочетанием со связью</w:t>
      </w:r>
      <w:r w:rsidRPr="001A0E3C">
        <w:rPr>
          <w:rFonts w:ascii="Times New Roman" w:hAnsi="Times New Roman"/>
          <w:b/>
          <w:bCs/>
          <w:sz w:val="28"/>
          <w:szCs w:val="28"/>
        </w:rPr>
        <w:t xml:space="preserve"> управление.</w:t>
      </w:r>
      <w:r w:rsidRPr="001A0E3C">
        <w:rPr>
          <w:rFonts w:ascii="Times New Roman" w:hAnsi="Times New Roman"/>
          <w:sz w:val="28"/>
          <w:szCs w:val="28"/>
        </w:rPr>
        <w:t xml:space="preserve">           </w:t>
      </w:r>
    </w:p>
    <w:p w:rsidR="00F56A75" w:rsidRPr="001A0E3C" w:rsidRDefault="00F56A75" w:rsidP="00F56A75">
      <w:pPr>
        <w:spacing w:after="0"/>
        <w:jc w:val="both"/>
        <w:rPr>
          <w:rFonts w:ascii="Times New Roman" w:hAnsi="Times New Roman"/>
          <w:sz w:val="28"/>
          <w:szCs w:val="28"/>
        </w:rPr>
      </w:pPr>
      <w:r w:rsidRPr="00696C0B">
        <w:rPr>
          <w:rFonts w:ascii="Times New Roman" w:hAnsi="Times New Roman"/>
          <w:b/>
          <w:sz w:val="28"/>
          <w:szCs w:val="28"/>
        </w:rPr>
        <w:t xml:space="preserve"> В</w:t>
      </w:r>
      <w:r w:rsidRPr="001A0E3C">
        <w:rPr>
          <w:rFonts w:ascii="Times New Roman" w:hAnsi="Times New Roman"/>
          <w:b/>
          <w:sz w:val="28"/>
          <w:szCs w:val="28"/>
        </w:rPr>
        <w:t xml:space="preserve"> 11. </w:t>
      </w:r>
      <w:r w:rsidRPr="001A0E3C">
        <w:rPr>
          <w:rFonts w:ascii="Times New Roman" w:hAnsi="Times New Roman"/>
          <w:sz w:val="28"/>
          <w:szCs w:val="28"/>
        </w:rPr>
        <w:t xml:space="preserve">Среди предложений 2—5 найдите предложения </w:t>
      </w:r>
      <w:r w:rsidRPr="001A0E3C">
        <w:rPr>
          <w:rFonts w:ascii="Times New Roman" w:hAnsi="Times New Roman"/>
          <w:bCs/>
          <w:sz w:val="28"/>
          <w:szCs w:val="28"/>
        </w:rPr>
        <w:t xml:space="preserve">с </w:t>
      </w:r>
      <w:r w:rsidRPr="001A0E3C">
        <w:rPr>
          <w:rFonts w:ascii="Times New Roman" w:hAnsi="Times New Roman"/>
          <w:b/>
          <w:bCs/>
          <w:sz w:val="28"/>
          <w:szCs w:val="28"/>
        </w:rPr>
        <w:t>обособленным обстоятельством</w:t>
      </w:r>
      <w:r w:rsidRPr="001A0E3C">
        <w:rPr>
          <w:rFonts w:ascii="Times New Roman" w:hAnsi="Times New Roman"/>
          <w:b/>
          <w:sz w:val="28"/>
          <w:szCs w:val="28"/>
        </w:rPr>
        <w:t>.</w:t>
      </w:r>
      <w:r w:rsidRPr="001A0E3C">
        <w:rPr>
          <w:rFonts w:ascii="Times New Roman" w:hAnsi="Times New Roman"/>
          <w:sz w:val="28"/>
          <w:szCs w:val="28"/>
        </w:rPr>
        <w:t xml:space="preserve"> </w:t>
      </w:r>
    </w:p>
    <w:p w:rsidR="00F56A75" w:rsidRPr="001A0E3C" w:rsidRDefault="00F56A75" w:rsidP="003C5D9D">
      <w:pPr>
        <w:spacing w:after="0"/>
        <w:jc w:val="both"/>
        <w:rPr>
          <w:rFonts w:ascii="Times New Roman" w:hAnsi="Times New Roman"/>
          <w:sz w:val="28"/>
          <w:szCs w:val="28"/>
        </w:rPr>
      </w:pPr>
      <w:r w:rsidRPr="001A0E3C">
        <w:rPr>
          <w:rFonts w:ascii="Times New Roman" w:hAnsi="Times New Roman"/>
          <w:b/>
          <w:bCs/>
          <w:sz w:val="28"/>
          <w:szCs w:val="28"/>
        </w:rPr>
        <w:t xml:space="preserve">В 13. </w:t>
      </w:r>
      <w:r w:rsidRPr="001A0E3C">
        <w:rPr>
          <w:rFonts w:ascii="Times New Roman" w:hAnsi="Times New Roman"/>
          <w:sz w:val="28"/>
          <w:szCs w:val="28"/>
        </w:rPr>
        <w:t>Среди предложений 12—15 найдите</w:t>
      </w:r>
      <w:r w:rsidRPr="001A0E3C">
        <w:rPr>
          <w:rFonts w:ascii="Times New Roman" w:hAnsi="Times New Roman"/>
          <w:b/>
          <w:bCs/>
          <w:sz w:val="28"/>
          <w:szCs w:val="28"/>
        </w:rPr>
        <w:t xml:space="preserve"> сложное</w:t>
      </w:r>
      <w:r w:rsidRPr="001A0E3C">
        <w:rPr>
          <w:rFonts w:ascii="Times New Roman" w:hAnsi="Times New Roman"/>
          <w:sz w:val="28"/>
          <w:szCs w:val="28"/>
        </w:rPr>
        <w:t xml:space="preserve"> предложение с разными видами связ</w:t>
      </w:r>
      <w:r w:rsidR="003C5D9D">
        <w:rPr>
          <w:rFonts w:ascii="Times New Roman" w:hAnsi="Times New Roman"/>
          <w:sz w:val="28"/>
          <w:szCs w:val="28"/>
        </w:rPr>
        <w:t>и (бессоюзной и сочинительной).</w:t>
      </w:r>
    </w:p>
    <w:p w:rsidR="00F56A75" w:rsidRPr="003C5D9D" w:rsidRDefault="00F56A75" w:rsidP="00F56A75">
      <w:pPr>
        <w:rPr>
          <w:rFonts w:ascii="Times New Roman" w:hAnsi="Times New Roman"/>
          <w:b/>
          <w:sz w:val="28"/>
          <w:szCs w:val="28"/>
        </w:rPr>
      </w:pPr>
      <w:r w:rsidRPr="003C5D9D">
        <w:rPr>
          <w:rFonts w:ascii="Times New Roman" w:hAnsi="Times New Roman"/>
          <w:b/>
          <w:sz w:val="28"/>
          <w:szCs w:val="28"/>
        </w:rPr>
        <w:t>7. Итог урока</w:t>
      </w:r>
    </w:p>
    <w:p w:rsidR="00F56A75" w:rsidRPr="001A0E3C" w:rsidRDefault="00F56A75" w:rsidP="00F56A75">
      <w:pPr>
        <w:rPr>
          <w:rFonts w:ascii="Times New Roman" w:hAnsi="Times New Roman"/>
          <w:sz w:val="28"/>
          <w:szCs w:val="28"/>
        </w:rPr>
      </w:pPr>
      <w:r w:rsidRPr="001A0E3C">
        <w:rPr>
          <w:rFonts w:ascii="Times New Roman" w:hAnsi="Times New Roman"/>
          <w:sz w:val="28"/>
          <w:szCs w:val="28"/>
        </w:rPr>
        <w:t>Учитель выставляет оценки с комментарием.</w:t>
      </w:r>
    </w:p>
    <w:p w:rsidR="00F56A75" w:rsidRPr="003C5D9D" w:rsidRDefault="00F56A75" w:rsidP="00F56A75">
      <w:pPr>
        <w:rPr>
          <w:rFonts w:ascii="Times New Roman" w:hAnsi="Times New Roman"/>
          <w:b/>
          <w:sz w:val="28"/>
          <w:szCs w:val="28"/>
        </w:rPr>
      </w:pPr>
      <w:r w:rsidRPr="003C5D9D">
        <w:rPr>
          <w:rFonts w:ascii="Times New Roman" w:hAnsi="Times New Roman"/>
          <w:b/>
          <w:sz w:val="28"/>
          <w:szCs w:val="28"/>
        </w:rPr>
        <w:t xml:space="preserve">8. Домашнее задание. </w:t>
      </w:r>
    </w:p>
    <w:p w:rsidR="003C5D9D" w:rsidRDefault="009246AA" w:rsidP="00F56A75">
      <w:pPr>
        <w:rPr>
          <w:rFonts w:ascii="Times New Roman" w:hAnsi="Times New Roman"/>
          <w:sz w:val="28"/>
          <w:szCs w:val="28"/>
        </w:rPr>
      </w:pPr>
      <w:r>
        <w:rPr>
          <w:rFonts w:ascii="Times New Roman" w:hAnsi="Times New Roman"/>
          <w:sz w:val="28"/>
          <w:szCs w:val="28"/>
        </w:rPr>
        <w:t>1. П</w:t>
      </w:r>
      <w:r w:rsidR="00F56A75" w:rsidRPr="00556FEA">
        <w:rPr>
          <w:rFonts w:ascii="Times New Roman" w:hAnsi="Times New Roman"/>
          <w:sz w:val="28"/>
          <w:szCs w:val="28"/>
        </w:rPr>
        <w:t>ридумать упражнение по теме «Сложносочинённые предложения» с заданием п</w:t>
      </w:r>
      <w:r w:rsidR="003C5D9D">
        <w:rPr>
          <w:rFonts w:ascii="Times New Roman" w:hAnsi="Times New Roman"/>
          <w:sz w:val="28"/>
          <w:szCs w:val="28"/>
        </w:rPr>
        <w:t>о типу упражнений в учебнике.</w:t>
      </w:r>
    </w:p>
    <w:p w:rsidR="00786E7D" w:rsidRDefault="003C5D9D" w:rsidP="00F56A75">
      <w:r>
        <w:rPr>
          <w:rFonts w:ascii="Times New Roman" w:hAnsi="Times New Roman"/>
          <w:sz w:val="28"/>
          <w:szCs w:val="28"/>
        </w:rPr>
        <w:t xml:space="preserve">2. Придумать  текст   на   свободную  тему, используя  сложносочинённые  предложения. </w:t>
      </w:r>
      <w:r w:rsidR="00F56A75" w:rsidRPr="00556FEA">
        <w:rPr>
          <w:rFonts w:ascii="Times New Roman" w:hAnsi="Times New Roman"/>
          <w:sz w:val="28"/>
          <w:szCs w:val="28"/>
        </w:rPr>
        <w:t xml:space="preserve"> </w:t>
      </w:r>
    </w:p>
    <w:sectPr w:rsidR="00786E7D" w:rsidSect="00A53C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06A"/>
    <w:multiLevelType w:val="multilevel"/>
    <w:tmpl w:val="BD12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36802"/>
    <w:multiLevelType w:val="hybridMultilevel"/>
    <w:tmpl w:val="B06EFD6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EA1640C"/>
    <w:multiLevelType w:val="hybridMultilevel"/>
    <w:tmpl w:val="B06EFD6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859162D"/>
    <w:multiLevelType w:val="hybridMultilevel"/>
    <w:tmpl w:val="F6AA7438"/>
    <w:lvl w:ilvl="0" w:tplc="CC98659E">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88438DA"/>
    <w:multiLevelType w:val="hybridMultilevel"/>
    <w:tmpl w:val="9B2671C6"/>
    <w:lvl w:ilvl="0" w:tplc="E1365614">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F56A75"/>
    <w:rsid w:val="00047A3E"/>
    <w:rsid w:val="00336C17"/>
    <w:rsid w:val="003C5D9D"/>
    <w:rsid w:val="003D62BC"/>
    <w:rsid w:val="003E0364"/>
    <w:rsid w:val="004907A6"/>
    <w:rsid w:val="005F3D36"/>
    <w:rsid w:val="00776565"/>
    <w:rsid w:val="00786E7D"/>
    <w:rsid w:val="00846D4F"/>
    <w:rsid w:val="009246AA"/>
    <w:rsid w:val="009F0E5E"/>
    <w:rsid w:val="00A53CC0"/>
    <w:rsid w:val="00AF6A73"/>
    <w:rsid w:val="00C33BFD"/>
    <w:rsid w:val="00C679D6"/>
    <w:rsid w:val="00D13254"/>
    <w:rsid w:val="00D937BD"/>
    <w:rsid w:val="00E14830"/>
    <w:rsid w:val="00EA4862"/>
    <w:rsid w:val="00EA5CA2"/>
    <w:rsid w:val="00F56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31"/>
        <o:r id="V:Rule9" type="connector" idref="#_x0000_s1026"/>
        <o:r id="V:Rule10" type="connector" idref="#_x0000_s1032"/>
        <o:r id="V:Rule11" type="connector" idref="#_x0000_s1028"/>
        <o:r id="V:Rule12" type="connector" idref="#_x0000_s1029"/>
        <o:r id="V:Rule13" type="connector" idref="#_x0000_s1027"/>
        <o:r id="V:Rule1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75"/>
    <w:pPr>
      <w:spacing w:line="276" w:lineRule="auto"/>
    </w:pPr>
    <w:rPr>
      <w:rFonts w:ascii="Calibri" w:eastAsia="Times New Roman" w:hAnsi="Calibri" w:cs="Times New Roman"/>
      <w:lang w:val="ru-RU" w:eastAsia="ru-RU" w:bidi="ar-SA"/>
    </w:rPr>
  </w:style>
  <w:style w:type="paragraph" w:styleId="1">
    <w:name w:val="heading 1"/>
    <w:basedOn w:val="a"/>
    <w:next w:val="a"/>
    <w:link w:val="10"/>
    <w:uiPriority w:val="9"/>
    <w:qFormat/>
    <w:rsid w:val="005F3D3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5F3D3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5F3D36"/>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5F3D36"/>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5F3D36"/>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5F3D36"/>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5F3D36"/>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5F3D36"/>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5F3D36"/>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D3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F3D36"/>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F3D36"/>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F3D36"/>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F3D36"/>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F3D36"/>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F3D36"/>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F3D36"/>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F3D36"/>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F3D36"/>
    <w:rPr>
      <w:b/>
      <w:bCs/>
      <w:color w:val="943634" w:themeColor="accent2" w:themeShade="BF"/>
      <w:sz w:val="18"/>
      <w:szCs w:val="18"/>
    </w:rPr>
  </w:style>
  <w:style w:type="paragraph" w:styleId="a4">
    <w:name w:val="Title"/>
    <w:basedOn w:val="a"/>
    <w:next w:val="a"/>
    <w:link w:val="a5"/>
    <w:uiPriority w:val="10"/>
    <w:qFormat/>
    <w:rsid w:val="005F3D36"/>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5F3D3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F3D36"/>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5F3D36"/>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F3D36"/>
    <w:rPr>
      <w:b/>
      <w:bCs/>
      <w:spacing w:val="0"/>
    </w:rPr>
  </w:style>
  <w:style w:type="character" w:styleId="a9">
    <w:name w:val="Emphasis"/>
    <w:uiPriority w:val="20"/>
    <w:qFormat/>
    <w:rsid w:val="005F3D3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F3D36"/>
    <w:pPr>
      <w:spacing w:after="0" w:line="240" w:lineRule="auto"/>
    </w:pPr>
  </w:style>
  <w:style w:type="paragraph" w:styleId="ab">
    <w:name w:val="List Paragraph"/>
    <w:basedOn w:val="a"/>
    <w:uiPriority w:val="34"/>
    <w:qFormat/>
    <w:rsid w:val="005F3D36"/>
    <w:pPr>
      <w:ind w:left="720"/>
      <w:contextualSpacing/>
    </w:pPr>
  </w:style>
  <w:style w:type="paragraph" w:styleId="21">
    <w:name w:val="Quote"/>
    <w:basedOn w:val="a"/>
    <w:next w:val="a"/>
    <w:link w:val="22"/>
    <w:uiPriority w:val="29"/>
    <w:qFormat/>
    <w:rsid w:val="005F3D36"/>
    <w:rPr>
      <w:color w:val="943634" w:themeColor="accent2" w:themeShade="BF"/>
    </w:rPr>
  </w:style>
  <w:style w:type="character" w:customStyle="1" w:styleId="22">
    <w:name w:val="Цитата 2 Знак"/>
    <w:basedOn w:val="a0"/>
    <w:link w:val="21"/>
    <w:uiPriority w:val="29"/>
    <w:rsid w:val="005F3D36"/>
    <w:rPr>
      <w:color w:val="943634" w:themeColor="accent2" w:themeShade="BF"/>
      <w:sz w:val="20"/>
      <w:szCs w:val="20"/>
    </w:rPr>
  </w:style>
  <w:style w:type="paragraph" w:styleId="ac">
    <w:name w:val="Intense Quote"/>
    <w:basedOn w:val="a"/>
    <w:next w:val="a"/>
    <w:link w:val="ad"/>
    <w:uiPriority w:val="30"/>
    <w:qFormat/>
    <w:rsid w:val="005F3D36"/>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5F3D36"/>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F3D36"/>
    <w:rPr>
      <w:rFonts w:asciiTheme="majorHAnsi" w:eastAsiaTheme="majorEastAsia" w:hAnsiTheme="majorHAnsi" w:cstheme="majorBidi"/>
      <w:i/>
      <w:iCs/>
      <w:color w:val="C0504D" w:themeColor="accent2"/>
    </w:rPr>
  </w:style>
  <w:style w:type="character" w:styleId="af">
    <w:name w:val="Intense Emphasis"/>
    <w:uiPriority w:val="21"/>
    <w:qFormat/>
    <w:rsid w:val="005F3D3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F3D36"/>
    <w:rPr>
      <w:i/>
      <w:iCs/>
      <w:smallCaps/>
      <w:color w:val="C0504D" w:themeColor="accent2"/>
      <w:u w:color="C0504D" w:themeColor="accent2"/>
    </w:rPr>
  </w:style>
  <w:style w:type="character" w:styleId="af1">
    <w:name w:val="Intense Reference"/>
    <w:uiPriority w:val="32"/>
    <w:qFormat/>
    <w:rsid w:val="005F3D36"/>
    <w:rPr>
      <w:b/>
      <w:bCs/>
      <w:i/>
      <w:iCs/>
      <w:smallCaps/>
      <w:color w:val="C0504D" w:themeColor="accent2"/>
      <w:u w:color="C0504D" w:themeColor="accent2"/>
    </w:rPr>
  </w:style>
  <w:style w:type="character" w:styleId="af2">
    <w:name w:val="Book Title"/>
    <w:uiPriority w:val="33"/>
    <w:qFormat/>
    <w:rsid w:val="005F3D36"/>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F3D36"/>
    <w:pPr>
      <w:outlineLvl w:val="9"/>
    </w:pPr>
  </w:style>
  <w:style w:type="paragraph" w:customStyle="1" w:styleId="11">
    <w:name w:val="Абзац списка1"/>
    <w:basedOn w:val="a"/>
    <w:uiPriority w:val="99"/>
    <w:rsid w:val="00F56A75"/>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1934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1Валентина</dc:creator>
  <cp:lastModifiedBy>1Валентина</cp:lastModifiedBy>
  <cp:revision>11</cp:revision>
  <cp:lastPrinted>2012-10-28T06:38:00Z</cp:lastPrinted>
  <dcterms:created xsi:type="dcterms:W3CDTF">2012-10-25T06:17:00Z</dcterms:created>
  <dcterms:modified xsi:type="dcterms:W3CDTF">2012-10-30T09:56:00Z</dcterms:modified>
</cp:coreProperties>
</file>