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04" w:rsidRPr="00EC5E04" w:rsidRDefault="00EC5E04" w:rsidP="00EC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А Б О Ч А Я       П Р О Г Р А М М А </w:t>
      </w:r>
    </w:p>
    <w:p w:rsidR="00EC5E04" w:rsidRPr="00EC5E04" w:rsidRDefault="00EC5E04" w:rsidP="00EC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   П Р Е Д М Е Т У    </w:t>
      </w:r>
      <w:r w:rsidRPr="00EC5E0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 У С С К И Й      Я З Ы К</w:t>
      </w:r>
    </w:p>
    <w:p w:rsidR="00EC5E04" w:rsidRPr="00EC5E04" w:rsidRDefault="00EC5E04" w:rsidP="00EC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4 КЛАССА</w:t>
      </w:r>
    </w:p>
    <w:p w:rsidR="00EC5E04" w:rsidRPr="00EC5E04" w:rsidRDefault="00EC5E04" w:rsidP="00EC5E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C5E0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(количество в неделю 3  часа, в год –102 часа)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Pr="00EC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русскому языку 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EC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разработана на основе Примерной программы начального общего образования, авторской программы Т.Г.Рамзаевой «Русский язык», утверждённой МО РФ (Москва </w:t>
      </w:r>
      <w:smartTag w:uri="urn:schemas-microsoft-com:office:smarttags" w:element="metricconverter">
        <w:smartTagPr>
          <w:attr w:name="ProductID" w:val="2003 г"/>
        </w:smartTagPr>
        <w:r w:rsidRPr="00EC5E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2003 г</w:t>
        </w:r>
      </w:smartTag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в соответствии с требованиями Федерального компонента государственного стандарта начального образования.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102 часа в год, в том числе на проведение диктантов – 10 часов, изложений – 2 часа, контрольного списывания – 3 часа.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 содержания используются: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Рамзаева Т. Г.  Русский язык: учебник для 4 класса:  – М.: Дрофа, 2003.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Гараева Я. Ш.  Поурочные разработки по русскому языку. 4 класс: книга для учителя.– М.:</w:t>
      </w:r>
      <w:r w:rsidRPr="00EC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ВАКО, 2005.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adjustRightInd w:val="0"/>
        <w:spacing w:before="180"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EC5E04" w:rsidRPr="00EC5E04" w:rsidRDefault="00EC5E04" w:rsidP="00EC5E04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в I четверти – 27. </w:t>
      </w:r>
    </w:p>
    <w:p w:rsidR="00EC5E04" w:rsidRPr="00EC5E04" w:rsidRDefault="00EC5E04" w:rsidP="00EC5E04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во II четверти – 21. </w:t>
      </w:r>
    </w:p>
    <w:p w:rsidR="00EC5E04" w:rsidRPr="00EC5E04" w:rsidRDefault="00EC5E04" w:rsidP="00EC5E04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в III четверти – 27. </w:t>
      </w:r>
    </w:p>
    <w:p w:rsidR="00EC5E04" w:rsidRPr="00EC5E04" w:rsidRDefault="00EC5E04" w:rsidP="00EC5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Количество часов в IV четверти – 27.</w:t>
      </w:r>
    </w:p>
    <w:p w:rsidR="00EC5E04" w:rsidRPr="00EC5E04" w:rsidRDefault="00EC5E04" w:rsidP="00EC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итоговых контрольных работ</w:t>
      </w:r>
    </w:p>
    <w:tbl>
      <w:tblPr>
        <w:tblW w:w="13668" w:type="dxa"/>
        <w:jc w:val="center"/>
        <w:tblInd w:w="-2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1836"/>
        <w:gridCol w:w="1750"/>
        <w:gridCol w:w="1457"/>
        <w:gridCol w:w="1888"/>
        <w:gridCol w:w="1620"/>
        <w:gridCol w:w="1968"/>
      </w:tblGrid>
      <w:tr w:rsidR="00EC5E04" w:rsidRPr="00EC5E04" w:rsidTr="00443D10">
        <w:trPr>
          <w:jc w:val="center"/>
        </w:trPr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контрольных работ</w:t>
            </w:r>
          </w:p>
        </w:tc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</w:tr>
      <w:tr w:rsidR="00EC5E04" w:rsidRPr="00EC5E04" w:rsidTr="00443D10">
        <w:trPr>
          <w:jc w:val="center"/>
        </w:trPr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</w:tr>
      <w:tr w:rsidR="00EC5E04" w:rsidRPr="00EC5E04" w:rsidTr="00443D10">
        <w:trPr>
          <w:jc w:val="center"/>
        </w:trPr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полугодие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полугодие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полугодие</w:t>
            </w:r>
          </w:p>
        </w:tc>
      </w:tr>
      <w:tr w:rsidR="00EC5E04" w:rsidRPr="00EC5E04" w:rsidTr="00443D10">
        <w:trPr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Диктанты (с гр.заданием)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C5E04" w:rsidRPr="00EC5E04" w:rsidTr="00443D10">
        <w:trPr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 текста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5E04" w:rsidRPr="00EC5E04" w:rsidTr="00443D10">
        <w:trPr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C5E04" w:rsidRPr="00EC5E04" w:rsidRDefault="00EC5E04" w:rsidP="00EC5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C5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Примечание. </w:t>
      </w:r>
      <w:r w:rsidRPr="00EC5E0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Сочинение в III – IV классах проводится только в виде обучающих работ.</w:t>
      </w:r>
    </w:p>
    <w:p w:rsidR="00EC5E04" w:rsidRPr="00EC5E04" w:rsidRDefault="00EC5E04" w:rsidP="00EC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Объем диктанта</w:t>
      </w:r>
    </w:p>
    <w:tbl>
      <w:tblPr>
        <w:tblW w:w="0" w:type="auto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3240"/>
        <w:gridCol w:w="3600"/>
      </w:tblGrid>
      <w:tr w:rsidR="00EC5E04" w:rsidRPr="00EC5E04" w:rsidTr="00443D1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 полугодие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 полугодие</w:t>
            </w:r>
          </w:p>
        </w:tc>
      </w:tr>
      <w:tr w:rsidR="00EC5E04" w:rsidRPr="00EC5E04" w:rsidTr="00443D1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класс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слов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слов</w:t>
            </w:r>
          </w:p>
        </w:tc>
      </w:tr>
      <w:tr w:rsidR="00EC5E04" w:rsidRPr="00EC5E04" w:rsidTr="00443D1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класс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слов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слов</w:t>
            </w:r>
          </w:p>
        </w:tc>
      </w:tr>
      <w:tr w:rsidR="00EC5E04" w:rsidRPr="00EC5E04" w:rsidTr="00443D1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IVкласс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слов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04" w:rsidRPr="00EC5E04" w:rsidRDefault="00EC5E04" w:rsidP="00EC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слов</w:t>
            </w:r>
          </w:p>
        </w:tc>
      </w:tr>
    </w:tbl>
    <w:p w:rsidR="00EC5E04" w:rsidRPr="00EC5E04" w:rsidRDefault="00EC5E04" w:rsidP="00EC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Оценки</w:t>
      </w:r>
    </w:p>
    <w:p w:rsidR="00EC5E04" w:rsidRPr="00EC5E04" w:rsidRDefault="00EC5E04" w:rsidP="00EC5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«5» -</w:t>
      </w:r>
      <w:r w:rsidRPr="00EC5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диктант, который написан аккуратно, чисто, и в нем не более одной орфографической ошибки.</w:t>
      </w:r>
    </w:p>
    <w:p w:rsidR="00EC5E04" w:rsidRPr="00EC5E04" w:rsidRDefault="00EC5E04" w:rsidP="00EC5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«4»</w:t>
      </w:r>
      <w:r w:rsidRPr="00EC5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за диктант, в котором допущено не более 3 орфографических ошибок.</w:t>
      </w:r>
    </w:p>
    <w:p w:rsidR="00EC5E04" w:rsidRPr="00EC5E04" w:rsidRDefault="00EC5E04" w:rsidP="00EC5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«3»</w:t>
      </w:r>
      <w:r w:rsidRPr="00EC5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за диктант, в котором не более 7 орфографических ошибок.</w:t>
      </w:r>
    </w:p>
    <w:p w:rsidR="00EC5E04" w:rsidRPr="00EC5E04" w:rsidRDefault="00EC5E04" w:rsidP="00EC5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«2»</w:t>
      </w:r>
      <w:r w:rsidRPr="00EC5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за диктант, в котором допущено не более 10 орфографических ошибок.</w:t>
      </w:r>
    </w:p>
    <w:p w:rsidR="00EC5E04" w:rsidRPr="00EC5E04" w:rsidRDefault="00EC5E04" w:rsidP="00EC5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I – II  классах учитываются только орфографические ошибки, а в III – IV классах – орфографические и пунктуационные ошибки. </w:t>
      </w:r>
    </w:p>
    <w:p w:rsidR="00EC5E04" w:rsidRPr="00EC5E04" w:rsidRDefault="00EC5E04" w:rsidP="00EC5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Пунктуационные ошибки входят в общее количество орфографических.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ПИСЬМЕННЫХ РАБОТ ПО РУССКОМУ ЯЗЫКУ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0"/>
          <w:szCs w:val="20"/>
          <w:u w:val="single"/>
          <w:lang w:eastAsia="ru-RU"/>
        </w:rPr>
        <w:t>ДИКТАНТ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Объем диктанта: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класс- 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15-17 слов.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2-й класс 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- 1-2 четверть - 25-35 слов.</w:t>
      </w:r>
      <w:r w:rsidRPr="00EC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3-4 четверть - 35-52 слова.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C5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- 1-2 четверг - 45-53 слова.</w:t>
      </w:r>
      <w:r w:rsidRPr="00EC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3-4 четверть - 53-73 слова.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6" w:after="0" w:line="228" w:lineRule="atLeast"/>
        <w:ind w:righ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4-й класс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- 1-2 четверть - 58-77 слов.</w:t>
      </w:r>
      <w:r w:rsidRPr="00EC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четверть - 76-93 слова.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Оценки.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8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 - за работу, в которой нет ошибок.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8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- за работу, в которой допущение 1-2 ошибки.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8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«3» - за работу, в которой допущено 3-5 ошибок.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8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за работу, в которой допущено более 5 ошибок.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Учет ошибок в диктанте: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>1.</w:t>
      </w:r>
      <w:r w:rsidRPr="00EC5E0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Повторная ошибка в одном и том же слове считается за 1</w:t>
      </w:r>
      <w:r w:rsidRPr="00EC5E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ошибку (например, ученик дважды в слове «песок» написал вместо </w:t>
      </w:r>
      <w:r w:rsidRPr="00EC5E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«е» букву «и»).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r w:rsidRPr="00EC5E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Ошибки на одно и то же правило, допущенные в разных словах, </w:t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считаются как две ошибки (например, ученик написал букву «т» вместо</w:t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C5E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«д» в слове «лошадка» и букву «с» вместо «з» в слове «повозка».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2"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Ошибкой считается: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>1.</w:t>
      </w:r>
      <w:r w:rsidRPr="00EC5E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Нарушение орфографических правил при написании слов, </w:t>
      </w:r>
      <w:r w:rsidRPr="00EC5E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включая ошибки на пропуск, перестановку, замену и вставку лишних</w:t>
      </w:r>
      <w:r w:rsidRPr="00EC5E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букв в словах;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r w:rsidRPr="00EC5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Неправильное написание слов, не регулируемых правилами, к</w:t>
      </w:r>
      <w:r w:rsidRPr="00EC5E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руг которых очерчен программой каждого класса (слова с непрове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ряемыми написаниями);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Отсутствие знаков препинания, изученных в данный момент в соответствии с программой; отсутствие точки в конце предложения не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считается за ошибку, если следующее предложение написано с боль</w:t>
      </w:r>
      <w:r w:rsidRPr="00EC5E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шой буквы.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Примечание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2"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При оценке контрольной работы учитывается в первую очередь правильность ее выполнения. Исправления, которые сделал учащий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не влияют на оценку (за исключением такого вида работ, как кон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трольное списывание). Учитывается только последнее написание. Оформление работы так же не должно влиять на оценку, ибо в таком </w:t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случае проверяющий работу может быть недостаточно объективным. При оценивании работы учитель принимает во внимание каллиграфи</w:t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C5E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ческий навык.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работы принимается во внимание не только ко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личество, но и характер ошибок.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  <w:lang w:eastAsia="ru-RU"/>
        </w:rPr>
        <w:t>ГРАММАТИЧЕСКОЕ ЗАДАНИЕ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Оценки: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без ошибок.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1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правильно выполнено не менее 3/4 заданий. «3» - правильно выполнено не менее 1/2 заданий. «2» - правильно выполнено менее 1/2 заданий.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КОНТРОЛЬНОЕ СПИСЫВАНИЕ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10" w:after="0" w:line="228" w:lineRule="atLeast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за безукоризненно выполненную работу, в которой нет ис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C5E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правлений.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за работу, в которой допущена 1 ошибка или 1-2 исправ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C5E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ления.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за работу, в которой допущены 2-3 ошибки.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за работу, в которой допущены 4 и более ошибок (2 класс); 3 и более ошибок (3-4 классы)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СЛОВАРНЫЙ ДИКТАНТ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Объем: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3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2-й класс - 8-10 слов.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3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3-й класс- 10-12 слов.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3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4-й класс - 12-15 слов.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Оценки: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2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 -без ошибок.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2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- 1 ошибка и 1 исправление.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2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«3» - 2 ошибки и 1 исправление.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ind w:right="28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-3-5 ошибок.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ТЕСТ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2"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lastRenderedPageBreak/>
        <w:t>Оценки: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ind w:right="17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 - верно выполнено более 3/4 заданий. «4» - верно выполнено 3/4 заданий.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ind w:right="17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«3» - верно выполнено 1/2 заданий. 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ind w:right="17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верно выполнено менее 1/2 заданий.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2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eastAsia="ru-RU"/>
        </w:rPr>
      </w:pP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u w:val="single"/>
          <w:lang w:eastAsia="ru-RU"/>
        </w:rPr>
        <w:t>ИЗЛОЖЕНИЕ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2" w:after="0" w:line="222" w:lineRule="atLeas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ошибки,1-2 исправления.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имеются некоторые отступления от авторского текста, до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пущены отдельные нарушения в последовательности изложения мыс</w:t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лей, в построении 2-3 предложений, беден словарь, 3-6 орфографи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ошибки и 1-2 исправления.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«2» - имеются значительные отступления от авторского текста, </w:t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пропуск важных эпизодов, главной части, основной мысли и др., нару</w:t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шена последовательность изложения мыслей, отсутствует связь меж</w:t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C5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ду частями, отдельными предложениями, крайне однообразен сло</w:t>
      </w:r>
      <w:r w:rsidRPr="00EC5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варь, 7-8 орфографических ошибок, 3-5 исправлений.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- совсем не передан авторский текст, 9 и более орфографи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ошибок.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Примечание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2" w:after="0" w:line="222" w:lineRule="atLeast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Учитывая, что данный вид работ в начальной школе носит обу</w:t>
      </w:r>
      <w:r w:rsidRPr="00EC5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чающий характер, неудовлетворительные оценки выставляются толь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за «контрольные» изложения.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2" w:after="0" w:line="222" w:lineRule="atLeast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0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E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АЛГОРИТМ СПИСЫВАНИЯ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22"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>1.</w:t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предложение, чтобы понять и запомнить его (орфоэпическое чтение).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C5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Повтори предложение, не глядя в текст, чтобы проверить, за</w:t>
      </w:r>
      <w:r w:rsidRPr="00EC5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C5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помнил ли ты его.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Выдели орфограммы в списываемом предложении.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EC5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Прочитай предложение так, как оно записано, то есть так, как</w:t>
      </w:r>
      <w:r w:rsidRPr="00EC5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его себе диктовать (орфографическое чтение).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EC5E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Повтори, глядя в текст, предложение так, как будешь его писать.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Пиши, диктуя </w:t>
      </w:r>
      <w:r w:rsidRPr="00EC5E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себе, </w:t>
      </w:r>
      <w:r w:rsidRPr="00EC5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как проговаривал два последних </w:t>
      </w:r>
      <w:r w:rsidRPr="00EC5E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раза.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</w:t>
      </w:r>
      <w:r w:rsidRPr="00EC5E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Проверь написанное предложение, отмечая дужками слоги в</w:t>
      </w:r>
      <w:r w:rsidRPr="00EC5E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C5E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словах.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Подчеркни орфограммы в словах.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5E04" w:rsidRPr="00EC5E04" w:rsidRDefault="00EC5E04" w:rsidP="00EC5E04">
      <w:pPr>
        <w:shd w:val="clear" w:color="auto" w:fill="FFFFFF"/>
        <w:autoSpaceDE w:val="0"/>
        <w:autoSpaceDN w:val="0"/>
        <w:spacing w:before="21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</w:pPr>
    </w:p>
    <w:p w:rsidR="00EC5E04" w:rsidRPr="00EC5E04" w:rsidRDefault="00EC5E04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58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9"/>
        <w:gridCol w:w="718"/>
        <w:gridCol w:w="1799"/>
        <w:gridCol w:w="540"/>
        <w:gridCol w:w="1080"/>
        <w:gridCol w:w="3599"/>
        <w:gridCol w:w="3058"/>
        <w:gridCol w:w="1440"/>
        <w:gridCol w:w="1083"/>
        <w:gridCol w:w="1084"/>
        <w:gridCol w:w="1018"/>
      </w:tblGrid>
      <w:tr w:rsidR="00EC5E04" w:rsidRPr="00EC5E04" w:rsidTr="00443D10">
        <w:trPr>
          <w:trHeight w:val="1183"/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Наим. разде-ла программы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ча-сов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Элементы </w:t>
            </w: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содержания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контроля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Элементы </w:t>
            </w: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допол.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содержа-ния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ind w:right="5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Пов-то-рение изу-чен-ного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(5 ч)                              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Повторение: слово, предложение, текст.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Слово, предложение, текст. Связь слов в предложении.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 о типах предложений по цели высказывания, по интонации. Развивать орфографическую зоркость.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со словами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5,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предложении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слова, словосочетания и предложения. Разновидности предложений по цели высказывания и эмоциональной окраске. Установление связи слов в предложении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типы предложений по цели высказывания и эмоциональной окраске.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ставить знаки препинания в конце предложения.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изученные правила по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и зависимое слово в словосо-четании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7,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и второстепенные члены предложения. Порядок слов в предложении. Знаки препинания в конце предложения (точка, вопросительный, восклицательный знаки)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изученных частей речи.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 пропущенными буквами.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10,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7-8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 в предложении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и второстепенные члены. Установление связи слов в предложении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находить в предложении подлежащее и сказуемое; словосочетания.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правильно объединять слова в  предложении, отрабатывать каллиграфическое письмо.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Предло-жения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упр. 12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Виды текстов.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Повествовательный, описательный и текст-рассуждение. Главные члены, словосочетания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определять вид текста, находить в предложении главные члены, выписывать словосочетания. Развивать орфографическую зоркость.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Тексты -отрывки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14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Звуки и бук-вы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Звуки и буквы. Алфавит.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Звуки, буквы, алфавит, анализ звуков, слоги, слова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о звуко - буквенном составе слова. Уметь распознавать ударный слог в словах.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Послови-цы, словар-ные слова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22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Сос-тав слова (2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слова. Роль каждой части слова в языке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Однокоренные слова. Парные  и непарные согласные, гласные. Корень, приставка, суффикс, окончание.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о морфемном составе слова и о роли каждой значимой части слова. Уметь анализировать слова, различать частей речи.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Скороговорки, слова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30,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 корне, слова, приставках, суффиксах и окончаниях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словами, антонимы, лишнее слово, приставка, корень, суффикс, окончание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о словообразующей роли приставок и формообразующей роли окончания. Уметь выполнять разбор по составу слова, подбирать однокоренные слова.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«Наобо-рот»,ско-роговор-ки, слова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33,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Правописание гласных и согласных в корнях слов. (6 ч</w:t>
            </w:r>
            <w:r w:rsidRPr="00EC5E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и согласных в корнях слов.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Безударные гласные, звонкие и глухие согласные, непроизносимые согласные.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осознанно проверять и писать слова с безударными гласными, звонкими и глухими согласными в корне. Уметь выполнять разбор по составу.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Стихотворение,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38,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в написании корня слов.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ЗУН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Безударные гласные, проверяемая безударная гласная, безударные приставки, безударные окончания, гласные в корне. 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проверять написание безударных гласных корня, проверять написания парных глухих и звонких согласных.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Загадки, игра «Различай слова»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43,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 непроизносимыми и двойными согласными.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Непроизносимые и двойные согласные, парные согласные,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о способах проверки правописания слов с непроизносимыми согласными, уметь написать слова с двойными согласными.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Словарно-орфо-графичес-кая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50,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Изложение </w:t>
            </w: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«Медаль за отвагу»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Практи-ческого применени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Составление плана текста. Изложение содержания прочитанного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несложные монологические тексты на до-ступные детям темы в форме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повествования и описания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Изложение «Медаль за отвагу»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упр.52, стр 24-25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Правописание приста-вок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(1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Приставки и предлоги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Приставки и предлоги, их роль в речи.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различать предлоги и приставки, правильно писать и употреблять их в речи. Проанализировать ошибки, допущенные в изложении.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Послови-цы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56,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Раз-дели-тель-ные ъ и    ь (1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Разделительные твёрдый и мягкий знаки.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Слова разделительными ъ и ь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употреблять в словах разделительные ъ и ь. Учить отличать мягкий знак от разделительного мягкого знака. Отрабатывать правописание слов с приставками и предлогами.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Антони-мы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61,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Час-ти речи (6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речи. Имя существительное.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Имя существительное, значение и употребление. Различение имен существительных, отвечающих на вопросы «кто?», «что?»; имен существительных мужского, женского и среднего рода.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Изменение существительных по числам и падежам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именах существитель-ных, прилагательных в глагогах. Уметь распознавать части речи и правильно их употреблять.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 xml:space="preserve">Стихотворение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67,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31-32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№1 «Осенняя прогулка»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Проверить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знания по изученным темам «правописание слов с проверяемыми безударными гласными в корне, парными согласными, непроизносимыми и удвоенными согласными»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Диктант (текст, стр.55 мет. пособ. )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грамматическим заданием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Склонение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1-, 2-, 3-го склонения имен существительных.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склонение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типы склонения имен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существительных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73,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</w:tr>
      <w:tr w:rsidR="00EC5E04" w:rsidRPr="00EC5E04" w:rsidTr="00443D10">
        <w:trPr>
          <w:trHeight w:val="1083"/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прилагательное. Род и число прилагательных.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лексико-грамматические признаки имен прилагательных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Антони-мы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78,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</w:tr>
      <w:tr w:rsidR="00EC5E04" w:rsidRPr="00EC5E04" w:rsidTr="00443D10">
        <w:trPr>
          <w:trHeight w:val="570"/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лексико-грамматические признаки глагола.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употреблять глаголы в речи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слова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82,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 1. «Купание медвежат»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Практи-ческого применения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связно передавать текст. Развивать письменную речь учащихся, орфографическую зоркость.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«Купание медвежат»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Напи-сать описа-тельный текст о медведе.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Одно-род-ные члены пред-ложе-ния (6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Однородные члены предложения.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Однородные члены предложения.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конце предложения (точка, вопросительный, восклицательный знаки). Запятая в предложениях с однородными членами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однородных членов предложения; подлежащих.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расставлять знаки препинания в предложениях с однородными членами;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изученные нормы орфографии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 Словарный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подлежащие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86,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однородных членов предложения с помощью союзов.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Однородные члены предложения.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Запятая в предложениях с однородными членами. Союзы, их роль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«союзы», «однородные сказуемые».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 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Однород-ные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сказуемые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89,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 с однородными членами без союзов или с союзом 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Однородные члены предложения.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Запятая в предложениях с однородными членами. Союзы, их роль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однородных членов предложения.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предложение;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93,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с однородными членами, соединёнными союзами а, но.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Однородные члены предложения.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Запятая в предложениях с однородными членами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однородных членов предложения.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предложение;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Предл. с однор. членами без союзов и союзами </w:t>
            </w:r>
            <w:r w:rsidRPr="00EC5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и, а, но.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Интонация перечисления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98,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знаний </w:t>
            </w: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 однородных членах предложения.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Однородные члены предложения. 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Запятая в предложениях с однородными членами. Союзы, их роль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предложение,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Тест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(10 мин)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100,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стр. 47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28.10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№2   «Медвежонок»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Проверить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знания по изученным темам «правописание слов с проверяемыми безударными гласными в корне, парными согласными, непроизносимыми и удвоенными согласными»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Диктант (текст, стр.79 мет. пособ. )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грамматич. заданием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в тетради загадки (5-6 шт.)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Текст (2 часа)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Текст. Тема и основная мысль текста. Работа над ошибками.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Тема, основная мысль текста, озоглавление текста.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Учить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сопоставлять тему и основную мысль текста. Уметь определять основную мысль текста. Учить составлять текст, исходя из темы, опираясь на основную мысль.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упр.106, стр. 50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Заголовок текста. План текста.</w:t>
            </w:r>
          </w:p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 2. «Белый гусь»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План, значения плана, составление плана текста. Изложение содержания прочитанного текста.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озаглавить текст. Учить составлять план текста с опорой на тему и основную мысль. Развивать письменную речь учащихся.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упр.108, стр. 51-52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Имя существительное. Склонение имён существительных ( 28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Склонение имён существительных. Работа над ошибками.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 имен существительных, как часть речи. Изменение имен существительных по падежам и числам.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имени существительным как части речи.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склонять имена существительные в единственном числе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упр.113, стр. 53-54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Именительный падеж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Познакомить с особенностями имён  существительных в именительном падеже. Отрабатывать приём распознавания падежей. Продолжить работу с несклоняемыми существительными.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Словарно-орфографи-ческая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упр.119, стр. 57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Родительный падеж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существительных по числам и падежам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именительный и винительный падежи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Ребусы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упр.125, стр. 59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Дательный падеж </w:t>
            </w: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Правописание безударных падежных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окончаний имен существительных в дательном падеже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падежные окончания имен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существительных в родительном, дательном  падежах.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способы проверки написания слов с падежными окончаниями имен существительных.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Выборочный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Ребусы.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Игры со словами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упр.130,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стр. 61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23.11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Винительный падеж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падежных окончаний имен существительных в винительном падеже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писать окончания имен существительных в винительном падеже, употреблять предлоги </w:t>
            </w:r>
            <w:r w:rsidRPr="00EC5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про, через, сквозь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(8 мин)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Омонимы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упр.135, стр. 63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Творительный падеж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 и числам.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Предлоги, их роль в речи. Чтение и понимание учебного текста, формулировок заданий, правил, определений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творительного падежа имен существительных.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способы проверки написания слов.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со словами.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Деформированный текст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упр.139, стр. 64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Предложный падеж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падежных окончаний имен существительных в предложном падеже.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выяснить особенности предложного падежа. Знать о творительном падеже. Развивать орфографическую зоркость.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упр.144, стр. 66-67, упр.148, стр.68 (устно)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№3 «Журавли».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«Журавли» (м.п. стр.113)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упр.157, стр. 73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Обобщение изученного о падежах имён существительных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падежных окончаний  имен существительных.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 падежи по совокупности их признаков. Уметь употреблять существительные в нужном падеже. Уметь работать над ошибками.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упр.161, стр. 74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 склонения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1-, 2-, 3-го склонения имен существительных.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склонение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типы склонения имен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ельных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упр.168, стр. 78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типа склонения имён существительных в начальной форме.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склонение имен существительных, если они стоят в именительном падеже.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«Доскажите словечко»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упр.173, стр. 79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типа склонения имён существительных в косвенных падежах.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 в косвенных падежах.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Учить определять склонение существительного, если оно стоит не в именительном падеже. Обобщать знания детей о склонении имён существительных.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«Найди лишнее слово»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упр.176, стр. 80-81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Ударные и безударные окончания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1-, 2-, 3-го склонения имен существительных.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склонение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«Доскажите словечко»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упр.183, стр. 83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безударных падежных  окончаний имён существительных 1, 2 и 3 склонения.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падежных окончаний имен существительных 1-, 2-, 3-го склонения (кроме существительных на </w:t>
            </w:r>
            <w:r w:rsidRPr="00EC5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-мя, -ий, -ья, -ье, -ия, -ов, -ин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 и проверять безударные окончания существительных одного и того же склонения, распознавать тип склонения, падеж существительных. Формировать навык правописания окончаний существительных.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упр.193, стр. 88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окончаний существительных в родительном падеже, последовательность действий при написании безударных окончаний. Уметь распознавать тип склонения существительного, падеж.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Кросс-ворд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упр.188, стр. 86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падежных окончаний имен существительных 1-, 2-, 3-го склонения (кроме существительных на </w:t>
            </w:r>
            <w:r w:rsidRPr="00EC5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-мя, -ий, -ья, -ье, -ия, -ов, -ин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окончания существительных 1,2 и 3 склонеия в дательном падеже, правописание имён существительных в дательном падеже.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упр.195, стр. 89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безударных окончаний имён существительных в  родительном и дательном падежах.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падежных окончаний имен существительных 1-, 2-, 3-го склонения (кроме существительных на </w:t>
            </w:r>
            <w:r w:rsidRPr="00EC5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-мя, -ий, -ья, -ье, -ия, -ов, -ин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Изменение имен существительных по падежам и числам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падежные окончания имен существительных в родительном, дательном и предложном падежах.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способы проверки написания слов с падежными окончаниями имен существительных в родительном, дательном и предложном падежах.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«Лишнее слово»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упр.199, стр. 90-91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безударных окончаний имён существительных в  родительном и дательном падежах.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имен существительных по падежам и числам. Правописание безударных падежных окончаний  имен существительных 1-, 2-, 3-го склонения (кроме существительных на </w:t>
            </w:r>
            <w:r w:rsidRPr="00EC5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-мя, -ий, -ья, -ье, -ия,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-ов, -ин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грамматические признаки имени существительного.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способы проверки написания слов; соблюдать изученные нормы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со словами.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Ребусы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упр.203, стр. 92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Родительный и винительный падежи имён существительных 1 и 2 склонения.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падежных окончаний  имен существительных 1 и 2 склонения Предлоги, их роль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типы склонения имен существительных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(1, 2, 3-е); правильно писать окончания имен существительных в родительном и винительном падежах, употреблять предлоги </w:t>
            </w:r>
            <w:r w:rsidRPr="00EC5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про, через, сквозь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(8 мин)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Выборочный диктант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упр.207, стр. 94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окончаний существительных в форме творительного падежа.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 и числам.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Предлоги, их роль в речи. Чтение и понимание учебного текста, формулировок заданий, правил, определений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творительного падежа имен существительных.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способы проверки написания слов, вы-полнять работу над ошибками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упр.213, стр. 96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Предлоги, их роль в речи. Отличие предлогов от приставок. Изменение имен существительных по падежам и числам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предлогов с именами существительными в предложном падеже.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употреблять предлоги с различными падежами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упр.220, стр. 98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диктант №4 «Дельфины – наши друзья»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Диктант </w:t>
            </w: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«Дельфины – наши друзья»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(м.п. стр.113)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Грамматическое задание стр.144 (мет.пос)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Множественное число имён существительных Работа над ошибками, допущенными в диктанте.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имен существительных; склонение существительных во множественном числе.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со словами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упр.234, стр. 107-108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безударных окончаний существительных в родительном и предложном падежах.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имен существительных; склонение существительных во множественном числе.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со словами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 232,233, стр.103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Именительный и винительный падежи имён существительных множественного числа.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 и числам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грамматические признаки имени 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существительного.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безударные окончания имен существительных множественного числа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Омонимы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упр.252, стр. 112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Родительный падеж имён существительных во множественном числе.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грамматические признаки имени 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существительного.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безударные окончания имен существительных в родительном падеже множественного числа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упр.260 стр. 115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Дательный, творительный, предложный падежи имён </w:t>
            </w: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существительных во множественном числе.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 и числам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грамматические признаки имени 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существительного.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безударные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окончания имен существительных множественного числа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Самостоятель-ная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Словарно-орфо-графи-ческая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упр.266 стр. 118.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изученного. Имя существительное как часть речи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рок-игра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имени существительного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(8 мин)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Кроссворд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упр.267 стр. 118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</w:t>
            </w:r>
          </w:p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лексико-грамматические признаки имен прилагательных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Антони-мы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упр.270 стр. 119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8.02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 при-лага-тель-ное (24 ч)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диктант № 5 «Доброе дело»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«Доброе дело</w:t>
            </w: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(м.п. стр.179)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Грамматическое задание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тему «Школа» из словаря писать существительные в Р.п.мн.ч.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5.02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родовых окончаний имён прилагательных.</w:t>
            </w:r>
          </w:p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лексико-грамматические признаки имен прилагательных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упр.274 стр. 121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Склонение имён прилагательных.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прилагательных по числам и по родам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лексико-грамматические признаки имен прилагательных.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род и число имен прилагательных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упр.282 стр. 125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Склонение имён прилагательных в мужском и среднем роде.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Склонение прилагательных, кроме прилагательных на </w:t>
            </w:r>
            <w:r w:rsidRPr="00EC5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-ий, -ья, -ов, -ин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склонение имен прилагательных мужского и среднего рода.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склонение имен прилагательных мужского и среднего рода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со словами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упр.287 стр. 128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15.02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Именительный и винительный падежи имён прилагательных в мужском и среднем роде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прилагательных, кроме прилагательных на -</w:t>
            </w:r>
            <w:r w:rsidRPr="00EC5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ий, -ья, -ов, -ин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лексико-грамматичес-кие признаки имен прила-гательных.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имен прилагатель-ных мужского и среднего рода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упр.293 стр. 130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Родительный падеж имён прилагательных в мужском и среднем роде.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имен прилагательных мужского и среднего рода в родительном падеже.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изученные нормы орфографии и пунктуации, определять склонение имен прилагательных мужского и среднего рода единственного числа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Антонимы.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упр.301 стр. 133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списывание№1. «Две встречи»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Практического применения 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Отличие письменной речи от устной. Списывание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безошибочно списывать тексты с изученными орфограммами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Мет. пособие стр. 196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упр.298 стр. 132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Дательный падеж имён прилага-тельных мужского и среднего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способы проверки написания слов, определять склонение имен прилагательных мужского и среднего рода единственного числа; правильно писать падежные окончания имен прилагательных мужского и среднего рода в дательном падеже.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упр.303 стр. 135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65-66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Творительный и предложный падежи имён прилагательных  мужского и среднего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распознавать данные падежи. Уметь обосновывать написание окончаний имен прилагательных мужского и среднего рода в творительном и предложном падежах.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упр.309 стр. 137;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упр.312 стр. 138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1.03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диктант № 6 «Зимняя ночь в лесу»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«Зимняя ночь в лесу</w:t>
            </w: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(м.п. стр.219)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Грамматическое задание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3.03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</w:t>
            </w: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безударных падежных окончаний имён прилагательных женского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Правописание безударных окончаний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имен прилагательных.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писать окончания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–ой, -ей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 родительном, дательном, творительном и предложном падежах. Уметь определять род и падеж прилагательного.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орфографическая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упр.321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стр. 141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5.03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69-70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Различие безударных окончаний имён прилагательных женского и среднего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различать окончания прилагательных женского рода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–ая, -яя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среднего рода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–ое, -ее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Учить правильно писать окончания прилагательных. Отрабатывать алгоритм определенияпадежа имени прилагательного.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упр.325 стр. 143,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упр.327 стр. 143-144,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Различие безударных окончаний имён прилагательных мужского и женского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 сходные по произношению окончания, правильно писать их. Развивать орфографическую зоркость, зрительную память.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упр.330 стр. 145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 сходные по произношению окончания, правильно писать их. Развивать орфографическую зоркость, зрительную память.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упр.338 стр. 148-149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списывание № 2. «Берёза у дороги»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Практического применения 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Отличие письменной речи от устной. Списывание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безошибочно списывать тексты с изученными орфограммами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Мет. пособие стр. 242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Склонение имён прилагательных во множественном числе.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склонять и употреблять имена прилагательные во множественном числе. Знать особенности склонения иимён прилагательных во множественном числе.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упр.346 стр. 153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Именительный и винительный падежи множественного </w:t>
            </w: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числа имён прилагательных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и понимание учебного текста. Выборочное чтение: нахождение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распознавать именительный и винительный падежи множественного числа имён прилагательных. 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склонять и употреблять имена прилагательные во множественном числе.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Словарно-орфографическая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упр.349 стр. 154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2.04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Родительный и предложный падежи множественного числа имён прилагательных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распознавать родительный и предложный падежи множественного числа имён прилагательных. Уметь склонять и употреблять имена прилагательные во множественном числе.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упр.352 стр. 155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5.04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Дательный и творительный падежи множественного числа имён прилагательных.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распознавать дательный и творительный падежи множественного числа имён прилагательных. Уметь склонять и употреблять имена прилагательные во множественном числе.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упр.355 стр. 156-157.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изученного об име-ни прилагательном и имени сущест-ом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находить сходства и различия данными частями речи. Уметь правильно и точно использовать в речи имена существительные.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упр.361 стр. 158-159.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9.04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 3. «Посылка»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Практи-ческого применения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выделять существенное в тексте, правильно передавать развитие сюжета, кратко и последовательно выражать мысли, точно употреблять и правильно писать имена существительные и прилагательные.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«Посылка», стр. 152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упр.355 стр. 160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Закрепление.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проанализировать ошибки, допущенные в изложении. Обобщать знания об именах прилагательных и именах существительных. Уметь правильно и точно использовать в речи данные части речи.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упр.370 стр. 162-163.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Место</w:t>
            </w:r>
            <w:r w:rsidRPr="00EC5E0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 xml:space="preserve">име-ние 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(6 ч.)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Понятие о </w:t>
            </w: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местоимении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Общее представление о местоимении.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Местоимение, его значение и употребление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местоимения,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Фронтальный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Склонение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личных местоимений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упр.375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стр. 165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16.04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Местоимения 1,2,3—го лица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местоимения, значение  и употребление 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особенностями местоимений 1,2,3-го лица.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приобретен-ные знания и умения в повседневной жизни.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личных местоимений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упр.378 стр. 166-167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83,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84,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местоимений с предлогами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Раздельное написание предлогов с личными  местоимениями. Предлоги, их роль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изученных частей речи.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предложение с личными местоимениями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Ребусы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упр.383 стр. 168;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упр.394 стр. 172;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упр.397 стр. 173.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№ 4. «Утро в сосновом бору»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Практи-ческого применения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употреблять и писать местоимения 1,2,3-го лица. Усовершенствовать умение  точно и последовательно передавать содержание текста.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«Утро в сосновом бору»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Картина И.И.Шишкина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упр.392 стр. 172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Диктант №7 «Снежок»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Диктант, м.п. стр.279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упр.395 стр. 172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диктанта. Работа над ошиб-ками. Обобщение  знаний о личных местоимениях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местоимения,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 личных местоимений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Крос-сворд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упр.396 стр. 173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3.05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Гла-гол 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( 17ч)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сведения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глаголе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лексико-грамматические признаки глагола.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употреблять глаголы в речи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слова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упр.400 стр. 174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глаголов по временам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лексико-грамматические признаки глагола.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временные формы глагола и правильно их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употреблять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Тематичес-кий.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и переносное значение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упр.400 стр. 174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7.05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глаголов прошедшего времени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глаголов по временам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время  глагола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слова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упр.410 стр. 179-180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92,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93,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Неопределенная форма глагола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Неопределенная  форма глагола, вопросы «что делать?» и «что сделать?». Чтение и понимание учебного текста, формулировок заданий, правил, определений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разбирать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составу глаголы неопределенной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формы, задавать вопросы к глаголам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Инфини-тив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упр.416 стр. 181-182;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упр.419 стр. 182-183;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упр.422 стр. 183.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диктант №8 «Жизнь спасена»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знаний, 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временные формы глагола, правильно ставить вопросы ЧТО ДЕЛАТЬ? ЧТО СДЕЛАТЬ?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«Жизнь спасена</w:t>
            </w: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(м.п. стр.297)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Грамматическое задание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Изменение глаголов по лицам и числам (спряжение)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глаголов по лицам  и числам в настоящем и будущем времени (спряжение).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слово как часть речи. </w:t>
            </w: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I и II спряжения глаголов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овла-дение спо-собами определения спря-жения глаголов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упр.426 стр. 186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97,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2-е лицо глаголов единственного числа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глаголов прошедшего времени по родам и числам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род и число глаголов прошедшего времени. Познакомить с особенностью окончания глаголов во 2-м лице.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(8 мин)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упр.431,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187;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упр.435 стр. 188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и II спряжение глаголов.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глаголов по лицам  и числам в настоящем и будущем времени (спряжение)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I и II спряжения глаголов.</w:t>
            </w:r>
          </w:p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спряжение  глаголов в настоящем и будущем времени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Глаголы-исключения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упр.439 стр. 190;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упр.444 стр. 192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</w:tr>
      <w:tr w:rsidR="00EC5E04" w:rsidRPr="00EC5E04" w:rsidTr="00443D10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t>101,</w:t>
            </w:r>
            <w:r w:rsidRPr="00EC5E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личных окончаний глаголов настоящего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времени. Чтение и понимание учебного текста, формулировок заданий, правил, определений. 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безударные личные окончания глаголов. Уметь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обосновывать написание окончания.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Текущий.</w:t>
            </w:r>
          </w:p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(8 мин)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на </w:t>
            </w:r>
            <w:r w:rsidRPr="00EC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E04" w:rsidRPr="00EC5E04" w:rsidRDefault="00EC5E04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5E04" w:rsidRPr="00EC5E04" w:rsidRDefault="00EC5E04" w:rsidP="00EC5E04">
      <w:pPr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5E6A95" w:rsidRPr="00EC5E04" w:rsidRDefault="005E6A95" w:rsidP="00EC5E04">
      <w:bookmarkStart w:id="0" w:name="_GoBack"/>
      <w:bookmarkEnd w:id="0"/>
    </w:p>
    <w:sectPr w:rsidR="005E6A95" w:rsidRPr="00EC5E04" w:rsidSect="008C42EB">
      <w:headerReference w:type="default" r:id="rId5"/>
      <w:footerReference w:type="default" r:id="rId6"/>
      <w:pgSz w:w="16838" w:h="11906" w:orient="landscape"/>
      <w:pgMar w:top="539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5E" w:rsidRDefault="00EC5E04" w:rsidP="008C42EB">
    <w:pPr>
      <w:pStyle w:val="a8"/>
      <w:jc w:val="right"/>
    </w:pPr>
    <w:r>
      <w:t xml:space="preserve">       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15</w:t>
    </w:r>
    <w:r>
      <w:rPr>
        <w:rStyle w:val="a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5E" w:rsidRDefault="00EC5E04" w:rsidP="008C42EB">
    <w:pPr>
      <w:pStyle w:val="a6"/>
      <w:jc w:val="center"/>
    </w:pPr>
    <w:r>
      <w:t>Русский язык ,</w:t>
    </w:r>
    <w:r>
      <w:t xml:space="preserve">   4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D"/>
    <w:rsid w:val="005E6A95"/>
    <w:rsid w:val="00BD6B5D"/>
    <w:rsid w:val="00EC5E04"/>
    <w:rsid w:val="00F8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E5"/>
  </w:style>
  <w:style w:type="paragraph" w:styleId="1">
    <w:name w:val="heading 1"/>
    <w:basedOn w:val="a"/>
    <w:next w:val="a"/>
    <w:link w:val="10"/>
    <w:qFormat/>
    <w:rsid w:val="00EC5E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E5"/>
    <w:pPr>
      <w:ind w:left="720"/>
      <w:contextualSpacing/>
    </w:pPr>
  </w:style>
  <w:style w:type="table" w:styleId="a4">
    <w:name w:val="Table Grid"/>
    <w:basedOn w:val="a1"/>
    <w:uiPriority w:val="59"/>
    <w:rsid w:val="00F8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C5E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EC5E04"/>
  </w:style>
  <w:style w:type="paragraph" w:styleId="a5">
    <w:name w:val="Normal (Web)"/>
    <w:basedOn w:val="a"/>
    <w:rsid w:val="00EC5E0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C5E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C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C5E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C5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C5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E5"/>
  </w:style>
  <w:style w:type="paragraph" w:styleId="1">
    <w:name w:val="heading 1"/>
    <w:basedOn w:val="a"/>
    <w:next w:val="a"/>
    <w:link w:val="10"/>
    <w:qFormat/>
    <w:rsid w:val="00EC5E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E5"/>
    <w:pPr>
      <w:ind w:left="720"/>
      <w:contextualSpacing/>
    </w:pPr>
  </w:style>
  <w:style w:type="table" w:styleId="a4">
    <w:name w:val="Table Grid"/>
    <w:basedOn w:val="a1"/>
    <w:uiPriority w:val="59"/>
    <w:rsid w:val="00F8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C5E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EC5E04"/>
  </w:style>
  <w:style w:type="paragraph" w:styleId="a5">
    <w:name w:val="Normal (Web)"/>
    <w:basedOn w:val="a"/>
    <w:rsid w:val="00EC5E0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C5E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C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C5E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C5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C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6285</Words>
  <Characters>35828</Characters>
  <Application>Microsoft Office Word</Application>
  <DocSecurity>0</DocSecurity>
  <Lines>298</Lines>
  <Paragraphs>84</Paragraphs>
  <ScaleCrop>false</ScaleCrop>
  <Company/>
  <LinksUpToDate>false</LinksUpToDate>
  <CharactersWithSpaces>42029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3</cp:revision>
  <dcterms:created xsi:type="dcterms:W3CDTF">2012-10-27T11:30:00Z</dcterms:created>
  <dcterms:modified xsi:type="dcterms:W3CDTF">2012-10-29T06:48:00Z</dcterms:modified>
</cp:coreProperties>
</file>