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7" w:rsidRPr="00A87B9F" w:rsidRDefault="00DD78E7" w:rsidP="00DD78E7">
      <w:pPr>
        <w:pStyle w:val="1"/>
        <w:spacing w:after="97" w:afterAutospacing="0"/>
        <w:jc w:val="center"/>
        <w:rPr>
          <w:rFonts w:ascii="Comic Sans MS" w:hAnsi="Comic Sans MS" w:cs="Arial"/>
          <w:sz w:val="28"/>
          <w:szCs w:val="28"/>
        </w:rPr>
      </w:pPr>
      <w:r w:rsidRPr="00A87B9F">
        <w:rPr>
          <w:rFonts w:ascii="Comic Sans MS" w:hAnsi="Comic Sans MS" w:cs="Arial"/>
          <w:sz w:val="28"/>
          <w:szCs w:val="28"/>
        </w:rPr>
        <w:t>Урок: "</w:t>
      </w:r>
      <w:r w:rsidR="00C950AF">
        <w:rPr>
          <w:rFonts w:ascii="Comic Sans MS" w:hAnsi="Comic Sans MS" w:cs="Arial"/>
          <w:sz w:val="28"/>
          <w:szCs w:val="28"/>
        </w:rPr>
        <w:t>У</w:t>
      </w:r>
      <w:r w:rsidR="007D2B23">
        <w:rPr>
          <w:rFonts w:ascii="Comic Sans MS" w:hAnsi="Comic Sans MS" w:cs="Arial"/>
          <w:sz w:val="28"/>
          <w:szCs w:val="28"/>
        </w:rPr>
        <w:t>стройство полов из керамических плиток</w:t>
      </w:r>
      <w:r w:rsidRPr="00A87B9F">
        <w:rPr>
          <w:rFonts w:ascii="Comic Sans MS" w:hAnsi="Comic Sans MS" w:cs="Arial"/>
          <w:sz w:val="28"/>
          <w:szCs w:val="28"/>
        </w:rPr>
        <w:t>"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</w:rPr>
        <w:t>Цели урока: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5"/>
          <w:rFonts w:ascii="Comic Sans MS" w:hAnsi="Comic Sans MS" w:cs="Arial"/>
          <w:b/>
          <w:bCs/>
          <w:color w:val="000000"/>
          <w:sz w:val="25"/>
          <w:szCs w:val="25"/>
          <w:u w:val="single"/>
        </w:rPr>
        <w:t> Обучающие:</w:t>
      </w:r>
    </w:p>
    <w:p w:rsidR="00DD78E7" w:rsidRPr="00A87B9F" w:rsidRDefault="00DD78E7" w:rsidP="007D2B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 xml:space="preserve">Углубить и закрепить знания, полученные на предыдущих уроках по технологии </w:t>
      </w:r>
      <w:r w:rsidR="007D2B23">
        <w:rPr>
          <w:rFonts w:ascii="Comic Sans MS" w:hAnsi="Comic Sans MS" w:cs="Arial"/>
          <w:color w:val="000000"/>
          <w:sz w:val="25"/>
          <w:szCs w:val="25"/>
        </w:rPr>
        <w:t>устройства</w:t>
      </w:r>
      <w:r w:rsidR="007D2B23" w:rsidRPr="007D2B23">
        <w:rPr>
          <w:rFonts w:ascii="Comic Sans MS" w:hAnsi="Comic Sans MS" w:cs="Arial"/>
          <w:color w:val="000000"/>
          <w:sz w:val="25"/>
          <w:szCs w:val="25"/>
        </w:rPr>
        <w:t xml:space="preserve"> полов из керамических плиток</w:t>
      </w:r>
      <w:r w:rsidRPr="00A87B9F">
        <w:rPr>
          <w:rFonts w:ascii="Comic Sans MS" w:hAnsi="Comic Sans MS" w:cs="Arial"/>
          <w:color w:val="000000"/>
          <w:sz w:val="25"/>
          <w:szCs w:val="25"/>
        </w:rPr>
        <w:t>.</w:t>
      </w:r>
    </w:p>
    <w:p w:rsidR="00DD78E7" w:rsidRPr="00A87B9F" w:rsidRDefault="0021457B" w:rsidP="00DD78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>
        <w:rPr>
          <w:rFonts w:ascii="Comic Sans MS" w:hAnsi="Comic Sans MS" w:cs="Arial"/>
          <w:color w:val="000000"/>
          <w:sz w:val="25"/>
          <w:szCs w:val="25"/>
        </w:rPr>
        <w:t>Сформировать прочные знания о технологии облицовочных работ</w:t>
      </w:r>
      <w:r w:rsidR="00DD78E7" w:rsidRPr="00A87B9F">
        <w:rPr>
          <w:rFonts w:ascii="Comic Sans MS" w:hAnsi="Comic Sans MS" w:cs="Arial"/>
          <w:color w:val="000000"/>
          <w:sz w:val="25"/>
          <w:szCs w:val="25"/>
        </w:rPr>
        <w:t>.</w:t>
      </w:r>
    </w:p>
    <w:p w:rsidR="00DD78E7" w:rsidRPr="00A87B9F" w:rsidRDefault="00DD78E7" w:rsidP="00DD78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Обобщить и систематизировать знания по теме, о методах и приемах выполнения операций, используемом ручном инструменте.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5"/>
          <w:rFonts w:ascii="Comic Sans MS" w:hAnsi="Comic Sans MS" w:cs="Arial"/>
          <w:b/>
          <w:bCs/>
          <w:color w:val="000000"/>
          <w:sz w:val="25"/>
          <w:szCs w:val="25"/>
          <w:u w:val="single"/>
        </w:rPr>
        <w:t>Развивающие:</w:t>
      </w:r>
    </w:p>
    <w:p w:rsidR="00DD78E7" w:rsidRPr="00A87B9F" w:rsidRDefault="00DD78E7" w:rsidP="00DD78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Сформировать и развить умения анализировать, сравнивать, делать выводы.</w:t>
      </w:r>
    </w:p>
    <w:p w:rsidR="00DD78E7" w:rsidRPr="00A87B9F" w:rsidRDefault="00DD78E7" w:rsidP="00DD78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Установить связи причины и следствия, провести анализ элементов, свойств изучаемых объектов.</w:t>
      </w:r>
    </w:p>
    <w:p w:rsidR="00DD78E7" w:rsidRPr="00A87B9F" w:rsidRDefault="00DD78E7" w:rsidP="00DD78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Научить учащихся рационально организовывать, планировать свой труд, находить пути совершенствования операций, приемов и навыков.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5"/>
          <w:rFonts w:ascii="Comic Sans MS" w:hAnsi="Comic Sans MS" w:cs="Arial"/>
          <w:b/>
          <w:bCs/>
          <w:color w:val="000000"/>
          <w:sz w:val="25"/>
          <w:szCs w:val="25"/>
          <w:u w:val="single"/>
        </w:rPr>
        <w:t>Воспитательные:</w:t>
      </w:r>
    </w:p>
    <w:p w:rsidR="00DD78E7" w:rsidRPr="00A87B9F" w:rsidRDefault="00DD78E7" w:rsidP="00DD78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Сформировать нравственные, поведенческие качества, ответственное отношение к труду, трудолюбие.</w:t>
      </w:r>
    </w:p>
    <w:p w:rsidR="00DD78E7" w:rsidRPr="00A87B9F" w:rsidRDefault="00DD78E7" w:rsidP="00DD78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Сформировать у учащихся стремление к постоянному развитию профессиональных качеств и способностей.</w:t>
      </w:r>
    </w:p>
    <w:p w:rsidR="00DD78E7" w:rsidRPr="00A87B9F" w:rsidRDefault="00DD78E7" w:rsidP="00DD78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Сформировать способность адекватно оценивать результаты своего труда и труда товарищей.</w:t>
      </w:r>
    </w:p>
    <w:p w:rsidR="00DD78E7" w:rsidRPr="00A87B9F" w:rsidRDefault="00DD78E7" w:rsidP="00DD78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Воспитать чувство коллективизма и взаимопомощи.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  <w:u w:val="single"/>
        </w:rPr>
        <w:t>Методическая цель урока:</w:t>
      </w:r>
    </w:p>
    <w:p w:rsidR="00DD78E7" w:rsidRPr="00A87B9F" w:rsidRDefault="00DD78E7" w:rsidP="00DD78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использование приемов личностно-ориентированного обучения учащихся из числа выпускников коррекционных школ.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  <w:u w:val="single"/>
        </w:rPr>
        <w:t>Тип урока:</w:t>
      </w:r>
    </w:p>
    <w:p w:rsidR="00A87B9F" w:rsidRPr="00702D92" w:rsidRDefault="00DD78E7" w:rsidP="00DD78E7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a6"/>
          <w:rFonts w:ascii="Comic Sans MS" w:hAnsi="Comic Sans MS" w:cs="Arial"/>
          <w:b w:val="0"/>
          <w:bCs w:val="0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повторительно-обобщающий</w:t>
      </w:r>
      <w:r w:rsidRPr="00A87B9F">
        <w:rPr>
          <w:rStyle w:val="a5"/>
          <w:rFonts w:ascii="Comic Sans MS" w:hAnsi="Comic Sans MS" w:cs="Arial"/>
          <w:color w:val="000000"/>
          <w:sz w:val="25"/>
          <w:szCs w:val="25"/>
        </w:rPr>
        <w:t>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  <w:u w:val="single"/>
        </w:rPr>
        <w:t>Оснащение урока:</w:t>
      </w:r>
    </w:p>
    <w:p w:rsidR="00DD78E7" w:rsidRPr="00A87B9F" w:rsidRDefault="00DD78E7" w:rsidP="00DD78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Мультимедийный проектор.</w:t>
      </w:r>
    </w:p>
    <w:p w:rsidR="00DD78E7" w:rsidRPr="00A87B9F" w:rsidRDefault="00DD78E7" w:rsidP="00DD78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Ноутбук.</w:t>
      </w:r>
    </w:p>
    <w:p w:rsidR="00DD78E7" w:rsidRPr="00A87B9F" w:rsidRDefault="00A87B9F" w:rsidP="00DD78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>
        <w:rPr>
          <w:rFonts w:ascii="Comic Sans MS" w:hAnsi="Comic Sans MS" w:cs="Arial"/>
          <w:color w:val="000000"/>
          <w:sz w:val="25"/>
          <w:szCs w:val="25"/>
        </w:rPr>
        <w:t>Ручные инструменты штукатура:</w:t>
      </w:r>
    </w:p>
    <w:p w:rsidR="00DD78E7" w:rsidRPr="00A87B9F" w:rsidRDefault="00DD78E7" w:rsidP="00DD78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Карточки-задания.</w:t>
      </w:r>
    </w:p>
    <w:p w:rsidR="00DD78E7" w:rsidRPr="00A87B9F" w:rsidRDefault="00DD78E7" w:rsidP="00DD78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5"/>
          <w:szCs w:val="25"/>
          <w:lang w:val="en-US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Презентация</w:t>
      </w:r>
      <w:r w:rsidRPr="00A87B9F">
        <w:rPr>
          <w:rFonts w:ascii="Comic Sans MS" w:hAnsi="Comic Sans MS" w:cs="Arial"/>
          <w:color w:val="000000"/>
          <w:sz w:val="25"/>
          <w:szCs w:val="25"/>
          <w:lang w:val="en-US"/>
        </w:rPr>
        <w:t xml:space="preserve"> Microsoft Office PowerPoint </w:t>
      </w:r>
    </w:p>
    <w:p w:rsidR="00DD78E7" w:rsidRPr="00A87B9F" w:rsidRDefault="00DD78E7" w:rsidP="00DD78E7">
      <w:pPr>
        <w:pStyle w:val="a3"/>
        <w:jc w:val="center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</w:rPr>
        <w:lastRenderedPageBreak/>
        <w:t>Ход урока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  <w:u w:val="single"/>
        </w:rPr>
        <w:t>1. Организационн</w:t>
      </w:r>
      <w:r w:rsidR="00A87B9F" w:rsidRPr="00A87B9F">
        <w:rPr>
          <w:rStyle w:val="a6"/>
          <w:rFonts w:ascii="Comic Sans MS" w:hAnsi="Comic Sans MS" w:cs="Arial"/>
          <w:color w:val="000000"/>
          <w:sz w:val="25"/>
          <w:szCs w:val="25"/>
          <w:u w:val="single"/>
        </w:rPr>
        <w:t>ая часть</w:t>
      </w:r>
      <w:r w:rsidRPr="00A87B9F">
        <w:rPr>
          <w:rStyle w:val="a6"/>
          <w:rFonts w:ascii="Comic Sans MS" w:hAnsi="Comic Sans MS" w:cs="Arial"/>
          <w:color w:val="000000"/>
          <w:sz w:val="25"/>
          <w:szCs w:val="25"/>
          <w:u w:val="single"/>
        </w:rPr>
        <w:t>:</w:t>
      </w:r>
    </w:p>
    <w:p w:rsidR="00DD78E7" w:rsidRPr="00A87B9F" w:rsidRDefault="00DD78E7" w:rsidP="00C950AF">
      <w:pPr>
        <w:pStyle w:val="a3"/>
        <w:spacing w:before="0" w:beforeAutospacing="0" w:after="0" w:afterAutospacing="0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1. Сообщение темы урока, целей, форм и методов работы на уроке, этапов урока и их преодоление, оценивание работы учащихся по рейтинговой системе</w:t>
      </w:r>
      <w:r w:rsidR="0021457B">
        <w:rPr>
          <w:rFonts w:ascii="Comic Sans MS" w:hAnsi="Comic Sans MS" w:cs="Arial"/>
          <w:color w:val="000000"/>
          <w:sz w:val="25"/>
          <w:szCs w:val="25"/>
        </w:rPr>
        <w:t>.</w:t>
      </w:r>
    </w:p>
    <w:p w:rsidR="00DD78E7" w:rsidRPr="00A87B9F" w:rsidRDefault="00DD78E7" w:rsidP="00C950AF">
      <w:pPr>
        <w:pStyle w:val="a3"/>
        <w:spacing w:before="0" w:beforeAutospacing="0" w:after="0" w:afterAutospacing="0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2. Выбор экспертной группы</w:t>
      </w:r>
      <w:r w:rsidR="0021457B">
        <w:rPr>
          <w:rStyle w:val="apple-converted-space"/>
          <w:rFonts w:ascii="Comic Sans MS" w:hAnsi="Comic Sans MS" w:cs="Arial"/>
          <w:color w:val="000000"/>
          <w:sz w:val="25"/>
          <w:szCs w:val="25"/>
        </w:rPr>
        <w:t xml:space="preserve">. </w:t>
      </w:r>
      <w:r w:rsidRPr="00A87B9F">
        <w:rPr>
          <w:rFonts w:ascii="Comic Sans MS" w:hAnsi="Comic Sans MS" w:cs="Arial"/>
          <w:color w:val="000000"/>
          <w:sz w:val="25"/>
          <w:szCs w:val="25"/>
        </w:rPr>
        <w:t>Задача экспертной группы – фиксировать правильность ответов каждого учащегося, занос</w:t>
      </w:r>
      <w:r w:rsidR="00A87B9F">
        <w:rPr>
          <w:rFonts w:ascii="Comic Sans MS" w:hAnsi="Comic Sans MS" w:cs="Arial"/>
          <w:color w:val="000000"/>
          <w:sz w:val="25"/>
          <w:szCs w:val="25"/>
        </w:rPr>
        <w:t>ить баллы в «Ведомость успеха»</w:t>
      </w:r>
      <w:proofErr w:type="gramStart"/>
      <w:r w:rsidR="00A87B9F">
        <w:rPr>
          <w:rFonts w:ascii="Comic Sans MS" w:hAnsi="Comic Sans MS" w:cs="Arial"/>
          <w:color w:val="000000"/>
          <w:sz w:val="25"/>
          <w:szCs w:val="25"/>
        </w:rPr>
        <w:t xml:space="preserve"> </w:t>
      </w:r>
      <w:r w:rsidRPr="00A87B9F">
        <w:rPr>
          <w:rFonts w:ascii="Comic Sans MS" w:hAnsi="Comic Sans MS" w:cs="Arial"/>
          <w:color w:val="000000"/>
          <w:sz w:val="25"/>
          <w:szCs w:val="25"/>
        </w:rPr>
        <w:t>.</w:t>
      </w:r>
      <w:proofErr w:type="gramEnd"/>
    </w:p>
    <w:p w:rsidR="00DD78E7" w:rsidRPr="00A87B9F" w:rsidRDefault="00DD78E7" w:rsidP="00C950AF">
      <w:pPr>
        <w:pStyle w:val="a3"/>
        <w:spacing w:before="0" w:beforeAutospacing="0" w:after="0" w:afterAutospacing="0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3</w:t>
      </w:r>
      <w:r w:rsidRPr="00A87B9F">
        <w:rPr>
          <w:rStyle w:val="a5"/>
          <w:rFonts w:ascii="Comic Sans MS" w:hAnsi="Comic Sans MS" w:cs="Arial"/>
          <w:b/>
          <w:bCs/>
          <w:color w:val="000000"/>
          <w:sz w:val="25"/>
          <w:szCs w:val="25"/>
        </w:rPr>
        <w:t>.</w:t>
      </w:r>
      <w:r w:rsidRPr="00A87B9F">
        <w:rPr>
          <w:rStyle w:val="apple-converted-space"/>
          <w:rFonts w:ascii="Comic Sans MS" w:hAnsi="Comic Sans MS" w:cs="Arial"/>
          <w:color w:val="000000"/>
          <w:sz w:val="25"/>
          <w:szCs w:val="25"/>
        </w:rPr>
        <w:t> </w:t>
      </w:r>
      <w:r w:rsidRPr="00A87B9F">
        <w:rPr>
          <w:rFonts w:ascii="Comic Sans MS" w:hAnsi="Comic Sans MS" w:cs="Arial"/>
          <w:color w:val="000000"/>
          <w:sz w:val="25"/>
          <w:szCs w:val="25"/>
        </w:rPr>
        <w:t>Разбивка на две команды.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  <w:u w:val="single"/>
        </w:rPr>
        <w:t>2. Работа в командах: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</w:rPr>
        <w:t>I этап – «Разминка».</w:t>
      </w:r>
    </w:p>
    <w:p w:rsidR="00DD78E7" w:rsidRPr="00E84A6A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  <w:lang w:val="en-US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Каждому учащемуся по очереди задаются вопросы по ранее изученным темам, ответы – «да» или «нет». Эксперты отмечают правильные ответы в «Ведомость успеха»</w:t>
      </w:r>
      <w:proofErr w:type="gramStart"/>
      <w:r w:rsidRPr="00A87B9F">
        <w:rPr>
          <w:rFonts w:ascii="Comic Sans MS" w:hAnsi="Comic Sans MS" w:cs="Arial"/>
          <w:color w:val="000000"/>
          <w:sz w:val="25"/>
          <w:szCs w:val="25"/>
        </w:rPr>
        <w:t xml:space="preserve"> </w:t>
      </w:r>
      <w:r w:rsidR="00E84A6A">
        <w:rPr>
          <w:rFonts w:ascii="Comic Sans MS" w:hAnsi="Comic Sans MS" w:cs="Arial"/>
          <w:color w:val="000000"/>
          <w:sz w:val="25"/>
          <w:szCs w:val="25"/>
        </w:rPr>
        <w:t>.</w:t>
      </w:r>
      <w:proofErr w:type="gramEnd"/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За каждый правильный ответ – 1 балл.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36"/>
        <w:gridCol w:w="899"/>
      </w:tblGrid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Style w:val="a6"/>
                <w:rFonts w:ascii="Comic Sans MS" w:hAnsi="Comic Sans MS" w:cs="Arial"/>
                <w:sz w:val="20"/>
                <w:szCs w:val="20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Style w:val="a6"/>
                <w:rFonts w:ascii="Comic Sans MS" w:hAnsi="Comic Sans MS" w:cs="Arial"/>
                <w:sz w:val="20"/>
                <w:szCs w:val="20"/>
              </w:rPr>
              <w:t>Ответы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21457B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1. Подготовка-слой цементного раствора, </w:t>
            </w:r>
            <w:r w:rsidR="00245382">
              <w:rPr>
                <w:rFonts w:ascii="Comic Sans MS" w:hAnsi="Comic Sans MS" w:cs="Arial"/>
                <w:sz w:val="20"/>
                <w:szCs w:val="20"/>
              </w:rPr>
              <w:t>который выравнивает поверхность перед облицовкой.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24538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24538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2. </w:t>
            </w:r>
            <w:r w:rsidR="00245382">
              <w:rPr>
                <w:rFonts w:ascii="Comic Sans MS" w:hAnsi="Comic Sans MS" w:cs="Arial"/>
                <w:sz w:val="20"/>
                <w:szCs w:val="20"/>
              </w:rPr>
              <w:t>Фри</w:t>
            </w:r>
            <w:proofErr w:type="gramStart"/>
            <w:r w:rsidR="00245382">
              <w:rPr>
                <w:rFonts w:ascii="Comic Sans MS" w:hAnsi="Comic Sans MS" w:cs="Arial"/>
                <w:sz w:val="20"/>
                <w:szCs w:val="20"/>
              </w:rPr>
              <w:t>з-</w:t>
            </w:r>
            <w:proofErr w:type="gramEnd"/>
            <w:r w:rsidR="00245382">
              <w:rPr>
                <w:rFonts w:ascii="Comic Sans MS" w:hAnsi="Comic Sans MS" w:cs="Arial"/>
                <w:sz w:val="20"/>
                <w:szCs w:val="20"/>
              </w:rPr>
              <w:t xml:space="preserve">  верхний ряд облицовки из фигурных или плоских плиток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Нет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24538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3. </w:t>
            </w:r>
            <w:r w:rsidR="00245382">
              <w:rPr>
                <w:rFonts w:ascii="Comic Sans MS" w:hAnsi="Comic Sans MS" w:cs="Arial"/>
                <w:sz w:val="20"/>
                <w:szCs w:val="20"/>
              </w:rPr>
              <w:t>до начала плиточных работ должны быть закончены все строительные и монтажные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24538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4. </w:t>
            </w:r>
            <w:r w:rsidR="00245382">
              <w:rPr>
                <w:rFonts w:ascii="Comic Sans MS" w:hAnsi="Comic Sans MS" w:cs="Arial"/>
                <w:sz w:val="20"/>
                <w:szCs w:val="20"/>
              </w:rPr>
              <w:t>основания под плиточные полы должны быть подготовлены так, что бы толщина растворной прослойки была не более 15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24538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5. </w:t>
            </w:r>
            <w:r w:rsidR="00245382">
              <w:rPr>
                <w:rFonts w:ascii="Comic Sans MS" w:hAnsi="Comic Sans MS" w:cs="Arial"/>
                <w:sz w:val="20"/>
                <w:szCs w:val="20"/>
              </w:rPr>
              <w:t>стяжк</w:t>
            </w:r>
            <w:proofErr w:type="gramStart"/>
            <w:r w:rsidR="00245382">
              <w:rPr>
                <w:rFonts w:ascii="Comic Sans MS" w:hAnsi="Comic Sans MS" w:cs="Arial"/>
                <w:sz w:val="20"/>
                <w:szCs w:val="20"/>
              </w:rPr>
              <w:t>а-</w:t>
            </w:r>
            <w:proofErr w:type="gramEnd"/>
            <w:r w:rsidR="00245382">
              <w:rPr>
                <w:rFonts w:ascii="Comic Sans MS" w:hAnsi="Comic Sans MS" w:cs="Arial"/>
                <w:sz w:val="20"/>
                <w:szCs w:val="20"/>
              </w:rPr>
              <w:t xml:space="preserve"> междуэтажное перекрытие или естественный грунт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Нет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24538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фон-полосы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из рядов плитки, примыкающие непосредственно к стене.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Нет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24538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7. </w:t>
            </w:r>
            <w:r w:rsidR="00FC2442">
              <w:rPr>
                <w:rFonts w:ascii="Comic Sans MS" w:hAnsi="Comic Sans MS" w:cs="Arial"/>
                <w:sz w:val="20"/>
                <w:szCs w:val="20"/>
              </w:rPr>
              <w:t>гидроизоляция-прослойка из рулонных или окрасочных материалов, защищающая основание от проникновения влаги.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FC244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8. </w:t>
            </w:r>
            <w:r w:rsidR="00FC2442">
              <w:rPr>
                <w:rFonts w:ascii="Comic Sans MS" w:hAnsi="Comic Sans MS" w:cs="Arial"/>
                <w:sz w:val="20"/>
                <w:szCs w:val="20"/>
              </w:rPr>
              <w:t>фриз-ряд плитки, часто отличающийся по цвету от фона и обрамляющий 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FC244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9. </w:t>
            </w:r>
            <w:r w:rsidR="00FC2442">
              <w:rPr>
                <w:rFonts w:ascii="Comic Sans MS" w:hAnsi="Comic Sans MS" w:cs="Arial"/>
                <w:sz w:val="20"/>
                <w:szCs w:val="20"/>
              </w:rPr>
              <w:t>резку плитки производят резцом или стеклорезом.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FC244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10.</w:t>
            </w:r>
            <w:r w:rsidR="00FC2442">
              <w:rPr>
                <w:rFonts w:ascii="Comic Sans MS" w:hAnsi="Comic Sans MS" w:cs="Arial"/>
                <w:sz w:val="20"/>
                <w:szCs w:val="20"/>
              </w:rPr>
              <w:t xml:space="preserve"> для выполнения круглых отверстий применяют специальный зажим.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FC244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11. </w:t>
            </w:r>
            <w:r w:rsidR="00FC2442">
              <w:rPr>
                <w:rFonts w:ascii="Comic Sans MS" w:hAnsi="Comic Sans MS" w:cs="Arial"/>
                <w:sz w:val="20"/>
                <w:szCs w:val="20"/>
              </w:rPr>
              <w:t xml:space="preserve">при облицовке </w:t>
            </w:r>
            <w:r w:rsidR="00BC6DEF">
              <w:rPr>
                <w:rFonts w:ascii="Comic Sans MS" w:hAnsi="Comic Sans MS" w:cs="Arial"/>
                <w:sz w:val="20"/>
                <w:szCs w:val="20"/>
              </w:rPr>
              <w:t>«шов в шов» вертикальные швы в каждом вертикальном ряду смещены на половину размера плитки.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Нет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BC6DE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12. облицовка «вразбежку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»-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самый простой способ облицовки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BC6DEF" w:rsidRDefault="00DD78E7" w:rsidP="00BC6DE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13. </w:t>
            </w:r>
            <w:r w:rsidR="00BC6DEF">
              <w:rPr>
                <w:rFonts w:ascii="Comic Sans MS" w:hAnsi="Comic Sans MS" w:cs="Arial"/>
                <w:sz w:val="20"/>
                <w:szCs w:val="20"/>
              </w:rPr>
              <w:t>при облицовке «по диагонали» швы между плитками должны пересекать горизонтальную линию пола под углом 45</w:t>
            </w:r>
            <w:r w:rsidR="00BC6DEF">
              <w:rPr>
                <w:rFonts w:ascii="Comic Sans MS" w:hAnsi="Comic Sans MS" w:cs="Arial"/>
                <w:sz w:val="20"/>
                <w:szCs w:val="20"/>
                <w:vertAlign w:val="superscript"/>
              </w:rPr>
              <w:t>о</w:t>
            </w:r>
            <w:r w:rsidR="00BC6DEF">
              <w:rPr>
                <w:rFonts w:ascii="Comic Sans MS" w:hAnsi="Comic Sans MS" w:cs="Arial"/>
                <w:sz w:val="20"/>
                <w:szCs w:val="20"/>
              </w:rPr>
              <w:t xml:space="preserve"> и быть взаимно перпендикулярными.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7D2B23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14. </w:t>
            </w:r>
            <w:r w:rsidR="00A9420B">
              <w:rPr>
                <w:rFonts w:ascii="Comic Sans MS" w:hAnsi="Comic Sans MS" w:cs="Arial"/>
                <w:sz w:val="20"/>
                <w:szCs w:val="20"/>
              </w:rPr>
              <w:t xml:space="preserve">облицовку </w:t>
            </w:r>
            <w:r w:rsidR="007D2B23">
              <w:rPr>
                <w:rFonts w:ascii="Comic Sans MS" w:hAnsi="Comic Sans MS" w:cs="Arial"/>
                <w:sz w:val="20"/>
                <w:szCs w:val="20"/>
              </w:rPr>
              <w:t>пола</w:t>
            </w:r>
            <w:r w:rsidR="00A9420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D2B23">
              <w:rPr>
                <w:rFonts w:ascii="Comic Sans MS" w:hAnsi="Comic Sans MS" w:cs="Arial"/>
                <w:sz w:val="20"/>
                <w:szCs w:val="20"/>
              </w:rPr>
              <w:t>начинают с заделки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Нет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A9420B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15. </w:t>
            </w:r>
            <w:r w:rsidR="00A9420B">
              <w:rPr>
                <w:rFonts w:ascii="Comic Sans MS" w:hAnsi="Comic Sans MS" w:cs="Arial"/>
                <w:sz w:val="20"/>
                <w:szCs w:val="20"/>
              </w:rPr>
              <w:t>швы между плитками заполняются в ходе облицовки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Нет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A9420B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16. облицовку начинают с установки маячных плиток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A67A01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17. </w:t>
            </w:r>
            <w:r w:rsidR="00A67A01">
              <w:rPr>
                <w:rFonts w:ascii="Comic Sans MS" w:hAnsi="Comic Sans MS" w:cs="Arial"/>
                <w:sz w:val="20"/>
                <w:szCs w:val="20"/>
              </w:rPr>
              <w:t>для стяжек применяют густой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E84A6A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18. </w:t>
            </w:r>
            <w:r w:rsidR="00E84A6A">
              <w:rPr>
                <w:rFonts w:ascii="Comic Sans MS" w:hAnsi="Comic Sans MS" w:cs="Arial"/>
                <w:sz w:val="20"/>
                <w:szCs w:val="20"/>
              </w:rPr>
              <w:t>плитки перед укладкой не нужно смачивать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Нет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946CFC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19. </w:t>
            </w:r>
            <w:r w:rsidR="00946CFC">
              <w:rPr>
                <w:rFonts w:ascii="Comic Sans MS" w:hAnsi="Comic Sans MS" w:cs="Arial"/>
                <w:sz w:val="20"/>
                <w:szCs w:val="20"/>
              </w:rPr>
              <w:t>швы между плитками затирают через день после укладки.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946CFC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 xml:space="preserve">20. </w:t>
            </w:r>
            <w:r w:rsidR="00946CFC">
              <w:rPr>
                <w:rFonts w:ascii="Comic Sans MS" w:hAnsi="Comic Sans MS" w:cs="Arial"/>
                <w:sz w:val="20"/>
                <w:szCs w:val="20"/>
              </w:rPr>
              <w:t>плитки, уложенные на клей, имеют более прочное сцепление с основанием, чем плитки, уложенные на цементно-песчаный раствор.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Fonts w:ascii="Comic Sans MS" w:hAnsi="Comic Sans MS" w:cs="Arial"/>
                <w:sz w:val="20"/>
                <w:szCs w:val="20"/>
              </w:rPr>
              <w:t>Да</w:t>
            </w:r>
          </w:p>
        </w:tc>
      </w:tr>
    </w:tbl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</w:rPr>
        <w:t>II этап - Работа с тестом.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Каждо</w:t>
      </w:r>
      <w:r w:rsidR="000A714A">
        <w:rPr>
          <w:rFonts w:ascii="Comic Sans MS" w:hAnsi="Comic Sans MS" w:cs="Arial"/>
          <w:color w:val="000000"/>
          <w:sz w:val="25"/>
          <w:szCs w:val="25"/>
        </w:rPr>
        <w:t>й</w:t>
      </w:r>
      <w:r w:rsidRPr="00A87B9F">
        <w:rPr>
          <w:rFonts w:ascii="Comic Sans MS" w:hAnsi="Comic Sans MS" w:cs="Arial"/>
          <w:color w:val="000000"/>
          <w:sz w:val="25"/>
          <w:szCs w:val="25"/>
        </w:rPr>
        <w:t xml:space="preserve"> </w:t>
      </w:r>
      <w:r w:rsidR="000A714A">
        <w:rPr>
          <w:rFonts w:ascii="Comic Sans MS" w:hAnsi="Comic Sans MS" w:cs="Arial"/>
          <w:color w:val="000000"/>
          <w:sz w:val="25"/>
          <w:szCs w:val="25"/>
        </w:rPr>
        <w:t>команде</w:t>
      </w:r>
      <w:r w:rsidRPr="00A87B9F">
        <w:rPr>
          <w:rFonts w:ascii="Comic Sans MS" w:hAnsi="Comic Sans MS" w:cs="Arial"/>
          <w:color w:val="000000"/>
          <w:sz w:val="25"/>
          <w:szCs w:val="25"/>
        </w:rPr>
        <w:t xml:space="preserve"> выдается тестовое задание на выбор правильного ответа, в котором </w:t>
      </w:r>
      <w:r w:rsidR="0097760D">
        <w:rPr>
          <w:rFonts w:ascii="Comic Sans MS" w:hAnsi="Comic Sans MS" w:cs="Arial"/>
          <w:color w:val="000000"/>
          <w:sz w:val="25"/>
          <w:szCs w:val="25"/>
        </w:rPr>
        <w:t>5</w:t>
      </w:r>
      <w:bookmarkStart w:id="0" w:name="_GoBack"/>
      <w:bookmarkEnd w:id="0"/>
      <w:r w:rsidRPr="00A87B9F">
        <w:rPr>
          <w:rFonts w:ascii="Comic Sans MS" w:hAnsi="Comic Sans MS" w:cs="Arial"/>
          <w:color w:val="000000"/>
          <w:sz w:val="25"/>
          <w:szCs w:val="25"/>
        </w:rPr>
        <w:t xml:space="preserve"> вопросов с тремя ответами, один из которых - правильный.</w:t>
      </w:r>
    </w:p>
    <w:p w:rsidR="00DD78E7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Время на выполнение – 5 минут.</w:t>
      </w:r>
    </w:p>
    <w:p w:rsidR="00B21BD8" w:rsidRPr="00B21BD8" w:rsidRDefault="00B21BD8" w:rsidP="00B21BD8">
      <w:pPr>
        <w:numPr>
          <w:ilvl w:val="0"/>
          <w:numId w:val="22"/>
        </w:numPr>
        <w:spacing w:after="0" w:line="240" w:lineRule="auto"/>
        <w:ind w:left="-567" w:hanging="284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Как называется элемент пола, препятствующий проникновению грунтовых вод в подстилающий слой.</w:t>
      </w:r>
    </w:p>
    <w:p w:rsidR="00B21BD8" w:rsidRPr="00B21BD8" w:rsidRDefault="00B21BD8" w:rsidP="00B21BD8">
      <w:pPr>
        <w:spacing w:after="0" w:line="240" w:lineRule="auto"/>
        <w:ind w:left="-567"/>
        <w:contextualSpacing/>
        <w:rPr>
          <w:rFonts w:ascii="Comic Sans MS" w:eastAsia="Calibri" w:hAnsi="Comic Sans MS" w:cs="Times New Roman"/>
          <w:b/>
          <w:sz w:val="20"/>
          <w:szCs w:val="20"/>
        </w:rPr>
      </w:pPr>
      <w:r w:rsidRPr="00B21BD8">
        <w:rPr>
          <w:rFonts w:ascii="Comic Sans MS" w:eastAsia="Calibri" w:hAnsi="Comic Sans MS" w:cs="Times New Roman"/>
          <w:b/>
          <w:sz w:val="20"/>
          <w:szCs w:val="20"/>
        </w:rPr>
        <w:t>А) гидроизоляция.</w:t>
      </w:r>
    </w:p>
    <w:p w:rsidR="00B21BD8" w:rsidRPr="00B21BD8" w:rsidRDefault="00B21BD8" w:rsidP="00B21BD8">
      <w:pPr>
        <w:spacing w:after="0" w:line="240" w:lineRule="auto"/>
        <w:ind w:left="-567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Б) звукоизоляция</w:t>
      </w:r>
    </w:p>
    <w:p w:rsidR="00B21BD8" w:rsidRPr="00B21BD8" w:rsidRDefault="00B21BD8" w:rsidP="00B21BD8">
      <w:pPr>
        <w:spacing w:after="0" w:line="240" w:lineRule="auto"/>
        <w:ind w:left="-567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В) теплоизоляция</w:t>
      </w:r>
    </w:p>
    <w:p w:rsidR="00B21BD8" w:rsidRPr="00B21BD8" w:rsidRDefault="00B21BD8" w:rsidP="00B21BD8">
      <w:pPr>
        <w:spacing w:after="0" w:line="240" w:lineRule="auto"/>
        <w:ind w:left="-567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Г) стяжка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2.  как называется элемент пола, препятствующий проникновению шума из расположенных ниже помещений.</w:t>
      </w:r>
    </w:p>
    <w:p w:rsidR="00B21BD8" w:rsidRPr="00B21BD8" w:rsidRDefault="00B21BD8" w:rsidP="00B21BD8">
      <w:pPr>
        <w:spacing w:after="0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А) покрытие.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Б) подстилающий слой.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b/>
          <w:sz w:val="20"/>
          <w:szCs w:val="20"/>
        </w:rPr>
      </w:pPr>
      <w:r w:rsidRPr="00B21BD8">
        <w:rPr>
          <w:rFonts w:ascii="Comic Sans MS" w:eastAsia="Calibri" w:hAnsi="Comic Sans MS" w:cs="Times New Roman"/>
          <w:b/>
          <w:sz w:val="20"/>
          <w:szCs w:val="20"/>
        </w:rPr>
        <w:t>В) звукоизоляция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Г) теплоизоляция.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3. как называется элемент пола, уменьшающий его теплопроводность.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А) стяжка.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Б) прослойка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b/>
          <w:sz w:val="20"/>
          <w:szCs w:val="20"/>
        </w:rPr>
      </w:pPr>
      <w:r w:rsidRPr="00B21BD8">
        <w:rPr>
          <w:rFonts w:ascii="Comic Sans MS" w:eastAsia="Calibri" w:hAnsi="Comic Sans MS" w:cs="Times New Roman"/>
          <w:b/>
          <w:sz w:val="20"/>
          <w:szCs w:val="20"/>
        </w:rPr>
        <w:t>В) теплоизоляция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Г) гидроизоляция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4. как называется верхний декоративный элемент пола, подвергающийся воздействию эксплуатационных нагрузок.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b/>
          <w:sz w:val="20"/>
          <w:szCs w:val="20"/>
        </w:rPr>
      </w:pPr>
      <w:r w:rsidRPr="00B21BD8">
        <w:rPr>
          <w:rFonts w:ascii="Comic Sans MS" w:eastAsia="Calibri" w:hAnsi="Comic Sans MS" w:cs="Times New Roman"/>
          <w:b/>
          <w:sz w:val="20"/>
          <w:szCs w:val="20"/>
        </w:rPr>
        <w:t>А) покрытие.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Б</w:t>
      </w:r>
      <w:proofErr w:type="gramStart"/>
      <w:r w:rsidRPr="00B21BD8">
        <w:rPr>
          <w:rFonts w:ascii="Comic Sans MS" w:eastAsia="Calibri" w:hAnsi="Comic Sans MS" w:cs="Times New Roman"/>
          <w:sz w:val="20"/>
          <w:szCs w:val="20"/>
        </w:rPr>
        <w:t>)п</w:t>
      </w:r>
      <w:proofErr w:type="gramEnd"/>
      <w:r w:rsidRPr="00B21BD8">
        <w:rPr>
          <w:rFonts w:ascii="Comic Sans MS" w:eastAsia="Calibri" w:hAnsi="Comic Sans MS" w:cs="Times New Roman"/>
          <w:sz w:val="20"/>
          <w:szCs w:val="20"/>
        </w:rPr>
        <w:t>одстилающий слой.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В) основание.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Г) прослойка.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5. как называется элемент пола, связывающий покрытие с нижележащим слоем.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А) основание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Б) стяжка</w:t>
      </w:r>
    </w:p>
    <w:p w:rsidR="00B21BD8" w:rsidRPr="00B21BD8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b/>
          <w:sz w:val="20"/>
          <w:szCs w:val="20"/>
        </w:rPr>
      </w:pPr>
      <w:r w:rsidRPr="00B21BD8">
        <w:rPr>
          <w:rFonts w:ascii="Comic Sans MS" w:eastAsia="Calibri" w:hAnsi="Comic Sans MS" w:cs="Times New Roman"/>
          <w:b/>
          <w:sz w:val="20"/>
          <w:szCs w:val="20"/>
        </w:rPr>
        <w:t>В) прослойка</w:t>
      </w:r>
    </w:p>
    <w:p w:rsidR="00702D92" w:rsidRPr="00281DB5" w:rsidRDefault="00B21BD8" w:rsidP="00B21BD8">
      <w:pPr>
        <w:spacing w:after="0" w:line="240" w:lineRule="auto"/>
        <w:ind w:left="-567"/>
        <w:rPr>
          <w:rFonts w:ascii="Comic Sans MS" w:eastAsia="Calibri" w:hAnsi="Comic Sans MS" w:cs="Times New Roman"/>
          <w:sz w:val="20"/>
          <w:szCs w:val="20"/>
        </w:rPr>
      </w:pPr>
      <w:r w:rsidRPr="00B21BD8">
        <w:rPr>
          <w:rFonts w:ascii="Comic Sans MS" w:eastAsia="Calibri" w:hAnsi="Comic Sans MS" w:cs="Times New Roman"/>
          <w:sz w:val="20"/>
          <w:szCs w:val="20"/>
        </w:rPr>
        <w:t>Г) гидроизоляция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</w:rPr>
        <w:t>III этап – «Узнай свой инструмент».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Каждой команде предлагаются по три ручных инструмента. После подготовки и обсуждения в команде один учащийся должен назвать инструмент, дать ему характеристику, рассказать о назначении.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Время на подготовку – 5 минут.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</w:rPr>
        <w:lastRenderedPageBreak/>
        <w:t>IV этап – «Собери цепочку».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 xml:space="preserve">Каждой команде выдаются отдельные операции по </w:t>
      </w:r>
      <w:r w:rsidR="00B21BD8">
        <w:rPr>
          <w:rFonts w:ascii="Comic Sans MS" w:hAnsi="Comic Sans MS" w:cs="Arial"/>
          <w:color w:val="000000"/>
          <w:sz w:val="25"/>
          <w:szCs w:val="25"/>
        </w:rPr>
        <w:t>настилке пола керамическими плитками</w:t>
      </w:r>
      <w:r w:rsidR="00FC0742">
        <w:rPr>
          <w:rFonts w:ascii="Comic Sans MS" w:hAnsi="Comic Sans MS" w:cs="Arial"/>
          <w:color w:val="000000"/>
          <w:sz w:val="25"/>
          <w:szCs w:val="25"/>
        </w:rPr>
        <w:t>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Командам необходимо из отдельных фрагментов составить цепочку технологической последовательности выполнения операций.</w:t>
      </w:r>
    </w:p>
    <w:p w:rsidR="00DD78E7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Время на выполнение – 2 минуты.</w:t>
      </w:r>
    </w:p>
    <w:p w:rsidR="00FC0742" w:rsidRPr="00FC0742" w:rsidRDefault="00FC0742" w:rsidP="00FC0742">
      <w:pPr>
        <w:pStyle w:val="a3"/>
        <w:numPr>
          <w:ilvl w:val="1"/>
          <w:numId w:val="9"/>
        </w:numPr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 w:rsidRPr="00FC0742">
        <w:rPr>
          <w:rFonts w:ascii="Comic Sans MS" w:hAnsi="Comic Sans MS" w:cs="Arial"/>
          <w:color w:val="000000"/>
          <w:sz w:val="20"/>
          <w:szCs w:val="20"/>
        </w:rPr>
        <w:t>Подготовка пола</w:t>
      </w:r>
    </w:p>
    <w:p w:rsidR="00FC0742" w:rsidRPr="00FC0742" w:rsidRDefault="00FC0742" w:rsidP="00FC0742">
      <w:pPr>
        <w:pStyle w:val="a3"/>
        <w:numPr>
          <w:ilvl w:val="1"/>
          <w:numId w:val="9"/>
        </w:numPr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 w:rsidRPr="00FC0742">
        <w:rPr>
          <w:rFonts w:ascii="Comic Sans MS" w:hAnsi="Comic Sans MS" w:cs="Arial"/>
          <w:color w:val="000000"/>
          <w:sz w:val="20"/>
          <w:szCs w:val="20"/>
        </w:rPr>
        <w:t>Разметка поверхности</w:t>
      </w:r>
    </w:p>
    <w:p w:rsidR="00FC0742" w:rsidRPr="00FC0742" w:rsidRDefault="00FC0742" w:rsidP="00FC0742">
      <w:pPr>
        <w:pStyle w:val="a3"/>
        <w:numPr>
          <w:ilvl w:val="1"/>
          <w:numId w:val="9"/>
        </w:numPr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 w:rsidRPr="00FC0742">
        <w:rPr>
          <w:rFonts w:ascii="Comic Sans MS" w:hAnsi="Comic Sans MS" w:cs="Arial"/>
          <w:color w:val="000000"/>
          <w:sz w:val="20"/>
          <w:szCs w:val="20"/>
        </w:rPr>
        <w:t>Подготовка плиток</w:t>
      </w:r>
    </w:p>
    <w:p w:rsidR="00FC0742" w:rsidRPr="00FC0742" w:rsidRDefault="00FC0742" w:rsidP="00FC0742">
      <w:pPr>
        <w:pStyle w:val="a3"/>
        <w:numPr>
          <w:ilvl w:val="1"/>
          <w:numId w:val="9"/>
        </w:numPr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 w:rsidRPr="00FC0742">
        <w:rPr>
          <w:rFonts w:ascii="Comic Sans MS" w:hAnsi="Comic Sans MS" w:cs="Arial"/>
          <w:color w:val="000000"/>
          <w:sz w:val="20"/>
          <w:szCs w:val="20"/>
        </w:rPr>
        <w:t xml:space="preserve">Установка </w:t>
      </w:r>
      <w:proofErr w:type="gramStart"/>
      <w:r w:rsidRPr="00FC0742">
        <w:rPr>
          <w:rFonts w:ascii="Comic Sans MS" w:hAnsi="Comic Sans MS" w:cs="Arial"/>
          <w:color w:val="000000"/>
          <w:sz w:val="20"/>
          <w:szCs w:val="20"/>
        </w:rPr>
        <w:t>фризового</w:t>
      </w:r>
      <w:proofErr w:type="gramEnd"/>
      <w:r w:rsidRPr="00FC0742">
        <w:rPr>
          <w:rFonts w:ascii="Comic Sans MS" w:hAnsi="Comic Sans MS" w:cs="Arial"/>
          <w:color w:val="000000"/>
          <w:sz w:val="20"/>
          <w:szCs w:val="20"/>
        </w:rPr>
        <w:t xml:space="preserve"> и реперного маяков</w:t>
      </w:r>
    </w:p>
    <w:p w:rsidR="00FC0742" w:rsidRPr="00FC0742" w:rsidRDefault="00FC0742" w:rsidP="00FC0742">
      <w:pPr>
        <w:pStyle w:val="a3"/>
        <w:numPr>
          <w:ilvl w:val="1"/>
          <w:numId w:val="9"/>
        </w:numPr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 w:rsidRPr="00FC0742">
        <w:rPr>
          <w:rFonts w:ascii="Comic Sans MS" w:hAnsi="Comic Sans MS" w:cs="Arial"/>
          <w:color w:val="000000"/>
          <w:sz w:val="20"/>
          <w:szCs w:val="20"/>
        </w:rPr>
        <w:t>Укладка маячных, фризовых рядов</w:t>
      </w:r>
    </w:p>
    <w:p w:rsidR="00FC0742" w:rsidRPr="00FC0742" w:rsidRDefault="00FC0742" w:rsidP="00FC0742">
      <w:pPr>
        <w:pStyle w:val="a3"/>
        <w:numPr>
          <w:ilvl w:val="1"/>
          <w:numId w:val="9"/>
        </w:numPr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 w:rsidRPr="00FC0742">
        <w:rPr>
          <w:rFonts w:ascii="Comic Sans MS" w:hAnsi="Comic Sans MS" w:cs="Arial"/>
          <w:color w:val="000000"/>
          <w:sz w:val="20"/>
          <w:szCs w:val="20"/>
        </w:rPr>
        <w:t>Настилка заделки и основного фона</w:t>
      </w:r>
    </w:p>
    <w:p w:rsidR="00FC0742" w:rsidRPr="00FC0742" w:rsidRDefault="00FC0742" w:rsidP="00FC0742">
      <w:pPr>
        <w:pStyle w:val="a3"/>
        <w:numPr>
          <w:ilvl w:val="1"/>
          <w:numId w:val="9"/>
        </w:numPr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 w:rsidRPr="00FC0742">
        <w:rPr>
          <w:rFonts w:ascii="Comic Sans MS" w:hAnsi="Comic Sans MS" w:cs="Arial"/>
          <w:color w:val="000000"/>
          <w:sz w:val="20"/>
          <w:szCs w:val="20"/>
        </w:rPr>
        <w:t>Затирка швов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Каждому учащемуся команды, быстрее справившейся с заданием, эксперты выставляют по 2 балла, учащимся другой команды – по 1 баллу.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Style w:val="a6"/>
          <w:rFonts w:ascii="Comic Sans MS" w:hAnsi="Comic Sans MS" w:cs="Arial"/>
          <w:color w:val="000000"/>
          <w:sz w:val="25"/>
          <w:szCs w:val="25"/>
        </w:rPr>
        <w:t>V этап – игра «Ипподром».</w:t>
      </w:r>
    </w:p>
    <w:p w:rsidR="00DD78E7" w:rsidRPr="00A87B9F" w:rsidRDefault="00B21BD8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>
        <w:rPr>
          <w:rFonts w:ascii="Comic Sans MS" w:hAnsi="Comic Sans MS" w:cs="Arial"/>
          <w:color w:val="000000"/>
          <w:sz w:val="25"/>
          <w:szCs w:val="25"/>
        </w:rPr>
        <w:t>Каждой команде даются карточки с вопросами и ответами. Задача учащихся в том, что бы правильно совместить карточки с вопросами и ответами.</w:t>
      </w:r>
    </w:p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Время на игру – 5 минут.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6"/>
        <w:gridCol w:w="1629"/>
      </w:tblGrid>
      <w:tr w:rsidR="00DD78E7" w:rsidRPr="00A87B9F" w:rsidTr="00C950AF">
        <w:trPr>
          <w:trHeight w:val="4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B21BD8">
            <w:pPr>
              <w:pStyle w:val="a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Style w:val="a6"/>
                <w:rFonts w:ascii="Comic Sans MS" w:hAnsi="Comic Sans MS" w:cs="Arial"/>
                <w:sz w:val="20"/>
                <w:szCs w:val="20"/>
              </w:rPr>
              <w:t xml:space="preserve">Вопросы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DD78E7" w:rsidP="00C950AF">
            <w:pPr>
              <w:pStyle w:val="a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87B9F">
              <w:rPr>
                <w:rStyle w:val="a6"/>
                <w:rFonts w:ascii="Comic Sans MS" w:hAnsi="Comic Sans MS" w:cs="Arial"/>
                <w:sz w:val="20"/>
                <w:szCs w:val="20"/>
              </w:rPr>
              <w:t xml:space="preserve">Ответы 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50683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Составляют основное поле облицовочной поверхности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50683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Рядовые плитки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Ряд плитки, примыкающий непосредственно к стене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Заделка 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Ряд плитки, часто отличающийся по цвету от фона и обрамляющий 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Фриз 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Основная площадь облицовки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Фон 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Инструмент для проверки горизонтальности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Уровень 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Инструмент для разметки и проверки прямых углов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376812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Угольник 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C950A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Способ облицовки с совпадением вертикальных и горизонтальных швов всех плиток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C950A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Шов в шов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C950A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Способ облицовки с совпадением горизонтальных швов каждого ряда, но сдвижкой вертикальных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C950A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Вразбежку </w:t>
            </w:r>
          </w:p>
        </w:tc>
      </w:tr>
      <w:tr w:rsidR="00DD78E7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C950AF" w:rsidRDefault="00C950A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Способ облицовки с диагональным размещением плиток под углом 45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E7" w:rsidRPr="00A87B9F" w:rsidRDefault="00C950A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По диагонали</w:t>
            </w:r>
          </w:p>
        </w:tc>
      </w:tr>
      <w:tr w:rsidR="00C950AF" w:rsidRPr="00A87B9F" w:rsidTr="00DD78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0AF" w:rsidRDefault="00C950A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Операции по измерению геометрической формы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0AF" w:rsidRDefault="00C950AF">
            <w:pPr>
              <w:pStyle w:val="a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Разбивка </w:t>
            </w:r>
          </w:p>
        </w:tc>
      </w:tr>
    </w:tbl>
    <w:p w:rsidR="00DD78E7" w:rsidRPr="00A87B9F" w:rsidRDefault="00DD78E7" w:rsidP="00DD78E7">
      <w:pPr>
        <w:pStyle w:val="a3"/>
        <w:rPr>
          <w:rFonts w:ascii="Comic Sans MS" w:hAnsi="Comic Sans MS" w:cs="Arial"/>
          <w:color w:val="000000"/>
          <w:sz w:val="25"/>
          <w:szCs w:val="25"/>
        </w:rPr>
      </w:pPr>
      <w:r w:rsidRPr="00A87B9F">
        <w:rPr>
          <w:rFonts w:ascii="Comic Sans MS" w:hAnsi="Comic Sans MS" w:cs="Arial"/>
          <w:color w:val="000000"/>
          <w:sz w:val="25"/>
          <w:szCs w:val="25"/>
        </w:rPr>
        <w:t>Подведение итогов урока, подсчет баллов экспертной группой, выставление оценок.</w:t>
      </w:r>
    </w:p>
    <w:p w:rsidR="00906D4E" w:rsidRDefault="00906D4E"/>
    <w:sectPr w:rsidR="00906D4E" w:rsidSect="00FC074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880"/>
    <w:multiLevelType w:val="multilevel"/>
    <w:tmpl w:val="417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7A53"/>
    <w:multiLevelType w:val="multilevel"/>
    <w:tmpl w:val="41D0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36471"/>
    <w:multiLevelType w:val="multilevel"/>
    <w:tmpl w:val="1482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611F"/>
    <w:multiLevelType w:val="multilevel"/>
    <w:tmpl w:val="5FD2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F1079"/>
    <w:multiLevelType w:val="multilevel"/>
    <w:tmpl w:val="38A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0709E"/>
    <w:multiLevelType w:val="multilevel"/>
    <w:tmpl w:val="5FA4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C3253"/>
    <w:multiLevelType w:val="multilevel"/>
    <w:tmpl w:val="CCEA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50DC8"/>
    <w:multiLevelType w:val="multilevel"/>
    <w:tmpl w:val="AA9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95CB8"/>
    <w:multiLevelType w:val="multilevel"/>
    <w:tmpl w:val="7DE6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542B1"/>
    <w:multiLevelType w:val="multilevel"/>
    <w:tmpl w:val="7264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228"/>
    <w:multiLevelType w:val="multilevel"/>
    <w:tmpl w:val="80A4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8151F"/>
    <w:multiLevelType w:val="multilevel"/>
    <w:tmpl w:val="DCE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F2514"/>
    <w:multiLevelType w:val="multilevel"/>
    <w:tmpl w:val="52A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04E2E"/>
    <w:multiLevelType w:val="multilevel"/>
    <w:tmpl w:val="F156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657B4"/>
    <w:multiLevelType w:val="multilevel"/>
    <w:tmpl w:val="C64E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34392"/>
    <w:multiLevelType w:val="multilevel"/>
    <w:tmpl w:val="0FA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2F0D4B"/>
    <w:multiLevelType w:val="multilevel"/>
    <w:tmpl w:val="605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F42C8"/>
    <w:multiLevelType w:val="multilevel"/>
    <w:tmpl w:val="2FD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24176"/>
    <w:multiLevelType w:val="multilevel"/>
    <w:tmpl w:val="FB8E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8131B"/>
    <w:multiLevelType w:val="multilevel"/>
    <w:tmpl w:val="3C0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62C94"/>
    <w:multiLevelType w:val="hybridMultilevel"/>
    <w:tmpl w:val="0FCC6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6C3617"/>
    <w:multiLevelType w:val="multilevel"/>
    <w:tmpl w:val="A190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6"/>
  </w:num>
  <w:num w:numId="7">
    <w:abstractNumId w:val="14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21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0A0"/>
    <w:rsid w:val="000A714A"/>
    <w:rsid w:val="0021457B"/>
    <w:rsid w:val="00245382"/>
    <w:rsid w:val="00281DB5"/>
    <w:rsid w:val="002D0C8A"/>
    <w:rsid w:val="00376812"/>
    <w:rsid w:val="00504EA6"/>
    <w:rsid w:val="0050683F"/>
    <w:rsid w:val="00702D92"/>
    <w:rsid w:val="007530A0"/>
    <w:rsid w:val="007D2B23"/>
    <w:rsid w:val="00906D4E"/>
    <w:rsid w:val="00946CFC"/>
    <w:rsid w:val="0097760D"/>
    <w:rsid w:val="00A67A01"/>
    <w:rsid w:val="00A87B9F"/>
    <w:rsid w:val="00A9420B"/>
    <w:rsid w:val="00B21BD8"/>
    <w:rsid w:val="00BC6DEF"/>
    <w:rsid w:val="00C950AF"/>
    <w:rsid w:val="00D80336"/>
    <w:rsid w:val="00DD78E7"/>
    <w:rsid w:val="00E02875"/>
    <w:rsid w:val="00E84A6A"/>
    <w:rsid w:val="00FC0742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4E"/>
  </w:style>
  <w:style w:type="paragraph" w:styleId="1">
    <w:name w:val="heading 1"/>
    <w:basedOn w:val="a"/>
    <w:link w:val="10"/>
    <w:uiPriority w:val="9"/>
    <w:qFormat/>
    <w:rsid w:val="0075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3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7530A0"/>
  </w:style>
  <w:style w:type="paragraph" w:styleId="a3">
    <w:name w:val="Normal (Web)"/>
    <w:basedOn w:val="a"/>
    <w:uiPriority w:val="99"/>
    <w:unhideWhenUsed/>
    <w:rsid w:val="0075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0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30A0"/>
  </w:style>
  <w:style w:type="character" w:styleId="a5">
    <w:name w:val="Emphasis"/>
    <w:basedOn w:val="a0"/>
    <w:uiPriority w:val="20"/>
    <w:qFormat/>
    <w:rsid w:val="007530A0"/>
    <w:rPr>
      <w:i/>
      <w:iCs/>
    </w:rPr>
  </w:style>
  <w:style w:type="character" w:styleId="a6">
    <w:name w:val="Strong"/>
    <w:basedOn w:val="a0"/>
    <w:uiPriority w:val="22"/>
    <w:qFormat/>
    <w:rsid w:val="007530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2012-11-23T11:31:00Z</dcterms:created>
  <dcterms:modified xsi:type="dcterms:W3CDTF">2013-01-28T18:23:00Z</dcterms:modified>
</cp:coreProperties>
</file>