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E9" w:rsidRDefault="00FD44E9" w:rsidP="00FD44E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4"/>
        <w:gridCol w:w="3119"/>
        <w:gridCol w:w="1655"/>
        <w:gridCol w:w="2449"/>
        <w:gridCol w:w="2388"/>
        <w:gridCol w:w="2002"/>
        <w:gridCol w:w="1400"/>
        <w:gridCol w:w="1129"/>
      </w:tblGrid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и темы</w:t>
            </w:r>
          </w:p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программы, ИКТ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Требования к уровню</w:t>
            </w:r>
          </w:p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подготовки учащихся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контроля</w:t>
            </w:r>
          </w:p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</w:t>
            </w:r>
          </w:p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Коррек</w:t>
            </w:r>
            <w:proofErr w:type="spellEnd"/>
          </w:p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тировка</w:t>
            </w:r>
            <w:proofErr w:type="spellEnd"/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как развивающееся явление.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 w:rsidRPr="004F53E5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обобщать знания о языке, </w:t>
            </w:r>
            <w:r w:rsidR="00EF25F7">
              <w:rPr>
                <w:sz w:val="22"/>
                <w:szCs w:val="22"/>
              </w:rPr>
              <w:t>полученные в 5 классе</w:t>
            </w:r>
            <w:r>
              <w:rPr>
                <w:sz w:val="22"/>
                <w:szCs w:val="22"/>
              </w:rPr>
              <w:t>.</w:t>
            </w:r>
          </w:p>
          <w:p w:rsidR="00FD44E9" w:rsidRDefault="00FD44E9">
            <w:pPr>
              <w:rPr>
                <w:sz w:val="22"/>
                <w:szCs w:val="22"/>
              </w:rPr>
            </w:pPr>
            <w:r w:rsidRPr="004F53E5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некоторые особенности развития русского языка.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с элементами беседы.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EF2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EF25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 пройденного в 5   классе</w:t>
            </w:r>
            <w:r w:rsidR="00FD44E9">
              <w:rPr>
                <w:b/>
                <w:sz w:val="22"/>
                <w:szCs w:val="22"/>
              </w:rPr>
              <w:t xml:space="preserve"> (7 ч. + 2 ч. р. р.)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EF2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Фонетика. Орфоэпия.</w:t>
            </w:r>
            <w:r w:rsidR="00646D1F">
              <w:rPr>
                <w:sz w:val="22"/>
                <w:szCs w:val="22"/>
              </w:rPr>
              <w:t xml:space="preserve"> Графика. Орфографический разбор слова. Орфография.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</w:t>
            </w:r>
            <w:r w:rsidR="002C1B9C">
              <w:rPr>
                <w:b/>
                <w:sz w:val="22"/>
                <w:szCs w:val="22"/>
              </w:rPr>
              <w:t>ентация «Фонетика. Орфоэпия»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2C1B9C">
            <w:pPr>
              <w:rPr>
                <w:sz w:val="22"/>
                <w:szCs w:val="22"/>
              </w:rPr>
            </w:pPr>
            <w:r w:rsidRPr="004F53E5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особенности образования гласных и согласных </w:t>
            </w:r>
            <w:r w:rsidR="00356301">
              <w:rPr>
                <w:sz w:val="22"/>
                <w:szCs w:val="22"/>
              </w:rPr>
              <w:t>звуков, парность согласных по мягкости-твердости, звонкости-глухости, понимать позицию смягчения и оглушения-озвончения согласного.</w:t>
            </w:r>
          </w:p>
          <w:p w:rsidR="00356301" w:rsidRDefault="00354B84">
            <w:pPr>
              <w:rPr>
                <w:sz w:val="22"/>
                <w:szCs w:val="22"/>
              </w:rPr>
            </w:pPr>
            <w:r w:rsidRPr="004F53E5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 фонетические явления, делать фонетический разбор </w:t>
            </w:r>
            <w:r w:rsidR="00A73E33">
              <w:rPr>
                <w:sz w:val="22"/>
                <w:szCs w:val="22"/>
              </w:rPr>
              <w:t>слова, соблюдать основные правила литературного произношения.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Графический, объяснительный диктанты, составление схем, конструирование по схемам.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1E2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1; стр. 4-5 вопросы; упр. 7,8</w:t>
            </w:r>
            <w:r w:rsidR="00FD44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646D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Морфемика</w:t>
            </w:r>
            <w:proofErr w:type="spellEnd"/>
            <w:r>
              <w:rPr>
                <w:sz w:val="22"/>
                <w:szCs w:val="22"/>
              </w:rPr>
              <w:t>. Орфограммы в приставках и корнях слов.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Презентация </w:t>
            </w:r>
            <w:r w:rsidRPr="004F53E5">
              <w:rPr>
                <w:b/>
                <w:sz w:val="22"/>
                <w:szCs w:val="22"/>
              </w:rPr>
              <w:t>«</w:t>
            </w:r>
            <w:r w:rsidR="00646D1F" w:rsidRPr="004F53E5">
              <w:rPr>
                <w:b/>
                <w:sz w:val="22"/>
                <w:szCs w:val="22"/>
              </w:rPr>
              <w:t>Орфограммы в приставках и корнях слов»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646D1F">
            <w:pPr>
              <w:rPr>
                <w:sz w:val="22"/>
                <w:szCs w:val="22"/>
              </w:rPr>
            </w:pPr>
            <w:r w:rsidRPr="004F53E5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определения</w:t>
            </w:r>
            <w:r w:rsidR="00CB5211">
              <w:rPr>
                <w:sz w:val="22"/>
                <w:szCs w:val="22"/>
              </w:rPr>
              <w:t xml:space="preserve"> морфем, орфографические</w:t>
            </w:r>
            <w:r w:rsidR="00CD50CF">
              <w:rPr>
                <w:sz w:val="22"/>
                <w:szCs w:val="22"/>
              </w:rPr>
              <w:t xml:space="preserve"> правила, изученные в этом разделе в пятом классе</w:t>
            </w:r>
            <w:r w:rsidR="004F53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FD44E9" w:rsidRDefault="00FD44E9">
            <w:pPr>
              <w:rPr>
                <w:sz w:val="22"/>
                <w:szCs w:val="22"/>
              </w:rPr>
            </w:pPr>
            <w:r w:rsidRPr="004F53E5">
              <w:rPr>
                <w:b/>
                <w:sz w:val="22"/>
                <w:szCs w:val="22"/>
              </w:rPr>
              <w:t>Уметь</w:t>
            </w:r>
            <w:r w:rsidR="00DB071A">
              <w:rPr>
                <w:sz w:val="22"/>
                <w:szCs w:val="22"/>
              </w:rPr>
              <w:t xml:space="preserve"> давать структурно-</w:t>
            </w:r>
            <w:r w:rsidR="00DB071A">
              <w:rPr>
                <w:sz w:val="22"/>
                <w:szCs w:val="22"/>
              </w:rPr>
              <w:lastRenderedPageBreak/>
              <w:t>грамматическую характеристику словам по морфемной модели, выделять однокоренные слова и слова с одинаковой морфемной структурой.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Практикум, лексический диктант, сочинение – миниатюра.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1E2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2; стр. 6-9 вопросы; упр. 15, 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4F4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Морфология. Орфография.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4F4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определения</w:t>
            </w:r>
            <w:r w:rsidR="00736538">
              <w:rPr>
                <w:sz w:val="22"/>
                <w:szCs w:val="22"/>
              </w:rPr>
              <w:t xml:space="preserve"> частей речи, изученных в пятом классе, уметь находить изученные части речи в тексте, разграничивать грамматическое и лексическое значения слова.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таблиц, практикум, фонетический разбор.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1E2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</w:t>
            </w:r>
            <w:r w:rsidR="00FD44E9">
              <w:rPr>
                <w:sz w:val="22"/>
                <w:szCs w:val="22"/>
              </w:rPr>
              <w:t>; с</w:t>
            </w:r>
            <w:r>
              <w:rPr>
                <w:sz w:val="22"/>
                <w:szCs w:val="22"/>
              </w:rPr>
              <w:t>тр. 9 – 10 вопросы; упр. 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перфокартами, объяснительный диктант, диктант «Проверь себя».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5; стр. 12 вопросы; упр. 26.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Выборочный диктант, морфологический и орфографический разбор.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6; стр. 14 вопросы; упр. 30, 32.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карточкам, предупредительный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31, 37.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Контрольный диктант по теме «Повторение </w:t>
            </w:r>
            <w:proofErr w:type="gramStart"/>
            <w:r>
              <w:rPr>
                <w:b/>
                <w:i/>
                <w:sz w:val="22"/>
                <w:szCs w:val="22"/>
              </w:rPr>
              <w:t>пройденного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в 5 – 6 классах».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с грамматическим заданием.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20 вопросы.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Текст. Типы речи.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текстом: составление плана, выделение смысловых </w:t>
            </w:r>
            <w:r>
              <w:rPr>
                <w:sz w:val="22"/>
                <w:szCs w:val="22"/>
              </w:rPr>
              <w:lastRenderedPageBreak/>
              <w:t>частей, сочинение – миниатюра.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Упр. 45.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Стили литературного языка.</w:t>
            </w:r>
          </w:p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 (чтение, выделение основных компонентов, анализ).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50.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Морфология. Орфография. Культура речи.</w:t>
            </w:r>
          </w:p>
          <w:p w:rsidR="00FD44E9" w:rsidRDefault="00FD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Причастие (23 ч. + 6 ч. р. р.)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Причастие как часть речи.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Причастие как часть речи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определение причастия, грамматические признаки. 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отличать причастие от прилагательного, определять синтаксическую роль; правильно употреблять в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9; упр. 56.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Публицистический стиль речи.</w:t>
            </w:r>
          </w:p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b/>
                <w:i/>
                <w:sz w:val="22"/>
                <w:szCs w:val="22"/>
              </w:rPr>
              <w:t>Публицистический стиль речи</w:t>
            </w:r>
            <w:proofErr w:type="gramStart"/>
            <w:r>
              <w:rPr>
                <w:b/>
                <w:i/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особенности публицистического стиля: назначение, сферу употребления, языковые приметы. 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определять публицистический стиль по его признакам, выразительно читать, уметь читать и воспринимать текст публицистического характера на слух, определять языковые средства, характерные </w:t>
            </w:r>
            <w:r>
              <w:rPr>
                <w:sz w:val="22"/>
                <w:szCs w:val="22"/>
              </w:rPr>
              <w:lastRenderedPageBreak/>
              <w:t>для этого стиля.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Составление таблицы «Публицистический стиль и его признаки», чтение текстов, их сравнение, анализ.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10; упр. 62 (устно), 63 (письменно).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Склонение причастий и правописание гласных в падежных окончаниях причастий.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Склонение причастий»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что причастия склоняются так же, как и прилагательные.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 сопоставлении делать выводы; определять условия выбора гласных в окончаниях причастий и прилагательных, графически объяснять орфограмму.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Объяснительный диктант, конструирование предложений.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11; упр. 67.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Причастный оборот. Выделение причастного оборота запятыми.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Причастный оборот»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определение причастного оборота и понятие одиночного причастия, условия выделения запятыми, понимать отличие зависимого слова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определяемого.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устанавливать связь причастия с определяемым и зависимым словами; выделять причастный оборот запятыми; согласовывать причастия с определяемыми словами, строить предложения с причастным оборотом.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Распределительный диктант, тест.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12; упр. 70.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Причастный оборот. Выделение причастного оборота запятыми.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Уметь выделять из предложения сочетания причастия и </w:t>
            </w:r>
            <w:r>
              <w:rPr>
                <w:sz w:val="22"/>
                <w:szCs w:val="22"/>
              </w:rPr>
              <w:lastRenderedPageBreak/>
              <w:t xml:space="preserve">определяемого слова, причастия и зависимого слова, определять место причастного оборота по отношению к определяемому слову, графически обозначать причастный оборот, устанавливая связь причастия с определяемым и зависимым словами, выразительно читать предложения с причастным оборотом, предупреждать ошибки в употреблении причастного оборота, строить предложения синонимических конструкций. 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по карточкам, редактирование текста.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73.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16.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Описание внешности человека.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признаки текста – описания, описания внешности человека, понятия: «литературный портрет», «словесный портрет.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определять тему, основную мысль, стиль текста, языковые особенности, использовать в своём тексте прилагательные и причастия, </w:t>
            </w:r>
            <w:r>
              <w:rPr>
                <w:sz w:val="22"/>
                <w:szCs w:val="22"/>
              </w:rPr>
              <w:lastRenderedPageBreak/>
              <w:t>словосочетания со значением качественного признака, сравнительные обороты и др., основные средства связи предложения: местоимение, подбор слов, синонимы, описательные обороты и др.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Наблюдение над фрагментами художественных произведений, составление миниатюр: описание внешности человека в минуты радости, огорчения, за интересным занятием и др.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Сочинение – описание «Литературный портрет друга».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17.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Действительные и страдательные причастия.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Действительные и страдательные причастия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значение действительных и страдательных причастий.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различать действительные и страдательные причастия.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Выборочный диктант, тест.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14; упр. 85.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Краткие и полные страдательные причастия.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различать полные и краткие страдательные причастия.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Выборочный диктант, тест.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15; упр. 88.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Действительные причастия настоящего времени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способы образования действительных причастий настоящего времени.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обосновывать выбор гласных в суффиксах </w:t>
            </w:r>
            <w:proofErr w:type="gramStart"/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щ</w:t>
            </w:r>
            <w:proofErr w:type="spellEnd"/>
            <w:r>
              <w:rPr>
                <w:sz w:val="22"/>
                <w:szCs w:val="22"/>
              </w:rPr>
              <w:t>-/-</w:t>
            </w:r>
            <w:proofErr w:type="spellStart"/>
            <w:r>
              <w:rPr>
                <w:sz w:val="22"/>
                <w:szCs w:val="22"/>
              </w:rPr>
              <w:t>ющ</w:t>
            </w:r>
            <w:proofErr w:type="spellEnd"/>
            <w:r>
              <w:rPr>
                <w:sz w:val="22"/>
                <w:szCs w:val="22"/>
              </w:rPr>
              <w:t>-, -</w:t>
            </w:r>
            <w:proofErr w:type="spellStart"/>
            <w:r>
              <w:rPr>
                <w:sz w:val="22"/>
                <w:szCs w:val="22"/>
              </w:rPr>
              <w:t>ащ</w:t>
            </w:r>
            <w:proofErr w:type="spellEnd"/>
            <w:r>
              <w:rPr>
                <w:sz w:val="22"/>
                <w:szCs w:val="22"/>
              </w:rPr>
              <w:t>-/</w:t>
            </w:r>
            <w:proofErr w:type="spellStart"/>
            <w:r>
              <w:rPr>
                <w:sz w:val="22"/>
                <w:szCs w:val="22"/>
              </w:rPr>
              <w:t>ящ</w:t>
            </w:r>
            <w:proofErr w:type="spellEnd"/>
            <w:r>
              <w:rPr>
                <w:sz w:val="22"/>
                <w:szCs w:val="22"/>
              </w:rPr>
              <w:t>-, находить изучаемую орфограмму, правильно писать.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по карточкам, тест, составление таблицы «Суффиксы причастий». 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16; упр. 91.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обосновывать выбор гласных в суффиксах </w:t>
            </w:r>
            <w:proofErr w:type="gramStart"/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щ</w:t>
            </w:r>
            <w:proofErr w:type="spellEnd"/>
            <w:r>
              <w:rPr>
                <w:sz w:val="22"/>
                <w:szCs w:val="22"/>
              </w:rPr>
              <w:t>-/-</w:t>
            </w:r>
            <w:proofErr w:type="spellStart"/>
            <w:r>
              <w:rPr>
                <w:sz w:val="22"/>
                <w:szCs w:val="22"/>
              </w:rPr>
              <w:t>ющ</w:t>
            </w:r>
            <w:proofErr w:type="spellEnd"/>
            <w:r>
              <w:rPr>
                <w:sz w:val="22"/>
                <w:szCs w:val="22"/>
              </w:rPr>
              <w:t>-, -</w:t>
            </w:r>
            <w:proofErr w:type="spellStart"/>
            <w:r>
              <w:rPr>
                <w:sz w:val="22"/>
                <w:szCs w:val="22"/>
              </w:rPr>
              <w:t>ащ</w:t>
            </w:r>
            <w:proofErr w:type="spellEnd"/>
            <w:r>
              <w:rPr>
                <w:sz w:val="22"/>
                <w:szCs w:val="22"/>
              </w:rPr>
              <w:t>-/</w:t>
            </w:r>
            <w:proofErr w:type="spellStart"/>
            <w:r>
              <w:rPr>
                <w:sz w:val="22"/>
                <w:szCs w:val="22"/>
              </w:rPr>
              <w:t>ящ</w:t>
            </w:r>
            <w:proofErr w:type="spellEnd"/>
            <w:r>
              <w:rPr>
                <w:sz w:val="22"/>
                <w:szCs w:val="22"/>
              </w:rPr>
              <w:t>-, находить изучаемую орфограмму, правильно писать, употреблять причастие, правильно произносить.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словарный диктант, составить словосочетания с причастиями, которые можно использовать при описании внешности человека.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94.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Действительные причастия прошедшего времени.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Действительные причастия прошедшего времени».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образовывать действительные причастия прошедшего времени.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 правописания гласной перед суффиксом действительного причастия прошедшего времени.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карточкам, комментированное письмо.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17; упр. 99, 100 (составить вопросный план).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Изложение с использованием причастий.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Адекватно понимать содержание художественного текста, воспринимать его на слух, выделять основную и дополнительную информацию, определять принадлежность к типу речи, составлять план, сохранять при письменном изложении типологическую структуру текста, его </w:t>
            </w:r>
            <w:r>
              <w:rPr>
                <w:sz w:val="22"/>
                <w:szCs w:val="22"/>
              </w:rPr>
              <w:lastRenderedPageBreak/>
              <w:t>языковые и речевые средства выразительности.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с текстом (определение темы, идеи, составление плана).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§ 9 – 17.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23.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Страдательные причастия настоящего времени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образовывать страдательные причастия настоящего времени.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условия выбора гласной в суффиксах страдательных причастий настоящего времени.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Объяснительный диктант, дополнить таблицу «Суффиксы причастий».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18; упр. 105, 107 (устно).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образовывать страдательные причастия прошедшего времени, правильно писать гласные в суффиксах страдательных причастий настоящего времени.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карточкам, диктант по упр. 107; 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110.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Страдательные причастия прошедшего времени.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Страдательные причастия прошедшего времени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способы образования причастий.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выбирать правильное написание н и </w:t>
            </w:r>
            <w:proofErr w:type="spellStart"/>
            <w:r>
              <w:rPr>
                <w:sz w:val="22"/>
                <w:szCs w:val="22"/>
              </w:rPr>
              <w:t>нн</w:t>
            </w:r>
            <w:proofErr w:type="spellEnd"/>
            <w:r>
              <w:rPr>
                <w:sz w:val="22"/>
                <w:szCs w:val="22"/>
              </w:rPr>
              <w:t xml:space="preserve"> в прилагательных и страдательных причастиях прошедшего времени, исправлять ошибки в употреблении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Словарный, распределительный диктанты.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19; упр. 109.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Гласные перед н в полных и кратких страдательных причастиях.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условия выбора гласных перед н и </w:t>
            </w:r>
            <w:proofErr w:type="spellStart"/>
            <w:r>
              <w:rPr>
                <w:sz w:val="22"/>
                <w:szCs w:val="22"/>
              </w:rPr>
              <w:t>нн</w:t>
            </w:r>
            <w:proofErr w:type="spellEnd"/>
            <w:r>
              <w:rPr>
                <w:sz w:val="22"/>
                <w:szCs w:val="22"/>
              </w:rPr>
              <w:t xml:space="preserve"> в причастиях.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 обосновывать выбор, конструировать предложения с причастным оборотом, различать причастия и отглагольные прилагательные.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Словарная диктовка, работа по карточкам.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20; упр. 112.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27.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и две буквы н в суффиксах страдательных причастий прошедшего времени. Одна буква н в отглагольных прилагательных.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способы разграничения страдательных причастий прошедшего времени и прилагательных, образованных от глаголов.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обосновывать выбор н или </w:t>
            </w:r>
            <w:proofErr w:type="spellStart"/>
            <w:r>
              <w:rPr>
                <w:sz w:val="22"/>
                <w:szCs w:val="22"/>
              </w:rPr>
              <w:t>нн</w:t>
            </w:r>
            <w:proofErr w:type="spellEnd"/>
            <w:r>
              <w:rPr>
                <w:sz w:val="22"/>
                <w:szCs w:val="22"/>
              </w:rPr>
              <w:t xml:space="preserve"> в суффиксах причастий, прилагательных; правильно употреблять в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Объяснительный диктант, тест.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21; упр. 114, 116.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и две буквы н в суффиксах страдательных причастий прошедшего времени. Одна буква н в отглагольных прилагательных.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обосновывать выбор н или </w:t>
            </w:r>
            <w:proofErr w:type="spellStart"/>
            <w:r>
              <w:rPr>
                <w:sz w:val="22"/>
                <w:szCs w:val="22"/>
              </w:rPr>
              <w:t>нн</w:t>
            </w:r>
            <w:proofErr w:type="spellEnd"/>
            <w:r>
              <w:rPr>
                <w:sz w:val="22"/>
                <w:szCs w:val="22"/>
              </w:rPr>
              <w:t xml:space="preserve"> в суффиксах причастий, прилагательных; правильно употреблять в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перфокартами, 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118, 119.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и две буквы н в суффиксах кратких страдательных причастий и в кратких отглагольных прилагательных.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различать краткие страдательные причастия и краткие прилагательные, понимать различие в написании причастий и прилагательных, определять синтаксическую роль, </w:t>
            </w:r>
            <w:r>
              <w:rPr>
                <w:sz w:val="22"/>
                <w:szCs w:val="22"/>
              </w:rPr>
              <w:lastRenderedPageBreak/>
              <w:t>конструировать предложения, употреблять причастия в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Комментированное письмо.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22; упр.125.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30.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и две буквы н в суффиксах кратких страдательных причастий и в кратких отглагольных прилагательных.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различать краткие страдательные причастия и краткие прилагательные, понимать различие в написании причастий и прилагательных, определять синтаксическую роль, конструировать предложения, употреблять причастия в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карточкам, объяснительный диктант, контрольный словарный диктант, диктант «Проверь себя».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22; упр. 128.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Выборочное изложение (художественное описание портрета литературного героя).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границы текста для выборочного пересказа, продумывать его композицию, объяснять цель выборочных изложений и их значение в работе над сочинением на литературную тему.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Выборочное изложение.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§ 9 – 22.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Морфологический разбор причастия.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грамматические признаки причастий, порядок морфологического разбора причастий.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делать морфологический </w:t>
            </w:r>
            <w:r>
              <w:rPr>
                <w:sz w:val="22"/>
                <w:szCs w:val="22"/>
              </w:rPr>
              <w:lastRenderedPageBreak/>
              <w:t>разбор причастий.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Тест.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23; 124; подготовиться к контрольному диктанту.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33.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Контрольный диктант по теме «Причастие».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записывать текст, воспринятый на слух, в соответствии с орфографическими и пунктуационными нормами, выполнять все виды разбора.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с грамматическим заданием.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§ 9 – 23.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Слитное и раздельное написание не с причастиями.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Слитное и раздельное написание не с причастиями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правило правописания не с причастиями.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обозначать эту орфограмму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знать условия её выбора.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таблицы «Не с причастиями», работа по карточкам, диктант «Проверь себя».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24; упр. 134, 136.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условия выбора е, ё в суффиксах страдательных причастий прошедшего времени, правильно писать орфограмму, уметь обобщать и систематизировать знания о правописании гласных после шипящих в изученных частях речи; обозначать условия выбора орфограмм; правильно ставить ударение, сопоставлять с другими случаями правописания о – е – ё после шипящих.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таблицы, комментированное письмо.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25; упр. 141, 143, 145 (устно).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Сочинение по личным наблюдениям на тему: «Вы с ним знакомы».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определение «литературный портрет», структуру, </w:t>
            </w:r>
            <w:r>
              <w:rPr>
                <w:sz w:val="22"/>
                <w:szCs w:val="22"/>
              </w:rPr>
              <w:lastRenderedPageBreak/>
              <w:t>языковые особенности текста – описания внешности человека.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самостоятельно описывать внешность человека; определять тему, основную мысль своего сочинения, тип речи, стиль, отбирать материал; использовать полные и краткие причастия в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Сочинение.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черновой вариант сочинения.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37.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Сочинение по личным наблюдениям на тему: «Вы с ним знакомы».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«литературный портрет», структуру, языковые особенности текста – описания внешности человека.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самостоятельно описывать внешность человека; определять тему, основную мысль своего сочинения, тип речи, стиль, отбирать материал; использовать полные и краткие причастия в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72 вопросы, подготовиться к зачёту.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обобщение изученного по теме «Причастие».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находить причастие, определять его грамматические признаки, правильно писать орфограммы в причастии, выделять причастный оборот, осуществлять синонимичную замену </w:t>
            </w:r>
            <w:r>
              <w:rPr>
                <w:sz w:val="22"/>
                <w:szCs w:val="22"/>
              </w:rPr>
              <w:lastRenderedPageBreak/>
              <w:t>синтаксических конструкций, конструировать предложения с причастием и причастным оборотом, употреблять причастия в речи, интонационно правильно читать предложения с обособленными членами, выраженными причастным оборотом.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Контрольный словарный диктант, зачёт, тест.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Подготовиться к контрольному диктанту.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39.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Контрольный диктант по теме «Причастие».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морфологические признаки причастия, орфографию причастия.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изученные орфографические правила.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с грамматическим заданием.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всё о причастии.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Деепричастие (9 ч. + 2 ч. р. р.)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Деепричастие как часть речи.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Деепричастие как часть речи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лексическое, грамматическое значение деепричастий. Уметь разграничивать основное и добавочное действие, находить и исправлять ошибки в употреблении деепричастий, выделять в речи </w:t>
            </w:r>
            <w:r>
              <w:rPr>
                <w:sz w:val="22"/>
                <w:szCs w:val="22"/>
              </w:rPr>
              <w:lastRenderedPageBreak/>
              <w:t>деепричастия, отличать деепричастия в речи от глаголов и причастий, конструировать предложения с деепричастиями для обозначения добавочного значения.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26; упр. 161.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41.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Деепричастный оборот. Запятые при деепричастном обороте.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 xml:space="preserve"> Деепричастный оборот. Запятые при деепричастном обороте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определение «деепричастный оборот»; понимать, что добавочное действие производится тем же лицом (предметом), что и основное. Уметь разграничивать основное и добавочное действия, находить деепричастный оборот, выделять его запятыми; правильно строить предложения по заданным моделям. 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Комментированный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26 повторить; § 27; упр. 165.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Раздельное написание не с деепричастиями.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Раздельное написание не с деепричастиями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правило правописания НЕ с деепричастиями. Уметь обосновывать выбор написания НЕ с деепричастиями, сопоставлять написание НЕ с причастиями и глаголами, составлять связный рассказ на грамматическую тему.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28; упр. 173.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полученных </w:t>
            </w:r>
            <w:r>
              <w:rPr>
                <w:sz w:val="22"/>
                <w:szCs w:val="22"/>
              </w:rPr>
              <w:lastRenderedPageBreak/>
              <w:t>знаний о деепричастиях. Пунктуация при деепричастном обороте.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lastRenderedPageBreak/>
              <w:t>закрепления изученного.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Уметь правильно </w:t>
            </w:r>
            <w:r>
              <w:rPr>
                <w:sz w:val="22"/>
                <w:szCs w:val="22"/>
              </w:rPr>
              <w:lastRenderedPageBreak/>
              <w:t>строить предложения с деепричастным оборотом, расставлять знаки препинания, исправлять ошибки в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Объяснительный </w:t>
            </w:r>
            <w:r>
              <w:rPr>
                <w:sz w:val="22"/>
                <w:szCs w:val="22"/>
              </w:rPr>
              <w:lastRenderedPageBreak/>
              <w:t>диктант, тест.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Упр. 166.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44.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Деепричастия несовершенного вида.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Деепричастия несовершенного вида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способы образования деепричастий. Уметь образовывать деепричастия, сохраняя вид; употреблять в речи, соблюдая орфоэпические, грамматические нормы, безошибочно писать суффиксы деепричастий, интонационно правильно читать предложения с деепричастным оборотом, правильно строить предложения с деепричастием и деепричастным оборотом.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29; упр. 177.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Деепричастия совершенного вида.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Деепричастия совершенного вида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способы образования деепричастий. Уметь образовывать деепричастия, сохраняя вид; употреблять в речи, соблюдая орфоэпические, грамматические </w:t>
            </w:r>
            <w:r>
              <w:rPr>
                <w:sz w:val="22"/>
                <w:szCs w:val="22"/>
              </w:rPr>
              <w:lastRenderedPageBreak/>
              <w:t>нормы, безошибочно писать суффиксы деепричастий, интонационно правильно читать предложения с деепричастным оборотом, правильно строить предложения с деепричастием и деепричастным оборотом.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Диктант «Проверь себя».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30; упр. 181, 186 (устно).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46.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Р. р. Сочинение на основе картины С. Григорьева «Вратарь» от имени одного из действующих лиц картины. 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роль деепричастий в сочинении с описанием действий. Уметь создавать сочинение, включая в него описание действий, выбирая языковые средства в соответствии с темой, целями общения, соблюдать орфографические и пунктуационные нормы.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черновой вариант сочинения.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47.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Сочинение на основе картины С. Григорьева «Вратарь» от имени одного из действующих лиц картины.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роль деепричастий в сочинении с описанием действий. Уметь создавать сочинение, включая в него описание действий, выбирая языковые средства в </w:t>
            </w:r>
            <w:r>
              <w:rPr>
                <w:sz w:val="22"/>
                <w:szCs w:val="22"/>
              </w:rPr>
              <w:lastRenderedPageBreak/>
              <w:t>соответствии с темой, целями общения, соблюдать орфографические и пунктуационные нормы.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Сочинение.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§ 26 – 30.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48.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Морфологический разбор деепричастия.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Морфологический разбор деепричастия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распознавать деепричастия по суффиксам на основе структурно – семантического и грамматического анализа слов, отличать деепричастия от других частей речи, уметь безошибочно писать суффиксы в деепричастиях, правильно строить предложения с деепричастным оборотом, расставлять знаки препинания, исправлять ошибки в речи. 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§31; упр. 185.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 материала по теме «Деепричастие».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распознавать деепричастия по суффиксам на основе структурно – семантического и грамматического анализа слов, отличать деепричастия от других частей речи, уметь безошибочно писать суффиксы в </w:t>
            </w:r>
            <w:r>
              <w:rPr>
                <w:sz w:val="22"/>
                <w:szCs w:val="22"/>
              </w:rPr>
              <w:lastRenderedPageBreak/>
              <w:t xml:space="preserve">деепричастиях, правильно строить предложения с деепричастным оборотом, расставлять знаки препинания, исправлять ошибки в речи. 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по карточкам, словарный диктант, выборочный диктант, диктант «Проверь себя», тест.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91 – 92 вопросы; 190 (устно), 194 (письменно).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50.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Контрольный диктант по теме «Деепричастие».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записывать текст, воспринятый на слух, в соответствии с орфографическими и пунктуационными нормами, выполнять все виды разбора.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с грамматическим заданием.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всё о деепричастии.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Наречие (19 ч. + 6 ч. р. р.)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Наречие как часть речи.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Наречие как часть речи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морфологические признаки наречия, понимать значение и определять синтаксическую роль в предложении, распознавать наречие на основе общего грамматического значения, морфологических признаков, синтаксической роли и типичных суффиксов.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32; упр. 197, 201 (устно).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Смысловые группы наречий. 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Смысловые группы наречий»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разряды наречий по значению, уметь находить их в тексте, определять значение, употреблять их для </w:t>
            </w:r>
            <w:r>
              <w:rPr>
                <w:sz w:val="22"/>
                <w:szCs w:val="22"/>
              </w:rPr>
              <w:lastRenderedPageBreak/>
              <w:t>более точного выражения мысли.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Составить таблицу, распределить наречия по группам в зависимости от значения.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33; упр. 205.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53.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Сочинение в форме дневниковых записей по картине И. Попова «Первый снег».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писать сочинение в форме дневниковых записей по картине.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Дописать сочинение.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Степени сравнения наречий.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Степени сравнения наречий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способы образования степеней сравнения (сравнительной, превосходной), критерии разграничения простой сравнительной и составной превосходной степеней прилагательных и наречий, приёмы распознавания морфологических омонимов; уметь образовывать степени сравнения наречий, отличать наречия в сравнительной степени от прилагательных, употреблять наречия как средство связи и для уточнения различных смысловых оттенков.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Рассказать по плану о степенях сравнения наречия, подобрать к глаголам различные наречия, образовать степени сравнения.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34; упр. 214 (письменно), 215 (устно).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Морфологический разбор наречия.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Морфологический разбор наречия»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определять грамматические признаки наречия, разграничивать их, объяснять значения </w:t>
            </w:r>
            <w:r>
              <w:rPr>
                <w:sz w:val="22"/>
                <w:szCs w:val="22"/>
              </w:rPr>
              <w:lastRenderedPageBreak/>
              <w:t>грамматических омонимов.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Диктант по упр. 215, диктант «Проверь себя».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35; упр. 216.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56.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Сочинение – рассуждение на тему: «Прозвища».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создавать собственные высказывания, соблюдая типологические особенности рассуждения, отбирать нужные аргументы, высказывать своё мнение, соблюдать на письме нормы русского литературного языка.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Дописать сочинение.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Слитное и раздельное написание не с наречиями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– о и – е.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 xml:space="preserve">Слитное и раздельное написание не с наречиями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– о и – е.»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морфологическое правило, способ образования наречия, условия выбора правильного написания, безошибочно писать.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предложениями.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36; упр. 221, 223.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Слитное и раздельное написание не с наречиями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– о и – е.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соотносить правила написания НЕ с наречиями и другими частями речи, видеть структуру наречия, опознавать наречие и другие части речи с НЕ, понимать общее в выборе орфограммы, формулировать обобщенное правило.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карточкам, 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222 (письменно), 224 (устно).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Итоговый контрольный диктант по линии </w:t>
            </w:r>
            <w:r>
              <w:rPr>
                <w:b/>
                <w:i/>
                <w:sz w:val="22"/>
                <w:szCs w:val="22"/>
              </w:rPr>
              <w:lastRenderedPageBreak/>
              <w:t>администрации за 1 полугодие.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контроля.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записывать текст, воспринятый на </w:t>
            </w:r>
            <w:r>
              <w:rPr>
                <w:sz w:val="22"/>
                <w:szCs w:val="22"/>
              </w:rPr>
              <w:lastRenderedPageBreak/>
              <w:t>слух, в соответствии с орфографическими и пунктуационными нормами, выполнять все виды разбора.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Диктант с грамматическим </w:t>
            </w:r>
            <w:r>
              <w:rPr>
                <w:sz w:val="22"/>
                <w:szCs w:val="22"/>
              </w:rPr>
              <w:lastRenderedPageBreak/>
              <w:t>заданием.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Повторить § 32 – 36.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60.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Буквы е и </w:t>
            </w:r>
            <w:proofErr w:type="spellStart"/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приставках не – и 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 – отрицательных наречий.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 xml:space="preserve">Буквы е и </w:t>
            </w:r>
            <w:proofErr w:type="spellStart"/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приставках не – и 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 – отрицательных наречий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условия выбора на письме букв Е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 xml:space="preserve"> в приставках НЕ - /НИ -, уметь опознавать наречия с орфограммой, различать приставки НЕ- /НИ- в отрицательных наречиях и отрицательных местоимениях. Уметь опознавать в тексте отрицательные местоимения и наречия, различать в них приставки Н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НИ, использовать в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карточкам, объяснительный диктант, словарная диктовка.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37; упр. 229.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Одна и две буквы н в наречиях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– о и – е.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 xml:space="preserve">Одна и две буквы н в наречиях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– о и – е.»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способ образования наречий от прилагательных, условия выбора орфограммы, Уметь разграничивать на письме краткие прилагательные и наречия, безошибочно писать.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карточкам, 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38; упр. 234.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Одна и две буквы н в наречиях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– о и – е.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отличать наречия от кратких прилагательных, </w:t>
            </w:r>
            <w:r>
              <w:rPr>
                <w:sz w:val="22"/>
                <w:szCs w:val="22"/>
              </w:rPr>
              <w:lastRenderedPageBreak/>
              <w:t>безошибочно писать, определять способ образования наречия, синтаксическую функцию в предложении, употреблять в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Предупредительный диктант, объяснительный </w:t>
            </w:r>
            <w:r>
              <w:rPr>
                <w:sz w:val="22"/>
                <w:szCs w:val="22"/>
              </w:rPr>
              <w:lastRenderedPageBreak/>
              <w:t>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Упр. 236.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63.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Р.р</w:t>
            </w:r>
            <w:proofErr w:type="spellEnd"/>
            <w:r>
              <w:rPr>
                <w:b/>
                <w:i/>
                <w:sz w:val="22"/>
                <w:szCs w:val="22"/>
              </w:rPr>
              <w:t>. Описание действия.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формулировать замысел, тему, основную мысль сочинения, выбирать тип, стиль и средства выразительности языка.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Поэтапное создание текста. Соблюдение требований к созданию текста. 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сочинение – описание действий.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Буквы о и е после шипящих на конце наречий.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Буквы о и е после шипящих на конце наречий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правило выбора и написания букв </w:t>
            </w:r>
            <w:proofErr w:type="gramStart"/>
            <w:r>
              <w:rPr>
                <w:sz w:val="22"/>
                <w:szCs w:val="22"/>
              </w:rPr>
              <w:t>О-Е</w:t>
            </w:r>
            <w:proofErr w:type="gramEnd"/>
            <w:r>
              <w:rPr>
                <w:sz w:val="22"/>
                <w:szCs w:val="22"/>
              </w:rPr>
              <w:t xml:space="preserve"> после шипящих на конце наречий, уметь опознавать наречия с этой орфограммой, определять общее написание разных частей речи с О-Е после шипящих в разных частях слова, формулировать обобщенное правило.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карточкам.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40; упр. 243.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65.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Сочинение в форме репортажа или интервью в процессе труда по личным наблюдениям.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писать сочинение в форме репортажа или интервью в процессе труда по личным наблюдениям.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Написать сочинение.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и а на конце наречий.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и а на конце наречий»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правильно писать, выделять морфемы, определять и </w:t>
            </w:r>
            <w:r>
              <w:rPr>
                <w:sz w:val="22"/>
                <w:szCs w:val="22"/>
              </w:rPr>
              <w:lastRenderedPageBreak/>
              <w:t>анализировать роль наречий в связных текстах.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Выборочный диктант, предупредительный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41; упр. 247.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67.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Подробное изложение с элементами сочинения.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адекватно понимать содержание текста, воспринимаемого на слух, определять его принадлежность к типу речи, составлять план, сохранять при письме типологическую структуру исходного текста и его выразительные языковые и речевые средства, создавать собственное высказывание на основе текста, соблюдать лексические и грамматические нормы современного литературного языка.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§ 32 – 41.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Дефис между частями слова в наречиях. 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Дефис между частями слова в наречиях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 дефисного написания, уметь распознавать наречия с этой орфограммой, безошибочно писать, конструировать словосочетания с наречием.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42; упр. 251.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69.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Р. р. Описание внешности и действий человека по картине Е. Н. Широкова </w:t>
            </w:r>
            <w:r>
              <w:rPr>
                <w:b/>
                <w:i/>
                <w:sz w:val="22"/>
                <w:szCs w:val="22"/>
              </w:rPr>
              <w:lastRenderedPageBreak/>
              <w:t>«Друзья».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описывать внешность и действия человека по картине. </w:t>
            </w:r>
            <w:r>
              <w:rPr>
                <w:sz w:val="22"/>
                <w:szCs w:val="22"/>
              </w:rPr>
              <w:lastRenderedPageBreak/>
              <w:t>Использовать языковые средства, соблюдать на письме литературные нормы.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Сочинение.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сочинение по картине.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70.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Дефис между частями слова в наречиях.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распознавать наречия с этой орфограммой, безошибочно писать, конструировать словосочетания с наречием, анализировать роль наречия, образованного повтором слов в тексте.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карточкам, 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42; упр. 254, 256.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отличать наречия от существительных, прилагательные от местоимений, пользуясь алгоритмом.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словарный диктант, работа по карточкам, диктовка.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43; упр. 259.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отличать наречия от существительных, прилагательные от местоимений, пользуясь алгоритмом; употреблять функциональные омонимы в речи; пользоваться словарём для получения информации.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таблицы.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262.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Мягкий знак после шипящих на конце наречий.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Мягкий знак после шипящих на конце наречий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правило, уметь опознавать наречия с </w:t>
            </w:r>
            <w:r>
              <w:rPr>
                <w:sz w:val="22"/>
                <w:szCs w:val="22"/>
              </w:rPr>
              <w:lastRenderedPageBreak/>
              <w:t xml:space="preserve">орфограммой, правильно писать, определять синтаксическую функцию предложения, различать и безошибочно писать части речи с шипящей на конце. 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Контрольный орфоэпический </w:t>
            </w:r>
            <w:r>
              <w:rPr>
                <w:sz w:val="22"/>
                <w:szCs w:val="22"/>
              </w:rPr>
              <w:lastRenderedPageBreak/>
              <w:t xml:space="preserve">диктант, словарная диктовка, выборочный диктант. 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 44; упр.266.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74.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темы «Наречие».</w:t>
            </w:r>
          </w:p>
          <w:p w:rsidR="00FD44E9" w:rsidRDefault="00FD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Интерактивный тренажёр «Наречие»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Уметь распознавать наречия на основе общего значения, морфологических признаков, синтаксической роли и типичных суффиксов, различать наречия и созвучные слова других частей речи, группы наречий по значению, правильно образовывать степени сравнения наречий, безошибочно писать, применяя изученные правила, использовать орфографический словарь для определения слитного и раздельного написания наречий, производить словообразовательно-орфографический анализ слов соответствующих </w:t>
            </w:r>
            <w:r>
              <w:rPr>
                <w:sz w:val="22"/>
                <w:szCs w:val="22"/>
              </w:rPr>
              <w:lastRenderedPageBreak/>
              <w:t>морфемных моделей, соблюдать языковые нормы употребления наречий, употреблять наречия</w:t>
            </w:r>
            <w:proofErr w:type="gramEnd"/>
            <w:r>
              <w:rPr>
                <w:sz w:val="22"/>
                <w:szCs w:val="22"/>
              </w:rPr>
              <w:t xml:space="preserve"> для соблюдения точности, информативности и выразительности текстов разных стилей и типов речи, использовать в тексте выразительные возможности наречия в составе фразеологизмов и этикетных выражений.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по карточкам, диктант «Проверь себя», 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271 или 273 (по выбору); контрольные вопросы стр. 123 – 124.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75.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темы «Наречие».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Интерактивный тренажёр «Наречие»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Уметь распознавать наречия на основе общего значения, морфологических признаков, синтаксической роли и типичных суффиксов, различать наречия и созвучные слова других частей речи, группы наречий по значению, правильно образовывать степени сравнения наречий, безошибочно писать, применяя изученные правила, использовать орфографический словарь для определения слитного </w:t>
            </w:r>
            <w:r>
              <w:rPr>
                <w:sz w:val="22"/>
                <w:szCs w:val="22"/>
              </w:rPr>
              <w:lastRenderedPageBreak/>
              <w:t>и раздельного написания наречий, производить словообразовательно-орфографический анализ слов соответствующих морфемных моделей, соблюдать языковые нормы употребления наречий, употреблять наречия</w:t>
            </w:r>
            <w:proofErr w:type="gramEnd"/>
            <w:r>
              <w:rPr>
                <w:sz w:val="22"/>
                <w:szCs w:val="22"/>
              </w:rPr>
              <w:t xml:space="preserve"> для соблюдения точности, информативности и выразительности текстов разных стилей и типов речи, использовать в тексте выразительные возможности наречия в составе фразеологизмов и этикетных выражений.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по карточкам, диктант «Проверь себя», зачёт.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§ 32 – 44; упр. 269.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76.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Контрольный диктант по теме «Наречие».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записывать текст, воспринятый на слух, в соответствии с орфографическими и пунктуационными нормами, выполнять все виды разбора.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с грамматическим заданием.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всё о наречии.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Категория состояния (4 ч. + 2 ч. р. р.)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состояния как часть речи.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Категория состояния как часть речи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морфологические признаки категории состояния, её роль в </w:t>
            </w:r>
            <w:r>
              <w:rPr>
                <w:sz w:val="22"/>
                <w:szCs w:val="22"/>
              </w:rPr>
              <w:lastRenderedPageBreak/>
              <w:t>предложении.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узнавать категорию состояния среди других частей речи. 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с предложениями.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45; упр. 276.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78.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состояния как часть речи.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узнавать категорию состояния среди других частей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предложениями.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277.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Морфологический разбор категории состояния.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морфологический разбор категории состояния.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предложений.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46; упр. 279.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80.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Сжатое изложение с описанием состояния природы (К. Паустовский «Обыкновенная земля»).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выбирать из текста опорные слова, по которым восстанавливается текст по этим словам, понимать содержание текста, выделяя его структурные части, сжато пересказывать текст.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§ 45, 46.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состояния (закрепление темы).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опознавать категорию состояния в тексте, употреблять слова категории состояния в речи с соблюдением грамматических и орфоэпических норм.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сочинение – миниатюру.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82.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Сочинение на лингвистическую тему.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писать сочинение на лингвистическую тему. 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сочинение.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Служебные части речи. Культура речи (1 ч.)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83.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Самостоятельные и служебные части речи.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Самостоятельные и служебные части речи».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различии самостоятельных и служебных частей речи, их роли в тексте. Уметь различать предлоги, союзы, частицы как служебные части речи, находить их в тексте, употреблять в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предложениями.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47; упр. 284.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Предлог (7 ч. + 2 ч. р. р.)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Предлог как часть речи.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Предлог как часть речи».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предлоге как служебной части речи, его роли в словосочетании и предложении. Уметь отличать предлоги от омонимичных им приставок; писать с существительными, прилагательными, местоимениями, числительными, причастиями; знать об отсутствии их перед глаголами, деепричастиями, наречиями, понимать роль предлогов в выражении различных смысловых отношений.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на закрепление материала.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48; упр. 288.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Употребление предлогов.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Употребление предлогов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об однозначных и многозначных предлогах; способности предлога в разных </w:t>
            </w:r>
            <w:r>
              <w:rPr>
                <w:sz w:val="22"/>
                <w:szCs w:val="22"/>
              </w:rPr>
              <w:lastRenderedPageBreak/>
              <w:t xml:space="preserve">словосочетания выражать разные значения; нормах употребления с различными частями речи. Уметь правильно использовать предлоги в речи, исправлять допущенные ошибки, производить синонимичную замену предлогов, различать предлоги-антонимы и предлоги-синонимы. 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Предупредительный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49; упр. 291 (письменно), 294 (устно).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86.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Непроизводные и производные предлоги.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Непроизводные и производные предлоги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Знать разряды предлогов по происхождению, уметь отличать производные предлоги от непроизводных, производные предлоги от омонимичных частей речи; правильно употреблять их в речи.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предложениями.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50; упр. 297.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 и составные предлоги. Морфологический разбор предлога.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Простые и составные предлоги»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разряды предлогов по составу, понятия «простые и составные предлоги», порядок морфологического разбора предлога. Уметь выполнять морфологический разбор.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Орфографическая диктовка, работа с предложениями.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51, 52; упр. 304.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88.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Р. р. Рассказ – репортаж на основе </w:t>
            </w:r>
            <w:proofErr w:type="gramStart"/>
            <w:r>
              <w:rPr>
                <w:b/>
                <w:i/>
                <w:sz w:val="22"/>
                <w:szCs w:val="22"/>
              </w:rPr>
              <w:t>увиденного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на </w:t>
            </w:r>
            <w:r>
              <w:rPr>
                <w:b/>
                <w:i/>
                <w:sz w:val="22"/>
                <w:szCs w:val="22"/>
              </w:rPr>
              <w:lastRenderedPageBreak/>
              <w:t>картине (А. В. Сайкиной «Детская спортивная школа») по данному началу.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писать рассказ-репортаж </w:t>
            </w:r>
            <w:r>
              <w:rPr>
                <w:sz w:val="22"/>
                <w:szCs w:val="22"/>
              </w:rPr>
              <w:lastRenderedPageBreak/>
              <w:t>повествовательного характера с элементами художественного описания, строить своё высказывание с использованием сложных композиционных форм, соблюдать стилевое единство текста; использовать изобразительные средства языка, соблюдать нормы языка.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Рассказ – репортаж.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Написать черновой вариант </w:t>
            </w:r>
            <w:r>
              <w:rPr>
                <w:sz w:val="22"/>
                <w:szCs w:val="22"/>
              </w:rPr>
              <w:lastRenderedPageBreak/>
              <w:t>рассказа.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89.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Р. р. Рассказ – репортаж на основе </w:t>
            </w:r>
            <w:proofErr w:type="gramStart"/>
            <w:r>
              <w:rPr>
                <w:b/>
                <w:i/>
                <w:sz w:val="22"/>
                <w:szCs w:val="22"/>
              </w:rPr>
              <w:t>увиденного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на картине (А. В. Сайкиной «Детская спортивная школа») по данному началу.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писать рассказ-репортаж повествовательного характера с элементами художественного описания, строить своё высказывание с использованием сложных композиционных форм, соблюдать стилевое единство текста; использовать изобразительные средства языка, соблюдать нормы языка.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– репортаж.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§ 48 – 52.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Слитное и раздельное написание производных </w:t>
            </w:r>
            <w:r>
              <w:rPr>
                <w:sz w:val="22"/>
                <w:szCs w:val="22"/>
              </w:rPr>
              <w:lastRenderedPageBreak/>
              <w:t>предлогов.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Слитное и раздельное написание производных предлогов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условия слитного, раздельного, </w:t>
            </w:r>
            <w:r>
              <w:rPr>
                <w:sz w:val="22"/>
                <w:szCs w:val="22"/>
              </w:rPr>
              <w:lastRenderedPageBreak/>
              <w:t>дефисного написания предлогов. Уметь отличать производные предлоги омонимичных частей речи; правильно писать их, обосновывая свой выбор; употреблять в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Составление таблицы.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53; упр. 309, 310.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91.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Слитное и раздельное написание производных предлогов.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условия слитного, раздельного, дефисного написания предлогов. Уметь отличать производные предлоги омонимичных частей речи; правильно писать их, обосновывая свой выбор; употреблять в речи, соблюдая грамматические нормы; пользоваться в деловом и разговорном стилях речи предлогами-синонимами, обнаруживать экспрессивное использование предлогов в художественных текстах.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Предупредительный диктант, выборочный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311.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Предлог (повторение темы).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различать союзы, частицы, предлоги разных разрядов, безошибочно </w:t>
            </w:r>
            <w:r>
              <w:rPr>
                <w:sz w:val="22"/>
                <w:szCs w:val="22"/>
              </w:rPr>
              <w:lastRenderedPageBreak/>
              <w:t>писать производные предлоги, отличать их от созвучных словосочетаний, правильно употреблять в речи и на письме.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Контрольный словарный диктант, работа по карточкам, диктант «Проверь </w:t>
            </w:r>
            <w:r>
              <w:rPr>
                <w:sz w:val="22"/>
                <w:szCs w:val="22"/>
              </w:rPr>
              <w:lastRenderedPageBreak/>
              <w:t>себя», 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Упр. 312; повторить всё о предлоге.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Союз (10 ч. + 2 ч. р. р.)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Союз как часть речи.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Союз как часть речи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союзе как о служебной части речи, его роли в предложении, опознавать союз. Уметь ставить знаки препинания при однородных членах и в сложном предложении, определять роль союзов в предложении.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Словарная диктовка, работа по карточкам.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54; упр. 315.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 и составные союзы.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Простые и составные союзы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разряды по строению, уметь определять роль союзов в предложении, ставить знаки препинания при однородных членах и в сложных предложениях, строить предложения, используя союзы.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предложениями.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55; упр. 318 (письменно), 320 (устно).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Союзы сочинительные и подчинительные.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Союзы сочинительные и подчинительные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разряды союзов по значению, особенности каждой группы союзов, их назначение, уметь разграничивать сочинительные и </w:t>
            </w:r>
            <w:r>
              <w:rPr>
                <w:sz w:val="22"/>
                <w:szCs w:val="22"/>
              </w:rPr>
              <w:lastRenderedPageBreak/>
              <w:t xml:space="preserve">подчинительные союзы, сложносочинённые и сложноподчинённые предложения. 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по карточкам, работа с предложениями.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56; упр. 322.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96.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Запятая между простыми предложениями в союзном сложном предложении.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Запятая между простыми предложениями в союзном сложном предложении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разграничивать сочинительные и подчинительные союзы, сложносочинённые и сложноподчинённые предложения, правильно ставить знаки препинания, выбирать союз в соответствии с его значением и стилистическими особенностями.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Закрепительные упражнения.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57; упр. 325, 326 (по выбору).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Сочинительные союзы.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группы сочинительных союзов, их назначение, выбирать союз в соответствии с его значением и стилистическими особенностями, пользоваться повтором союза в целях усиления выразительности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Предупредительный диктант, 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58; упр. 329 (письменно), 334 (устно).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Подчинительные союзы.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Подчинительные союзы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разряды подчинительных союзов по значению, их назначение, уметь различать подчинительные </w:t>
            </w:r>
            <w:r>
              <w:rPr>
                <w:sz w:val="22"/>
                <w:szCs w:val="22"/>
              </w:rPr>
              <w:lastRenderedPageBreak/>
              <w:t>союзы, употреблять для связи предложений и целого текста, производить синонимическую замену синтаксических конструкций.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с текстом.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59; упр. 340, 335 (сочинение – миниатюра «На берегу).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99.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Морфологический разбор союза.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различать союзы по значению, использовать их для связи предложений и целого текста, определять, какие смысловые отношения между частями сложных предложений передают союзы.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орфографическая диктовка.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60; упр. 342, 343 (устно).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Сочинение – рассуждение.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создавать текст-рассуждение, аргументировать свою точку зрения. Уметь правильно выражать свои мысли в соответствии с литературными нормами; использовать в речи сложные предложения с разными группами союзов.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черновой вариант сочинения.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101.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Сочинение – рассуждение.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создавать текст-рассуждение, аргументировать свою точку зрения. Уметь правильно выражать свои мысли в </w:t>
            </w:r>
            <w:r>
              <w:rPr>
                <w:sz w:val="22"/>
                <w:szCs w:val="22"/>
              </w:rPr>
              <w:lastRenderedPageBreak/>
              <w:t>соответствии с литературными нормами; использовать в речи сложные предложения с разными группами союзов.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Сочинение.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61 изучить самостоятельно.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102.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Слитное написание союзов также, тоже, чтобы, зато.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Слитное написание союзов также, тоже, чтобы, зато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правило правописания союзов. Уметь отличать союзы от созвучных сочетаний слов, опознавать союзы, уметь применять правило на письме, употреблять в речи, интонационно и пунктуационно правильно оформлять различные синтаксические конструкции.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таблицей.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61; упр. 347.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 по теме «Союз».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систематизировать, обобщать знания; рефлексировать; подбирать материал, работая с разными источниками, опознавать союзы и предлоги, правильно и безошибочно их писать, отличать от смешиваемых языковых явлений, определять роль в </w:t>
            </w:r>
            <w:r>
              <w:rPr>
                <w:sz w:val="22"/>
                <w:szCs w:val="22"/>
              </w:rPr>
              <w:lastRenderedPageBreak/>
              <w:t>предложении и тексте, употреблять с учётом их стилистической окраски.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Диктант по упр. 350, тест.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352 (устно), 348; стр. 165 вопросы.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104.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Контрольный диктант по теме «Предлог» и «Союз».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систематизировать, обобщать знания; рефлексировать; подбирать материал, работая с разными источниками, опознавать союзы и предлоги, правильно и безошибочно их писать, отличать от смешиваемых языковых явлений, определять роль в предложении и тексте, употреблять с учётом их стилистической окраски, соблюдать орфографические и пунктуационные нормы на письме.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с грамматическим заданием.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всё о предлоге и союзе.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Частица (12 ч. + 4 ч. р. р.)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Частица как часть речи.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Частица как часть речи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особенности частицы как служебной части речи. Уметь отличать частицы от знаменательных частей речи; понимать сходство частиц с другими служебными частями речи и отличие от них, </w:t>
            </w:r>
            <w:r>
              <w:rPr>
                <w:sz w:val="22"/>
                <w:szCs w:val="22"/>
              </w:rPr>
              <w:lastRenderedPageBreak/>
              <w:t>разницу в употреблении омонимичных частиц, союзов, наречий, роль частиц в предложении и образовании наклонений глагола; употреблять частицы для выражения смысловых оттенков.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Тренировочные упражнения.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62; упр. 359.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106.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Разряды частиц. Формообразующие частицы.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Разряды частиц»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разряды частиц по значению, роль формообразующих частиц, уметь распознавать формообразующие частицы, отличать частицы от других частей речи по совокупности признаков; определять, какому слову или какой части текста придают смысловые оттенки.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текста.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63; упр. 361.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107.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Придумывание обрамлений к рассказу.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придумывать обрамления к рассказу.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обрамление к сочинению.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108.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Составление «рассказа в рассказе по данному началу и концу».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составлять рассказ в рассказе по данному началу и концу.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черновой вариант рассказа.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109.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Составление «рассказа в рассказе по данному началу и концу».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составлять рассказ в рассказе по данному началу и концу.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§ 62, 63.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110.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Смысловые частицы.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Смысловые частицы»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смысловое значение и роль частицы НЕ. Уметь определять смысловое значение частицы НЕ (отрицательное значение, утвердительный смысл), правильно писать частицу НЕ с различными частями речи, уметь употреблять в речи. 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словарный диктант, 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64; упр. 369.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Смысловые частицы.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смысловое значение и роль частицы НЕ. Уметь определять смысловое значение частицы НЕ (отрицательное значение, утвердительный смысл), правильно писать частицу НЕ с различными частями речи, уметь употреблять в речи. 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таблицей, 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374, 375.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Раздельное и дефисное написание частиц.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Раздельное и дефисное написание частиц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раздельного и дефисного написания частиц. Уметь выделять их среди других частей речи; определять стилистическую роль частиц; употреблять их в своей речи, </w:t>
            </w:r>
            <w:r>
              <w:rPr>
                <w:sz w:val="22"/>
                <w:szCs w:val="22"/>
              </w:rPr>
              <w:lastRenderedPageBreak/>
              <w:t>безошибочно писать местоимения, прилагательные, наречия с частицами.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Словарная диктовка, работа с предложениями.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65; упр. 381 (письменно), 382 (устно).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113.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Морфологический разбор частиц.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порядок морфологического разбора частицы. Уметь определять морфологические признаки частиц, безошибочно их писать.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Комментированное письмо.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66; упр. 384.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Отрицательные частицы не и ни. 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Отрицательные частицы не и ни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смысловое значение и роль частицы НЕ. Уметь определять смысловое значение частицы НЕ (отрицательное значение, утвердительный смысл), правильно писать частицу НЕ с различными частями речи, уметь употреблять в речи, различать частицу НЕ и НИ на письме. 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Словарно – орфографическая диктовка, предупредительный диктант, комментированное письмо.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67; упр. 387, 390.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Различение не – ни.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Различение не – ни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различать отрицательные частицы НЕ и НИ и правильно употреблять их в речи в соответствии со значением и ролью в предложении; применять </w:t>
            </w:r>
            <w:r>
              <w:rPr>
                <w:sz w:val="22"/>
                <w:szCs w:val="22"/>
              </w:rPr>
              <w:lastRenderedPageBreak/>
              <w:t>обобщённые знания о случаях написания НЕ и НИ с различными частями речи на письме.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Объяснительный диктант, диктант «Проверь себя».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391, 392.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116.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Различение частицы и приставки не</w:t>
            </w:r>
            <w:proofErr w:type="gramStart"/>
            <w:r>
              <w:rPr>
                <w:sz w:val="22"/>
                <w:szCs w:val="22"/>
              </w:rPr>
              <w:t xml:space="preserve"> –.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 xml:space="preserve">Различение частицы и приставки не- 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правила написания НЕ с различными частями речи, обосновывать выбор написания, используя алгоритм рассуждения, различать на письме частицу НЕ и приставку НЕ, применять правило написания НЕ в отрицательных местоимениях и наречиях и неопределённых местоимениях.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Объяснительный диктант, диктант «Проверь себя».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68; упр. 395, 399.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117.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Написание рассказа по данному сюжету.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создавать собственное высказывание, соответствующее требованиям точности, логичности и выразительности речи, определять основную мысль высказывания; правильно выражать свои мысли в соответствии с нормами литературного языка.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Закончить работу над сочинением – рассказом.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118.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Частица ни, приставка ни –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союз ни – ни.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Частица ни, приставка ни –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союз ни – ни.»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различать частицу НИ, приставку 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и союз НИ-НИ; выбирать правильное написание, различать и правильно писать НЕ-НИ, конструировать предложения с данными словами.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словарный диктант, объяснительный диктант, диктант «Проверь себя».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69; упр. 404.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о частицах. 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использовать частицы для выражения отношения к действительности и передачи разных смысловых оттенков речи, различать НЕ – НИ на письме, безошибочно употреблять с разными частями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411.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120.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Контрольный диктант по теме «Частица».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записывать текст, воспринятый на слух, в соответствии с орфографическими и пунктуационными нормами, выполнять все виды разбора.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с грамматическим заданием.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414.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Междометие. Звукоподражательные слова (4ч.)</w:t>
            </w:r>
          </w:p>
          <w:p w:rsidR="00FD44E9" w:rsidRDefault="00FD44E9">
            <w:pPr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Междометие как часть речи.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Междометие как часть речи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Знать,  что междометие не является ни самостоятельной, ни служебной частью речи. Уметь </w:t>
            </w:r>
            <w:r>
              <w:rPr>
                <w:sz w:val="22"/>
                <w:szCs w:val="22"/>
              </w:rPr>
              <w:lastRenderedPageBreak/>
              <w:t>распознавать междометия, ставить знаки препинания при них; употреблять в своей речи; выразительно читать предложения с междометиями, конструировать предложения с междометиями, отличать их от знаменательных и служебных частей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Словарная диктовка, работа с предложениями.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70; упр. 416.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122.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Дефис в междометиях. Знаки препинания при междометиях.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Дефис в междометиях»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условия дефисного написания междометий, уметь интонационно и пунктуационно выделять междометия.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Объяснительный диктант, диктант «Проверь себя».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71; упр. 420.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Производные междометия. Междометия и другие части речи.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Производные междометия»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производные междометия. Уметь отличать междометия от других частей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421.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Междометия в художественной речи.</w:t>
            </w:r>
            <w:r>
              <w:rPr>
                <w:b/>
                <w:sz w:val="22"/>
                <w:szCs w:val="22"/>
              </w:rPr>
              <w:t xml:space="preserve"> Презентация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междометия в художественной речи.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§ 70 – 71.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 и систематизация изученного в 7 классе (10 ч. + 2 ч. р. р.)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язык. Разделы науки о языке. Текст. Стили речи. 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особенности текста, черты стилей речи, Уметь создавать тексты, устанавливать </w:t>
            </w:r>
            <w:r>
              <w:rPr>
                <w:sz w:val="22"/>
                <w:szCs w:val="22"/>
              </w:rPr>
              <w:lastRenderedPageBreak/>
              <w:t>ведущий тип речи, находить фрагменты с иным типовым значением, определять стиль речи, прямой и обратный порядок слов предложений текста, способы и средства связи предложений в тексте.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Словарный диктант, работа с текстами.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426 (письменно), 428 (устно).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126.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Контрольное сочинение.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создавать собственное высказывание, соответствующее требованиям точности, логичности и выразительности речи, определять основную мысль высказывания; правильно выражать свои мысли в соответствии с нормами литературного языка.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черновой вариант сочинения.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127.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Р. р. Контрольное сочинение.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создавать собственное высказывание, соответствующее требованиям точности, логичности и выразительности речи, определять основную мысль высказывания; правильно выражать свои мысли в соответствии с </w:t>
            </w:r>
            <w:r>
              <w:rPr>
                <w:sz w:val="22"/>
                <w:szCs w:val="22"/>
              </w:rPr>
              <w:lastRenderedPageBreak/>
              <w:t>нормами литературного языка.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Сочинение.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74; стр. 195 вопросы.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128.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Фонетика. Графика.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трудные вопросы темы (роль букв е, ё, ю, я), порядок и особенности фонетического разбора, соотносить произношения и написания слов в русском языке, орфограммы, связанные с безударными гласными, проверяемыми согласными, с правописанием.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«Проверь себя».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431; § 75; стр. 196 – 197 вопросы.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Контрольный диктант по теме «Повторение».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записывать текст, воспринятый на слух, в соответствии с орфографическими и пунктуационными нормами, выполнять все виды разбора.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с грамматическим заданием.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Подготовиться к контрольному словарному диктанту.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Лексика и фразеология.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понятия лексическое значение слова, прямое и переносное значение, синонимы, антонимы, фразеологизмы.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ставить знаки препинания в сложном предложении, в предложении с прямой речью, в обозначении </w:t>
            </w:r>
            <w:r>
              <w:rPr>
                <w:sz w:val="22"/>
                <w:szCs w:val="22"/>
              </w:rPr>
              <w:lastRenderedPageBreak/>
              <w:t>орфограмм.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Контрольный словарный диктант, запись с комментированием.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76; стр. 198 вопросы; упр. 434.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131.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Морфология. Словообразование.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Вспомнить и закрепить навыки словообразовательного разбора.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орфограммы в корнях, суффиксах и окончаниях.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различать формы слова и однокоренные слова.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439; § 77; стр. 200 вопросы.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Морфология.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основные сведения по морфологии, правописание безударных гласных в окончаниях изменяемых частей речи.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разграничивать части речи по их морфологическим признакам.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445; § 78; стр. 203 вопросы.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Орфография.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сведения по разделу.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Словарный диктант, орфографическая диктовка.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453; § 79; стр. 205 вопросы.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Синтаксис.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изученные сведения из раздела «Синтаксис»; понятия грамматическая основа предложения, члены предложения; строение ПП и СП; правила постановки знаков </w:t>
            </w:r>
            <w:r>
              <w:rPr>
                <w:sz w:val="22"/>
                <w:szCs w:val="22"/>
              </w:rPr>
              <w:lastRenderedPageBreak/>
              <w:t>препинания в ПП и СП.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ставить знаки препинания в простом и сложном предложениях.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с предложениями.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459; § 80; стр. 207 вопросы.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135.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Пунктуация.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изученные сведения из раздела «Пунктуация»; понятия грамматическая основа предложения, члены предложения; строение ПП и СП; правила постановки знаков препинания в ПП и СП.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ставить знаки препинания в простом и сложном предложениях.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Диктант «Проверь себя». 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464;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136.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Пунктуация</w:t>
            </w: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</w:p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изученные сведения из раздела «Пунктуация»; понятия грамматическая основа предложения, члены предложения; строение ПП и СП; правила постановки знаков препинания в ПП и СП.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ставить знаки препинания в простом и сложном предложениях.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Объяснительный диктант.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итоговому контрольному тесту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137.</w:t>
            </w: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Итоговый контрольный тест за курс 7 класса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изученные сведения из раздела «Синтаксис и пунктуация»; понятия грамматическая основа </w:t>
            </w:r>
            <w:r>
              <w:rPr>
                <w:sz w:val="22"/>
                <w:szCs w:val="22"/>
              </w:rPr>
              <w:lastRenderedPageBreak/>
              <w:t>предложения, члены предложения; строение ПП и СП; правила постановки знаков препинания в ПП и СП.</w:t>
            </w:r>
          </w:p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ставить знаки препинания в простом и сложном предложениях.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тест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подготовиться к контрольной работе.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138.</w:t>
            </w: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Контрольная работа по теме «Повторение».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записывать текст, воспринятый на слух, в соответствии с орфографическими и пунктуационными нормами, выполнять все виды разбора.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все изученные орфограммы за 7 класс.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139.</w:t>
            </w: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итоговой контрольной работы за курс 7 класса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сведения по разделу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«По следам моих ошибок»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  <w:tr w:rsidR="00326DF3" w:rsidTr="00FD44E9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140.</w:t>
            </w: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D44E9" w:rsidRDefault="00FD44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за год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E9" w:rsidRDefault="00FD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– обобщающий урок.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E9" w:rsidRDefault="00FD44E9">
            <w:pPr>
              <w:rPr>
                <w:sz w:val="22"/>
                <w:szCs w:val="22"/>
              </w:rPr>
            </w:pPr>
          </w:p>
        </w:tc>
      </w:tr>
    </w:tbl>
    <w:p w:rsidR="00FD44E9" w:rsidRDefault="00FD44E9" w:rsidP="00FD44E9">
      <w:pPr>
        <w:jc w:val="center"/>
        <w:rPr>
          <w:b/>
          <w:sz w:val="28"/>
          <w:szCs w:val="28"/>
        </w:rPr>
      </w:pPr>
    </w:p>
    <w:p w:rsidR="00D452F2" w:rsidRDefault="00D452F2"/>
    <w:sectPr w:rsidR="00D452F2" w:rsidSect="00FD44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82" w:rsidRDefault="00481682" w:rsidP="00FD44E9">
      <w:r>
        <w:separator/>
      </w:r>
    </w:p>
  </w:endnote>
  <w:endnote w:type="continuationSeparator" w:id="0">
    <w:p w:rsidR="00481682" w:rsidRDefault="00481682" w:rsidP="00FD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82" w:rsidRDefault="00481682" w:rsidP="00FD44E9">
      <w:r>
        <w:separator/>
      </w:r>
    </w:p>
  </w:footnote>
  <w:footnote w:type="continuationSeparator" w:id="0">
    <w:p w:rsidR="00481682" w:rsidRDefault="00481682" w:rsidP="00FD4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E9"/>
    <w:rsid w:val="00162336"/>
    <w:rsid w:val="0016624E"/>
    <w:rsid w:val="001A5235"/>
    <w:rsid w:val="001E2C51"/>
    <w:rsid w:val="002A5303"/>
    <w:rsid w:val="002C1B9C"/>
    <w:rsid w:val="00326DF3"/>
    <w:rsid w:val="00354B84"/>
    <w:rsid w:val="00356301"/>
    <w:rsid w:val="00481682"/>
    <w:rsid w:val="004F4F83"/>
    <w:rsid w:val="004F53E5"/>
    <w:rsid w:val="00646D1F"/>
    <w:rsid w:val="00736538"/>
    <w:rsid w:val="007C6C06"/>
    <w:rsid w:val="008C083A"/>
    <w:rsid w:val="009F5D47"/>
    <w:rsid w:val="00A73E33"/>
    <w:rsid w:val="00AC66A0"/>
    <w:rsid w:val="00CB5211"/>
    <w:rsid w:val="00CD50CF"/>
    <w:rsid w:val="00D452F2"/>
    <w:rsid w:val="00DB071A"/>
    <w:rsid w:val="00EF25F7"/>
    <w:rsid w:val="00F03947"/>
    <w:rsid w:val="00F334B5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4E9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D44E9"/>
  </w:style>
  <w:style w:type="paragraph" w:styleId="a5">
    <w:name w:val="footer"/>
    <w:basedOn w:val="a"/>
    <w:link w:val="a6"/>
    <w:uiPriority w:val="99"/>
    <w:unhideWhenUsed/>
    <w:rsid w:val="00FD44E9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D44E9"/>
  </w:style>
  <w:style w:type="character" w:customStyle="1" w:styleId="a7">
    <w:name w:val="Текст выноски Знак"/>
    <w:basedOn w:val="a0"/>
    <w:link w:val="a8"/>
    <w:uiPriority w:val="99"/>
    <w:semiHidden/>
    <w:rsid w:val="00FD44E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D4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4E9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D44E9"/>
  </w:style>
  <w:style w:type="paragraph" w:styleId="a5">
    <w:name w:val="footer"/>
    <w:basedOn w:val="a"/>
    <w:link w:val="a6"/>
    <w:uiPriority w:val="99"/>
    <w:unhideWhenUsed/>
    <w:rsid w:val="00FD44E9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D44E9"/>
  </w:style>
  <w:style w:type="character" w:customStyle="1" w:styleId="a7">
    <w:name w:val="Текст выноски Знак"/>
    <w:basedOn w:val="a0"/>
    <w:link w:val="a8"/>
    <w:uiPriority w:val="99"/>
    <w:semiHidden/>
    <w:rsid w:val="00FD44E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D4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49</Pages>
  <Words>7756</Words>
  <Characters>44211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11</cp:revision>
  <dcterms:created xsi:type="dcterms:W3CDTF">2012-07-26T11:28:00Z</dcterms:created>
  <dcterms:modified xsi:type="dcterms:W3CDTF">2012-08-01T12:46:00Z</dcterms:modified>
</cp:coreProperties>
</file>