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8C" w:rsidRPr="00BE668C" w:rsidRDefault="00BE668C" w:rsidP="00BE668C">
      <w:pPr>
        <w:spacing w:after="0" w:line="240" w:lineRule="auto"/>
        <w:jc w:val="center"/>
        <w:rPr>
          <w:rFonts w:ascii="Times New Roman" w:hAnsi="Times New Roman"/>
          <w:b/>
          <w:i w:val="0"/>
          <w:sz w:val="32"/>
          <w:szCs w:val="32"/>
          <w:lang w:val="ru-RU"/>
        </w:rPr>
      </w:pPr>
      <w:proofErr w:type="gramStart"/>
      <w:r w:rsidRPr="00BE668C">
        <w:rPr>
          <w:rFonts w:ascii="Times New Roman" w:hAnsi="Times New Roman"/>
          <w:b/>
          <w:i w:val="0"/>
          <w:sz w:val="32"/>
          <w:szCs w:val="32"/>
          <w:lang w:val="ru-RU"/>
        </w:rPr>
        <w:t xml:space="preserve">Муниципальное бюджетное дошкольное образовательное </w:t>
      </w:r>
      <w:proofErr w:type="gramEnd"/>
    </w:p>
    <w:p w:rsidR="00BE668C" w:rsidRPr="00BE668C" w:rsidRDefault="00BE668C" w:rsidP="00BE668C">
      <w:pPr>
        <w:spacing w:after="0" w:line="240" w:lineRule="auto"/>
        <w:rPr>
          <w:rFonts w:ascii="Times New Roman" w:hAnsi="Times New Roman"/>
          <w:b/>
          <w:i w:val="0"/>
          <w:sz w:val="32"/>
          <w:szCs w:val="32"/>
          <w:lang w:val="ru-RU"/>
        </w:rPr>
      </w:pPr>
      <w:r>
        <w:rPr>
          <w:rFonts w:ascii="Times New Roman" w:hAnsi="Times New Roman"/>
          <w:b/>
          <w:i w:val="0"/>
          <w:sz w:val="32"/>
          <w:szCs w:val="32"/>
          <w:lang w:val="ru-RU"/>
        </w:rPr>
        <w:t xml:space="preserve">   учреждение </w:t>
      </w:r>
      <w:r w:rsidRPr="00BE668C">
        <w:rPr>
          <w:rFonts w:ascii="Times New Roman" w:hAnsi="Times New Roman"/>
          <w:b/>
          <w:i w:val="0"/>
          <w:sz w:val="32"/>
          <w:szCs w:val="32"/>
          <w:lang w:val="ru-RU"/>
        </w:rPr>
        <w:t>«</w:t>
      </w:r>
      <w:proofErr w:type="spellStart"/>
      <w:r w:rsidRPr="00BE668C">
        <w:rPr>
          <w:rFonts w:ascii="Times New Roman" w:hAnsi="Times New Roman"/>
          <w:b/>
          <w:i w:val="0"/>
          <w:sz w:val="32"/>
          <w:szCs w:val="32"/>
          <w:lang w:val="ru-RU"/>
        </w:rPr>
        <w:t>Заветильичёвский</w:t>
      </w:r>
      <w:proofErr w:type="spellEnd"/>
      <w:r w:rsidRPr="00BE668C">
        <w:rPr>
          <w:rFonts w:ascii="Times New Roman" w:hAnsi="Times New Roman"/>
          <w:b/>
          <w:i w:val="0"/>
          <w:sz w:val="32"/>
          <w:szCs w:val="32"/>
          <w:lang w:val="ru-RU"/>
        </w:rPr>
        <w:t xml:space="preserve"> детский сад «Солнышко» </w:t>
      </w:r>
    </w:p>
    <w:p w:rsidR="00BE668C" w:rsidRPr="00BE668C" w:rsidRDefault="00BE668C" w:rsidP="00BE668C">
      <w:pPr>
        <w:jc w:val="center"/>
        <w:rPr>
          <w:lang w:val="ru-RU"/>
        </w:rPr>
      </w:pPr>
    </w:p>
    <w:p w:rsidR="00BE668C" w:rsidRPr="00BE668C" w:rsidRDefault="00BE668C" w:rsidP="00BE668C">
      <w:pPr>
        <w:jc w:val="center"/>
        <w:rPr>
          <w:lang w:val="ru-RU"/>
        </w:rPr>
      </w:pPr>
    </w:p>
    <w:p w:rsidR="00BE668C" w:rsidRDefault="00BE668C" w:rsidP="00BE668C">
      <w:pPr>
        <w:jc w:val="center"/>
        <w:rPr>
          <w:lang w:val="ru-RU"/>
        </w:rPr>
      </w:pPr>
    </w:p>
    <w:p w:rsidR="00BE668C" w:rsidRDefault="00BE668C" w:rsidP="00BE668C">
      <w:pPr>
        <w:jc w:val="center"/>
        <w:rPr>
          <w:lang w:val="ru-RU"/>
        </w:rPr>
      </w:pPr>
    </w:p>
    <w:p w:rsidR="00BE668C" w:rsidRDefault="00BE668C" w:rsidP="00BE668C">
      <w:pPr>
        <w:jc w:val="center"/>
        <w:rPr>
          <w:lang w:val="ru-RU"/>
        </w:rPr>
      </w:pPr>
    </w:p>
    <w:p w:rsidR="00BE668C" w:rsidRDefault="00BE668C" w:rsidP="00BE668C">
      <w:pPr>
        <w:jc w:val="center"/>
        <w:rPr>
          <w:lang w:val="ru-RU"/>
        </w:rPr>
      </w:pPr>
    </w:p>
    <w:p w:rsidR="00BE668C" w:rsidRDefault="00BE668C" w:rsidP="00BE668C">
      <w:pPr>
        <w:jc w:val="center"/>
        <w:rPr>
          <w:lang w:val="ru-RU"/>
        </w:rPr>
      </w:pPr>
    </w:p>
    <w:p w:rsidR="00BE668C" w:rsidRPr="00BE668C" w:rsidRDefault="00BE668C" w:rsidP="00BE668C">
      <w:pPr>
        <w:jc w:val="center"/>
        <w:rPr>
          <w:lang w:val="ru-RU"/>
        </w:rPr>
      </w:pPr>
    </w:p>
    <w:p w:rsidR="00BE668C" w:rsidRPr="005A3D79" w:rsidRDefault="00BE668C" w:rsidP="00BE668C">
      <w:pPr>
        <w:pStyle w:val="c12"/>
        <w:shd w:val="clear" w:color="auto" w:fill="FFFF00"/>
        <w:spacing w:before="0" w:beforeAutospacing="0" w:after="0" w:afterAutospacing="0" w:line="301" w:lineRule="atLeast"/>
        <w:rPr>
          <w:rStyle w:val="c18"/>
          <w:rFonts w:eastAsiaTheme="majorEastAsia"/>
          <w:b/>
          <w:bCs/>
          <w:i/>
          <w:iCs/>
          <w:color w:val="000000"/>
          <w:sz w:val="32"/>
          <w:szCs w:val="32"/>
        </w:rPr>
      </w:pPr>
      <w:r>
        <w:rPr>
          <w:rStyle w:val="c18"/>
          <w:rFonts w:eastAsiaTheme="majorEastAsia"/>
          <w:b/>
          <w:bCs/>
          <w:i/>
          <w:iCs/>
          <w:color w:val="000000"/>
          <w:sz w:val="32"/>
          <w:szCs w:val="32"/>
        </w:rPr>
        <w:t xml:space="preserve">           «Бабушка, бабушка, расскажи мне сказку»</w:t>
      </w:r>
    </w:p>
    <w:p w:rsidR="00BE668C" w:rsidRPr="005A3D79" w:rsidRDefault="00BE668C" w:rsidP="00BE668C">
      <w:pPr>
        <w:pStyle w:val="c12"/>
        <w:shd w:val="clear" w:color="auto" w:fill="FFFF00"/>
        <w:spacing w:before="0" w:beforeAutospacing="0" w:after="0" w:afterAutospacing="0" w:line="301" w:lineRule="atLeast"/>
        <w:jc w:val="center"/>
        <w:rPr>
          <w:rStyle w:val="c18"/>
          <w:rFonts w:eastAsiaTheme="majorEastAsia"/>
          <w:b/>
          <w:bCs/>
          <w:i/>
          <w:iCs/>
          <w:color w:val="000000"/>
          <w:sz w:val="32"/>
          <w:szCs w:val="32"/>
        </w:rPr>
      </w:pPr>
      <w:r w:rsidRPr="005A3D79">
        <w:rPr>
          <w:rStyle w:val="c18"/>
          <w:rFonts w:eastAsiaTheme="majorEastAsia"/>
          <w:b/>
          <w:bCs/>
          <w:i/>
          <w:iCs/>
          <w:color w:val="000000"/>
          <w:sz w:val="32"/>
          <w:szCs w:val="32"/>
        </w:rPr>
        <w:t>Литературная викторина по русским народным сказкам</w:t>
      </w:r>
      <w:proofErr w:type="gramStart"/>
      <w:r w:rsidRPr="005A3D79">
        <w:rPr>
          <w:rStyle w:val="c18"/>
          <w:rFonts w:eastAsiaTheme="majorEastAsia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Style w:val="c18"/>
          <w:rFonts w:eastAsiaTheme="majorEastAsia"/>
          <w:b/>
          <w:bCs/>
          <w:i/>
          <w:iCs/>
          <w:color w:val="000000"/>
          <w:sz w:val="32"/>
          <w:szCs w:val="32"/>
        </w:rPr>
        <w:t>.</w:t>
      </w:r>
      <w:proofErr w:type="gramEnd"/>
    </w:p>
    <w:p w:rsidR="00BE668C" w:rsidRPr="00BE668C" w:rsidRDefault="00BE668C" w:rsidP="00BE668C">
      <w:pPr>
        <w:jc w:val="center"/>
        <w:rPr>
          <w:lang w:val="ru-RU"/>
        </w:rPr>
      </w:pPr>
    </w:p>
    <w:p w:rsidR="00BE668C" w:rsidRPr="00BE668C" w:rsidRDefault="00BE668C" w:rsidP="00BE668C">
      <w:pPr>
        <w:spacing w:after="0"/>
        <w:jc w:val="center"/>
        <w:rPr>
          <w:rFonts w:ascii="Times New Roman" w:hAnsi="Times New Roman"/>
          <w:sz w:val="44"/>
          <w:szCs w:val="44"/>
          <w:lang w:val="ru-RU"/>
        </w:rPr>
      </w:pPr>
    </w:p>
    <w:p w:rsidR="00BE668C" w:rsidRPr="00BE668C" w:rsidRDefault="00BE668C" w:rsidP="00BE668C">
      <w:pPr>
        <w:spacing w:after="0"/>
        <w:jc w:val="center"/>
        <w:rPr>
          <w:rFonts w:ascii="Times New Roman" w:hAnsi="Times New Roman"/>
          <w:sz w:val="44"/>
          <w:szCs w:val="44"/>
          <w:lang w:val="ru-RU"/>
        </w:rPr>
      </w:pPr>
    </w:p>
    <w:p w:rsidR="00BE668C" w:rsidRPr="00BE668C" w:rsidRDefault="00BE668C" w:rsidP="00BE668C">
      <w:pPr>
        <w:spacing w:after="0"/>
        <w:jc w:val="center"/>
        <w:rPr>
          <w:rFonts w:ascii="Times New Roman" w:hAnsi="Times New Roman"/>
          <w:sz w:val="44"/>
          <w:szCs w:val="44"/>
          <w:lang w:val="ru-RU"/>
        </w:rPr>
      </w:pPr>
    </w:p>
    <w:p w:rsidR="00BE668C" w:rsidRPr="00BE668C" w:rsidRDefault="00BE668C" w:rsidP="00BE668C">
      <w:pPr>
        <w:spacing w:after="0"/>
        <w:jc w:val="center"/>
        <w:rPr>
          <w:rFonts w:ascii="Times New Roman" w:hAnsi="Times New Roman"/>
          <w:sz w:val="44"/>
          <w:szCs w:val="44"/>
          <w:lang w:val="ru-RU"/>
        </w:rPr>
      </w:pPr>
    </w:p>
    <w:p w:rsidR="00BE668C" w:rsidRPr="00BE668C" w:rsidRDefault="00BE668C" w:rsidP="00BE668C">
      <w:pPr>
        <w:tabs>
          <w:tab w:val="left" w:pos="1335"/>
        </w:tabs>
        <w:spacing w:after="0"/>
        <w:rPr>
          <w:rFonts w:ascii="Times New Roman" w:hAnsi="Times New Roman" w:cs="Times New Roman"/>
          <w:i w:val="0"/>
          <w:sz w:val="44"/>
          <w:szCs w:val="44"/>
          <w:lang w:val="ru-RU"/>
        </w:rPr>
      </w:pPr>
      <w:r w:rsidRPr="00BE668C">
        <w:rPr>
          <w:rFonts w:ascii="Times New Roman" w:hAnsi="Times New Roman" w:cs="Times New Roman"/>
          <w:i w:val="0"/>
          <w:sz w:val="44"/>
          <w:szCs w:val="44"/>
          <w:lang w:val="ru-RU"/>
        </w:rPr>
        <w:t xml:space="preserve">                       </w:t>
      </w:r>
      <w:r w:rsidRPr="00BE668C">
        <w:rPr>
          <w:rFonts w:ascii="Times New Roman" w:hAnsi="Times New Roman" w:cs="Times New Roman"/>
          <w:i w:val="0"/>
          <w:sz w:val="28"/>
          <w:szCs w:val="28"/>
          <w:lang w:val="ru-RU"/>
        </w:rPr>
        <w:t>(Разновозрастная группа)</w:t>
      </w:r>
    </w:p>
    <w:p w:rsidR="00BE668C" w:rsidRPr="00BE668C" w:rsidRDefault="00BE668C" w:rsidP="00BE668C">
      <w:pPr>
        <w:spacing w:after="0"/>
        <w:jc w:val="center"/>
        <w:rPr>
          <w:rFonts w:ascii="Times New Roman" w:hAnsi="Times New Roman" w:cs="Times New Roman"/>
          <w:i w:val="0"/>
          <w:sz w:val="44"/>
          <w:szCs w:val="44"/>
          <w:lang w:val="ru-RU"/>
        </w:rPr>
      </w:pPr>
    </w:p>
    <w:p w:rsidR="00BE668C" w:rsidRPr="00BE668C" w:rsidRDefault="00BE668C" w:rsidP="00BE668C">
      <w:pPr>
        <w:jc w:val="center"/>
        <w:rPr>
          <w:rFonts w:ascii="Times New Roman" w:hAnsi="Times New Roman" w:cs="Times New Roman"/>
          <w:b/>
          <w:i w:val="0"/>
          <w:sz w:val="48"/>
          <w:lang w:val="ru-RU"/>
        </w:rPr>
      </w:pPr>
    </w:p>
    <w:p w:rsidR="00BE668C" w:rsidRPr="00BE668C" w:rsidRDefault="00BE668C" w:rsidP="00BE668C">
      <w:pPr>
        <w:jc w:val="center"/>
        <w:rPr>
          <w:rFonts w:ascii="Times New Roman" w:hAnsi="Times New Roman" w:cs="Times New Roman"/>
          <w:i w:val="0"/>
          <w:color w:val="999999"/>
          <w:sz w:val="56"/>
          <w:lang w:val="ru-RU"/>
        </w:rPr>
      </w:pPr>
    </w:p>
    <w:p w:rsidR="00BE668C" w:rsidRPr="00BE668C" w:rsidRDefault="00BE668C" w:rsidP="00BE668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E668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  подготовили воспитатели</w:t>
      </w:r>
    </w:p>
    <w:p w:rsidR="00BE668C" w:rsidRPr="00BE668C" w:rsidRDefault="00BE668C" w:rsidP="00BE668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E668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Субботина Валентина Александровна                                                               </w:t>
      </w:r>
    </w:p>
    <w:p w:rsidR="00BE668C" w:rsidRPr="00BE668C" w:rsidRDefault="00BE668C" w:rsidP="00BE668C">
      <w:pPr>
        <w:jc w:val="center"/>
        <w:rPr>
          <w:rFonts w:ascii="Times New Roman" w:hAnsi="Times New Roman" w:cs="Times New Roman"/>
          <w:i w:val="0"/>
          <w:sz w:val="28"/>
          <w:lang w:val="ru-RU"/>
        </w:rPr>
      </w:pPr>
      <w:r w:rsidRPr="00BE668C">
        <w:rPr>
          <w:rFonts w:ascii="Times New Roman" w:hAnsi="Times New Roman" w:cs="Times New Roman"/>
          <w:i w:val="0"/>
          <w:sz w:val="28"/>
          <w:lang w:val="ru-RU"/>
        </w:rPr>
        <w:t xml:space="preserve">                                                  Ермакова Евгения Николаевна</w:t>
      </w:r>
    </w:p>
    <w:p w:rsidR="00BE668C" w:rsidRPr="00BE668C" w:rsidRDefault="00BE668C" w:rsidP="00BE668C">
      <w:pPr>
        <w:jc w:val="right"/>
        <w:rPr>
          <w:sz w:val="28"/>
          <w:lang w:val="ru-RU"/>
        </w:rPr>
      </w:pPr>
    </w:p>
    <w:p w:rsidR="00BE668C" w:rsidRPr="00BE668C" w:rsidRDefault="00BE668C" w:rsidP="00BE668C">
      <w:pPr>
        <w:tabs>
          <w:tab w:val="left" w:pos="3630"/>
        </w:tabs>
        <w:rPr>
          <w:sz w:val="28"/>
          <w:lang w:val="ru-RU"/>
        </w:rPr>
      </w:pPr>
      <w:r w:rsidRPr="00BE668C">
        <w:rPr>
          <w:sz w:val="28"/>
          <w:lang w:val="ru-RU"/>
        </w:rPr>
        <w:tab/>
      </w:r>
    </w:p>
    <w:p w:rsidR="00BE668C" w:rsidRPr="00BE668C" w:rsidRDefault="00BE668C" w:rsidP="00BE668C">
      <w:pPr>
        <w:tabs>
          <w:tab w:val="left" w:pos="3630"/>
        </w:tabs>
        <w:rPr>
          <w:rFonts w:ascii="Times New Roman" w:hAnsi="Times New Roman"/>
          <w:i w:val="0"/>
          <w:sz w:val="28"/>
          <w:lang w:val="ru-RU"/>
        </w:rPr>
      </w:pPr>
      <w:r w:rsidRPr="00BE668C">
        <w:rPr>
          <w:i w:val="0"/>
          <w:sz w:val="28"/>
          <w:lang w:val="ru-RU"/>
        </w:rPr>
        <w:t xml:space="preserve">                                                           </w:t>
      </w:r>
      <w:r w:rsidRPr="00BE668C">
        <w:rPr>
          <w:rFonts w:ascii="Times New Roman" w:hAnsi="Times New Roman"/>
          <w:i w:val="0"/>
          <w:sz w:val="28"/>
          <w:lang w:val="ru-RU"/>
        </w:rPr>
        <w:t>п. Заветы Ильича</w:t>
      </w:r>
    </w:p>
    <w:p w:rsidR="005A3D79" w:rsidRDefault="005A3D79" w:rsidP="00BE668C">
      <w:pPr>
        <w:pStyle w:val="c12"/>
        <w:spacing w:before="0" w:beforeAutospacing="0" w:after="0" w:afterAutospacing="0" w:line="301" w:lineRule="atLeast"/>
        <w:rPr>
          <w:rStyle w:val="c18"/>
          <w:rFonts w:eastAsiaTheme="majorEastAsia"/>
          <w:b/>
          <w:bCs/>
          <w:i/>
          <w:iCs/>
          <w:color w:val="000000"/>
          <w:sz w:val="28"/>
          <w:szCs w:val="28"/>
        </w:rPr>
      </w:pPr>
      <w:r w:rsidRPr="00BE668C">
        <w:rPr>
          <w:rStyle w:val="c18"/>
          <w:rFonts w:eastAsiaTheme="majorEastAsia"/>
          <w:b/>
          <w:bCs/>
          <w:iCs/>
          <w:color w:val="000000"/>
          <w:sz w:val="28"/>
          <w:szCs w:val="28"/>
        </w:rPr>
        <w:lastRenderedPageBreak/>
        <w:t>Образовательная область «</w:t>
      </w:r>
      <w:r w:rsidR="005B4B04" w:rsidRPr="00BE668C">
        <w:rPr>
          <w:rStyle w:val="c18"/>
          <w:rFonts w:eastAsiaTheme="majorEastAsia"/>
          <w:b/>
          <w:bCs/>
          <w:iCs/>
          <w:color w:val="000000"/>
          <w:sz w:val="28"/>
          <w:szCs w:val="28"/>
        </w:rPr>
        <w:t>Ч</w:t>
      </w:r>
      <w:r w:rsidRPr="00BE668C">
        <w:rPr>
          <w:rStyle w:val="c18"/>
          <w:rFonts w:eastAsiaTheme="majorEastAsia"/>
          <w:b/>
          <w:bCs/>
          <w:iCs/>
          <w:color w:val="000000"/>
          <w:sz w:val="28"/>
          <w:szCs w:val="28"/>
        </w:rPr>
        <w:t>тение художественной</w:t>
      </w:r>
      <w:r w:rsidRPr="005B4B04">
        <w:rPr>
          <w:rStyle w:val="c18"/>
          <w:rFonts w:eastAsiaTheme="majorEastAsia"/>
          <w:b/>
          <w:bCs/>
          <w:i/>
          <w:iCs/>
          <w:color w:val="000000"/>
          <w:sz w:val="28"/>
          <w:szCs w:val="28"/>
        </w:rPr>
        <w:t xml:space="preserve"> литературы»</w:t>
      </w:r>
    </w:p>
    <w:p w:rsidR="005B4B04" w:rsidRPr="005B4B04" w:rsidRDefault="005B4B04" w:rsidP="005B4B04">
      <w:pPr>
        <w:pStyle w:val="af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 w:rsidRPr="005B4B04">
        <w:rPr>
          <w:sz w:val="28"/>
          <w:szCs w:val="28"/>
        </w:rPr>
        <w:t>Цель:</w:t>
      </w:r>
    </w:p>
    <w:p w:rsidR="005B4B04" w:rsidRDefault="005B4B04" w:rsidP="005B4B04">
      <w:pPr>
        <w:pStyle w:val="af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 w:rsidRPr="005B4B04">
        <w:rPr>
          <w:sz w:val="28"/>
          <w:szCs w:val="28"/>
        </w:rPr>
        <w:t>- Закрепить представление детей о жанре «сказка</w:t>
      </w:r>
    </w:p>
    <w:p w:rsidR="005B4B04" w:rsidRPr="005B4B04" w:rsidRDefault="005B4B04" w:rsidP="005B4B04">
      <w:pPr>
        <w:pStyle w:val="af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 w:rsidRPr="005B4B04">
        <w:rPr>
          <w:sz w:val="28"/>
          <w:szCs w:val="28"/>
        </w:rPr>
        <w:t>- Уточнить и обогатить представление де</w:t>
      </w:r>
      <w:r>
        <w:rPr>
          <w:sz w:val="28"/>
          <w:szCs w:val="28"/>
        </w:rPr>
        <w:t>тей о разнообразии р. н. сказок</w:t>
      </w:r>
      <w:r w:rsidRPr="005B4B04">
        <w:rPr>
          <w:sz w:val="28"/>
          <w:szCs w:val="28"/>
        </w:rPr>
        <w:t>;</w:t>
      </w:r>
    </w:p>
    <w:p w:rsidR="005B4B04" w:rsidRPr="005B4B04" w:rsidRDefault="005B4B04" w:rsidP="005B4B04">
      <w:pPr>
        <w:pStyle w:val="af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 w:rsidRPr="005B4B04">
        <w:rPr>
          <w:sz w:val="28"/>
          <w:szCs w:val="28"/>
        </w:rPr>
        <w:t>- Расширять кругозор детей;</w:t>
      </w:r>
    </w:p>
    <w:p w:rsidR="00410594" w:rsidRDefault="005B4B04" w:rsidP="00410594">
      <w:pPr>
        <w:pStyle w:val="af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 w:rsidRPr="005B4B04">
        <w:rPr>
          <w:sz w:val="28"/>
          <w:szCs w:val="28"/>
        </w:rPr>
        <w:t>- Воспитывать желание победить, интерес к русским народным сказкам</w:t>
      </w:r>
    </w:p>
    <w:p w:rsidR="00410594" w:rsidRPr="00410594" w:rsidRDefault="00410594" w:rsidP="00410594">
      <w:pPr>
        <w:pStyle w:val="af4"/>
        <w:shd w:val="clear" w:color="auto" w:fill="FFFFFF"/>
        <w:spacing w:before="251" w:beforeAutospacing="0" w:after="251" w:afterAutospacing="0" w:line="3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0594">
        <w:rPr>
          <w:color w:val="000000"/>
          <w:sz w:val="28"/>
        </w:rPr>
        <w:t>Воспитывать любовь к художественной литературе, к сказкам. Развивать эмоциональную сферу детского воображения</w:t>
      </w:r>
    </w:p>
    <w:p w:rsidR="005B4B04" w:rsidRDefault="005B4B04" w:rsidP="005B4B04">
      <w:pPr>
        <w:pStyle w:val="c12"/>
        <w:spacing w:before="0" w:beforeAutospacing="0" w:after="0" w:afterAutospacing="0" w:line="301" w:lineRule="atLeast"/>
        <w:rPr>
          <w:b/>
          <w:i/>
          <w:color w:val="000000"/>
          <w:sz w:val="28"/>
          <w:szCs w:val="28"/>
        </w:rPr>
      </w:pPr>
      <w:r w:rsidRPr="005B4B04">
        <w:rPr>
          <w:b/>
          <w:i/>
          <w:color w:val="000000"/>
          <w:sz w:val="28"/>
          <w:szCs w:val="28"/>
        </w:rPr>
        <w:t>Интеграция образовательных областей</w:t>
      </w:r>
    </w:p>
    <w:p w:rsidR="005B4B04" w:rsidRDefault="005B4B04" w:rsidP="005B4B04">
      <w:pPr>
        <w:pStyle w:val="c12"/>
        <w:spacing w:before="0" w:beforeAutospacing="0" w:after="0" w:afterAutospacing="0" w:line="301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Коммуникация</w:t>
      </w:r>
    </w:p>
    <w:p w:rsidR="00735AEB" w:rsidRDefault="00735AEB" w:rsidP="005B4B04">
      <w:pPr>
        <w:pStyle w:val="c12"/>
        <w:spacing w:before="0" w:beforeAutospacing="0" w:after="0" w:afterAutospacing="0" w:line="301" w:lineRule="atLeast"/>
        <w:rPr>
          <w:rStyle w:val="c7"/>
          <w:rFonts w:eastAsiaTheme="majorEastAsia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: развивать речь де</w:t>
      </w:r>
      <w:r>
        <w:rPr>
          <w:rStyle w:val="c7"/>
          <w:rFonts w:eastAsiaTheme="majorEastAsia"/>
          <w:color w:val="000000"/>
          <w:sz w:val="28"/>
          <w:szCs w:val="28"/>
        </w:rPr>
        <w:t>тей, расширять активный словарь;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</w:t>
      </w:r>
    </w:p>
    <w:p w:rsidR="00735AEB" w:rsidRDefault="00735AEB" w:rsidP="00735AEB">
      <w:pPr>
        <w:pStyle w:val="c12"/>
        <w:spacing w:before="0" w:beforeAutospacing="0" w:after="0" w:afterAutospacing="0" w:line="301" w:lineRule="atLeast"/>
        <w:rPr>
          <w:rStyle w:val="c7"/>
          <w:rFonts w:eastAsiaTheme="majorEastAsia"/>
          <w:color w:val="000000"/>
          <w:sz w:val="28"/>
          <w:szCs w:val="28"/>
        </w:rPr>
      </w:pPr>
      <w:r w:rsidRPr="00735AEB">
        <w:rPr>
          <w:rStyle w:val="c7"/>
          <w:rFonts w:eastAsiaTheme="majorEastAsia"/>
          <w:color w:val="000000"/>
          <w:sz w:val="28"/>
          <w:szCs w:val="28"/>
        </w:rPr>
        <w:t xml:space="preserve">- </w:t>
      </w:r>
      <w:r>
        <w:rPr>
          <w:rStyle w:val="c7"/>
          <w:rFonts w:eastAsiaTheme="majorEastAsia"/>
          <w:color w:val="000000"/>
          <w:sz w:val="28"/>
          <w:szCs w:val="28"/>
        </w:rPr>
        <w:t>активизировать устную речь:</w:t>
      </w:r>
    </w:p>
    <w:p w:rsidR="00735AEB" w:rsidRPr="00735AEB" w:rsidRDefault="00735AEB" w:rsidP="00735AEB">
      <w:pPr>
        <w:spacing w:after="0" w:line="240" w:lineRule="auto"/>
        <w:jc w:val="both"/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 xml:space="preserve">побуждать </w:t>
      </w:r>
      <w:r w:rsidRPr="00735A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 xml:space="preserve"> детей понятно и правильно отвечать на вопрос воспитателя, обсуждать хорошо известные им сказки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.</w:t>
      </w:r>
    </w:p>
    <w:p w:rsidR="005B4B04" w:rsidRDefault="005B4B04" w:rsidP="005B4B04">
      <w:pPr>
        <w:pStyle w:val="c12"/>
        <w:spacing w:before="0" w:beforeAutospacing="0" w:after="0" w:afterAutospacing="0" w:line="301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Социализация</w:t>
      </w:r>
    </w:p>
    <w:p w:rsidR="00735AEB" w:rsidRPr="00735AEB" w:rsidRDefault="00735AEB" w:rsidP="00735AEB">
      <w:pPr>
        <w:spacing w:after="0" w:line="298" w:lineRule="atLeast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735A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lang w:val="ru-RU" w:eastAsia="ru-RU" w:bidi="ar-SA"/>
        </w:rPr>
        <w:t>- </w:t>
      </w:r>
      <w:r w:rsidRPr="00735A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создавать условия для развития творческой активности детей в театрализованной деятельности (поощрять исполнительское творчество, развивать способность свободно и раскрепощено держаться при выступлении, побуждать к импровизации средствами мимики, выразительных движений и интонации и т.д.);</w:t>
      </w:r>
    </w:p>
    <w:p w:rsidR="00735AEB" w:rsidRPr="00735AEB" w:rsidRDefault="00735AEB" w:rsidP="00735AEB">
      <w:pPr>
        <w:spacing w:after="0" w:line="298" w:lineRule="atLeast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735A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- обеспечивать взаимосвязь театрализованной с другими видами деятельности в едином педагогическом  процессе;</w:t>
      </w:r>
    </w:p>
    <w:p w:rsidR="00735AEB" w:rsidRPr="00735AEB" w:rsidRDefault="00735AEB" w:rsidP="00735AEB">
      <w:pPr>
        <w:spacing w:after="0" w:line="298" w:lineRule="atLeast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735A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-  продолжать учить отгадывать загадки и драматизировать сказку;</w:t>
      </w:r>
    </w:p>
    <w:p w:rsidR="00735AEB" w:rsidRPr="00735AEB" w:rsidRDefault="00735AEB" w:rsidP="00735AEB">
      <w:pPr>
        <w:spacing w:after="0" w:line="298" w:lineRule="atLeast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735AEB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- создавать условия для совместной театрализованной деятельности детей и взрослых.</w:t>
      </w:r>
    </w:p>
    <w:p w:rsidR="005B4B04" w:rsidRDefault="005B4B04" w:rsidP="005B4B04">
      <w:pPr>
        <w:pStyle w:val="c12"/>
        <w:spacing w:before="0" w:beforeAutospacing="0" w:after="0" w:afterAutospacing="0" w:line="301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Безопасность</w:t>
      </w:r>
    </w:p>
    <w:p w:rsidR="00345E16" w:rsidRPr="00345E16" w:rsidRDefault="00345E16" w:rsidP="005B4B04">
      <w:pPr>
        <w:pStyle w:val="c12"/>
        <w:spacing w:before="0" w:beforeAutospacing="0" w:after="0" w:afterAutospacing="0" w:line="301" w:lineRule="atLeast"/>
        <w:rPr>
          <w:color w:val="000000"/>
          <w:sz w:val="28"/>
          <w:szCs w:val="28"/>
        </w:rPr>
      </w:pPr>
      <w:r w:rsidRPr="00345E16">
        <w:rPr>
          <w:color w:val="000000"/>
          <w:sz w:val="28"/>
          <w:szCs w:val="28"/>
        </w:rPr>
        <w:t>- напомнить детям о том, что нужно всегда соблюдать правила безопасности жизнедеятельности, чтобы не случилось беды.</w:t>
      </w:r>
    </w:p>
    <w:p w:rsidR="00410594" w:rsidRDefault="00410594" w:rsidP="005B4B04">
      <w:pPr>
        <w:pStyle w:val="c12"/>
        <w:spacing w:before="0" w:beforeAutospacing="0" w:after="0" w:afterAutospacing="0" w:line="301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Музыка</w:t>
      </w:r>
    </w:p>
    <w:p w:rsidR="00345E16" w:rsidRPr="00345E16" w:rsidRDefault="00345E16" w:rsidP="005B4B04">
      <w:pPr>
        <w:pStyle w:val="c12"/>
        <w:spacing w:before="0" w:beforeAutospacing="0" w:after="0" w:afterAutospacing="0" w:line="301" w:lineRule="atLeast"/>
        <w:rPr>
          <w:color w:val="000000"/>
          <w:sz w:val="28"/>
          <w:szCs w:val="28"/>
        </w:rPr>
      </w:pPr>
      <w:r w:rsidRPr="00345E16">
        <w:rPr>
          <w:color w:val="000000"/>
          <w:sz w:val="28"/>
          <w:szCs w:val="28"/>
        </w:rPr>
        <w:t>- через любимую мелодию создать атмосферу доброго отношения к сказкам.</w:t>
      </w:r>
    </w:p>
    <w:p w:rsidR="000A6135" w:rsidRDefault="000A6135" w:rsidP="000A6135">
      <w:pPr>
        <w:pStyle w:val="c12"/>
        <w:spacing w:before="0" w:beforeAutospacing="0" w:after="0" w:afterAutospacing="0" w:line="301" w:lineRule="atLeast"/>
        <w:ind w:left="-426" w:firstLine="426"/>
        <w:jc w:val="center"/>
        <w:rPr>
          <w:rStyle w:val="c10"/>
          <w:rFonts w:eastAsiaTheme="majorEastAsia"/>
          <w:b/>
          <w:bCs/>
          <w:color w:val="000000"/>
          <w:sz w:val="32"/>
          <w:szCs w:val="32"/>
        </w:rPr>
      </w:pPr>
      <w:r w:rsidRPr="005A3D79">
        <w:rPr>
          <w:rStyle w:val="c10"/>
          <w:rFonts w:eastAsiaTheme="majorEastAsia"/>
          <w:b/>
          <w:bCs/>
          <w:color w:val="000000"/>
          <w:sz w:val="32"/>
          <w:szCs w:val="32"/>
        </w:rPr>
        <w:t>Ход занятия.</w:t>
      </w:r>
    </w:p>
    <w:p w:rsidR="005B4B04" w:rsidRPr="005B4B04" w:rsidRDefault="005B4B04" w:rsidP="005B4B04">
      <w:pPr>
        <w:pStyle w:val="c12"/>
        <w:spacing w:before="0" w:beforeAutospacing="0" w:after="0" w:afterAutospacing="0" w:line="301" w:lineRule="atLeast"/>
        <w:ind w:left="-426" w:firstLine="426"/>
        <w:rPr>
          <w:color w:val="000000"/>
          <w:sz w:val="28"/>
          <w:szCs w:val="28"/>
        </w:rPr>
      </w:pPr>
      <w:r w:rsidRPr="005B4B04">
        <w:rPr>
          <w:rStyle w:val="c10"/>
          <w:rFonts w:eastAsiaTheme="majorEastAsia"/>
          <w:b/>
          <w:bCs/>
          <w:color w:val="000000"/>
          <w:sz w:val="28"/>
          <w:szCs w:val="28"/>
        </w:rPr>
        <w:t>Звучит музыка из программы «Спокойной ночи, малыши»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Воспитатель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 Ребята, сегодня я приглашаю вас побывать в гостях у сказки. Я знаю, что вы все их очень любите. "Бабушка, расскажи нам ска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зку"- можно было услышать и сто, и двести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,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и пятьсот лет назад. Бабушка брала в руки веретено или спицы и спрашивала: "Какую хотите сказку, внучата?"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. Р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ассказывает бабушка сказку, сама п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ря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дет или вяжет.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Ребята, а кто придумывает сказки?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lastRenderedPageBreak/>
        <w:t>А придумывали сказки лю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 xml:space="preserve">ди и рассказывали один 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другому, так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через века дошли сказки и до нас.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Ребята, а какими словами сказки начинаются?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Дети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 Жил</w:t>
      </w:r>
      <w:r w:rsidR="004F27D5">
        <w:rPr>
          <w:rStyle w:val="c7"/>
          <w:rFonts w:eastAsiaTheme="majorEastAsia"/>
          <w:color w:val="000000"/>
          <w:sz w:val="28"/>
          <w:szCs w:val="28"/>
        </w:rPr>
        <w:t>и -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были, жил</w:t>
      </w:r>
      <w:r w:rsidR="004F27D5">
        <w:rPr>
          <w:rStyle w:val="c7"/>
          <w:rFonts w:eastAsiaTheme="majorEastAsia"/>
          <w:color w:val="000000"/>
          <w:sz w:val="28"/>
          <w:szCs w:val="28"/>
        </w:rPr>
        <w:t xml:space="preserve"> -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был.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Воспитатель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 А что такое сказка?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Дети.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 Необыкновенная история, с животными. С героями случаются необыкновенные события. Во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лшебство. Говорят звери, вещи, п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тицы.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Воспитатель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 А как сказки заканчиваются?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Дети.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 Добро побеждает зло, счастливый конец, мы радуемся вместе с героями</w:t>
      </w:r>
    </w:p>
    <w:p w:rsidR="000A6135" w:rsidRDefault="000A6135" w:rsidP="000A6135">
      <w:pPr>
        <w:pStyle w:val="c9"/>
        <w:spacing w:before="0" w:beforeAutospacing="0" w:after="0" w:afterAutospacing="0"/>
        <w:ind w:left="-426" w:firstLine="426"/>
        <w:rPr>
          <w:rStyle w:val="c7"/>
          <w:rFonts w:eastAsiaTheme="majorEastAsia"/>
          <w:color w:val="000000"/>
          <w:sz w:val="28"/>
          <w:szCs w:val="28"/>
        </w:rPr>
      </w:pPr>
      <w:r w:rsidRPr="005A3D79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Воспитатель.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 Ребята, мы с вами читали много сказок. А сейчас 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 xml:space="preserve">проведем викторину, </w:t>
      </w:r>
      <w:r w:rsidR="004F27D5">
        <w:rPr>
          <w:rStyle w:val="c7"/>
          <w:rFonts w:eastAsiaTheme="majorEastAsia"/>
          <w:color w:val="000000"/>
          <w:sz w:val="28"/>
          <w:szCs w:val="28"/>
        </w:rPr>
        <w:t>посмотрим, кто у нас лучше всех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знает русские народные  сказки</w:t>
      </w:r>
      <w:r w:rsidR="00410594">
        <w:rPr>
          <w:rStyle w:val="c7"/>
          <w:rFonts w:eastAsiaTheme="majorEastAsia"/>
          <w:color w:val="000000"/>
          <w:sz w:val="28"/>
          <w:szCs w:val="28"/>
        </w:rPr>
        <w:t>.</w:t>
      </w:r>
    </w:p>
    <w:p w:rsidR="00410594" w:rsidRDefault="00410594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8"/>
          <w:szCs w:val="28"/>
        </w:rPr>
      </w:pPr>
      <w:r w:rsidRPr="00410594">
        <w:rPr>
          <w:rStyle w:val="c6"/>
          <w:rFonts w:eastAsiaTheme="majorEastAsia"/>
          <w:bCs/>
          <w:iCs/>
          <w:color w:val="000000"/>
          <w:sz w:val="28"/>
          <w:szCs w:val="28"/>
        </w:rPr>
        <w:t>К вам сегодня в гости пришла Бабушка</w:t>
      </w:r>
      <w:r w:rsidRPr="00410594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 xml:space="preserve">. </w:t>
      </w:r>
      <w:r w:rsidRPr="00410594">
        <w:rPr>
          <w:color w:val="000000"/>
          <w:sz w:val="28"/>
          <w:szCs w:val="28"/>
        </w:rPr>
        <w:t>Она знает очень много сказок</w:t>
      </w:r>
      <w:r>
        <w:rPr>
          <w:color w:val="000000"/>
          <w:sz w:val="28"/>
          <w:szCs w:val="28"/>
        </w:rPr>
        <w:t>.</w:t>
      </w:r>
    </w:p>
    <w:p w:rsidR="008638E9" w:rsidRDefault="008638E9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8"/>
          <w:szCs w:val="28"/>
        </w:rPr>
      </w:pPr>
      <w:r w:rsidRPr="008638E9">
        <w:rPr>
          <w:rStyle w:val="c6"/>
          <w:rFonts w:eastAsiaTheme="majorEastAsia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582093" cy="4186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175" cy="41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94" w:rsidRPr="00410594" w:rsidRDefault="00410594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8"/>
          <w:szCs w:val="28"/>
        </w:rPr>
      </w:pPr>
      <w:r w:rsidRPr="00410594"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>Бабушка</w:t>
      </w:r>
      <w:r>
        <w:rPr>
          <w:rStyle w:val="c6"/>
          <w:rFonts w:eastAsiaTheme="majorEastAsia"/>
          <w:b/>
          <w:bCs/>
          <w:i/>
          <w:iCs/>
          <w:color w:val="000000"/>
          <w:sz w:val="28"/>
          <w:szCs w:val="28"/>
        </w:rPr>
        <w:t xml:space="preserve">. </w:t>
      </w:r>
      <w:r w:rsidRPr="00410594">
        <w:rPr>
          <w:rStyle w:val="c6"/>
          <w:rFonts w:eastAsiaTheme="majorEastAsia"/>
          <w:bCs/>
          <w:iCs/>
          <w:color w:val="000000"/>
          <w:sz w:val="28"/>
          <w:szCs w:val="28"/>
        </w:rPr>
        <w:t xml:space="preserve">Здравствуйте, дети! У меня много внучат и я всегда рассказываю им сказки. </w:t>
      </w:r>
      <w:r>
        <w:rPr>
          <w:rStyle w:val="c6"/>
          <w:rFonts w:eastAsiaTheme="majorEastAsia"/>
          <w:bCs/>
          <w:iCs/>
          <w:color w:val="000000"/>
          <w:sz w:val="28"/>
          <w:szCs w:val="28"/>
        </w:rPr>
        <w:t>А ваши бабушки рассказывают вам сказки? Давайте вместе вспомним русские народные сказки.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4"/>
          <w:color w:val="000000"/>
          <w:sz w:val="28"/>
          <w:szCs w:val="28"/>
          <w:u w:val="single"/>
        </w:rPr>
        <w:t>1 задание.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Я п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рочитаю вам отрывок из сказки, а вы скажете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ее полное название.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а) Кликнула Жучка кошку Машку. Машка за Жучку, Жучка за внучку, внучка за бабку, бабка за дедку…("Репка")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б) Лез-лез, лез-лез – никак не мог влезть и говорит: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- Я лучше у вас на крыше буду жить.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- Да ты нас раздавишь!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- Нет. Не раздавлю.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lastRenderedPageBreak/>
        <w:t xml:space="preserve">- 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Ну,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так полезай!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Влез медведь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 xml:space="preserve"> на крышу. Только уселся ….. ("Теремок").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в) Пришла она в самую глушь, в самую чащу. Видит – стоит избушка. 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Постучала,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не отвечают. Толкнула она дверь, та и открылась. (Маша и медведь)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4"/>
          <w:color w:val="000000"/>
          <w:sz w:val="28"/>
          <w:szCs w:val="28"/>
          <w:u w:val="single"/>
        </w:rPr>
        <w:t>2 задание.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Я буду вам показывать иллюстрации, а вы назовите мне сказку.</w:t>
      </w:r>
    </w:p>
    <w:p w:rsidR="000A6135" w:rsidRPr="005A3D79" w:rsidRDefault="005943CF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а) «М</w:t>
      </w:r>
      <w:r w:rsidR="000A6135" w:rsidRPr="005A3D79">
        <w:rPr>
          <w:rStyle w:val="c7"/>
          <w:rFonts w:eastAsiaTheme="majorEastAsia"/>
          <w:color w:val="000000"/>
          <w:sz w:val="28"/>
          <w:szCs w:val="28"/>
        </w:rPr>
        <w:t>аша и медведь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="000A6135" w:rsidRPr="005A3D79">
        <w:rPr>
          <w:rStyle w:val="c7"/>
          <w:rFonts w:eastAsiaTheme="majorEastAsia"/>
          <w:color w:val="000000"/>
          <w:sz w:val="28"/>
          <w:szCs w:val="28"/>
        </w:rPr>
        <w:t>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б) 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«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Мужик и медведь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в) 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«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Волк и семеро козлят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г) 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«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Заюшкина избушка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д)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 xml:space="preserve">  «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 Колобок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</w:t>
      </w:r>
    </w:p>
    <w:p w:rsidR="000A6135" w:rsidRDefault="000A6135" w:rsidP="000A6135">
      <w:pPr>
        <w:pStyle w:val="c9"/>
        <w:spacing w:before="0" w:beforeAutospacing="0" w:after="0" w:afterAutospacing="0"/>
        <w:ind w:left="-426" w:firstLine="426"/>
        <w:rPr>
          <w:rStyle w:val="c7"/>
          <w:rFonts w:eastAsiaTheme="majorEastAsia"/>
          <w:color w:val="000000"/>
          <w:sz w:val="28"/>
          <w:szCs w:val="28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 xml:space="preserve">е) 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«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Кот, петух и лиса</w:t>
      </w:r>
      <w:r w:rsidR="005943CF"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.</w:t>
      </w:r>
    </w:p>
    <w:p w:rsidR="003F649C" w:rsidRPr="005A3D79" w:rsidRDefault="003F649C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>
        <w:rPr>
          <w:i/>
          <w:iCs/>
          <w:noProof/>
          <w:color w:val="000000"/>
          <w:sz w:val="22"/>
          <w:szCs w:val="22"/>
        </w:rPr>
        <w:drawing>
          <wp:inline distT="0" distB="0" distL="0" distR="0">
            <wp:extent cx="5859701" cy="4397524"/>
            <wp:effectExtent l="19050" t="0" r="769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30" cy="440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4"/>
          <w:color w:val="000000"/>
          <w:sz w:val="28"/>
          <w:szCs w:val="28"/>
          <w:u w:val="single"/>
        </w:rPr>
        <w:t>3 задание.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А сейчас вы должны узнать сказку по следам. Что за герой скрывается?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а) хвост в проруби (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«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Лисичка сестричка и серый волк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)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7"/>
          <w:rFonts w:eastAsiaTheme="majorEastAsia"/>
          <w:color w:val="000000"/>
          <w:sz w:val="28"/>
          <w:szCs w:val="28"/>
        </w:rPr>
        <w:t>б) с яблони падает яблоко (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«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У страха глаза велики</w:t>
      </w:r>
      <w:r w:rsidR="005A3D79" w:rsidRPr="005A3D79">
        <w:rPr>
          <w:rStyle w:val="c7"/>
          <w:rFonts w:eastAsiaTheme="majorEastAsia"/>
          <w:color w:val="000000"/>
          <w:sz w:val="28"/>
          <w:szCs w:val="28"/>
        </w:rPr>
        <w:t>»</w:t>
      </w:r>
      <w:r w:rsidRPr="005A3D79">
        <w:rPr>
          <w:rStyle w:val="c7"/>
          <w:rFonts w:eastAsiaTheme="majorEastAsia"/>
          <w:color w:val="000000"/>
          <w:sz w:val="28"/>
          <w:szCs w:val="28"/>
        </w:rPr>
        <w:t>)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4"/>
          <w:color w:val="000000"/>
          <w:sz w:val="28"/>
          <w:szCs w:val="28"/>
          <w:u w:val="single"/>
        </w:rPr>
        <w:t>Физкультминутка</w:t>
      </w:r>
    </w:p>
    <w:p w:rsidR="000A6135" w:rsidRPr="005A3D79" w:rsidRDefault="000A6135" w:rsidP="000A6135">
      <w:pPr>
        <w:pStyle w:val="c9"/>
        <w:spacing w:before="0" w:beforeAutospacing="0" w:after="0" w:afterAutospacing="0"/>
        <w:ind w:left="-426" w:firstLine="426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Медвежата в чаще  жили,                            </w:t>
      </w:r>
    </w:p>
    <w:p w:rsidR="000A6135" w:rsidRPr="005A3D79" w:rsidRDefault="005A3D79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Г</w:t>
      </w:r>
      <w:r w:rsidR="000A6135" w:rsidRPr="005A3D79">
        <w:rPr>
          <w:rStyle w:val="c3"/>
          <w:color w:val="000000"/>
          <w:sz w:val="28"/>
          <w:szCs w:val="28"/>
        </w:rPr>
        <w:t>оловой своей крутили.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Вот так, вот так                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Головой своей крутили.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Медвежата мед искали,  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Дружно дерево качали.  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lastRenderedPageBreak/>
        <w:t>Вот так, вот так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Дружно дерево качали.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Вперевалочку ходили  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И из речки воду пили.  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Вот так, вот так              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И из речки воду пили.                   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А потом они плясали,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Лапы дружно поднимали.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Вот так, вот так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Лапы дружно поднимали.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  <w:u w:val="single"/>
        </w:rPr>
        <w:t>4 задание – загадки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а) узнать героев по описанию, отгадайте?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Книжку ребята в руках я держу, а как называется – вам не скажу, но все же вы сейчас догадайтесь сами: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- Перед волком не дрожал,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От медведя убежал.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А лисице на зубок,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Все ж попался    (колобок)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б) Помогла нам яблонька,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Помогла нам печка,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Помогла хорошая, голубая речка,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Все нам помогали, все нас укрывали,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К матушке и батюшке мы домой попали.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Кто унес братишку? Назовите книжку?   (Гуси-лебеди)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  <w:u w:val="single"/>
        </w:rPr>
        <w:t>5 задание</w:t>
      </w:r>
    </w:p>
    <w:p w:rsidR="000A6135" w:rsidRPr="005A3D79" w:rsidRDefault="005A3D79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 xml:space="preserve">Из какой сказки строчка? Какой </w:t>
      </w:r>
      <w:r w:rsidR="000A6135" w:rsidRPr="005A3D79">
        <w:rPr>
          <w:rStyle w:val="c3"/>
          <w:color w:val="000000"/>
          <w:sz w:val="28"/>
          <w:szCs w:val="28"/>
        </w:rPr>
        <w:t>герой их произнес?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- "Битый небитого везет, битый небитого везет" (</w:t>
      </w:r>
      <w:r w:rsidR="005A3D79" w:rsidRPr="005A3D79">
        <w:rPr>
          <w:rStyle w:val="c3"/>
          <w:color w:val="000000"/>
          <w:sz w:val="28"/>
          <w:szCs w:val="28"/>
        </w:rPr>
        <w:t>«</w:t>
      </w:r>
      <w:r w:rsidRPr="005A3D79">
        <w:rPr>
          <w:rStyle w:val="c3"/>
          <w:color w:val="000000"/>
          <w:sz w:val="28"/>
          <w:szCs w:val="28"/>
        </w:rPr>
        <w:t>Лисичка-сестричка  и серый волк</w:t>
      </w:r>
      <w:r w:rsidR="005A3D79" w:rsidRPr="005A3D79">
        <w:rPr>
          <w:rStyle w:val="c3"/>
          <w:color w:val="000000"/>
          <w:sz w:val="28"/>
          <w:szCs w:val="28"/>
        </w:rPr>
        <w:t>»</w:t>
      </w:r>
      <w:r w:rsidRPr="005A3D79">
        <w:rPr>
          <w:rStyle w:val="c3"/>
          <w:color w:val="000000"/>
          <w:sz w:val="28"/>
          <w:szCs w:val="28"/>
        </w:rPr>
        <w:t>.        Лиса)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  <w:u w:val="single"/>
        </w:rPr>
        <w:t>6 задание</w:t>
      </w:r>
      <w:r w:rsidRPr="005A3D79">
        <w:rPr>
          <w:rStyle w:val="apple-converted-space"/>
          <w:color w:val="000000"/>
          <w:sz w:val="28"/>
          <w:szCs w:val="28"/>
          <w:u w:val="single"/>
        </w:rPr>
        <w:t> </w:t>
      </w:r>
      <w:r w:rsidRPr="005A3D79">
        <w:rPr>
          <w:rStyle w:val="c3"/>
          <w:color w:val="000000"/>
          <w:sz w:val="28"/>
          <w:szCs w:val="28"/>
        </w:rPr>
        <w:t>             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Сказочное лото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Я называю первое слово, а вы отгадайте полное название сказки.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                    Гус</w:t>
      </w:r>
      <w:r w:rsidR="005A3D79" w:rsidRPr="005A3D79">
        <w:rPr>
          <w:rStyle w:val="c3"/>
          <w:color w:val="000000"/>
          <w:sz w:val="28"/>
          <w:szCs w:val="28"/>
        </w:rPr>
        <w:t>и -</w:t>
      </w:r>
      <w:r w:rsidRPr="005A3D79">
        <w:rPr>
          <w:rStyle w:val="c3"/>
          <w:color w:val="000000"/>
          <w:sz w:val="28"/>
          <w:szCs w:val="28"/>
        </w:rPr>
        <w:t xml:space="preserve"> (лебеди)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                    Красная (шапочка)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                    Заюшкина  (избушка)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                         Царевна     (лягушка)</w:t>
      </w:r>
    </w:p>
    <w:p w:rsidR="000A6135" w:rsidRDefault="000A6135" w:rsidP="000A6135">
      <w:pPr>
        <w:pStyle w:val="c2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5A3D79">
        <w:rPr>
          <w:rStyle w:val="c3"/>
          <w:color w:val="000000"/>
          <w:sz w:val="28"/>
          <w:szCs w:val="28"/>
        </w:rPr>
        <w:t>Молодцы, ребята!</w:t>
      </w:r>
    </w:p>
    <w:p w:rsidR="00735AEB" w:rsidRDefault="00735AEB" w:rsidP="000A6135">
      <w:pPr>
        <w:pStyle w:val="c2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735AEB">
        <w:rPr>
          <w:rStyle w:val="c3"/>
          <w:color w:val="000000"/>
          <w:sz w:val="28"/>
          <w:szCs w:val="28"/>
          <w:u w:val="single"/>
        </w:rPr>
        <w:t>7 задание</w:t>
      </w:r>
    </w:p>
    <w:p w:rsidR="00924657" w:rsidRDefault="00924657" w:rsidP="000A6135">
      <w:pPr>
        <w:pStyle w:val="c2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Дети, вам надо вспомнить сказки, в которых малыши  не слушались взрослых, и поэтому им угрожала опасность. («Гуси – лебеди», «Жихарка», «Кот, петух и лиса»</w:t>
      </w:r>
      <w:r w:rsidR="00505E3C">
        <w:rPr>
          <w:rStyle w:val="c3"/>
          <w:color w:val="000000"/>
          <w:sz w:val="28"/>
          <w:szCs w:val="28"/>
        </w:rPr>
        <w:t>, «</w:t>
      </w:r>
      <w:r>
        <w:rPr>
          <w:rStyle w:val="c3"/>
          <w:color w:val="000000"/>
          <w:sz w:val="28"/>
          <w:szCs w:val="28"/>
        </w:rPr>
        <w:t>Волк и семеро козлят»</w:t>
      </w:r>
      <w:r w:rsidR="00345E16">
        <w:rPr>
          <w:rStyle w:val="c3"/>
          <w:color w:val="000000"/>
          <w:sz w:val="28"/>
          <w:szCs w:val="28"/>
        </w:rPr>
        <w:t>).</w:t>
      </w:r>
    </w:p>
    <w:p w:rsidR="00345E16" w:rsidRPr="00735AEB" w:rsidRDefault="00345E16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Бывает ли так в жизни. Вспомните, были ли такие истории у вас.</w:t>
      </w:r>
    </w:p>
    <w:p w:rsidR="00345E16" w:rsidRDefault="00345E16" w:rsidP="000A6135">
      <w:pPr>
        <w:pStyle w:val="c2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А сейчас мы покажем вам русскую на</w:t>
      </w:r>
      <w:r w:rsidR="005A3D79" w:rsidRPr="005A3D79">
        <w:rPr>
          <w:rStyle w:val="c3"/>
          <w:color w:val="000000"/>
          <w:sz w:val="28"/>
          <w:szCs w:val="28"/>
        </w:rPr>
        <w:t>родную сказку "Репка</w:t>
      </w:r>
      <w:r w:rsidRPr="005A3D79">
        <w:rPr>
          <w:rStyle w:val="c3"/>
          <w:color w:val="000000"/>
          <w:sz w:val="28"/>
          <w:szCs w:val="28"/>
        </w:rPr>
        <w:t>".</w:t>
      </w:r>
    </w:p>
    <w:p w:rsidR="000A6135" w:rsidRDefault="000A6135" w:rsidP="000A6135">
      <w:pPr>
        <w:pStyle w:val="c2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5A3D79">
        <w:rPr>
          <w:rStyle w:val="c3"/>
          <w:color w:val="000000"/>
          <w:sz w:val="28"/>
          <w:szCs w:val="28"/>
        </w:rPr>
        <w:t>Инсценировка русской на</w:t>
      </w:r>
      <w:r w:rsidR="005A3D79" w:rsidRPr="005A3D79">
        <w:rPr>
          <w:rStyle w:val="c3"/>
          <w:color w:val="000000"/>
          <w:sz w:val="28"/>
          <w:szCs w:val="28"/>
        </w:rPr>
        <w:t>родной сказки "Репка</w:t>
      </w:r>
      <w:r w:rsidRPr="005A3D79">
        <w:rPr>
          <w:rStyle w:val="c3"/>
          <w:color w:val="000000"/>
          <w:sz w:val="28"/>
          <w:szCs w:val="28"/>
        </w:rPr>
        <w:t>"</w:t>
      </w:r>
      <w:r w:rsidR="005A3D79" w:rsidRPr="005A3D79">
        <w:rPr>
          <w:rStyle w:val="c3"/>
          <w:color w:val="000000"/>
          <w:sz w:val="28"/>
          <w:szCs w:val="28"/>
        </w:rPr>
        <w:t>.</w:t>
      </w:r>
    </w:p>
    <w:p w:rsidR="008638E9" w:rsidRPr="005A3D79" w:rsidRDefault="008638E9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8638E9">
        <w:rPr>
          <w:rStyle w:val="c3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58736" cy="424405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681" cy="42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Награждение победителей викторины.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6"/>
          <w:rFonts w:eastAsiaTheme="majorEastAsia"/>
          <w:b/>
          <w:bCs/>
          <w:color w:val="000000"/>
          <w:sz w:val="28"/>
          <w:szCs w:val="28"/>
        </w:rPr>
        <w:t>Воспитатель.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В мире много сказок грустных и смешных,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И прожить на свете нам нельзя без них.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Пусть герои сказок дарят нам тепло</w:t>
      </w:r>
    </w:p>
    <w:p w:rsidR="000A6135" w:rsidRPr="005A3D79" w:rsidRDefault="000A6135" w:rsidP="000A6135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 w:rsidRPr="005A3D79">
        <w:rPr>
          <w:rStyle w:val="c3"/>
          <w:color w:val="000000"/>
          <w:sz w:val="28"/>
          <w:szCs w:val="28"/>
        </w:rPr>
        <w:t>Пусть добро навеки побеждает зло!</w:t>
      </w:r>
    </w:p>
    <w:p w:rsidR="008638E9" w:rsidRDefault="008638E9">
      <w:pPr>
        <w:rPr>
          <w:rFonts w:ascii="Times New Roman" w:hAnsi="Times New Roman" w:cs="Times New Roman"/>
          <w:lang w:val="ru-RU"/>
        </w:rPr>
      </w:pPr>
    </w:p>
    <w:p w:rsidR="00D21349" w:rsidRPr="008638E9" w:rsidRDefault="003F649C" w:rsidP="008638E9">
      <w:pPr>
        <w:rPr>
          <w:rFonts w:ascii="Times New Roman" w:hAnsi="Times New Roman" w:cs="Times New Roman"/>
          <w:lang w:val="ru-RU"/>
        </w:rPr>
      </w:pPr>
      <w:r w:rsidRPr="003F649C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5628168" cy="422112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21" cy="422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349" w:rsidRPr="008638E9" w:rsidSect="0022734B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68C" w:rsidRDefault="00BE668C" w:rsidP="00BE668C">
      <w:pPr>
        <w:spacing w:after="0" w:line="240" w:lineRule="auto"/>
      </w:pPr>
      <w:r>
        <w:separator/>
      </w:r>
    </w:p>
  </w:endnote>
  <w:endnote w:type="continuationSeparator" w:id="0">
    <w:p w:rsidR="00BE668C" w:rsidRDefault="00BE668C" w:rsidP="00BE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68C" w:rsidRDefault="00BE668C" w:rsidP="00BE668C">
      <w:pPr>
        <w:spacing w:after="0" w:line="240" w:lineRule="auto"/>
      </w:pPr>
      <w:r>
        <w:separator/>
      </w:r>
    </w:p>
  </w:footnote>
  <w:footnote w:type="continuationSeparator" w:id="0">
    <w:p w:rsidR="00BE668C" w:rsidRDefault="00BE668C" w:rsidP="00BE6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53518"/>
    <w:multiLevelType w:val="multilevel"/>
    <w:tmpl w:val="463A8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FD7CD2"/>
    <w:multiLevelType w:val="multilevel"/>
    <w:tmpl w:val="463A8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135"/>
    <w:rsid w:val="000A6135"/>
    <w:rsid w:val="0022734B"/>
    <w:rsid w:val="00233267"/>
    <w:rsid w:val="00345E16"/>
    <w:rsid w:val="003F649C"/>
    <w:rsid w:val="00410594"/>
    <w:rsid w:val="00483A7C"/>
    <w:rsid w:val="004F27D5"/>
    <w:rsid w:val="00505E3C"/>
    <w:rsid w:val="005943CF"/>
    <w:rsid w:val="005A3D79"/>
    <w:rsid w:val="005B4B04"/>
    <w:rsid w:val="00735AEB"/>
    <w:rsid w:val="00767848"/>
    <w:rsid w:val="008452ED"/>
    <w:rsid w:val="008638E9"/>
    <w:rsid w:val="00924657"/>
    <w:rsid w:val="00B04DAD"/>
    <w:rsid w:val="00BE668C"/>
    <w:rsid w:val="00D21349"/>
    <w:rsid w:val="00F312BE"/>
    <w:rsid w:val="00F56F26"/>
    <w:rsid w:val="00FE1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26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33267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3267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3267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3267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3267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3267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3267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326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326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3267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33267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33267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33267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3267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3267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33267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33267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33267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33267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33267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3326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6">
    <w:name w:val="Subtitle"/>
    <w:basedOn w:val="a"/>
    <w:next w:val="a"/>
    <w:link w:val="a7"/>
    <w:uiPriority w:val="11"/>
    <w:qFormat/>
    <w:rsid w:val="00233267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1002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33267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8">
    <w:name w:val="Strong"/>
    <w:uiPriority w:val="22"/>
    <w:qFormat/>
    <w:rsid w:val="00233267"/>
    <w:rPr>
      <w:b/>
      <w:bCs/>
      <w:spacing w:val="0"/>
    </w:rPr>
  </w:style>
  <w:style w:type="character" w:styleId="a9">
    <w:name w:val="Emphasis"/>
    <w:uiPriority w:val="20"/>
    <w:qFormat/>
    <w:rsid w:val="00233267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a">
    <w:name w:val="No Spacing"/>
    <w:basedOn w:val="a"/>
    <w:uiPriority w:val="1"/>
    <w:qFormat/>
    <w:rsid w:val="002332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332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3267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33267"/>
    <w:rPr>
      <w:color w:val="AA004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33267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40059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33267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e">
    <w:name w:val="Subtle Emphasis"/>
    <w:uiPriority w:val="19"/>
    <w:qFormat/>
    <w:rsid w:val="00233267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">
    <w:name w:val="Intense Emphasis"/>
    <w:uiPriority w:val="21"/>
    <w:qFormat/>
    <w:rsid w:val="0023326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0">
    <w:name w:val="Subtle Reference"/>
    <w:uiPriority w:val="31"/>
    <w:qFormat/>
    <w:rsid w:val="00233267"/>
    <w:rPr>
      <w:i/>
      <w:iCs/>
      <w:smallCaps/>
      <w:color w:val="E40059" w:themeColor="accent2"/>
      <w:u w:color="E40059" w:themeColor="accent2"/>
    </w:rPr>
  </w:style>
  <w:style w:type="character" w:styleId="af1">
    <w:name w:val="Intense Reference"/>
    <w:uiPriority w:val="32"/>
    <w:qFormat/>
    <w:rsid w:val="00233267"/>
    <w:rPr>
      <w:b/>
      <w:bCs/>
      <w:i/>
      <w:iCs/>
      <w:smallCaps/>
      <w:color w:val="E40059" w:themeColor="accent2"/>
      <w:u w:color="E40059" w:themeColor="accent2"/>
    </w:rPr>
  </w:style>
  <w:style w:type="character" w:styleId="af2">
    <w:name w:val="Book Title"/>
    <w:uiPriority w:val="33"/>
    <w:qFormat/>
    <w:rsid w:val="00233267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33267"/>
    <w:pPr>
      <w:outlineLvl w:val="9"/>
    </w:pPr>
  </w:style>
  <w:style w:type="paragraph" w:customStyle="1" w:styleId="c12">
    <w:name w:val="c12"/>
    <w:basedOn w:val="a"/>
    <w:rsid w:val="000A6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8">
    <w:name w:val="c18"/>
    <w:basedOn w:val="a0"/>
    <w:rsid w:val="000A6135"/>
  </w:style>
  <w:style w:type="character" w:customStyle="1" w:styleId="c7">
    <w:name w:val="c7"/>
    <w:basedOn w:val="a0"/>
    <w:rsid w:val="000A6135"/>
  </w:style>
  <w:style w:type="paragraph" w:customStyle="1" w:styleId="c15">
    <w:name w:val="c15"/>
    <w:basedOn w:val="a"/>
    <w:rsid w:val="000A6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6">
    <w:name w:val="c6"/>
    <w:basedOn w:val="a0"/>
    <w:rsid w:val="000A6135"/>
  </w:style>
  <w:style w:type="character" w:customStyle="1" w:styleId="c10">
    <w:name w:val="c10"/>
    <w:basedOn w:val="a0"/>
    <w:rsid w:val="000A6135"/>
  </w:style>
  <w:style w:type="paragraph" w:customStyle="1" w:styleId="c9">
    <w:name w:val="c9"/>
    <w:basedOn w:val="a"/>
    <w:rsid w:val="000A6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0A6135"/>
  </w:style>
  <w:style w:type="character" w:customStyle="1" w:styleId="c3">
    <w:name w:val="c3"/>
    <w:basedOn w:val="a0"/>
    <w:rsid w:val="000A6135"/>
  </w:style>
  <w:style w:type="paragraph" w:customStyle="1" w:styleId="c2">
    <w:name w:val="c2"/>
    <w:basedOn w:val="a"/>
    <w:rsid w:val="000A6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A6135"/>
  </w:style>
  <w:style w:type="paragraph" w:styleId="af4">
    <w:name w:val="Normal (Web)"/>
    <w:basedOn w:val="a"/>
    <w:uiPriority w:val="99"/>
    <w:unhideWhenUsed/>
    <w:rsid w:val="005B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1">
    <w:name w:val="c11"/>
    <w:basedOn w:val="a"/>
    <w:rsid w:val="00735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86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638E9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BE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BE668C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BE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BE668C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8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8525C-4C78-47B7-9660-3EA4491F7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home</cp:lastModifiedBy>
  <cp:revision>9</cp:revision>
  <dcterms:created xsi:type="dcterms:W3CDTF">2013-12-09T15:41:00Z</dcterms:created>
  <dcterms:modified xsi:type="dcterms:W3CDTF">2013-12-14T05:06:00Z</dcterms:modified>
</cp:coreProperties>
</file>