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4B" w:rsidRDefault="0045394B" w:rsidP="0045394B">
      <w:r>
        <w:t>Рассмотрено на М/С                   Согласовано на педсовете</w:t>
      </w:r>
      <w:proofErr w:type="gramStart"/>
      <w:r>
        <w:t xml:space="preserve">                У</w:t>
      </w:r>
      <w:proofErr w:type="gramEnd"/>
      <w:r>
        <w:t xml:space="preserve">тверждаю   директор школы                                                                                                                                                   </w:t>
      </w:r>
    </w:p>
    <w:p w:rsidR="0045394B" w:rsidRDefault="0045394B" w:rsidP="0045394B">
      <w:r>
        <w:t xml:space="preserve">Протокол №_ </w:t>
      </w:r>
      <w:proofErr w:type="gramStart"/>
      <w:r>
        <w:t>от</w:t>
      </w:r>
      <w:proofErr w:type="gramEnd"/>
      <w:r>
        <w:t>___                     Протокол №_ от _______                   Приказ № _ от ______</w:t>
      </w:r>
    </w:p>
    <w:p w:rsidR="0045394B" w:rsidRDefault="0045394B" w:rsidP="0045394B">
      <w:r>
        <w:t xml:space="preserve">Федотова Е. Н.                                Федотова Е. Н.                                      Т. З. </w:t>
      </w:r>
      <w:proofErr w:type="spellStart"/>
      <w:r>
        <w:t>Абоносимова</w:t>
      </w:r>
      <w:proofErr w:type="spellEnd"/>
      <w:r>
        <w:t xml:space="preserve">       </w:t>
      </w:r>
    </w:p>
    <w:p w:rsidR="0045394B" w:rsidRDefault="0045394B" w:rsidP="0045394B"/>
    <w:p w:rsidR="0045394B" w:rsidRDefault="0045394B" w:rsidP="0045394B"/>
    <w:p w:rsidR="0045394B" w:rsidRDefault="0045394B" w:rsidP="0045394B"/>
    <w:p w:rsidR="0045394B" w:rsidRDefault="0045394B" w:rsidP="0045394B"/>
    <w:p w:rsidR="0045394B" w:rsidRDefault="0045394B" w:rsidP="0045394B">
      <w:pPr>
        <w:rPr>
          <w:rFonts w:ascii="Times New Roman" w:hAnsi="Times New Roman" w:cs="Times New Roman"/>
          <w:sz w:val="32"/>
          <w:szCs w:val="32"/>
        </w:rPr>
      </w:pPr>
      <w:r w:rsidRPr="00493567">
        <w:rPr>
          <w:rFonts w:ascii="Times New Roman" w:hAnsi="Times New Roman" w:cs="Times New Roman"/>
          <w:sz w:val="32"/>
          <w:szCs w:val="32"/>
        </w:rPr>
        <w:t xml:space="preserve">                             Учебная рабочая программа</w:t>
      </w:r>
    </w:p>
    <w:p w:rsidR="0045394B" w:rsidRDefault="0045394B" w:rsidP="0045394B">
      <w:pPr>
        <w:rPr>
          <w:rFonts w:ascii="Times New Roman" w:hAnsi="Times New Roman" w:cs="Times New Roman"/>
          <w:b/>
          <w:sz w:val="24"/>
          <w:szCs w:val="24"/>
        </w:rPr>
      </w:pPr>
      <w:r w:rsidRPr="004935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2-б класса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  <w:r w:rsidRPr="004935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35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Федеральный государственный образовательный стандарт.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Образовательная система «Школа 2100»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Примерная основная образовательная программа.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Программы отдельных предметов, курсов для начальной школы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/Под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Д.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Составитель: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В.,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Учитель начальных классов</w:t>
      </w: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</w:p>
    <w:p w:rsidR="0045394B" w:rsidRDefault="0045394B" w:rsidP="0045394B">
      <w:pPr>
        <w:rPr>
          <w:rFonts w:ascii="Times New Roman" w:hAnsi="Times New Roman" w:cs="Times New Roman"/>
          <w:sz w:val="24"/>
          <w:szCs w:val="24"/>
        </w:rPr>
      </w:pPr>
    </w:p>
    <w:p w:rsidR="0045394B" w:rsidRPr="00493567" w:rsidRDefault="0045394B" w:rsidP="0045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2012-2013 учебный год</w:t>
      </w:r>
    </w:p>
    <w:p w:rsidR="0045394B" w:rsidRDefault="0045394B">
      <w:pPr>
        <w:rPr>
          <w:rFonts w:ascii="Times New Roman" w:hAnsi="Times New Roman" w:cs="Times New Roman"/>
          <w:sz w:val="28"/>
          <w:szCs w:val="28"/>
        </w:rPr>
      </w:pPr>
    </w:p>
    <w:p w:rsidR="0045394B" w:rsidRDefault="0045394B">
      <w:pPr>
        <w:rPr>
          <w:rFonts w:ascii="Times New Roman" w:hAnsi="Times New Roman" w:cs="Times New Roman"/>
          <w:sz w:val="28"/>
          <w:szCs w:val="28"/>
        </w:rPr>
      </w:pPr>
    </w:p>
    <w:p w:rsidR="00D97A7E" w:rsidRPr="00585D46" w:rsidRDefault="004715B6">
      <w:pPr>
        <w:rPr>
          <w:rFonts w:ascii="Times New Roman" w:hAnsi="Times New Roman" w:cs="Times New Roman"/>
          <w:b/>
          <w:sz w:val="32"/>
          <w:szCs w:val="32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85D4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4715B6" w:rsidRPr="00585D46" w:rsidRDefault="004715B6">
      <w:pPr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Рабочая программа курса «Русский язык» разработана на основе Федерального государственно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 w:rsidRPr="00585D4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85D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5D46">
        <w:rPr>
          <w:rFonts w:ascii="Times New Roman" w:hAnsi="Times New Roman" w:cs="Times New Roman"/>
          <w:sz w:val="28"/>
          <w:szCs w:val="28"/>
        </w:rPr>
        <w:t>внутрипредметныхсвязей</w:t>
      </w:r>
      <w:proofErr w:type="spellEnd"/>
      <w:r w:rsidRPr="00585D46">
        <w:rPr>
          <w:rFonts w:ascii="Times New Roman" w:hAnsi="Times New Roman" w:cs="Times New Roman"/>
          <w:sz w:val="28"/>
          <w:szCs w:val="28"/>
        </w:rPr>
        <w:t>, логики учебного процесса, задачи формирования у младших школьников умения учиться и на основе авторской программы</w:t>
      </w:r>
      <w:proofErr w:type="gramStart"/>
      <w:r w:rsidRPr="00585D46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585D46">
        <w:rPr>
          <w:rFonts w:ascii="Times New Roman" w:hAnsi="Times New Roman" w:cs="Times New Roman"/>
          <w:sz w:val="28"/>
          <w:szCs w:val="28"/>
        </w:rPr>
        <w:t xml:space="preserve">усский язык»(авторы: Р. Н.  </w:t>
      </w:r>
      <w:proofErr w:type="spellStart"/>
      <w:r w:rsidRPr="00585D46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proofErr w:type="gramStart"/>
      <w:r w:rsidRPr="00585D4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85D46">
        <w:rPr>
          <w:rFonts w:ascii="Times New Roman" w:hAnsi="Times New Roman" w:cs="Times New Roman"/>
          <w:sz w:val="28"/>
          <w:szCs w:val="28"/>
        </w:rPr>
        <w:t>, являющейся составной частью Образовательной системы «Школа 2100».</w:t>
      </w:r>
    </w:p>
    <w:p w:rsidR="004A0C6B" w:rsidRPr="00585D46" w:rsidRDefault="004715B6" w:rsidP="004A0C6B">
      <w:pPr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 и речевое развитие ребенка, помочь ему осознать себя носителем языка.</w:t>
      </w:r>
    </w:p>
    <w:p w:rsidR="004A0C6B" w:rsidRPr="00585D46" w:rsidRDefault="004A0C6B" w:rsidP="004A0C6B">
      <w:pPr>
        <w:rPr>
          <w:rFonts w:ascii="Times New Roman" w:hAnsi="Times New Roman" w:cs="Times New Roman"/>
          <w:b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t>Курс изучения русского языка рассчитан на 170ч в год при 5час</w:t>
      </w:r>
      <w:r w:rsidR="00585D46">
        <w:rPr>
          <w:rFonts w:ascii="Times New Roman" w:hAnsi="Times New Roman" w:cs="Times New Roman"/>
          <w:b/>
          <w:sz w:val="28"/>
          <w:szCs w:val="28"/>
        </w:rPr>
        <w:t>а</w:t>
      </w:r>
      <w:r w:rsidRPr="00585D46">
        <w:rPr>
          <w:rFonts w:ascii="Times New Roman" w:hAnsi="Times New Roman" w:cs="Times New Roman"/>
          <w:b/>
          <w:sz w:val="28"/>
          <w:szCs w:val="28"/>
        </w:rPr>
        <w:t>х в неделю.</w:t>
      </w:r>
    </w:p>
    <w:p w:rsidR="004A0C6B" w:rsidRPr="00585D46" w:rsidRDefault="004A0C6B" w:rsidP="004A0C6B">
      <w:pPr>
        <w:rPr>
          <w:rFonts w:ascii="Times New Roman" w:hAnsi="Times New Roman" w:cs="Times New Roman"/>
          <w:b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t>Цель курса</w:t>
      </w:r>
      <w:proofErr w:type="gramStart"/>
      <w:r w:rsidRPr="00585D4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A0C6B" w:rsidRPr="00585D46" w:rsidRDefault="004A0C6B" w:rsidP="004A0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развитие личности ребенка на основе формирования учебной деятельности средствами предмета «Русский язык».</w:t>
      </w:r>
    </w:p>
    <w:p w:rsidR="004A0C6B" w:rsidRPr="00585D46" w:rsidRDefault="004A0C6B">
      <w:pPr>
        <w:rPr>
          <w:rFonts w:ascii="Times New Roman" w:hAnsi="Times New Roman" w:cs="Times New Roman"/>
          <w:b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4A0C6B" w:rsidRPr="00585D46" w:rsidRDefault="004A0C6B" w:rsidP="004A0C6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4A0C6B" w:rsidRPr="00585D46" w:rsidRDefault="004A0C6B" w:rsidP="004A0C6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4A0C6B" w:rsidRPr="00585D46" w:rsidRDefault="004A0C6B" w:rsidP="004A0C6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у детей чувства языка; </w:t>
      </w:r>
    </w:p>
    <w:p w:rsidR="004A0C6B" w:rsidRPr="00585D46" w:rsidRDefault="004A0C6B" w:rsidP="004A0C6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4A0C6B" w:rsidRPr="00585D46" w:rsidRDefault="004A0C6B" w:rsidP="004A0C6B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сообщение необходимых знаний и формирование учебно-языковых, речевых и</w:t>
      </w:r>
    </w:p>
    <w:p w:rsidR="004A0C6B" w:rsidRPr="00585D46" w:rsidRDefault="004A0C6B" w:rsidP="004A0C6B">
      <w:pPr>
        <w:pStyle w:val="a3"/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правописных умений и навыков, необходимых для того, чтобы правильно, точно и выразительно говорить, читать, писать и слушать на родном языке</w:t>
      </w:r>
    </w:p>
    <w:p w:rsidR="00F815D2" w:rsidRPr="00585D46" w:rsidRDefault="00F815D2" w:rsidP="00F815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5D46">
        <w:rPr>
          <w:rFonts w:ascii="Times New Roman" w:hAnsi="Times New Roman" w:cs="Times New Roman"/>
          <w:b/>
          <w:i/>
          <w:sz w:val="28"/>
          <w:szCs w:val="28"/>
        </w:rPr>
        <w:t>Основное содержание</w:t>
      </w:r>
    </w:p>
    <w:p w:rsidR="00F815D2" w:rsidRPr="00585D46" w:rsidRDefault="00F815D2" w:rsidP="00F815D2">
      <w:pPr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ab/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- разделы «Предложение» и «Текст».</w:t>
      </w:r>
    </w:p>
    <w:p w:rsidR="00F815D2" w:rsidRPr="00585D46" w:rsidRDefault="00F815D2" w:rsidP="00F815D2">
      <w:pPr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ab/>
        <w:t xml:space="preserve">В 2 классе дети закрепляют признаки предложения, знакомятся с повествовательной, вопросительной и восклицательной интонацией; умение правильно </w:t>
      </w:r>
      <w:proofErr w:type="spellStart"/>
      <w:r w:rsidRPr="00585D46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585D46">
        <w:rPr>
          <w:rFonts w:ascii="Times New Roman" w:hAnsi="Times New Roman" w:cs="Times New Roman"/>
          <w:sz w:val="28"/>
          <w:szCs w:val="28"/>
        </w:rPr>
        <w:t xml:space="preserve"> и пунктуационно оформлять предложения на письме; читать и произносить их с правильной интонацией; конструировать предложения из слов.</w:t>
      </w:r>
    </w:p>
    <w:p w:rsidR="00F815D2" w:rsidRPr="00585D46" w:rsidRDefault="00F815D2" w:rsidP="00F815D2">
      <w:pPr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ab/>
        <w:t>Усугубляется понятие о тексте. Дети учатся отличать текст от набора предложений, анализировать заглавие, соотносить его с содержанием и главной мыслью, самостоятельно озаглавливать текст и его части. Систематически при работе с текстом идёт формирование у детей типа правильной читательской деятельности по той же технологии, что и на уроках чтения: дети учатся самостоятельно осмысливать текст до чтения, во время чтения и после чтения. Это обеспечивает единство подхода к работе с текстом и формирование одного из важнейших навыков – навыка чтения.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D46">
        <w:rPr>
          <w:rFonts w:ascii="Times New Roman" w:hAnsi="Times New Roman" w:cs="Times New Roman"/>
          <w:b/>
          <w:i/>
          <w:sz w:val="28"/>
          <w:szCs w:val="28"/>
        </w:rPr>
        <w:t xml:space="preserve">Линии, общие с курсом литературного чтения: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2) овладение техникой чтения, приёмами понимания и анализа текстов;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3) овладение умениями, навыками различных видов устной и письменной речи.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D46">
        <w:rPr>
          <w:rFonts w:ascii="Times New Roman" w:hAnsi="Times New Roman" w:cs="Times New Roman"/>
          <w:b/>
          <w:i/>
          <w:sz w:val="28"/>
          <w:szCs w:val="28"/>
        </w:rPr>
        <w:t xml:space="preserve">Линии, специфические для курса «Русский язык»: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4) приобретение и систематизация знаний о языке;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5) овладение орфографией и пунктуацией;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6) раскрытие воспитательного потенциала русского языка;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7) развитие чувства языка.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Для достижения целей обучения и решения поставленных задач используется УМК по русскому языку: учебники (Букварь, «Русский язык» 1–4 </w:t>
      </w:r>
      <w:proofErr w:type="spellStart"/>
      <w:r w:rsidRPr="00585D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5D46">
        <w:rPr>
          <w:rFonts w:ascii="Times New Roman" w:hAnsi="Times New Roman" w:cs="Times New Roman"/>
          <w:sz w:val="28"/>
          <w:szCs w:val="28"/>
        </w:rPr>
        <w:t>.; тетради «Проверочные и контрольные работы по русскому языку»; «Дидактический материал по русскому языку» и др.).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lastRenderedPageBreak/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585D46" w:rsidRDefault="00585D46" w:rsidP="00F815D2">
      <w:pPr>
        <w:rPr>
          <w:rFonts w:ascii="Times New Roman" w:hAnsi="Times New Roman" w:cs="Times New Roman"/>
          <w:sz w:val="28"/>
          <w:szCs w:val="28"/>
        </w:rPr>
      </w:pPr>
    </w:p>
    <w:p w:rsidR="00585D46" w:rsidRDefault="00585D46" w:rsidP="00F815D2">
      <w:pPr>
        <w:rPr>
          <w:rFonts w:ascii="Times New Roman" w:hAnsi="Times New Roman" w:cs="Times New Roman"/>
          <w:sz w:val="28"/>
          <w:szCs w:val="28"/>
        </w:rPr>
      </w:pPr>
    </w:p>
    <w:p w:rsidR="00585D46" w:rsidRDefault="00585D46" w:rsidP="00F815D2">
      <w:pPr>
        <w:rPr>
          <w:rFonts w:ascii="Times New Roman" w:hAnsi="Times New Roman" w:cs="Times New Roman"/>
          <w:sz w:val="28"/>
          <w:szCs w:val="28"/>
        </w:rPr>
      </w:pPr>
    </w:p>
    <w:p w:rsidR="00585D46" w:rsidRDefault="00585D46" w:rsidP="00F815D2">
      <w:pPr>
        <w:rPr>
          <w:rFonts w:ascii="Times New Roman" w:hAnsi="Times New Roman" w:cs="Times New Roman"/>
          <w:sz w:val="28"/>
          <w:szCs w:val="28"/>
        </w:rPr>
      </w:pPr>
    </w:p>
    <w:p w:rsidR="00585D46" w:rsidRDefault="00585D46" w:rsidP="00F815D2">
      <w:pPr>
        <w:rPr>
          <w:rFonts w:ascii="Times New Roman" w:hAnsi="Times New Roman" w:cs="Times New Roman"/>
          <w:sz w:val="28"/>
          <w:szCs w:val="28"/>
        </w:rPr>
      </w:pPr>
    </w:p>
    <w:p w:rsidR="00585D46" w:rsidRDefault="00585D46" w:rsidP="00F815D2">
      <w:pPr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F815D2">
      <w:pPr>
        <w:rPr>
          <w:rFonts w:ascii="Times New Roman" w:hAnsi="Times New Roman" w:cs="Times New Roman"/>
          <w:sz w:val="28"/>
          <w:szCs w:val="28"/>
        </w:rPr>
      </w:pPr>
    </w:p>
    <w:p w:rsidR="00F815D2" w:rsidRPr="00585D46" w:rsidRDefault="00F815D2" w:rsidP="004A0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программного материала</w:t>
      </w:r>
    </w:p>
    <w:p w:rsidR="00F00093" w:rsidRPr="00D34B3D" w:rsidRDefault="00F00093" w:rsidP="004A0C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15D2" w:rsidRPr="00D34B3D" w:rsidRDefault="00F815D2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 Слово (введение)     </w:t>
      </w:r>
      <w:r w:rsidR="00F00093" w:rsidRPr="00D34B3D">
        <w:rPr>
          <w:rFonts w:ascii="Times New Roman" w:hAnsi="Times New Roman" w:cs="Times New Roman"/>
          <w:sz w:val="28"/>
          <w:szCs w:val="28"/>
        </w:rPr>
        <w:t xml:space="preserve"> </w:t>
      </w:r>
      <w:r w:rsidR="00585D46" w:rsidRPr="00D34B3D">
        <w:rPr>
          <w:rFonts w:ascii="Times New Roman" w:hAnsi="Times New Roman" w:cs="Times New Roman"/>
          <w:sz w:val="28"/>
          <w:szCs w:val="28"/>
        </w:rPr>
        <w:t>6ч</w:t>
      </w:r>
      <w:r w:rsidR="00F00093" w:rsidRPr="00D34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815D2" w:rsidRPr="00D34B3D" w:rsidRDefault="00F815D2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Предложение            </w:t>
      </w:r>
      <w:r w:rsidR="00F00093" w:rsidRPr="00D34B3D">
        <w:rPr>
          <w:rFonts w:ascii="Times New Roman" w:hAnsi="Times New Roman" w:cs="Times New Roman"/>
          <w:sz w:val="28"/>
          <w:szCs w:val="28"/>
        </w:rPr>
        <w:t xml:space="preserve">  </w:t>
      </w:r>
      <w:r w:rsidR="00585D46" w:rsidRPr="00D34B3D">
        <w:rPr>
          <w:rFonts w:ascii="Times New Roman" w:hAnsi="Times New Roman" w:cs="Times New Roman"/>
          <w:sz w:val="28"/>
          <w:szCs w:val="28"/>
        </w:rPr>
        <w:t>11ч</w:t>
      </w:r>
      <w:r w:rsidR="00F00093" w:rsidRPr="00D34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815D2" w:rsidRPr="00D34B3D" w:rsidRDefault="00F815D2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Текст                          </w:t>
      </w:r>
      <w:r w:rsidR="00F00093" w:rsidRPr="00D34B3D">
        <w:rPr>
          <w:rFonts w:ascii="Times New Roman" w:hAnsi="Times New Roman" w:cs="Times New Roman"/>
          <w:sz w:val="28"/>
          <w:szCs w:val="28"/>
        </w:rPr>
        <w:t xml:space="preserve">    </w:t>
      </w:r>
      <w:r w:rsidR="00585D46" w:rsidRPr="00D34B3D">
        <w:rPr>
          <w:rFonts w:ascii="Times New Roman" w:hAnsi="Times New Roman" w:cs="Times New Roman"/>
          <w:sz w:val="28"/>
          <w:szCs w:val="28"/>
        </w:rPr>
        <w:t>12ч</w:t>
      </w:r>
      <w:r w:rsidR="00F00093" w:rsidRPr="00D34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85D46" w:rsidRPr="00D34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5D2" w:rsidRPr="00D34B3D" w:rsidRDefault="00F815D2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>Слова, которые отвечают на вопрос что</w:t>
      </w:r>
      <w:proofErr w:type="gramStart"/>
      <w:r w:rsidRPr="00D34B3D">
        <w:rPr>
          <w:rFonts w:ascii="Times New Roman" w:hAnsi="Times New Roman" w:cs="Times New Roman"/>
          <w:sz w:val="28"/>
          <w:szCs w:val="28"/>
        </w:rPr>
        <w:t xml:space="preserve">?,  </w:t>
      </w:r>
      <w:proofErr w:type="gramEnd"/>
      <w:r w:rsidRPr="00D34B3D">
        <w:rPr>
          <w:rFonts w:ascii="Times New Roman" w:hAnsi="Times New Roman" w:cs="Times New Roman"/>
          <w:sz w:val="28"/>
          <w:szCs w:val="28"/>
        </w:rPr>
        <w:t xml:space="preserve">кто?           </w:t>
      </w:r>
      <w:r w:rsidR="00F00093" w:rsidRPr="00D34B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D2F42">
        <w:rPr>
          <w:rFonts w:ascii="Times New Roman" w:hAnsi="Times New Roman" w:cs="Times New Roman"/>
          <w:sz w:val="28"/>
          <w:szCs w:val="28"/>
        </w:rPr>
        <w:t>6</w:t>
      </w:r>
      <w:r w:rsidRPr="00D34B3D">
        <w:rPr>
          <w:rFonts w:ascii="Times New Roman" w:hAnsi="Times New Roman" w:cs="Times New Roman"/>
          <w:sz w:val="28"/>
          <w:szCs w:val="28"/>
        </w:rPr>
        <w:t>ч</w:t>
      </w:r>
    </w:p>
    <w:p w:rsidR="00F815D2" w:rsidRPr="00D34B3D" w:rsidRDefault="00F815D2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D34B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4B3D">
        <w:rPr>
          <w:rFonts w:ascii="Times New Roman" w:hAnsi="Times New Roman" w:cs="Times New Roman"/>
          <w:sz w:val="28"/>
          <w:szCs w:val="28"/>
        </w:rPr>
        <w:t xml:space="preserve"> которые отвечают на вопросы какой? , какая?       </w:t>
      </w:r>
      <w:r w:rsidR="00F00093" w:rsidRPr="00D34B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2F42">
        <w:rPr>
          <w:rFonts w:ascii="Times New Roman" w:hAnsi="Times New Roman" w:cs="Times New Roman"/>
          <w:sz w:val="28"/>
          <w:szCs w:val="28"/>
        </w:rPr>
        <w:t>10</w:t>
      </w:r>
      <w:r w:rsidR="00D34B3D">
        <w:rPr>
          <w:rFonts w:ascii="Times New Roman" w:hAnsi="Times New Roman" w:cs="Times New Roman"/>
          <w:sz w:val="28"/>
          <w:szCs w:val="28"/>
        </w:rPr>
        <w:t xml:space="preserve">ч                                                                                                               </w:t>
      </w:r>
    </w:p>
    <w:p w:rsidR="00F815D2" w:rsidRPr="00D34B3D" w:rsidRDefault="00F815D2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D34B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4B3D">
        <w:rPr>
          <w:rFonts w:ascii="Times New Roman" w:hAnsi="Times New Roman" w:cs="Times New Roman"/>
          <w:sz w:val="28"/>
          <w:szCs w:val="28"/>
        </w:rPr>
        <w:t xml:space="preserve"> которые отвечают на вопросы что делает?, что делал?       </w:t>
      </w:r>
      <w:r w:rsidR="00F00093" w:rsidRPr="00D34B3D">
        <w:rPr>
          <w:rFonts w:ascii="Times New Roman" w:hAnsi="Times New Roman" w:cs="Times New Roman"/>
          <w:sz w:val="28"/>
          <w:szCs w:val="28"/>
        </w:rPr>
        <w:t xml:space="preserve"> </w:t>
      </w:r>
      <w:r w:rsidRPr="00D34B3D">
        <w:rPr>
          <w:rFonts w:ascii="Times New Roman" w:hAnsi="Times New Roman" w:cs="Times New Roman"/>
          <w:sz w:val="28"/>
          <w:szCs w:val="28"/>
        </w:rPr>
        <w:t xml:space="preserve"> </w:t>
      </w:r>
      <w:r w:rsidR="00D34B3D">
        <w:rPr>
          <w:rFonts w:ascii="Times New Roman" w:hAnsi="Times New Roman" w:cs="Times New Roman"/>
          <w:sz w:val="28"/>
          <w:szCs w:val="28"/>
        </w:rPr>
        <w:t xml:space="preserve">   </w:t>
      </w:r>
      <w:r w:rsidR="00AD2F42">
        <w:rPr>
          <w:rFonts w:ascii="Times New Roman" w:hAnsi="Times New Roman" w:cs="Times New Roman"/>
          <w:sz w:val="28"/>
          <w:szCs w:val="28"/>
        </w:rPr>
        <w:t>7</w:t>
      </w:r>
      <w:r w:rsidRPr="00D34B3D">
        <w:rPr>
          <w:rFonts w:ascii="Times New Roman" w:hAnsi="Times New Roman" w:cs="Times New Roman"/>
          <w:sz w:val="28"/>
          <w:szCs w:val="28"/>
        </w:rPr>
        <w:t>ч</w:t>
      </w:r>
    </w:p>
    <w:p w:rsidR="00F815D2" w:rsidRPr="00D34B3D" w:rsidRDefault="00F815D2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Связь слов в предложении                                                                       </w:t>
      </w:r>
      <w:r w:rsidR="00AD2F42">
        <w:rPr>
          <w:rFonts w:ascii="Times New Roman" w:hAnsi="Times New Roman" w:cs="Times New Roman"/>
          <w:sz w:val="28"/>
          <w:szCs w:val="28"/>
        </w:rPr>
        <w:t>8</w:t>
      </w:r>
      <w:r w:rsidR="00D34B3D" w:rsidRPr="00D34B3D">
        <w:rPr>
          <w:rFonts w:ascii="Times New Roman" w:hAnsi="Times New Roman" w:cs="Times New Roman"/>
          <w:sz w:val="28"/>
          <w:szCs w:val="28"/>
        </w:rPr>
        <w:t>ч</w:t>
      </w:r>
      <w:r w:rsidRPr="00D34B3D">
        <w:rPr>
          <w:rFonts w:ascii="Times New Roman" w:hAnsi="Times New Roman" w:cs="Times New Roman"/>
          <w:sz w:val="28"/>
          <w:szCs w:val="28"/>
        </w:rPr>
        <w:t xml:space="preserve">    </w:t>
      </w:r>
      <w:r w:rsidR="00D34B3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15D2" w:rsidRPr="00D34B3D" w:rsidRDefault="00F815D2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>Слова, к которым нельзя задать вопрос                                                   8ч</w:t>
      </w:r>
    </w:p>
    <w:p w:rsidR="00F00093" w:rsidRPr="00D34B3D" w:rsidRDefault="00F00093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>Части слов</w:t>
      </w:r>
      <w:proofErr w:type="gramStart"/>
      <w:r w:rsidRPr="00D34B3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34B3D">
        <w:rPr>
          <w:rFonts w:ascii="Times New Roman" w:hAnsi="Times New Roman" w:cs="Times New Roman"/>
          <w:sz w:val="28"/>
          <w:szCs w:val="28"/>
        </w:rPr>
        <w:t xml:space="preserve">корень, приставка, суффикс)                </w:t>
      </w:r>
      <w:r w:rsidR="00D34B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2F42">
        <w:rPr>
          <w:rFonts w:ascii="Times New Roman" w:hAnsi="Times New Roman" w:cs="Times New Roman"/>
          <w:sz w:val="28"/>
          <w:szCs w:val="28"/>
        </w:rPr>
        <w:t>16</w:t>
      </w:r>
      <w:r w:rsidR="00D34B3D" w:rsidRPr="00D34B3D">
        <w:rPr>
          <w:rFonts w:ascii="Times New Roman" w:hAnsi="Times New Roman" w:cs="Times New Roman"/>
          <w:sz w:val="28"/>
          <w:szCs w:val="28"/>
        </w:rPr>
        <w:t xml:space="preserve">ч </w:t>
      </w:r>
      <w:r w:rsidR="00D34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F00093" w:rsidRPr="00D34B3D" w:rsidRDefault="00F00093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Алфавит. Написание большой буквы в словах       </w:t>
      </w:r>
      <w:r w:rsidR="00D34B3D">
        <w:rPr>
          <w:rFonts w:ascii="Times New Roman" w:hAnsi="Times New Roman" w:cs="Times New Roman"/>
          <w:sz w:val="28"/>
          <w:szCs w:val="28"/>
        </w:rPr>
        <w:t xml:space="preserve">                               13ч                                                                                                               </w:t>
      </w:r>
    </w:p>
    <w:p w:rsidR="00F00093" w:rsidRPr="00D34B3D" w:rsidRDefault="00F00093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Правописание буквосочетаний                                                                </w:t>
      </w:r>
      <w:r w:rsidR="00D34B3D">
        <w:rPr>
          <w:rFonts w:ascii="Times New Roman" w:hAnsi="Times New Roman" w:cs="Times New Roman"/>
          <w:sz w:val="28"/>
          <w:szCs w:val="28"/>
        </w:rPr>
        <w:t xml:space="preserve">14ч   </w:t>
      </w:r>
    </w:p>
    <w:p w:rsidR="00F00093" w:rsidRPr="00D34B3D" w:rsidRDefault="00F00093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proofErr w:type="spellStart"/>
      <w:r w:rsidRPr="00D34B3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34B3D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D34B3D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D34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D2F42">
        <w:rPr>
          <w:rFonts w:ascii="Times New Roman" w:hAnsi="Times New Roman" w:cs="Times New Roman"/>
          <w:sz w:val="28"/>
          <w:szCs w:val="28"/>
        </w:rPr>
        <w:t>15</w:t>
      </w:r>
      <w:r w:rsidR="00D34B3D">
        <w:rPr>
          <w:rFonts w:ascii="Times New Roman" w:hAnsi="Times New Roman" w:cs="Times New Roman"/>
          <w:sz w:val="28"/>
          <w:szCs w:val="28"/>
        </w:rPr>
        <w:t>ч</w:t>
      </w:r>
      <w:r w:rsidRPr="00D34B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0093" w:rsidRPr="00D34B3D" w:rsidRDefault="00F00093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Безударный гласный в корне                                                                    </w:t>
      </w:r>
      <w:r w:rsidR="00892D57">
        <w:rPr>
          <w:rFonts w:ascii="Times New Roman" w:hAnsi="Times New Roman" w:cs="Times New Roman"/>
          <w:sz w:val="28"/>
          <w:szCs w:val="28"/>
        </w:rPr>
        <w:t>17</w:t>
      </w:r>
      <w:r w:rsidR="00D34B3D">
        <w:rPr>
          <w:rFonts w:ascii="Times New Roman" w:hAnsi="Times New Roman" w:cs="Times New Roman"/>
          <w:sz w:val="28"/>
          <w:szCs w:val="28"/>
        </w:rPr>
        <w:t xml:space="preserve">ч  </w:t>
      </w:r>
    </w:p>
    <w:p w:rsidR="00F00093" w:rsidRPr="00D34B3D" w:rsidRDefault="00F00093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Парные согласные звуки в конце слова                   </w:t>
      </w:r>
      <w:r w:rsidR="00D34B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92D57">
        <w:rPr>
          <w:rFonts w:ascii="Times New Roman" w:hAnsi="Times New Roman" w:cs="Times New Roman"/>
          <w:sz w:val="28"/>
          <w:szCs w:val="28"/>
        </w:rPr>
        <w:t xml:space="preserve">         14</w:t>
      </w:r>
      <w:r w:rsidR="00D34B3D">
        <w:rPr>
          <w:rFonts w:ascii="Times New Roman" w:hAnsi="Times New Roman" w:cs="Times New Roman"/>
          <w:sz w:val="28"/>
          <w:szCs w:val="28"/>
        </w:rPr>
        <w:t xml:space="preserve">ч                                                                                                               </w:t>
      </w:r>
    </w:p>
    <w:p w:rsidR="003506EC" w:rsidRPr="00D34B3D" w:rsidRDefault="00F00093" w:rsidP="004A0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4B3D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3506EC" w:rsidRPr="00D34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34B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06EC" w:rsidRPr="00D34B3D">
        <w:rPr>
          <w:rFonts w:ascii="Times New Roman" w:hAnsi="Times New Roman" w:cs="Times New Roman"/>
          <w:sz w:val="28"/>
          <w:szCs w:val="28"/>
        </w:rPr>
        <w:t xml:space="preserve"> </w:t>
      </w:r>
      <w:r w:rsidR="00D34B3D">
        <w:rPr>
          <w:rFonts w:ascii="Times New Roman" w:hAnsi="Times New Roman" w:cs="Times New Roman"/>
          <w:sz w:val="28"/>
          <w:szCs w:val="28"/>
        </w:rPr>
        <w:t xml:space="preserve">13ч                                                                                                              </w:t>
      </w:r>
      <w:r w:rsidR="003506EC" w:rsidRPr="00D3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EC" w:rsidRPr="00D34B3D" w:rsidRDefault="003506EC" w:rsidP="004A0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6EC" w:rsidRPr="00D34B3D" w:rsidRDefault="003506EC" w:rsidP="004A0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6EC" w:rsidRPr="00D34B3D" w:rsidRDefault="003506EC" w:rsidP="004A0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F00093" w:rsidP="003506EC">
      <w:pPr>
        <w:rPr>
          <w:rFonts w:ascii="Times New Roman" w:hAnsi="Times New Roman" w:cs="Times New Roman"/>
          <w:sz w:val="24"/>
          <w:szCs w:val="24"/>
        </w:rPr>
      </w:pPr>
      <w:r w:rsidRPr="00585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506EC" w:rsidRPr="00585D46" w:rsidRDefault="003506EC" w:rsidP="003506EC">
      <w:pPr>
        <w:rPr>
          <w:rFonts w:ascii="Times New Roman" w:hAnsi="Times New Roman" w:cs="Times New Roman"/>
          <w:sz w:val="24"/>
          <w:szCs w:val="24"/>
        </w:rPr>
      </w:pPr>
    </w:p>
    <w:p w:rsidR="003506EC" w:rsidRPr="00585D46" w:rsidRDefault="003506EC" w:rsidP="003506EC">
      <w:pPr>
        <w:rPr>
          <w:rFonts w:ascii="Times New Roman" w:hAnsi="Times New Roman" w:cs="Times New Roman"/>
          <w:sz w:val="24"/>
          <w:szCs w:val="24"/>
        </w:rPr>
      </w:pPr>
    </w:p>
    <w:p w:rsidR="003506EC" w:rsidRPr="00585D46" w:rsidRDefault="003506EC" w:rsidP="003506EC">
      <w:pPr>
        <w:rPr>
          <w:rFonts w:ascii="Times New Roman" w:hAnsi="Times New Roman" w:cs="Times New Roman"/>
          <w:sz w:val="24"/>
          <w:szCs w:val="24"/>
        </w:rPr>
      </w:pPr>
    </w:p>
    <w:p w:rsidR="003506EC" w:rsidRPr="00585D46" w:rsidRDefault="003506EC" w:rsidP="003506EC">
      <w:pPr>
        <w:rPr>
          <w:rFonts w:ascii="Times New Roman" w:hAnsi="Times New Roman" w:cs="Times New Roman"/>
          <w:sz w:val="24"/>
          <w:szCs w:val="24"/>
        </w:rPr>
      </w:pPr>
    </w:p>
    <w:p w:rsidR="003506EC" w:rsidRPr="00585D46" w:rsidRDefault="003506EC" w:rsidP="003506EC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585D46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3506EC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3506EC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3506EC">
      <w:pPr>
        <w:rPr>
          <w:rFonts w:ascii="Times New Roman" w:hAnsi="Times New Roman" w:cs="Times New Roman"/>
          <w:sz w:val="28"/>
          <w:szCs w:val="28"/>
        </w:rPr>
      </w:pPr>
    </w:p>
    <w:p w:rsidR="003506EC" w:rsidRDefault="003506EC" w:rsidP="003506EC">
      <w:pPr>
        <w:rPr>
          <w:rFonts w:ascii="Times New Roman" w:hAnsi="Times New Roman" w:cs="Times New Roman"/>
          <w:sz w:val="28"/>
          <w:szCs w:val="28"/>
        </w:rPr>
      </w:pPr>
    </w:p>
    <w:p w:rsidR="003725BE" w:rsidRPr="00585D46" w:rsidRDefault="003725BE" w:rsidP="003506EC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3506EC">
      <w:pPr>
        <w:rPr>
          <w:rFonts w:ascii="Times New Roman" w:hAnsi="Times New Roman" w:cs="Times New Roman"/>
          <w:sz w:val="28"/>
          <w:szCs w:val="28"/>
        </w:rPr>
      </w:pPr>
    </w:p>
    <w:p w:rsidR="003506EC" w:rsidRPr="00585D46" w:rsidRDefault="003506EC" w:rsidP="003506EC">
      <w:pPr>
        <w:rPr>
          <w:rFonts w:ascii="Times New Roman" w:hAnsi="Times New Roman" w:cs="Times New Roman"/>
          <w:b/>
          <w:sz w:val="32"/>
          <w:szCs w:val="32"/>
        </w:rPr>
      </w:pPr>
      <w:r w:rsidRPr="00585D4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Планируемые результаты</w:t>
      </w:r>
    </w:p>
    <w:p w:rsidR="003D4002" w:rsidRPr="00585D46" w:rsidRDefault="00F00093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4002" w:rsidRPr="00585D46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="003D4002" w:rsidRPr="00585D46">
        <w:rPr>
          <w:rFonts w:ascii="Times New Roman" w:hAnsi="Times New Roman" w:cs="Times New Roman"/>
          <w:sz w:val="28"/>
          <w:szCs w:val="28"/>
        </w:rPr>
        <w:t xml:space="preserve"> изучения предмета «Русский язык» являются следующие умения:</w:t>
      </w:r>
    </w:p>
    <w:p w:rsidR="003D4002" w:rsidRPr="00585D46" w:rsidRDefault="003D4002" w:rsidP="003D40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осознавать роль языка и речи в жизни людей; </w:t>
      </w:r>
    </w:p>
    <w:p w:rsidR="003D4002" w:rsidRPr="00585D46" w:rsidRDefault="003D4002" w:rsidP="003D40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эмоционально «проживать» текст, выражать свои эмоции; </w:t>
      </w:r>
    </w:p>
    <w:p w:rsidR="003D4002" w:rsidRPr="00585D46" w:rsidRDefault="003D4002" w:rsidP="003D40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понимать эмоции других людей, сочувствовать, сопереживать; </w:t>
      </w:r>
    </w:p>
    <w:p w:rsidR="003D4002" w:rsidRPr="00585D46" w:rsidRDefault="003D4002" w:rsidP="003D40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Средством достижения этих результатов служат тексты учебника.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46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585D46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585D46">
        <w:rPr>
          <w:rFonts w:ascii="Times New Roman" w:hAnsi="Times New Roman" w:cs="Times New Roman"/>
          <w:sz w:val="28"/>
          <w:szCs w:val="28"/>
        </w:rPr>
        <w:t xml:space="preserve"> изучения курса «Русский язык» является формирование универсальных учебных действий (УУД).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D46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3D4002" w:rsidRPr="00585D46" w:rsidRDefault="003D4002" w:rsidP="003D40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на уроке с помощью учителя; </w:t>
      </w:r>
    </w:p>
    <w:p w:rsidR="003D4002" w:rsidRPr="00585D46" w:rsidRDefault="003D4002" w:rsidP="003D40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проговаривать последовательность действий на уроке; </w:t>
      </w:r>
    </w:p>
    <w:p w:rsidR="003D4002" w:rsidRPr="00585D46" w:rsidRDefault="003D4002" w:rsidP="003D40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учиться высказывать своё предположение (версию) на основе работы с материалом учебника; </w:t>
      </w:r>
    </w:p>
    <w:p w:rsidR="003D4002" w:rsidRPr="00585D46" w:rsidRDefault="003D4002" w:rsidP="003D40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учиться работать по предложенному учителем плану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Средством формирования </w:t>
      </w:r>
      <w:proofErr w:type="gramStart"/>
      <w:r w:rsidRPr="00585D46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585D46">
        <w:rPr>
          <w:rFonts w:ascii="Times New Roman" w:hAnsi="Times New Roman" w:cs="Times New Roman"/>
          <w:sz w:val="28"/>
          <w:szCs w:val="28"/>
        </w:rPr>
        <w:t xml:space="preserve"> УУД служит проблемно-диалогическая технология.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D46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3D4002" w:rsidRPr="00585D46" w:rsidRDefault="003D4002" w:rsidP="003D40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ориентироваться в учебнике (на развороте, в оглавлении, в условных обозначениях); в словаре; </w:t>
      </w:r>
    </w:p>
    <w:p w:rsidR="003D4002" w:rsidRPr="00585D46" w:rsidRDefault="003D4002" w:rsidP="003D40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находить ответы на вопросы в тексте, иллюстрациях; </w:t>
      </w:r>
    </w:p>
    <w:p w:rsidR="003D4002" w:rsidRPr="00585D46" w:rsidRDefault="003D4002" w:rsidP="003D40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делать выводы в результате совместной работы класса и учителя; </w:t>
      </w:r>
    </w:p>
    <w:p w:rsidR="003D4002" w:rsidRPr="00585D46" w:rsidRDefault="003D4002" w:rsidP="003D40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подробно пересказывать небольшие тексты.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D46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3D4002" w:rsidRPr="00585D46" w:rsidRDefault="003D4002" w:rsidP="003D40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3D4002" w:rsidRPr="00585D46" w:rsidRDefault="003D4002" w:rsidP="003D40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3D4002" w:rsidRPr="00585D46" w:rsidRDefault="003D4002" w:rsidP="003D40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выразительно читать и пересказывать текст; </w:t>
      </w:r>
    </w:p>
    <w:p w:rsidR="003D4002" w:rsidRPr="00585D46" w:rsidRDefault="003D4002" w:rsidP="003D40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lastRenderedPageBreak/>
        <w:t xml:space="preserve">учиться работать в паре, группе; выполнять различные роли (лидера, исполнителя).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585D46">
        <w:rPr>
          <w:rFonts w:ascii="Times New Roman" w:hAnsi="Times New Roman" w:cs="Times New Roman"/>
          <w:sz w:val="28"/>
          <w:szCs w:val="28"/>
        </w:rPr>
        <w:t xml:space="preserve"> изучения курса «Русский язык» является </w:t>
      </w:r>
      <w:proofErr w:type="spellStart"/>
      <w:r w:rsidRPr="00585D4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85D46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воспринимать на слух тексты в исполнении учителя, учащихся;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осознанно, правильно, выразительно читать целыми словами;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понимать смысл заглавия текста; выбирать наиболее подходящее заглавие из данных; самостоятельно озаглавливать текст;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делить текст на части, озаглавливать части;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подробно и выборочно пересказывать текст;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правильно называть звуки в слове, делить слова на слоги, ставить ударение, различать </w:t>
      </w:r>
      <w:proofErr w:type="gramStart"/>
      <w:r w:rsidRPr="00585D46">
        <w:rPr>
          <w:rFonts w:ascii="Times New Roman" w:hAnsi="Times New Roman" w:cs="Times New Roman"/>
          <w:sz w:val="28"/>
          <w:szCs w:val="28"/>
        </w:rPr>
        <w:t>ударный</w:t>
      </w:r>
      <w:proofErr w:type="gramEnd"/>
      <w:r w:rsidRPr="00585D46">
        <w:rPr>
          <w:rFonts w:ascii="Times New Roman" w:hAnsi="Times New Roman" w:cs="Times New Roman"/>
          <w:sz w:val="28"/>
          <w:szCs w:val="28"/>
        </w:rPr>
        <w:t xml:space="preserve"> и безударные слоги;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делить слова на части для переноса;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производить </w:t>
      </w:r>
      <w:proofErr w:type="spellStart"/>
      <w:proofErr w:type="gramStart"/>
      <w:r w:rsidRPr="00585D46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585D46">
        <w:rPr>
          <w:rFonts w:ascii="Times New Roman" w:hAnsi="Times New Roman" w:cs="Times New Roman"/>
          <w:sz w:val="28"/>
          <w:szCs w:val="28"/>
        </w:rPr>
        <w:t xml:space="preserve"> анализ слов и соотносить количество звуков и букв в доступных двусложных словах;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правильно списывать слова, предложения, текст, проверять </w:t>
      </w:r>
      <w:proofErr w:type="gramStart"/>
      <w:r w:rsidRPr="00585D46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585D46">
        <w:rPr>
          <w:rFonts w:ascii="Times New Roman" w:hAnsi="Times New Roman" w:cs="Times New Roman"/>
          <w:sz w:val="28"/>
          <w:szCs w:val="28"/>
        </w:rPr>
        <w:t xml:space="preserve">, сравнивая с образцом;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3D4002" w:rsidRPr="00585D46" w:rsidRDefault="003D4002" w:rsidP="003D40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видеть опасные места в словах, видеть в словах изученные орфограммы; </w:t>
      </w:r>
    </w:p>
    <w:p w:rsidR="003D4002" w:rsidRPr="00585D46" w:rsidRDefault="003D4002" w:rsidP="003D4002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D46">
        <w:rPr>
          <w:rFonts w:ascii="Times New Roman" w:hAnsi="Times New Roman" w:cs="Times New Roman"/>
          <w:sz w:val="28"/>
          <w:szCs w:val="28"/>
        </w:rPr>
        <w:t xml:space="preserve">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буквосочетания </w:t>
      </w:r>
      <w:proofErr w:type="spellStart"/>
      <w:r w:rsidRPr="00585D46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585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D46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585D46">
        <w:rPr>
          <w:rFonts w:ascii="Times New Roman" w:hAnsi="Times New Roman" w:cs="Times New Roman"/>
          <w:sz w:val="28"/>
          <w:szCs w:val="28"/>
        </w:rPr>
        <w:t xml:space="preserve"> в словах; </w:t>
      </w:r>
      <w:proofErr w:type="spellStart"/>
      <w:r w:rsidRPr="00585D4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85D46">
        <w:rPr>
          <w:rFonts w:ascii="Times New Roman" w:hAnsi="Times New Roman" w:cs="Times New Roman"/>
          <w:sz w:val="28"/>
          <w:szCs w:val="28"/>
        </w:rPr>
        <w:t xml:space="preserve"> для обозначения мягкости согласных на конце и в середине слова; слова с непроверяемыми написаниями, определённые программой;</w:t>
      </w:r>
      <w:proofErr w:type="gramEnd"/>
      <w:r w:rsidRPr="00585D46">
        <w:rPr>
          <w:rFonts w:ascii="Times New Roman" w:hAnsi="Times New Roman" w:cs="Times New Roman"/>
          <w:sz w:val="28"/>
          <w:szCs w:val="28"/>
        </w:rPr>
        <w:t xml:space="preserve">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 </w:t>
      </w:r>
    </w:p>
    <w:p w:rsidR="003D4002" w:rsidRPr="00585D46" w:rsidRDefault="003D4002" w:rsidP="003D40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находить и исправлять орфографические ошибки на изученные правила; </w:t>
      </w:r>
    </w:p>
    <w:p w:rsidR="003D4002" w:rsidRPr="00585D46" w:rsidRDefault="003D4002" w:rsidP="003D40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 </w:t>
      </w:r>
    </w:p>
    <w:p w:rsidR="003D4002" w:rsidRPr="00585D46" w:rsidRDefault="003D4002" w:rsidP="003D40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обращать внимание на особенности употребления слов; </w:t>
      </w:r>
    </w:p>
    <w:p w:rsidR="003D4002" w:rsidRPr="00585D46" w:rsidRDefault="003D4002" w:rsidP="003D40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ставить вопросы к словам в предложении; видеть слова, называющие, о ком или о чём говорится в предложении и что говорится; </w:t>
      </w:r>
    </w:p>
    <w:p w:rsidR="003D4002" w:rsidRPr="00585D46" w:rsidRDefault="003D4002" w:rsidP="003D40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составлять предложения из слов, предложения на заданную тему; </w:t>
      </w:r>
    </w:p>
    <w:p w:rsidR="003D4002" w:rsidRPr="00585D46" w:rsidRDefault="003D4002" w:rsidP="003D40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 </w:t>
      </w:r>
    </w:p>
    <w:p w:rsidR="003D4002" w:rsidRPr="00585D46" w:rsidRDefault="003D4002" w:rsidP="003D40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составлять небольшой текст (4–5 предложений) по картинке или на заданную тему с помощью учителя и записывать его. 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5BE" w:rsidRDefault="003725BE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5BE" w:rsidRDefault="003725BE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5BE" w:rsidRDefault="003725BE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5BE" w:rsidRDefault="003725BE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5BE" w:rsidRPr="00585D46" w:rsidRDefault="003725BE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585D4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85D46">
        <w:rPr>
          <w:rFonts w:ascii="Times New Roman" w:hAnsi="Times New Roman" w:cs="Times New Roman"/>
          <w:b/>
          <w:sz w:val="28"/>
          <w:szCs w:val="28"/>
        </w:rPr>
        <w:t xml:space="preserve"> к концу второго класса</w:t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461526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b/>
          <w:color w:val="231F20"/>
          <w:sz w:val="28"/>
          <w:szCs w:val="28"/>
        </w:rPr>
        <w:t>Ученики должны знать: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– признаки гласных и согласных звуков, согласные глухие и звонкие, твердые и мягкие; 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– пары согласных по глухости и звонкости и твердости и мягкости; 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– обозначение мягкости согласных на письме с помощью букв е, ё, и, </w:t>
      </w:r>
      <w:proofErr w:type="spellStart"/>
      <w:r w:rsidRPr="00585D46">
        <w:rPr>
          <w:rFonts w:ascii="Times New Roman" w:hAnsi="Times New Roman" w:cs="Times New Roman"/>
          <w:color w:val="231F20"/>
          <w:sz w:val="28"/>
          <w:szCs w:val="28"/>
        </w:rPr>
        <w:t>ю</w:t>
      </w:r>
      <w:proofErr w:type="spellEnd"/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, я, </w:t>
      </w:r>
      <w:proofErr w:type="spellStart"/>
      <w:r w:rsidRPr="00585D46">
        <w:rPr>
          <w:rFonts w:ascii="Times New Roman" w:hAnsi="Times New Roman" w:cs="Times New Roman"/>
          <w:color w:val="231F20"/>
          <w:sz w:val="28"/>
          <w:szCs w:val="28"/>
        </w:rPr>
        <w:t>ь</w:t>
      </w:r>
      <w:proofErr w:type="spellEnd"/>
      <w:r w:rsidRPr="00585D46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названия, порядок букв русского алфавита;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правила переноса слов;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названия частей слова (кроме окончания);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признаки предложения и текста;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изученные орфограммы.</w:t>
      </w:r>
    </w:p>
    <w:p w:rsidR="00461526" w:rsidRPr="00585D46" w:rsidRDefault="00461526" w:rsidP="00461526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b/>
          <w:color w:val="231F20"/>
          <w:sz w:val="28"/>
          <w:szCs w:val="28"/>
        </w:rPr>
        <w:t>Ученики должны уметь: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– правильно называть звуки в слове, делить слова на слоги, ставить ударение, различать </w:t>
      </w:r>
      <w:proofErr w:type="gramStart"/>
      <w:r w:rsidRPr="00585D46">
        <w:rPr>
          <w:rFonts w:ascii="Times New Roman" w:hAnsi="Times New Roman" w:cs="Times New Roman"/>
          <w:color w:val="231F20"/>
          <w:sz w:val="28"/>
          <w:szCs w:val="28"/>
        </w:rPr>
        <w:t>ударный</w:t>
      </w:r>
      <w:proofErr w:type="gramEnd"/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 и безударные слоги;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делить слова на части для переноса;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– производить </w:t>
      </w:r>
      <w:proofErr w:type="spellStart"/>
      <w:proofErr w:type="gramStart"/>
      <w:r w:rsidRPr="00585D46">
        <w:rPr>
          <w:rFonts w:ascii="Times New Roman" w:hAnsi="Times New Roman" w:cs="Times New Roman"/>
          <w:color w:val="231F20"/>
          <w:sz w:val="28"/>
          <w:szCs w:val="28"/>
        </w:rPr>
        <w:t>звуко-буквенный</w:t>
      </w:r>
      <w:proofErr w:type="spellEnd"/>
      <w:proofErr w:type="gramEnd"/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 анализ слов и соотносить количество звуков и букв в доступных двусложных словах;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правильно списывать слова, предложения, текст, проверять написанное, сравнивая с образцом;</w:t>
      </w:r>
      <w:r w:rsidRPr="00585D46">
        <w:rPr>
          <w:rFonts w:ascii="Times New Roman" w:hAnsi="Times New Roman" w:cs="Times New Roman"/>
          <w:color w:val="231F20"/>
          <w:sz w:val="28"/>
          <w:szCs w:val="28"/>
        </w:rPr>
        <w:cr/>
        <w:t>–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видеть опасные места в словах, видеть в словах изученные орфограммы;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– писать без ошибок большую букву в именах, отчествах, фамилиях людей, кличках животных, географических названиях; безударные гласные, проверяемые ударением, в корнях двусложных слов; проверяемые согласные на конце слов; сочетания </w:t>
      </w:r>
      <w:proofErr w:type="spellStart"/>
      <w:r w:rsidRPr="00585D46">
        <w:rPr>
          <w:rFonts w:ascii="Times New Roman" w:hAnsi="Times New Roman" w:cs="Times New Roman"/>
          <w:color w:val="231F20"/>
          <w:sz w:val="28"/>
          <w:szCs w:val="28"/>
        </w:rPr>
        <w:t>чк</w:t>
      </w:r>
      <w:proofErr w:type="spellEnd"/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585D46">
        <w:rPr>
          <w:rFonts w:ascii="Times New Roman" w:hAnsi="Times New Roman" w:cs="Times New Roman"/>
          <w:color w:val="231F20"/>
          <w:sz w:val="28"/>
          <w:szCs w:val="28"/>
        </w:rPr>
        <w:t>чн</w:t>
      </w:r>
      <w:proofErr w:type="spellEnd"/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 в словах; </w:t>
      </w:r>
      <w:proofErr w:type="spellStart"/>
      <w:r w:rsidRPr="00585D46">
        <w:rPr>
          <w:rFonts w:ascii="Times New Roman" w:hAnsi="Times New Roman" w:cs="Times New Roman"/>
          <w:color w:val="231F20"/>
          <w:sz w:val="28"/>
          <w:szCs w:val="28"/>
        </w:rPr>
        <w:t>ь</w:t>
      </w:r>
      <w:proofErr w:type="spellEnd"/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 для обозначения мягкости согласных на конце и в середине слова; слова </w:t>
      </w:r>
      <w:proofErr w:type="gramStart"/>
      <w:r w:rsidRPr="00585D46">
        <w:rPr>
          <w:rFonts w:ascii="Times New Roman" w:hAnsi="Times New Roman" w:cs="Times New Roman"/>
          <w:color w:val="231F20"/>
          <w:sz w:val="28"/>
          <w:szCs w:val="28"/>
        </w:rPr>
        <w:t>с</w:t>
      </w:r>
      <w:proofErr w:type="gramEnd"/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 xml:space="preserve">непроверяемыми написаниями, определенные программой; писать предлоги раздельно с другими словами; различать одинаковые по написанию </w:t>
      </w:r>
      <w:r w:rsidRPr="00585D46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приставки и предлоги; графически объяснять выбор написаний в словах с изученными орфограммами;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находить и исправлять орфографические ошибки на изученные правила;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 обращать внимание на особенности употребления слов;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ставить вопросы к словам в предложении; видеть слова, называющие, о ком или о чем говорится в предложении и что говорится; составлять предложения из слов, предложения на заданную тему;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заглавие к тексту из ряда данных;</w:t>
      </w:r>
    </w:p>
    <w:p w:rsidR="00461526" w:rsidRPr="00585D46" w:rsidRDefault="00461526" w:rsidP="0046152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585D46">
        <w:rPr>
          <w:rFonts w:ascii="Times New Roman" w:hAnsi="Times New Roman" w:cs="Times New Roman"/>
          <w:color w:val="231F20"/>
          <w:sz w:val="28"/>
          <w:szCs w:val="28"/>
        </w:rPr>
        <w:t>– составлять небольшой текст (4–5 предложений) по картинке или на заданную тему и записывать его с помощью учителя.</w:t>
      </w:r>
      <w:r w:rsidRPr="00585D46">
        <w:rPr>
          <w:rFonts w:ascii="Times New Roman" w:hAnsi="Times New Roman" w:cs="Times New Roman"/>
          <w:color w:val="231F20"/>
          <w:sz w:val="28"/>
          <w:szCs w:val="28"/>
        </w:rPr>
        <w:cr/>
      </w:r>
    </w:p>
    <w:p w:rsidR="003D4002" w:rsidRPr="00585D46" w:rsidRDefault="003D4002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lastRenderedPageBreak/>
        <w:t>Работа по данному курсу обеспечивается УМК:</w:t>
      </w:r>
    </w:p>
    <w:p w:rsidR="00461526" w:rsidRPr="00585D46" w:rsidRDefault="003725BE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Литература для учителя.</w:t>
      </w:r>
    </w:p>
    <w:p w:rsidR="003725BE" w:rsidRPr="003725BE" w:rsidRDefault="003725BE" w:rsidP="003725BE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3372A4">
        <w:rPr>
          <w:rFonts w:ascii="Times New Roman" w:hAnsi="Times New Roman" w:cs="Times New Roman"/>
          <w:sz w:val="28"/>
          <w:szCs w:val="28"/>
        </w:rPr>
        <w:t>«Программа  (Образовательная система «школа 2100».</w:t>
      </w:r>
      <w:proofErr w:type="gramEnd"/>
      <w:r w:rsidRPr="003372A4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3372A4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372A4">
        <w:rPr>
          <w:rFonts w:ascii="Times New Roman" w:hAnsi="Times New Roman" w:cs="Times New Roman"/>
          <w:sz w:val="28"/>
          <w:szCs w:val="28"/>
        </w:rPr>
        <w:t xml:space="preserve">. ред. Д. И. </w:t>
      </w:r>
      <w:proofErr w:type="spellStart"/>
      <w:r w:rsidRPr="003372A4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3372A4">
        <w:rPr>
          <w:rFonts w:ascii="Times New Roman" w:hAnsi="Times New Roman" w:cs="Times New Roman"/>
          <w:sz w:val="28"/>
          <w:szCs w:val="28"/>
        </w:rPr>
        <w:t>. Сборник программ. Дошкольное образование. Начальная школа. – М.</w:t>
      </w:r>
      <w:proofErr w:type="gramStart"/>
      <w:r w:rsidRPr="003372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7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2A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372A4">
        <w:rPr>
          <w:rFonts w:ascii="Times New Roman" w:hAnsi="Times New Roman" w:cs="Times New Roman"/>
          <w:sz w:val="28"/>
          <w:szCs w:val="28"/>
        </w:rPr>
        <w:t>, 2011)</w:t>
      </w:r>
    </w:p>
    <w:p w:rsidR="00461526" w:rsidRPr="003725BE" w:rsidRDefault="00461526" w:rsidP="003725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5BE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3725BE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Pr="003725BE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3725BE">
        <w:rPr>
          <w:rFonts w:ascii="Times New Roman" w:hAnsi="Times New Roman" w:cs="Times New Roman"/>
          <w:sz w:val="28"/>
          <w:szCs w:val="28"/>
        </w:rPr>
        <w:t xml:space="preserve"> Е.В., Пронина О.В. Русский язык. Учебн</w:t>
      </w:r>
      <w:r w:rsidR="009A31DB" w:rsidRPr="003725BE">
        <w:rPr>
          <w:rFonts w:ascii="Times New Roman" w:hAnsi="Times New Roman" w:cs="Times New Roman"/>
          <w:sz w:val="28"/>
          <w:szCs w:val="28"/>
        </w:rPr>
        <w:t xml:space="preserve">ик для 2 класса– </w:t>
      </w:r>
      <w:proofErr w:type="spellStart"/>
      <w:proofErr w:type="gramStart"/>
      <w:r w:rsidR="009A31DB" w:rsidRPr="003725BE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9A31DB" w:rsidRPr="003725BE">
        <w:rPr>
          <w:rFonts w:ascii="Times New Roman" w:hAnsi="Times New Roman" w:cs="Times New Roman"/>
          <w:sz w:val="28"/>
          <w:szCs w:val="28"/>
        </w:rPr>
        <w:t>:Баласс</w:t>
      </w:r>
      <w:proofErr w:type="spellEnd"/>
      <w:r w:rsidR="009A31DB" w:rsidRPr="003725BE">
        <w:rPr>
          <w:rFonts w:ascii="Times New Roman" w:hAnsi="Times New Roman" w:cs="Times New Roman"/>
          <w:sz w:val="28"/>
          <w:szCs w:val="28"/>
        </w:rPr>
        <w:t>, 2012г</w:t>
      </w:r>
      <w:r w:rsidRPr="003725BE">
        <w:rPr>
          <w:rFonts w:ascii="Times New Roman" w:hAnsi="Times New Roman" w:cs="Times New Roman"/>
          <w:sz w:val="28"/>
          <w:szCs w:val="28"/>
        </w:rPr>
        <w:t>.</w:t>
      </w:r>
    </w:p>
    <w:p w:rsidR="00461526" w:rsidRPr="003725BE" w:rsidRDefault="00461526" w:rsidP="003725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5BE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3725BE">
        <w:rPr>
          <w:rFonts w:ascii="Times New Roman" w:hAnsi="Times New Roman" w:cs="Times New Roman"/>
          <w:sz w:val="28"/>
          <w:szCs w:val="28"/>
        </w:rPr>
        <w:t xml:space="preserve"> Е.В., Комиссарова Л</w:t>
      </w:r>
      <w:proofErr w:type="gramStart"/>
      <w:r w:rsidRPr="003725BE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Pr="003725BE">
        <w:rPr>
          <w:rFonts w:ascii="Times New Roman" w:hAnsi="Times New Roman" w:cs="Times New Roman"/>
          <w:sz w:val="28"/>
          <w:szCs w:val="28"/>
        </w:rPr>
        <w:t>., Яковлева М.А. Русский язык 1и2 классы. Методические рекомен</w:t>
      </w:r>
      <w:r w:rsidR="009A31DB" w:rsidRPr="003725BE">
        <w:rPr>
          <w:rFonts w:ascii="Times New Roman" w:hAnsi="Times New Roman" w:cs="Times New Roman"/>
          <w:sz w:val="28"/>
          <w:szCs w:val="28"/>
        </w:rPr>
        <w:t>дации для учителя. М.Баласс,2011г.</w:t>
      </w: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t xml:space="preserve">                 Литература для </w:t>
      </w:r>
      <w:proofErr w:type="gramStart"/>
      <w:r w:rsidRPr="00585D4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85D4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1526" w:rsidRPr="00585D46" w:rsidRDefault="0046152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26" w:rsidRPr="003725BE" w:rsidRDefault="00461526" w:rsidP="003725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5BE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3725BE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Pr="003725BE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3725BE">
        <w:rPr>
          <w:rFonts w:ascii="Times New Roman" w:hAnsi="Times New Roman" w:cs="Times New Roman"/>
          <w:sz w:val="28"/>
          <w:szCs w:val="28"/>
        </w:rPr>
        <w:t xml:space="preserve"> Е.В., Пронина О.В. Русский язык. Учебн</w:t>
      </w:r>
      <w:r w:rsidR="009A31DB" w:rsidRPr="003725BE">
        <w:rPr>
          <w:rFonts w:ascii="Times New Roman" w:hAnsi="Times New Roman" w:cs="Times New Roman"/>
          <w:sz w:val="28"/>
          <w:szCs w:val="28"/>
        </w:rPr>
        <w:t xml:space="preserve">ик для 2 класса– </w:t>
      </w:r>
      <w:proofErr w:type="spellStart"/>
      <w:proofErr w:type="gramStart"/>
      <w:r w:rsidR="009A31DB" w:rsidRPr="003725BE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9A31DB" w:rsidRPr="003725BE">
        <w:rPr>
          <w:rFonts w:ascii="Times New Roman" w:hAnsi="Times New Roman" w:cs="Times New Roman"/>
          <w:sz w:val="28"/>
          <w:szCs w:val="28"/>
        </w:rPr>
        <w:t>:Баласс</w:t>
      </w:r>
      <w:proofErr w:type="spellEnd"/>
      <w:r w:rsidR="009A31DB" w:rsidRPr="003725BE">
        <w:rPr>
          <w:rFonts w:ascii="Times New Roman" w:hAnsi="Times New Roman" w:cs="Times New Roman"/>
          <w:sz w:val="28"/>
          <w:szCs w:val="28"/>
        </w:rPr>
        <w:t>, 2012г</w:t>
      </w:r>
      <w:r w:rsidRPr="003725BE">
        <w:rPr>
          <w:rFonts w:ascii="Times New Roman" w:hAnsi="Times New Roman" w:cs="Times New Roman"/>
          <w:sz w:val="28"/>
          <w:szCs w:val="28"/>
        </w:rPr>
        <w:t>.</w:t>
      </w:r>
    </w:p>
    <w:p w:rsidR="00461526" w:rsidRPr="003725BE" w:rsidRDefault="00461526" w:rsidP="003725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5BE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3725BE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Pr="003725BE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3725BE">
        <w:rPr>
          <w:rFonts w:ascii="Times New Roman" w:hAnsi="Times New Roman" w:cs="Times New Roman"/>
          <w:sz w:val="28"/>
          <w:szCs w:val="28"/>
        </w:rPr>
        <w:t xml:space="preserve"> Е.В Проверочные и контрольные работы по русскому языку. 2 </w:t>
      </w:r>
      <w:proofErr w:type="spellStart"/>
      <w:r w:rsidRPr="003725BE">
        <w:rPr>
          <w:rFonts w:ascii="Times New Roman" w:hAnsi="Times New Roman" w:cs="Times New Roman"/>
          <w:sz w:val="28"/>
          <w:szCs w:val="28"/>
        </w:rPr>
        <w:t>кла</w:t>
      </w:r>
      <w:r w:rsidR="009A31DB" w:rsidRPr="003725BE">
        <w:rPr>
          <w:rFonts w:ascii="Times New Roman" w:hAnsi="Times New Roman" w:cs="Times New Roman"/>
          <w:sz w:val="28"/>
          <w:szCs w:val="28"/>
        </w:rPr>
        <w:t>сс</w:t>
      </w:r>
      <w:proofErr w:type="gramStart"/>
      <w:r w:rsidR="009A31DB" w:rsidRPr="003725BE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9A31DB" w:rsidRPr="003725BE">
        <w:rPr>
          <w:rFonts w:ascii="Times New Roman" w:hAnsi="Times New Roman" w:cs="Times New Roman"/>
          <w:sz w:val="28"/>
          <w:szCs w:val="28"/>
        </w:rPr>
        <w:t>арианты</w:t>
      </w:r>
      <w:proofErr w:type="spellEnd"/>
      <w:r w:rsidR="009A31DB" w:rsidRPr="003725BE">
        <w:rPr>
          <w:rFonts w:ascii="Times New Roman" w:hAnsi="Times New Roman" w:cs="Times New Roman"/>
          <w:sz w:val="28"/>
          <w:szCs w:val="28"/>
        </w:rPr>
        <w:t xml:space="preserve"> 1,2. – М.Баласс,2012г</w:t>
      </w:r>
      <w:r w:rsidRPr="003725BE">
        <w:rPr>
          <w:rFonts w:ascii="Times New Roman" w:hAnsi="Times New Roman" w:cs="Times New Roman"/>
          <w:sz w:val="28"/>
          <w:szCs w:val="28"/>
        </w:rPr>
        <w:t>.</w:t>
      </w:r>
    </w:p>
    <w:p w:rsidR="00461526" w:rsidRPr="003725BE" w:rsidRDefault="00461526" w:rsidP="003725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BE">
        <w:rPr>
          <w:rFonts w:ascii="Times New Roman" w:hAnsi="Times New Roman" w:cs="Times New Roman"/>
          <w:sz w:val="28"/>
          <w:szCs w:val="28"/>
        </w:rPr>
        <w:t xml:space="preserve">Комиссарова Л.Ю. Дидактический материал (упражнения) (к учебнику «Русский язык 2 класс/Под ред. Р.Н. </w:t>
      </w:r>
      <w:proofErr w:type="spellStart"/>
      <w:r w:rsidRPr="003725BE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3725BE">
        <w:rPr>
          <w:rFonts w:ascii="Times New Roman" w:hAnsi="Times New Roman" w:cs="Times New Roman"/>
          <w:sz w:val="28"/>
          <w:szCs w:val="28"/>
        </w:rPr>
        <w:t>,</w:t>
      </w:r>
      <w:r w:rsidR="009A31DB" w:rsidRPr="003725BE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="009A31DB" w:rsidRPr="003725BE"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 w:rsidR="009A31DB" w:rsidRPr="003725BE">
        <w:rPr>
          <w:rFonts w:ascii="Times New Roman" w:hAnsi="Times New Roman" w:cs="Times New Roman"/>
          <w:sz w:val="28"/>
          <w:szCs w:val="28"/>
        </w:rPr>
        <w:t>) – М.:Баласс,2012г</w:t>
      </w:r>
      <w:r w:rsidRPr="003725BE">
        <w:rPr>
          <w:rFonts w:ascii="Times New Roman" w:hAnsi="Times New Roman" w:cs="Times New Roman"/>
          <w:sz w:val="28"/>
          <w:szCs w:val="28"/>
        </w:rPr>
        <w:t>.</w:t>
      </w:r>
    </w:p>
    <w:p w:rsidR="00461526" w:rsidRPr="00585D46" w:rsidRDefault="00461526" w:rsidP="0046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526" w:rsidRDefault="00461526" w:rsidP="0046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5BE" w:rsidRPr="00585D46" w:rsidRDefault="003725BE" w:rsidP="0046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526" w:rsidRPr="00585D46" w:rsidRDefault="00461526" w:rsidP="00461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526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 программы</w:t>
      </w: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D46">
        <w:rPr>
          <w:rFonts w:ascii="Times New Roman" w:hAnsi="Times New Roman" w:cs="Times New Roman"/>
          <w:i/>
          <w:sz w:val="28"/>
          <w:szCs w:val="28"/>
        </w:rPr>
        <w:t>Специальное оборудование:</w:t>
      </w: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алфавит;</w:t>
      </w: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таблицы к основным разделам материала.</w:t>
      </w: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D46">
        <w:rPr>
          <w:rFonts w:ascii="Times New Roman" w:hAnsi="Times New Roman" w:cs="Times New Roman"/>
          <w:i/>
          <w:sz w:val="28"/>
          <w:szCs w:val="28"/>
        </w:rPr>
        <w:t>Электронно-программное обеспечение:</w:t>
      </w: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компьютер;</w:t>
      </w: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проектор;</w:t>
      </w: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диски с программным материалом;</w:t>
      </w:r>
    </w:p>
    <w:p w:rsidR="009A31DB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585D46" w:rsidRPr="00585D46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выход в интернет</w:t>
      </w: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46">
        <w:rPr>
          <w:rFonts w:ascii="Times New Roman" w:hAnsi="Times New Roman" w:cs="Times New Roman"/>
          <w:b/>
          <w:sz w:val="28"/>
          <w:szCs w:val="28"/>
        </w:rPr>
        <w:t xml:space="preserve">                    Ключевые слова </w:t>
      </w: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Лексика</w:t>
      </w: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Предлоги</w:t>
      </w: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Части речи</w:t>
      </w: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Родственные слова</w:t>
      </w: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Части слова</w:t>
      </w: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>Алфавит</w:t>
      </w: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46" w:rsidRPr="00585D46" w:rsidRDefault="00585D46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1DB" w:rsidRDefault="009A31DB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4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horzAnchor="margin" w:tblpX="-596" w:tblpY="-405"/>
        <w:tblW w:w="10309" w:type="dxa"/>
        <w:tblLayout w:type="fixed"/>
        <w:tblLook w:val="04A0"/>
      </w:tblPr>
      <w:tblGrid>
        <w:gridCol w:w="959"/>
        <w:gridCol w:w="5523"/>
        <w:gridCol w:w="1134"/>
        <w:gridCol w:w="992"/>
        <w:gridCol w:w="1701"/>
      </w:tblGrid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 Тема урока 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Вводный урок. Знакомство с учебником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Что мы знаем о слове. Лексическое значение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Как устроен наш язык.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« Опасные места» в словах русского языка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 Проверочное списывание.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« Опасные места» в словах русского языка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Чем отличается предложение от группы слов. Признаки предложения.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слова, предложения. Составление предложений по схемам.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Признаки предложения. Оформление предложений на письме.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Списывание предложений и оформление их на письме.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препинаний в конце предложений. Чтение предложений с различной интонацией. 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Что мы знаем о предложении?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 Предложение».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предложении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ризнаки текста.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Роль заглавия в тексте.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Связь заглавия с главной мыслью текста.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 текстов.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Конструирование текстов, предложений.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Признаки текста, его отличие от набора предложений.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 Текст».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текстов.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Какие слова отвечают на вопрос кто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а какие на вопрос что?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Слова, которые называют одушевленные и неодушевленные предметы.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Объединение слов в тематические группы.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Конструирование сочетаний слов и предложений.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ставить вопросы кто? Что? К словам.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над словами 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ризнаками. Развитие умения ставить к ним вопросы.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Как связаны между собой слова-названия  и слова-признаки.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в предложениях слова, которые отвечают на вопросы кто? Что? Какой? …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подбирать слова-признаки.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в предложениях слова, которые отвечают на вопросы кто? Что? Какой? …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 Слова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кто? Что? Какой? …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теме « Слова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кто? Что? Какой? …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47-48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Наблюдения над словами, обозначающими действие предмета. Развитие умения ставить к ним вопросы.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Вопросы к словам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обозначающим действие предмета. 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Грамматическая основа предложения.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53-54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Как связаны слова в предложении. Вопросы от слова к слову в предложении.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предложений из слов с опорой на вопросы.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«Слова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обозначающие действие предмета.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 что делает?...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Слова, которые выражают различные чувства, их роль в речи.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Сравнение слов-названий, слов-признаков и действий.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63-66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Употребление в речи предлогов. Раздельное написание предлогов с другими словами.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 слова, к которым нельзя задать вопрос».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Употребление в речи предлогов. Раздельное написание предлогов с другими словами.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Наблюдение над однокоренными словами.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корень в группе однокоренных слов.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72-73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Распознавание однокоренных слов.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Роль суффикса в слове. 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Определении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суффикса.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в словах суффиксы.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 Проверочное списывание.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Роль приставки в слове. Определение приставки.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находить в словах приставки  и образовывать новые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Значение приставки. Слитное написание приставок.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приставки и предлоги.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 Части слова».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приставки и предлоги.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Закрепление знания порядка букв русского алфавита.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86-91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Нарицательные существительные. Имена собственные. Заглавная буква.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Почему одно и то же слово может быть написано и заглавной, и с маленькой буквы.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Упражнение в написании имен собственных.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rPr>
          <w:trHeight w:val="992"/>
        </w:trPr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Упражнение в написании имен собственных. Сочинение по картине.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Диктант по теме «Написание слов с заглавной буквы».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Упражнение в написании имен собственных.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Написание букв и, у, а после шипящих.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Что такое орфограмма. Орфографическое правило.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написании буквы и после ж и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написанием 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а после ч и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написании буквосочетаний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написанием буквы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упосле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r w:rsidRPr="0082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106-107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написании буквосочетаний чу 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108-109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написании  букв и, у, а после шипящих.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«Правописание буквосочетаний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, чу –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Упражнение в написании  букв и, у, а после шипящих.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Способы обозначения мягкости согласных звуков на письме.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знак на конце и в середине слова. Перенос слов  с буквой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в середине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буквы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знак для обозначения мягкости согласных на конце и в середине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пишется и не пишется буква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знак.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116-117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 ЧК,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и с буквой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знак.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и его обозначение на письме.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118-120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мягкий знак. Правописание слов с разделительным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знаком.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разделительным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знаком и с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для обозначения мягкости согласного на письме.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разделительным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знаком.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«правописание букв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знаков».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знаками.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делить слово на слоги, определять количество слогов, ставить ударение.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128-130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над написанием и произношением слов с безударным гласным в 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131-133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Нахождение проверочных слов в группе однокоренных слов.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Упражнение в подборе однокоренных проверочных  слов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свободный диктант.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135-137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Как действовать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чтобы правильно написать безударную гласную в корне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написании слов с безударными гласными в корне.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Диктант по теме « Безударные гласные в 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140-142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Как действовать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 чтобы правильно написать безударную гласную в корне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 Безударные гласные в корне», в форме игры «Счастливый случай».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Оглушение звонких согласных в конце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Знакомство с новой орфограммой.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146-149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слова  с проверяемыми согласными в конце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150-152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написании парной согласной в конце слова. 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Обучающее изложение. Упражнение в написании слов с парной согласной.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Упражнение в написании парной согласной в конце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Проверочный диктант по теме «Правописание звонких и глухих согласных в конце слова».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«Правописание звонких и глухих согласных в конце слова».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«Текст».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«Предложение».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Обучающее изложение по тем</w:t>
            </w:r>
            <w:proofErr w:type="gramStart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proofErr w:type="gramEnd"/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Предложение».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161-163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Слово. Состав слова. Однокоренные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164-165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орфограмм.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166-167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Слово. Состав слова. Однокоренные слова.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168-169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«Правописание звонких и глухих согласных в конце слова».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D5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год по теме « Повторение».</w:t>
            </w: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74" w:rsidRPr="00824D59" w:rsidTr="001E7A53">
        <w:tc>
          <w:tcPr>
            <w:tcW w:w="959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3D74" w:rsidRPr="00824D59" w:rsidRDefault="00BA3D74" w:rsidP="001E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D74" w:rsidRPr="00824D59" w:rsidRDefault="00BA3D74" w:rsidP="00BA3D74">
      <w:pPr>
        <w:rPr>
          <w:rFonts w:ascii="Times New Roman" w:hAnsi="Times New Roman" w:cs="Times New Roman"/>
          <w:sz w:val="28"/>
          <w:szCs w:val="28"/>
        </w:rPr>
      </w:pPr>
    </w:p>
    <w:p w:rsidR="00BA3D74" w:rsidRPr="00585D46" w:rsidRDefault="00BA3D74" w:rsidP="003D4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D74" w:rsidRPr="00585D46" w:rsidSect="00D9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753"/>
    <w:multiLevelType w:val="hybridMultilevel"/>
    <w:tmpl w:val="DAD2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D6353"/>
    <w:multiLevelType w:val="hybridMultilevel"/>
    <w:tmpl w:val="359870D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B8D168A"/>
    <w:multiLevelType w:val="hybridMultilevel"/>
    <w:tmpl w:val="E0828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B67AD0"/>
    <w:multiLevelType w:val="hybridMultilevel"/>
    <w:tmpl w:val="9A24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479FC"/>
    <w:multiLevelType w:val="hybridMultilevel"/>
    <w:tmpl w:val="CA1E9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CA0113"/>
    <w:multiLevelType w:val="hybridMultilevel"/>
    <w:tmpl w:val="EEB2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11CD8"/>
    <w:multiLevelType w:val="hybridMultilevel"/>
    <w:tmpl w:val="5B425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791B0D"/>
    <w:multiLevelType w:val="hybridMultilevel"/>
    <w:tmpl w:val="5BD0B1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F95396"/>
    <w:multiLevelType w:val="hybridMultilevel"/>
    <w:tmpl w:val="4EA813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922199"/>
    <w:multiLevelType w:val="hybridMultilevel"/>
    <w:tmpl w:val="AA724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225B9B"/>
    <w:multiLevelType w:val="hybridMultilevel"/>
    <w:tmpl w:val="77405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5B6"/>
    <w:rsid w:val="00015AFF"/>
    <w:rsid w:val="001236C9"/>
    <w:rsid w:val="00204819"/>
    <w:rsid w:val="002235BF"/>
    <w:rsid w:val="003506EC"/>
    <w:rsid w:val="003725BE"/>
    <w:rsid w:val="003D4002"/>
    <w:rsid w:val="0045394B"/>
    <w:rsid w:val="00461526"/>
    <w:rsid w:val="004715B6"/>
    <w:rsid w:val="004A0C6B"/>
    <w:rsid w:val="00585D46"/>
    <w:rsid w:val="00892D57"/>
    <w:rsid w:val="009A31DB"/>
    <w:rsid w:val="00AC56B5"/>
    <w:rsid w:val="00AD2F42"/>
    <w:rsid w:val="00BA3D74"/>
    <w:rsid w:val="00C75C91"/>
    <w:rsid w:val="00CA5910"/>
    <w:rsid w:val="00D34B3D"/>
    <w:rsid w:val="00D97A7E"/>
    <w:rsid w:val="00E61EF5"/>
    <w:rsid w:val="00F00093"/>
    <w:rsid w:val="00F8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6B"/>
    <w:pPr>
      <w:ind w:left="720"/>
      <w:contextualSpacing/>
    </w:pPr>
  </w:style>
  <w:style w:type="paragraph" w:styleId="a4">
    <w:name w:val="No Spacing"/>
    <w:uiPriority w:val="1"/>
    <w:qFormat/>
    <w:rsid w:val="003725B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A3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cp:lastPrinted>2012-10-06T09:31:00Z</cp:lastPrinted>
  <dcterms:created xsi:type="dcterms:W3CDTF">2012-09-19T03:22:00Z</dcterms:created>
  <dcterms:modified xsi:type="dcterms:W3CDTF">2012-10-17T14:37:00Z</dcterms:modified>
</cp:coreProperties>
</file>