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309E26" wp14:editId="6A2FE73A">
            <wp:simplePos x="0" y="0"/>
            <wp:positionH relativeFrom="column">
              <wp:posOffset>-1039495</wp:posOffset>
            </wp:positionH>
            <wp:positionV relativeFrom="paragraph">
              <wp:posOffset>-720090</wp:posOffset>
            </wp:positionV>
            <wp:extent cx="7457440" cy="10668000"/>
            <wp:effectExtent l="0" t="0" r="0" b="0"/>
            <wp:wrapNone/>
            <wp:docPr id="2" name="Рисунок 2" descr="http://im2-tub-ru.yandex.net/i?id=129973918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2-tub-ru.yandex.net/i?id=129973918-48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745" cy="10701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>Щгпрргн87</w:t>
      </w: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4C58979" wp14:editId="0937D69B">
            <wp:simplePos x="0" y="0"/>
            <wp:positionH relativeFrom="column">
              <wp:posOffset>520</wp:posOffset>
            </wp:positionH>
            <wp:positionV relativeFrom="paragraph">
              <wp:posOffset>98887</wp:posOffset>
            </wp:positionV>
            <wp:extent cx="1995170" cy="1426845"/>
            <wp:effectExtent l="0" t="0" r="5080" b="1905"/>
            <wp:wrapNone/>
            <wp:docPr id="1" name="Рисунок 1" descr="http://im2-tub-ru.yandex.net/i?id=129973918-4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-tub-ru.yandex.net/i?id=129973918-48-72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A0608C" w:rsidRDefault="00A0608C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042CCB" w:rsidRDefault="00042CCB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</w:p>
    <w:p w:rsidR="00042CCB" w:rsidRDefault="00042CCB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Занятие – беседа  по социально-бытовому ориентированию.</w:t>
      </w:r>
    </w:p>
    <w:p w:rsidR="00042CCB" w:rsidRDefault="00042CCB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« Телефон»</w:t>
      </w:r>
    </w:p>
    <w:p w:rsidR="00016F22" w:rsidRPr="00016F22" w:rsidRDefault="00016F22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016F22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Цель занятия:</w:t>
      </w:r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Обогащение представлений детей о мире окружающих предметов и побуждение к совместной творческой деятельности на основе использования информации, полученной на занятии.</w:t>
      </w:r>
    </w:p>
    <w:p w:rsidR="00016F22" w:rsidRPr="00016F22" w:rsidRDefault="00016F22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016F22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Задачи:</w:t>
      </w:r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1. Познакомить детей с историей появления и развития телефона, расширять знания о средствах связи.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2. Закрепить правила речевого этикета при общении по телефону, знание номеров телефонов служб экстренной помощи: пожарной, милиции, скорой помощи.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3. Развивать социальные навыки: умение работать в парах, учитывать мнение партнера.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4. Развивать внимание, воображение, память через дидактические игры и упражнения.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5. Воспитывать ак</w:t>
      </w: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куратность при выполнении работы.</w:t>
      </w:r>
    </w:p>
    <w:p w:rsid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А что мы знаем о телефоне? Для чего нужен телефон? Всегда ли были телефоны? Какими были телефоны раньше? Хотите об этом узнать?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Ответы детей.</w:t>
      </w:r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Оборудование: разного вида телефоны.</w:t>
      </w:r>
    </w:p>
    <w:p w:rsidR="00016F22" w:rsidRPr="00016F22" w:rsidRDefault="00016F22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016F22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Основная часть:</w:t>
      </w:r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Ребята, я хочу приг</w:t>
      </w: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ласить вас в прошлое телефона</w:t>
      </w:r>
      <w:proofErr w:type="gramStart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proofErr w:type="gramEnd"/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Давным-давно, когда люди жили в пещерах и одевались в шкуры животных, они не умели говорить, но им приходилось общаться друг с другом. Как вы думаете, они общались при помощи телефона? А как они это делали?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(Ответы детей: жестами, мимикой).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Давайте, и мы попробуем.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Как вы думаете, ребята, легко ли было так общаться? (Ответ детей).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Шло время, люди научились говорить, строили себе жилища, разводили хозяйство и продолжали искать новые способы передачи информации.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 xml:space="preserve">Если необходимо было сообщить какую-то новость в другую деревню, люди забирались на высокую гору и разводили костер, позже использовали звуки барабанов, сигнальных труб, колокола. Все узнавали, что произошло какое-то событие, реагировали на это. Удобны 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ли были эти способы? Почему?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(Ответы детей).</w:t>
      </w:r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Но время шло. И вот был изобретен первый аппарат, он представлял собой две трубки, похожие на воронки, которые соединялись между собой длинным проводом. В одну трубку говорили, другую прикладывали к уху. Этот аппарат назвали «ТЕЛЕФОН». Что необычного для нас в этом телефоне?</w:t>
      </w:r>
      <w:r w:rsidR="008347E4" w:rsidRPr="008347E4">
        <w:rPr>
          <w:noProof/>
          <w:lang w:eastAsia="ru-RU"/>
        </w:rPr>
        <w:t xml:space="preserve"> </w:t>
      </w:r>
      <w:r w:rsidR="008347E4">
        <w:rPr>
          <w:noProof/>
          <w:lang w:eastAsia="ru-RU"/>
        </w:rPr>
        <w:drawing>
          <wp:inline distT="0" distB="0" distL="0" distR="0" wp14:anchorId="14AD9121" wp14:editId="504155BC">
            <wp:extent cx="2682240" cy="1910080"/>
            <wp:effectExtent l="0" t="0" r="3810" b="0"/>
            <wp:docPr id="13" name="Рисунок 13" descr="http://im4-tub-ru.yandex.net/i?id=151436129-2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4-tub-ru.yandex.net/i?id=151436129-28-72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 xml:space="preserve">Слово «телефон» означает: первая </w:t>
      </w:r>
      <w:r w:rsidR="008347E4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«теле» - далеко, вторая часть – «фон» - звук. При помощи этого аппарата звук можно было услышать очень далеко.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Позднее виды телефонов менялись и люди изобрели телефоны с диском, для набора номера, палец вставляли в отверстия на диске, помеченные цифрами и крутили диск. Это было не очень удобно: уставал палец, диск вращался медленно. Поэтому диск заменяли кнопками.</w:t>
      </w:r>
      <w:r w:rsidR="00042CCB" w:rsidRPr="00042CCB">
        <w:rPr>
          <w:noProof/>
          <w:lang w:eastAsia="ru-RU"/>
        </w:rPr>
        <w:t xml:space="preserve"> </w:t>
      </w:r>
      <w:r w:rsidR="00042CCB">
        <w:rPr>
          <w:noProof/>
          <w:lang w:eastAsia="ru-RU"/>
        </w:rPr>
        <w:drawing>
          <wp:inline distT="0" distB="0" distL="0" distR="0" wp14:anchorId="6264873F" wp14:editId="793F1E15">
            <wp:extent cx="1910080" cy="1422400"/>
            <wp:effectExtent l="0" t="0" r="0" b="6350"/>
            <wp:docPr id="14" name="Рисунок 14" descr="http://im8-tub-ru.yandex.net/i?id=13658916-5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8-tub-ru.yandex.net/i?id=13658916-58-72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У многих такие телефоны есть и сейчас, но таким аппаратом можно было пользоваться, находясь в помещении, с собой его взять нельзя. Почему? Ученые снова стали думать, как телефон сделать удобным для общения и передачи информации. И вот изобрели мобильный телефон. Почему люди во всем мире пользуются им? (Ответы детей)</w:t>
      </w:r>
      <w:r w:rsidR="008347E4" w:rsidRPr="008347E4">
        <w:rPr>
          <w:noProof/>
          <w:lang w:eastAsia="ru-RU"/>
        </w:rPr>
        <w:t xml:space="preserve"> </w:t>
      </w:r>
      <w:r w:rsidR="008347E4">
        <w:rPr>
          <w:noProof/>
          <w:lang w:eastAsia="ru-RU"/>
        </w:rPr>
        <w:drawing>
          <wp:inline distT="0" distB="0" distL="0" distR="0" wp14:anchorId="01BC64A6" wp14:editId="336DEFB9">
            <wp:extent cx="4348480" cy="1422400"/>
            <wp:effectExtent l="0" t="0" r="0" b="6350"/>
            <wp:docPr id="12" name="Рисунок 12" descr="http://im8-tub-ru.yandex.net/i?id=161389680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-ru.yandex.net/i?id=161389680-06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</w:t>
      </w:r>
      <w:r w:rsidR="008347E4" w:rsidRPr="008347E4">
        <w:rPr>
          <w:noProof/>
          <w:lang w:eastAsia="ru-RU"/>
        </w:rPr>
        <w:t xml:space="preserve"> </w:t>
      </w:r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Действительно, мобильный – означает переносной его можно брать с собой и общаться, </w:t>
      </w:r>
      <w:proofErr w:type="gramStart"/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где бы ты не находился</w:t>
      </w:r>
      <w:proofErr w:type="gramEnd"/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 xml:space="preserve">Ребята, давайте рассмотрим телефонные аппараты: покажите телефон с 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диском, кнопочный телефон. В некоторые современные аппараты встроены автоответчики, если нас нет дома человек, который вам звонил, может оставить сообщение для вас.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(Дети и воспитатель рассматривают телефоны).</w:t>
      </w:r>
    </w:p>
    <w:p w:rsid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Ребята, а вы умеете правильно разговаривать по телефону?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Предлагаю вам посмотреть сценку «Разговор по телефону».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(Два ребенка показывают инсценировку).</w:t>
      </w:r>
    </w:p>
    <w:p w:rsidR="00D874EB" w:rsidRDefault="00D874EB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-С чего начинать разговор, если звоните вы?</w:t>
      </w:r>
    </w:p>
    <w:p w:rsidR="00D874EB" w:rsidRDefault="00D874EB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-если звонят вам?</w:t>
      </w:r>
    </w:p>
    <w:p w:rsidR="00D874EB" w:rsidRDefault="00D874EB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-какие слова вежливые употребляют при общении?</w:t>
      </w:r>
    </w:p>
    <w:p w:rsidR="00D874EB" w:rsidRDefault="00D874EB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-Как завершать разговор?</w:t>
      </w:r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Ребята, полу</w:t>
      </w:r>
      <w:r w:rsidR="00D874EB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чился ли разговор у детей</w:t>
      </w:r>
      <w:bookmarkStart w:id="0" w:name="_GoBack"/>
      <w:bookmarkEnd w:id="0"/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?</w:t>
      </w:r>
      <w:r w:rsidR="00D874EB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(ответы детей)</w:t>
      </w:r>
    </w:p>
    <w:p w:rsidR="00BE2604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noProof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У каждого телефона есть свой номер. Это помогает нам позвонить именно тому человеку, которому нужно? (ответы детей: номер).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А какие номера должен знать каждый человек в нашей стране?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  <w:proofErr w:type="gramStart"/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(Ответ</w:t>
      </w:r>
      <w:r w:rsidR="00BE2604" w:rsidRPr="00BE2604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</w:t>
      </w:r>
      <w:r w:rsidR="00BE2604"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детей: телефоны слу</w:t>
      </w:r>
      <w:r w:rsidR="00BE2604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жб:</w:t>
      </w:r>
      <w:r w:rsidR="00BE2604">
        <w:rPr>
          <w:noProof/>
          <w:lang w:eastAsia="ru-RU"/>
        </w:rPr>
        <w:drawing>
          <wp:inline distT="0" distB="0" distL="0" distR="0" wp14:anchorId="0643D344" wp14:editId="730C846F">
            <wp:extent cx="5547360" cy="3068320"/>
            <wp:effectExtent l="0" t="0" r="0" b="0"/>
            <wp:docPr id="11" name="Рисунок 11" descr="http://im2-tub-ru.yandex.net/i?id=99379011-3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2-tub-ru.yandex.net/i?id=99379011-32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604"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lastRenderedPageBreak/>
        <w:t>пожарной службы,</w:t>
      </w:r>
      <w:r w:rsidR="00BE2604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  </w:t>
      </w:r>
      <w:r w:rsidR="00BE2604"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</w:t>
      </w:r>
      <w:r w:rsidR="00BE2604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полиции</w:t>
      </w:r>
      <w:r w:rsidR="00BE2604"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,</w:t>
      </w:r>
      <w:r w:rsidR="00BE2604" w:rsidRPr="0031456A">
        <w:rPr>
          <w:noProof/>
          <w:lang w:eastAsia="ru-RU"/>
        </w:rPr>
        <w:t xml:space="preserve"> </w:t>
      </w:r>
      <w:r w:rsidR="0031456A">
        <w:rPr>
          <w:noProof/>
          <w:lang w:eastAsia="ru-RU"/>
        </w:rPr>
        <w:drawing>
          <wp:inline distT="0" distB="0" distL="0" distR="0" wp14:anchorId="4BDAD627" wp14:editId="1C08B2C2">
            <wp:extent cx="4917440" cy="3210560"/>
            <wp:effectExtent l="0" t="0" r="0" b="8890"/>
            <wp:docPr id="10" name="Рисунок 10" descr="http://im2-tub-ru.yandex.net/i?id=129970696-0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2-tub-ru.yandex.net/i?id=129970696-01-72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скорая помощь).</w:t>
      </w:r>
      <w:r w:rsidR="0031456A" w:rsidRPr="0031456A">
        <w:rPr>
          <w:noProof/>
          <w:lang w:eastAsia="ru-RU"/>
        </w:rPr>
        <w:t xml:space="preserve"> </w:t>
      </w:r>
      <w:r w:rsidR="0031456A">
        <w:rPr>
          <w:noProof/>
          <w:lang w:eastAsia="ru-RU"/>
        </w:rPr>
        <w:drawing>
          <wp:inline distT="0" distB="0" distL="0" distR="0" wp14:anchorId="13664951" wp14:editId="53201F65">
            <wp:extent cx="5405120" cy="3088640"/>
            <wp:effectExtent l="0" t="0" r="5080" b="0"/>
            <wp:docPr id="9" name="Рисунок 9" descr="http://im2-tub-ru.yandex.net/i?id=197466894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2-tub-ru.yandex.net/i?id=197466894-29-72&amp;n=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604">
        <w:rPr>
          <w:noProof/>
          <w:lang w:eastAsia="ru-RU"/>
        </w:rPr>
        <w:t>03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Ребята, поиграем в игру «Правильный номер» (детям раздаются карточ</w:t>
      </w: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ки с номерами 01,02,03  воспитатель показывает </w:t>
      </w:r>
      <w:proofErr w:type="gramStart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картинку</w:t>
      </w:r>
      <w:proofErr w:type="gramEnd"/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 отображающую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 чрезвычайную ситуацию: пожар и пр., а дети поднимают карточку с соответствующим номером).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Мы повторили важные номера правила общения по телефону. Что вы узнали о телефоне, каким телефон был в прошлом?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</w:r>
    </w:p>
    <w:p w:rsidR="00016F22" w:rsidRPr="00016F22" w:rsidRDefault="00016F22" w:rsidP="00016F22">
      <w:pPr>
        <w:shd w:val="clear" w:color="auto" w:fill="F9F5EE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</w:pPr>
      <w:r w:rsidRPr="00016F22">
        <w:rPr>
          <w:rFonts w:ascii="Arial" w:eastAsia="Times New Roman" w:hAnsi="Arial" w:cs="Arial"/>
          <w:b/>
          <w:bCs/>
          <w:color w:val="19304D"/>
          <w:spacing w:val="15"/>
          <w:sz w:val="29"/>
          <w:szCs w:val="29"/>
          <w:lang w:eastAsia="ru-RU"/>
        </w:rPr>
        <w:t>Заключительная часть:</w:t>
      </w:r>
    </w:p>
    <w:p w:rsidR="00016F22" w:rsidRPr="00016F22" w:rsidRDefault="00016F22" w:rsidP="00016F22">
      <w:pPr>
        <w:shd w:val="clear" w:color="auto" w:fill="F9F5EE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</w:pP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>Дети, что нового вы сегодня узнали на занятии?</w:t>
      </w:r>
      <w:r w:rsidRPr="00016F22"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br/>
        <w:t>Что было для вас особенно трудным? Как в</w:t>
      </w:r>
      <w:r>
        <w:rPr>
          <w:rFonts w:ascii="Verdana" w:eastAsia="Times New Roman" w:hAnsi="Verdana" w:cs="Times New Roman"/>
          <w:color w:val="291200"/>
          <w:sz w:val="24"/>
          <w:szCs w:val="24"/>
          <w:lang w:eastAsia="ru-RU"/>
        </w:rPr>
        <w:t xml:space="preserve">ы справились с трудностями? </w:t>
      </w:r>
    </w:p>
    <w:p w:rsidR="00DD0F37" w:rsidRPr="008347E4" w:rsidRDefault="00BE2604" w:rsidP="000063DE">
      <w:pPr>
        <w:rPr>
          <w:sz w:val="28"/>
          <w:szCs w:val="28"/>
        </w:rPr>
      </w:pPr>
      <w:r w:rsidRPr="008347E4">
        <w:rPr>
          <w:sz w:val="28"/>
          <w:szCs w:val="28"/>
        </w:rPr>
        <w:lastRenderedPageBreak/>
        <w:t>Приложение</w:t>
      </w:r>
      <w:r w:rsidR="008347E4" w:rsidRPr="008347E4">
        <w:rPr>
          <w:sz w:val="28"/>
          <w:szCs w:val="28"/>
        </w:rPr>
        <w:t>: иллюстрации для проигрывания ситуаций.</w:t>
      </w:r>
      <w:r w:rsidR="000063DE" w:rsidRPr="008347E4">
        <w:rPr>
          <w:noProof/>
          <w:sz w:val="28"/>
          <w:szCs w:val="28"/>
          <w:lang w:eastAsia="ru-RU"/>
        </w:rPr>
        <w:drawing>
          <wp:inline distT="0" distB="0" distL="0" distR="0" wp14:anchorId="3AE7AC71" wp14:editId="64CF3EF8">
            <wp:extent cx="5486400" cy="3901440"/>
            <wp:effectExtent l="0" t="0" r="0" b="3810"/>
            <wp:docPr id="7" name="Рисунок 7" descr="http://im7-tub-ru.yandex.net/i?id=348007776-1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7-tub-ru.yandex.net/i?id=348007776-19-72&amp;n=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3DE" w:rsidRPr="008347E4">
        <w:rPr>
          <w:noProof/>
          <w:sz w:val="28"/>
          <w:szCs w:val="28"/>
          <w:lang w:eastAsia="ru-RU"/>
        </w:rPr>
        <w:drawing>
          <wp:inline distT="0" distB="0" distL="0" distR="0" wp14:anchorId="7DAF9AB7" wp14:editId="54CF4A87">
            <wp:extent cx="5486400" cy="4876800"/>
            <wp:effectExtent l="0" t="0" r="0" b="0"/>
            <wp:docPr id="6" name="Рисунок 6" descr="http://im7-tub-ru.yandex.net/i?id=46118999-3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7-tub-ru.yandex.net/i?id=46118999-37-72&amp;n=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56A" w:rsidRDefault="0031456A" w:rsidP="000063DE">
      <w:r>
        <w:rPr>
          <w:noProof/>
          <w:lang w:eastAsia="ru-RU"/>
        </w:rPr>
        <w:lastRenderedPageBreak/>
        <w:drawing>
          <wp:inline distT="0" distB="0" distL="0" distR="0" wp14:anchorId="34F5D041" wp14:editId="54B8DB26">
            <wp:extent cx="5486400" cy="4003040"/>
            <wp:effectExtent l="0" t="0" r="0" b="0"/>
            <wp:docPr id="8" name="Рисунок 8" descr="http://im4-tub-ru.yandex.net/i?id=248585742-0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4-tub-ru.yandex.net/i?id=248585742-08-72&amp;n=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604" w:rsidRDefault="00BE2604" w:rsidP="00BE2604">
      <w:pPr>
        <w:tabs>
          <w:tab w:val="center" w:pos="4677"/>
        </w:tabs>
      </w:pPr>
    </w:p>
    <w:sectPr w:rsidR="00BE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A0" w:rsidRDefault="00BE74A0" w:rsidP="00BE2604">
      <w:pPr>
        <w:spacing w:after="0" w:line="240" w:lineRule="auto"/>
      </w:pPr>
      <w:r>
        <w:separator/>
      </w:r>
    </w:p>
  </w:endnote>
  <w:endnote w:type="continuationSeparator" w:id="0">
    <w:p w:rsidR="00BE74A0" w:rsidRDefault="00BE74A0" w:rsidP="00BE2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A0" w:rsidRDefault="00BE74A0" w:rsidP="00BE2604">
      <w:pPr>
        <w:spacing w:after="0" w:line="240" w:lineRule="auto"/>
      </w:pPr>
      <w:r>
        <w:separator/>
      </w:r>
    </w:p>
  </w:footnote>
  <w:footnote w:type="continuationSeparator" w:id="0">
    <w:p w:rsidR="00BE74A0" w:rsidRDefault="00BE74A0" w:rsidP="00BE2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22"/>
    <w:rsid w:val="000063DE"/>
    <w:rsid w:val="00016F22"/>
    <w:rsid w:val="00042CCB"/>
    <w:rsid w:val="0031456A"/>
    <w:rsid w:val="00394EFF"/>
    <w:rsid w:val="008347E4"/>
    <w:rsid w:val="00A0608C"/>
    <w:rsid w:val="00BE2604"/>
    <w:rsid w:val="00BE74A0"/>
    <w:rsid w:val="00D874EB"/>
    <w:rsid w:val="00DD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604"/>
  </w:style>
  <w:style w:type="paragraph" w:styleId="a7">
    <w:name w:val="footer"/>
    <w:basedOn w:val="a"/>
    <w:link w:val="a8"/>
    <w:uiPriority w:val="99"/>
    <w:unhideWhenUsed/>
    <w:rsid w:val="00BE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2604"/>
  </w:style>
  <w:style w:type="paragraph" w:styleId="a7">
    <w:name w:val="footer"/>
    <w:basedOn w:val="a"/>
    <w:link w:val="a8"/>
    <w:uiPriority w:val="99"/>
    <w:unhideWhenUsed/>
    <w:rsid w:val="00BE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2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2013-06-26T07:58:00Z</cp:lastPrinted>
  <dcterms:created xsi:type="dcterms:W3CDTF">2013-11-04T10:14:00Z</dcterms:created>
  <dcterms:modified xsi:type="dcterms:W3CDTF">2013-11-04T10:14:00Z</dcterms:modified>
</cp:coreProperties>
</file>