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E0" w:rsidRDefault="003F5EE0" w:rsidP="003F5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урок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15.02.12г.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Обществознание.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Степановна.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Духовный мир личности.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посещения: Результативность использования технологии позиционного обучения.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5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Урок проведён на высоком методическом уровне. Преподаватель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зовал технологию позиционного обучения.</w:t>
      </w:r>
    </w:p>
    <w:p w:rsidR="00A32A43" w:rsidRDefault="00A32A43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638C">
        <w:rPr>
          <w:rFonts w:ascii="Times New Roman" w:hAnsi="Times New Roman" w:cs="Times New Roman"/>
          <w:sz w:val="28"/>
          <w:szCs w:val="28"/>
        </w:rPr>
        <w:t>Структура и содержание урока соответствовала всем принципам разв</w:t>
      </w:r>
      <w:r w:rsidR="00D5638C">
        <w:rPr>
          <w:rFonts w:ascii="Times New Roman" w:hAnsi="Times New Roman" w:cs="Times New Roman"/>
          <w:sz w:val="28"/>
          <w:szCs w:val="28"/>
        </w:rPr>
        <w:t>и</w:t>
      </w:r>
      <w:r w:rsidR="00D5638C">
        <w:rPr>
          <w:rFonts w:ascii="Times New Roman" w:hAnsi="Times New Roman" w:cs="Times New Roman"/>
          <w:sz w:val="28"/>
          <w:szCs w:val="28"/>
        </w:rPr>
        <w:t>вающего обучения. В течение всего урока преподаватель организовывал де</w:t>
      </w:r>
      <w:r w:rsidR="00D5638C">
        <w:rPr>
          <w:rFonts w:ascii="Times New Roman" w:hAnsi="Times New Roman" w:cs="Times New Roman"/>
          <w:sz w:val="28"/>
          <w:szCs w:val="28"/>
        </w:rPr>
        <w:t>я</w:t>
      </w:r>
      <w:r w:rsidR="00D5638C">
        <w:rPr>
          <w:rFonts w:ascii="Times New Roman" w:hAnsi="Times New Roman" w:cs="Times New Roman"/>
          <w:sz w:val="28"/>
          <w:szCs w:val="28"/>
        </w:rPr>
        <w:t>тельность учащихся согласно алгоритму технологии в целях достижении б</w:t>
      </w:r>
      <w:r w:rsidR="00D5638C">
        <w:rPr>
          <w:rFonts w:ascii="Times New Roman" w:hAnsi="Times New Roman" w:cs="Times New Roman"/>
          <w:sz w:val="28"/>
          <w:szCs w:val="28"/>
        </w:rPr>
        <w:t>о</w:t>
      </w:r>
      <w:r w:rsidR="00D5638C">
        <w:rPr>
          <w:rFonts w:ascii="Times New Roman" w:hAnsi="Times New Roman" w:cs="Times New Roman"/>
          <w:sz w:val="28"/>
          <w:szCs w:val="28"/>
        </w:rPr>
        <w:t>лее эффективного усвоения материала, используя конструкцию приём - те</w:t>
      </w:r>
      <w:r w:rsidR="00D5638C">
        <w:rPr>
          <w:rFonts w:ascii="Times New Roman" w:hAnsi="Times New Roman" w:cs="Times New Roman"/>
          <w:sz w:val="28"/>
          <w:szCs w:val="28"/>
        </w:rPr>
        <w:t>х</w:t>
      </w:r>
      <w:r w:rsidR="00D5638C">
        <w:rPr>
          <w:rFonts w:ascii="Times New Roman" w:hAnsi="Times New Roman" w:cs="Times New Roman"/>
          <w:sz w:val="28"/>
          <w:szCs w:val="28"/>
        </w:rPr>
        <w:t>ника - технология, точно рассчитывая получить определённый результат. Учащиеся принимали активное участие в постановке цели и формулировки задач по теме урока.</w:t>
      </w:r>
      <w:r>
        <w:rPr>
          <w:rFonts w:ascii="Times New Roman" w:hAnsi="Times New Roman" w:cs="Times New Roman"/>
          <w:sz w:val="28"/>
          <w:szCs w:val="28"/>
        </w:rPr>
        <w:t xml:space="preserve"> На уроке была использована групповая работа, которая позволила включить всех учащихся в решение проблемы, предусмотренной задачами урока. Органично в уроке была использована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зентация, которая помогла учащимся использовать информационно -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никационные технологии в качестве средства наглядности и в качестве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дактического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бия.</w:t>
      </w:r>
    </w:p>
    <w:p w:rsidR="003F5EE0" w:rsidRDefault="00A32A43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Применяемые методы (наглядные, словесные и практические) и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няемые информационно-коммуникационные технологии, позволили преп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давателю сохранить познавательную активность учащихся в течении всего урока, а следовательно, достичь цели и выполнить поставленные задачи. 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A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Урок с использованием позиционной технологии можно назвать позити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и эмоционально ярким.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ГБОУ НПО ПУ - 58 К.К.                              Маслова Т.Д.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3F5EE0" w:rsidRDefault="003F5EE0" w:rsidP="003F5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учитель Кубани</w:t>
      </w:r>
    </w:p>
    <w:p w:rsidR="003F5EE0" w:rsidRPr="0058528B" w:rsidRDefault="003F5EE0" w:rsidP="003F5E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87CEE" w:rsidRPr="00F83A5C" w:rsidRDefault="00E87CEE" w:rsidP="00F83A5C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E87CEE" w:rsidRPr="00F83A5C" w:rsidSect="006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autoHyphenation/>
  <w:characterSpacingControl w:val="doNotCompress"/>
  <w:compat/>
  <w:rsids>
    <w:rsidRoot w:val="00F83A5C"/>
    <w:rsid w:val="003C7932"/>
    <w:rsid w:val="003F5EE0"/>
    <w:rsid w:val="00613527"/>
    <w:rsid w:val="00A32A43"/>
    <w:rsid w:val="00D5638C"/>
    <w:rsid w:val="00E87CEE"/>
    <w:rsid w:val="00F8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4</cp:revision>
  <dcterms:created xsi:type="dcterms:W3CDTF">2013-06-30T01:41:00Z</dcterms:created>
  <dcterms:modified xsi:type="dcterms:W3CDTF">2013-06-30T02:05:00Z</dcterms:modified>
</cp:coreProperties>
</file>