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55" w:rsidRPr="004B3055" w:rsidRDefault="004B3055" w:rsidP="004B3055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B3055">
        <w:rPr>
          <w:rFonts w:ascii="Times New Roman" w:hAnsi="Times New Roman" w:cs="Times New Roman"/>
          <w:sz w:val="28"/>
          <w:szCs w:val="28"/>
        </w:rPr>
        <w:t>Отзыв на урок</w:t>
      </w:r>
    </w:p>
    <w:p w:rsidR="00811726" w:rsidRDefault="004B3055" w:rsidP="004B3055">
      <w:pPr>
        <w:ind w:left="-284"/>
        <w:rPr>
          <w:rFonts w:ascii="Times New Roman" w:hAnsi="Times New Roman" w:cs="Times New Roman"/>
          <w:sz w:val="28"/>
          <w:szCs w:val="28"/>
        </w:rPr>
      </w:pPr>
      <w:r w:rsidRPr="004B3055">
        <w:rPr>
          <w:rFonts w:ascii="Times New Roman" w:hAnsi="Times New Roman" w:cs="Times New Roman"/>
          <w:sz w:val="28"/>
          <w:szCs w:val="28"/>
        </w:rPr>
        <w:t xml:space="preserve">Дата  </w:t>
      </w:r>
      <w:r w:rsidR="00811726">
        <w:rPr>
          <w:rFonts w:ascii="Times New Roman" w:hAnsi="Times New Roman" w:cs="Times New Roman"/>
          <w:sz w:val="28"/>
          <w:szCs w:val="28"/>
        </w:rPr>
        <w:t>12.03.2012г.</w:t>
      </w:r>
    </w:p>
    <w:p w:rsidR="004B3055" w:rsidRPr="004B3055" w:rsidRDefault="004B3055" w:rsidP="004B3055">
      <w:pPr>
        <w:ind w:left="-284"/>
        <w:rPr>
          <w:rFonts w:ascii="Times New Roman" w:hAnsi="Times New Roman" w:cs="Times New Roman"/>
          <w:sz w:val="28"/>
          <w:szCs w:val="28"/>
        </w:rPr>
      </w:pPr>
      <w:r w:rsidRPr="004B3055">
        <w:rPr>
          <w:rFonts w:ascii="Times New Roman" w:hAnsi="Times New Roman" w:cs="Times New Roman"/>
          <w:sz w:val="28"/>
          <w:szCs w:val="28"/>
        </w:rPr>
        <w:t>Предмет: Экономика.</w:t>
      </w:r>
    </w:p>
    <w:p w:rsidR="004B3055" w:rsidRPr="004B3055" w:rsidRDefault="004B3055" w:rsidP="004B3055">
      <w:pPr>
        <w:ind w:left="-284"/>
        <w:rPr>
          <w:rFonts w:ascii="Times New Roman" w:hAnsi="Times New Roman" w:cs="Times New Roman"/>
          <w:sz w:val="28"/>
          <w:szCs w:val="28"/>
        </w:rPr>
      </w:pPr>
      <w:r w:rsidRPr="004B3055">
        <w:rPr>
          <w:rFonts w:ascii="Times New Roman" w:hAnsi="Times New Roman" w:cs="Times New Roman"/>
          <w:sz w:val="28"/>
          <w:szCs w:val="28"/>
        </w:rPr>
        <w:t xml:space="preserve">Преподаватель:  </w:t>
      </w:r>
      <w:proofErr w:type="spellStart"/>
      <w:r w:rsidRPr="004B3055"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 w:rsidRPr="004B3055">
        <w:rPr>
          <w:rFonts w:ascii="Times New Roman" w:hAnsi="Times New Roman" w:cs="Times New Roman"/>
          <w:sz w:val="28"/>
          <w:szCs w:val="28"/>
        </w:rPr>
        <w:t xml:space="preserve"> Зинаида Степановна</w:t>
      </w:r>
    </w:p>
    <w:p w:rsidR="004B3055" w:rsidRPr="004B3055" w:rsidRDefault="004B3055" w:rsidP="004B3055">
      <w:pPr>
        <w:ind w:left="-284"/>
        <w:rPr>
          <w:rFonts w:ascii="Times New Roman" w:hAnsi="Times New Roman" w:cs="Times New Roman"/>
          <w:sz w:val="28"/>
          <w:szCs w:val="28"/>
        </w:rPr>
      </w:pPr>
      <w:r w:rsidRPr="004B3055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Фирма. Деятельность фирм.</w:t>
      </w:r>
    </w:p>
    <w:p w:rsidR="004B3055" w:rsidRPr="004B3055" w:rsidRDefault="004B3055" w:rsidP="004B3055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4B3055">
        <w:rPr>
          <w:rFonts w:ascii="Times New Roman" w:hAnsi="Times New Roman" w:cs="Times New Roman"/>
          <w:sz w:val="28"/>
          <w:szCs w:val="28"/>
        </w:rPr>
        <w:t>Цель посещения: Использование технологии "Теория  решения изобретател</w:t>
      </w:r>
      <w:r w:rsidRPr="004B3055">
        <w:rPr>
          <w:rFonts w:ascii="Times New Roman" w:hAnsi="Times New Roman" w:cs="Times New Roman"/>
          <w:sz w:val="28"/>
          <w:szCs w:val="28"/>
        </w:rPr>
        <w:t>ь</w:t>
      </w:r>
      <w:r w:rsidRPr="004B3055">
        <w:rPr>
          <w:rFonts w:ascii="Times New Roman" w:hAnsi="Times New Roman" w:cs="Times New Roman"/>
          <w:sz w:val="28"/>
          <w:szCs w:val="28"/>
        </w:rPr>
        <w:t>ских задач" на уроке.</w:t>
      </w:r>
    </w:p>
    <w:p w:rsidR="004B3055" w:rsidRDefault="004B3055" w:rsidP="004B3055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4B305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Данный урок проведён в системе уроков по технологии " Теория решения изобретательских задач". Процесс обучения проходил по методу мозгового штурма, позволяющий преподавателю за ограниченное время урока подвести учащихся к оптимальным решениям задач. </w:t>
      </w:r>
    </w:p>
    <w:p w:rsidR="004B3055" w:rsidRDefault="004B3055" w:rsidP="004B3055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Метод предусматривает наличие в нём следующих этапов:</w:t>
      </w:r>
      <w:r w:rsidRPr="004B3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055" w:rsidRDefault="004B3055" w:rsidP="004B3055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подготовительного;</w:t>
      </w:r>
    </w:p>
    <w:p w:rsidR="004B3055" w:rsidRDefault="004B3055" w:rsidP="004B3055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генерации идей;</w:t>
      </w:r>
    </w:p>
    <w:p w:rsidR="004B3055" w:rsidRDefault="004B3055" w:rsidP="004B3055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анализа и оценки идей</w:t>
      </w:r>
    </w:p>
    <w:p w:rsidR="006A3468" w:rsidRDefault="00811726" w:rsidP="004B3055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3055" w:rsidRPr="004B3055">
        <w:rPr>
          <w:rFonts w:ascii="Times New Roman" w:hAnsi="Times New Roman" w:cs="Times New Roman"/>
          <w:sz w:val="28"/>
          <w:szCs w:val="28"/>
        </w:rPr>
        <w:t>Построение системы логических операций для выполнения поставленных целей, чётко сформулированные приёмы и формы работы обеспечили акти</w:t>
      </w:r>
      <w:r w:rsidR="004B3055" w:rsidRPr="004B3055">
        <w:rPr>
          <w:rFonts w:ascii="Times New Roman" w:hAnsi="Times New Roman" w:cs="Times New Roman"/>
          <w:sz w:val="28"/>
          <w:szCs w:val="28"/>
        </w:rPr>
        <w:t>в</w:t>
      </w:r>
      <w:r w:rsidR="004B3055" w:rsidRPr="004B3055">
        <w:rPr>
          <w:rFonts w:ascii="Times New Roman" w:hAnsi="Times New Roman" w:cs="Times New Roman"/>
          <w:sz w:val="28"/>
          <w:szCs w:val="28"/>
        </w:rPr>
        <w:t>ность и самостоятельность мышления учащихся.</w:t>
      </w:r>
      <w:r w:rsidR="006A3468">
        <w:rPr>
          <w:rFonts w:ascii="Times New Roman" w:hAnsi="Times New Roman" w:cs="Times New Roman"/>
          <w:sz w:val="28"/>
          <w:szCs w:val="28"/>
        </w:rPr>
        <w:t xml:space="preserve"> Преподаватель вовлёк всех учащихся в работу на уроке, удачно скомплектовал творческие группы из ра</w:t>
      </w:r>
      <w:r w:rsidR="006A3468">
        <w:rPr>
          <w:rFonts w:ascii="Times New Roman" w:hAnsi="Times New Roman" w:cs="Times New Roman"/>
          <w:sz w:val="28"/>
          <w:szCs w:val="28"/>
        </w:rPr>
        <w:t>з</w:t>
      </w:r>
      <w:r w:rsidR="006A3468">
        <w:rPr>
          <w:rFonts w:ascii="Times New Roman" w:hAnsi="Times New Roman" w:cs="Times New Roman"/>
          <w:sz w:val="28"/>
          <w:szCs w:val="28"/>
        </w:rPr>
        <w:t>ных по характеру и уровню развития учащихся. Для управления работой был назначен ведущий, который на подготовительном этапе понял и сформулировал задачу, определил участников для следующего этапа, провёл тестирование учащихся, где определил на одной стороне - генераторов идей, на другой - аналитиков. Обеспечил фиксацию идей (запись на телефон).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468">
        <w:rPr>
          <w:rFonts w:ascii="Times New Roman" w:hAnsi="Times New Roman" w:cs="Times New Roman"/>
          <w:sz w:val="28"/>
          <w:szCs w:val="28"/>
        </w:rPr>
        <w:t>Во время урока преподаватель обстоятельно отмечал успехи учащихся, показывая, что творч</w:t>
      </w:r>
      <w:r w:rsidR="006A3468">
        <w:rPr>
          <w:rFonts w:ascii="Times New Roman" w:hAnsi="Times New Roman" w:cs="Times New Roman"/>
          <w:sz w:val="28"/>
          <w:szCs w:val="28"/>
        </w:rPr>
        <w:t>е</w:t>
      </w:r>
      <w:r w:rsidR="006A3468">
        <w:rPr>
          <w:rFonts w:ascii="Times New Roman" w:hAnsi="Times New Roman" w:cs="Times New Roman"/>
          <w:sz w:val="28"/>
          <w:szCs w:val="28"/>
        </w:rPr>
        <w:t>ство посильно каждому, что нет абсурдных идей, то что сегодня кажется н</w:t>
      </w:r>
      <w:r w:rsidR="006A3468">
        <w:rPr>
          <w:rFonts w:ascii="Times New Roman" w:hAnsi="Times New Roman" w:cs="Times New Roman"/>
          <w:sz w:val="28"/>
          <w:szCs w:val="28"/>
        </w:rPr>
        <w:t>е</w:t>
      </w:r>
      <w:r w:rsidR="006A3468">
        <w:rPr>
          <w:rFonts w:ascii="Times New Roman" w:hAnsi="Times New Roman" w:cs="Times New Roman"/>
          <w:sz w:val="28"/>
          <w:szCs w:val="28"/>
        </w:rPr>
        <w:t>серьёзным, завтра может оказаться эффективным решением</w:t>
      </w:r>
      <w:r w:rsidR="005C1E9A">
        <w:rPr>
          <w:rFonts w:ascii="Times New Roman" w:hAnsi="Times New Roman" w:cs="Times New Roman"/>
          <w:sz w:val="28"/>
          <w:szCs w:val="28"/>
        </w:rPr>
        <w:t>, показывая что творчество общедоступно.</w:t>
      </w:r>
    </w:p>
    <w:p w:rsidR="006A3468" w:rsidRDefault="00811726" w:rsidP="004B3055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1E9A">
        <w:rPr>
          <w:rFonts w:ascii="Times New Roman" w:hAnsi="Times New Roman" w:cs="Times New Roman"/>
          <w:sz w:val="28"/>
          <w:szCs w:val="28"/>
        </w:rPr>
        <w:t>На уроке была создана атмосфера поиска. Активность обучающихся, ст</w:t>
      </w:r>
      <w:r w:rsidR="005C1E9A">
        <w:rPr>
          <w:rFonts w:ascii="Times New Roman" w:hAnsi="Times New Roman" w:cs="Times New Roman"/>
          <w:sz w:val="28"/>
          <w:szCs w:val="28"/>
        </w:rPr>
        <w:t>е</w:t>
      </w:r>
      <w:r w:rsidR="005C1E9A">
        <w:rPr>
          <w:rFonts w:ascii="Times New Roman" w:hAnsi="Times New Roman" w:cs="Times New Roman"/>
          <w:sz w:val="28"/>
          <w:szCs w:val="28"/>
        </w:rPr>
        <w:t>пень рациональности и эффективности использования метода была высокой. Учащиеся хорошо усвоили цепочку шагов метода и её реализацию, произв</w:t>
      </w:r>
      <w:r w:rsidR="005C1E9A">
        <w:rPr>
          <w:rFonts w:ascii="Times New Roman" w:hAnsi="Times New Roman" w:cs="Times New Roman"/>
          <w:sz w:val="28"/>
          <w:szCs w:val="28"/>
        </w:rPr>
        <w:t>о</w:t>
      </w:r>
      <w:r w:rsidR="005C1E9A">
        <w:rPr>
          <w:rFonts w:ascii="Times New Roman" w:hAnsi="Times New Roman" w:cs="Times New Roman"/>
          <w:sz w:val="28"/>
          <w:szCs w:val="28"/>
        </w:rPr>
        <w:t>дить генерацию идей, анализировать и оценивать идеи.</w:t>
      </w:r>
    </w:p>
    <w:p w:rsidR="005C1E9A" w:rsidRPr="004B3055" w:rsidRDefault="00811726" w:rsidP="004B3055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1E9A">
        <w:rPr>
          <w:rFonts w:ascii="Times New Roman" w:hAnsi="Times New Roman" w:cs="Times New Roman"/>
          <w:sz w:val="28"/>
          <w:szCs w:val="28"/>
        </w:rPr>
        <w:t>В целом можно сделать следующий вывод: цели и задачи урока были до</w:t>
      </w:r>
      <w:r w:rsidR="005C1E9A">
        <w:rPr>
          <w:rFonts w:ascii="Times New Roman" w:hAnsi="Times New Roman" w:cs="Times New Roman"/>
          <w:sz w:val="28"/>
          <w:szCs w:val="28"/>
        </w:rPr>
        <w:t>с</w:t>
      </w:r>
      <w:r w:rsidR="005C1E9A">
        <w:rPr>
          <w:rFonts w:ascii="Times New Roman" w:hAnsi="Times New Roman" w:cs="Times New Roman"/>
          <w:sz w:val="28"/>
          <w:szCs w:val="28"/>
        </w:rPr>
        <w:t xml:space="preserve">тигнуты, преподаватель использовал современные методы обучения, </w:t>
      </w:r>
      <w:r>
        <w:rPr>
          <w:rFonts w:ascii="Times New Roman" w:hAnsi="Times New Roman" w:cs="Times New Roman"/>
          <w:sz w:val="28"/>
          <w:szCs w:val="28"/>
        </w:rPr>
        <w:t>урок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шёл на высоком уровне сложности в соответствии с требованиями технологии "Теория решения изобретательских задач".</w:t>
      </w:r>
    </w:p>
    <w:p w:rsidR="004B3055" w:rsidRPr="004B3055" w:rsidRDefault="004B3055" w:rsidP="004B3055">
      <w:pPr>
        <w:ind w:left="-284"/>
        <w:rPr>
          <w:rFonts w:ascii="Times New Roman" w:hAnsi="Times New Roman" w:cs="Times New Roman"/>
          <w:sz w:val="28"/>
          <w:szCs w:val="28"/>
        </w:rPr>
      </w:pPr>
      <w:r w:rsidRPr="004B3055">
        <w:rPr>
          <w:rFonts w:ascii="Times New Roman" w:hAnsi="Times New Roman" w:cs="Times New Roman"/>
          <w:sz w:val="28"/>
          <w:szCs w:val="28"/>
        </w:rPr>
        <w:lastRenderedPageBreak/>
        <w:t xml:space="preserve">        Учащиеся хорошо усвоили цепочку шагов метода "Гирлянд случайностей и ассоциаций" и её реализацию, продемонстрировали умение решать учебные задачи, выполнять задания по предлагаемому алгоритму, делать выводы, о</w:t>
      </w:r>
      <w:r w:rsidRPr="004B3055">
        <w:rPr>
          <w:rFonts w:ascii="Times New Roman" w:hAnsi="Times New Roman" w:cs="Times New Roman"/>
          <w:sz w:val="28"/>
          <w:szCs w:val="28"/>
        </w:rPr>
        <w:t>т</w:t>
      </w:r>
      <w:r w:rsidRPr="004B3055">
        <w:rPr>
          <w:rFonts w:ascii="Times New Roman" w:hAnsi="Times New Roman" w:cs="Times New Roman"/>
          <w:sz w:val="28"/>
          <w:szCs w:val="28"/>
        </w:rPr>
        <w:t>стаивать своё мнение, оценивать своё решение и решение товарищей.</w:t>
      </w:r>
    </w:p>
    <w:p w:rsidR="004B3055" w:rsidRPr="004B3055" w:rsidRDefault="004B3055" w:rsidP="004B3055">
      <w:pPr>
        <w:ind w:left="-284"/>
        <w:rPr>
          <w:rFonts w:ascii="Times New Roman" w:hAnsi="Times New Roman" w:cs="Times New Roman"/>
          <w:sz w:val="28"/>
          <w:szCs w:val="28"/>
        </w:rPr>
      </w:pPr>
      <w:r w:rsidRPr="004B3055">
        <w:rPr>
          <w:rFonts w:ascii="Times New Roman" w:hAnsi="Times New Roman" w:cs="Times New Roman"/>
          <w:sz w:val="28"/>
          <w:szCs w:val="28"/>
        </w:rPr>
        <w:t xml:space="preserve">        Цель урока соответствовала его конечным результатам.</w:t>
      </w:r>
    </w:p>
    <w:p w:rsidR="004B3055" w:rsidRPr="004B3055" w:rsidRDefault="004B3055" w:rsidP="004B3055">
      <w:pPr>
        <w:ind w:left="-284"/>
        <w:rPr>
          <w:rFonts w:ascii="Times New Roman" w:hAnsi="Times New Roman" w:cs="Times New Roman"/>
          <w:sz w:val="28"/>
          <w:szCs w:val="28"/>
        </w:rPr>
      </w:pPr>
      <w:r w:rsidRPr="004B3055">
        <w:rPr>
          <w:rFonts w:ascii="Times New Roman" w:hAnsi="Times New Roman" w:cs="Times New Roman"/>
          <w:sz w:val="28"/>
          <w:szCs w:val="28"/>
        </w:rPr>
        <w:t>Всё содержание урока было реализовано через использование технологии "Те</w:t>
      </w:r>
      <w:r w:rsidRPr="004B3055">
        <w:rPr>
          <w:rFonts w:ascii="Times New Roman" w:hAnsi="Times New Roman" w:cs="Times New Roman"/>
          <w:sz w:val="28"/>
          <w:szCs w:val="28"/>
        </w:rPr>
        <w:t>о</w:t>
      </w:r>
      <w:r w:rsidRPr="004B3055">
        <w:rPr>
          <w:rFonts w:ascii="Times New Roman" w:hAnsi="Times New Roman" w:cs="Times New Roman"/>
          <w:sz w:val="28"/>
          <w:szCs w:val="28"/>
        </w:rPr>
        <w:t>рии решения изобретательских задач".</w:t>
      </w:r>
    </w:p>
    <w:p w:rsidR="004B3055" w:rsidRPr="004B3055" w:rsidRDefault="004B3055" w:rsidP="004B3055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987CBF" w:rsidRDefault="00987CBF" w:rsidP="004B3055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811726" w:rsidRDefault="00987CBF" w:rsidP="004B3055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ГБОУ НПО ПУ-58 К.К.                                     Порошина Н.М.</w:t>
      </w:r>
      <w:r w:rsidR="004B3055" w:rsidRPr="004B30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B3055" w:rsidRPr="004B3055" w:rsidRDefault="00987CBF" w:rsidP="004B3055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категория.</w:t>
      </w:r>
    </w:p>
    <w:p w:rsidR="004B3055" w:rsidRPr="004B3055" w:rsidRDefault="004B3055" w:rsidP="004B3055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4B3055" w:rsidRPr="004B3055" w:rsidRDefault="004B3055" w:rsidP="004B3055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EB02BC" w:rsidRPr="004B3055" w:rsidRDefault="00EB02BC">
      <w:pPr>
        <w:rPr>
          <w:rFonts w:ascii="Times New Roman" w:hAnsi="Times New Roman" w:cs="Times New Roman"/>
          <w:sz w:val="28"/>
          <w:szCs w:val="28"/>
        </w:rPr>
      </w:pPr>
    </w:p>
    <w:sectPr w:rsidR="00EB02BC" w:rsidRPr="004B3055" w:rsidSect="00EB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autoHyphenation/>
  <w:characterSpacingControl w:val="doNotCompress"/>
  <w:compat/>
  <w:rsids>
    <w:rsidRoot w:val="004B3055"/>
    <w:rsid w:val="004B3055"/>
    <w:rsid w:val="005C1E9A"/>
    <w:rsid w:val="005F21D7"/>
    <w:rsid w:val="006A3468"/>
    <w:rsid w:val="00811726"/>
    <w:rsid w:val="00987CBF"/>
    <w:rsid w:val="00EB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2</cp:revision>
  <dcterms:created xsi:type="dcterms:W3CDTF">2013-05-11T02:26:00Z</dcterms:created>
  <dcterms:modified xsi:type="dcterms:W3CDTF">2013-06-02T16:19:00Z</dcterms:modified>
</cp:coreProperties>
</file>