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F6" w:rsidRPr="00EB33FA" w:rsidRDefault="00AC77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3FA">
        <w:rPr>
          <w:rFonts w:ascii="Times New Roman" w:hAnsi="Times New Roman" w:cs="Times New Roman"/>
          <w:b/>
          <w:sz w:val="28"/>
          <w:szCs w:val="28"/>
          <w:u w:val="single"/>
        </w:rPr>
        <w:t>Выступление из опыта работы «Широка страна моя родная».</w:t>
      </w:r>
    </w:p>
    <w:p w:rsidR="00EC7C57" w:rsidRPr="00EC7C57" w:rsidRDefault="00EC7C57" w:rsidP="00EC7C57">
      <w:pPr>
        <w:rPr>
          <w:rFonts w:ascii="Times New Roman" w:hAnsi="Times New Roman" w:cs="Times New Roman"/>
          <w:sz w:val="24"/>
          <w:szCs w:val="24"/>
        </w:rPr>
      </w:pPr>
      <w:r w:rsidRPr="00EC7C57">
        <w:rPr>
          <w:rFonts w:ascii="Times New Roman" w:hAnsi="Times New Roman" w:cs="Times New Roman"/>
          <w:sz w:val="24"/>
          <w:szCs w:val="24"/>
        </w:rPr>
        <w:t xml:space="preserve">Некоторые дети с раннего возраста особенно настойчиво тянутся к учению, ищут, требуют умственную нагрузку. Нередко уже в 3-4 года они умеют читать и считать. Их нетерпеливая тяга к умственным впечатлениям, к новой «умственной пище» побуждает  к проявлению умственной активности, инициативы, к неиспробованным ходам мысли, к творческим попыткам. </w:t>
      </w:r>
    </w:p>
    <w:p w:rsidR="00EC7C57" w:rsidRDefault="00EC7C57" w:rsidP="00EC7C57">
      <w:pPr>
        <w:rPr>
          <w:rFonts w:ascii="Times New Roman" w:hAnsi="Times New Roman" w:cs="Times New Roman"/>
          <w:sz w:val="24"/>
          <w:szCs w:val="24"/>
        </w:rPr>
      </w:pPr>
      <w:r w:rsidRPr="00EC7C57">
        <w:rPr>
          <w:rFonts w:ascii="Times New Roman" w:hAnsi="Times New Roman" w:cs="Times New Roman"/>
          <w:sz w:val="24"/>
          <w:szCs w:val="24"/>
        </w:rPr>
        <w:t xml:space="preserve">   Глубокий интерес и большое желание  окунуться в мир этих детей побудили нас стать активными участниками проекта   «Одаренный ребенок». В рамках комплексного плана действий Республики Татарстан 2007 года по реализации послания Президента Республики Татарстан Госсовету решением Совета </w:t>
      </w:r>
      <w:proofErr w:type="spellStart"/>
      <w:r w:rsidRPr="00EC7C57">
        <w:rPr>
          <w:rFonts w:ascii="Times New Roman" w:hAnsi="Times New Roman" w:cs="Times New Roman"/>
          <w:sz w:val="24"/>
          <w:szCs w:val="24"/>
        </w:rPr>
        <w:t>Альметьевского</w:t>
      </w:r>
      <w:proofErr w:type="spellEnd"/>
      <w:r w:rsidRPr="00EC7C57">
        <w:rPr>
          <w:rFonts w:ascii="Times New Roman" w:hAnsi="Times New Roman" w:cs="Times New Roman"/>
          <w:sz w:val="24"/>
          <w:szCs w:val="24"/>
        </w:rPr>
        <w:t xml:space="preserve"> муниципального района на базе нашего детского сада № 57 в сентябре 2007 года по результатам психолого-педагогического отбора была организована группа из детей с высокими интеллектуальными способностями.</w:t>
      </w:r>
      <w:r w:rsidRPr="00EC7C57">
        <w:t xml:space="preserve"> </w:t>
      </w:r>
      <w:r w:rsidRPr="00EC7C57">
        <w:rPr>
          <w:rFonts w:ascii="Times New Roman" w:hAnsi="Times New Roman" w:cs="Times New Roman"/>
          <w:sz w:val="24"/>
          <w:szCs w:val="24"/>
        </w:rPr>
        <w:t>Свою задачу в работе с такими детьми мы видим в раскрытии заложенных задатков, дальнейшем развитии и закреплении потенциальных возможностей по-особому выраженных умственных способностей, в стимулировании творческого мышления и развитии творческого воображения.</w:t>
      </w:r>
    </w:p>
    <w:p w:rsidR="00AC773D" w:rsidRDefault="00AC773D" w:rsidP="00EC7C57">
      <w:pPr>
        <w:rPr>
          <w:rFonts w:ascii="Times New Roman" w:hAnsi="Times New Roman" w:cs="Times New Roman"/>
          <w:sz w:val="24"/>
          <w:szCs w:val="24"/>
        </w:rPr>
      </w:pPr>
      <w:r w:rsidRPr="00EC7C57">
        <w:rPr>
          <w:rFonts w:ascii="Times New Roman" w:hAnsi="Times New Roman" w:cs="Times New Roman"/>
          <w:sz w:val="24"/>
          <w:szCs w:val="24"/>
        </w:rPr>
        <w:t>Духовно – нравственное патриотическое воспитание – одна из самых актуальных тем в работе</w:t>
      </w:r>
      <w:r w:rsidR="009A0FE9" w:rsidRPr="00EC7C57">
        <w:rPr>
          <w:rFonts w:ascii="Times New Roman" w:hAnsi="Times New Roman" w:cs="Times New Roman"/>
          <w:sz w:val="24"/>
          <w:szCs w:val="24"/>
        </w:rPr>
        <w:t xml:space="preserve"> с дошкольниками.</w:t>
      </w:r>
    </w:p>
    <w:p w:rsidR="009A0FE9" w:rsidRDefault="009A0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к Родине, понимание неповторимости и богатства культурных традиций играет огромную роль в становлении личности ребенка, к которой мы должны относиться очень бережно. Невозможно воспитать у детей чувство собственного достоинства и уверенности в себе без уважения к истории своего Отечества. Дошкольник еще не разбирается в политических или социально-экономических противоречиях и спорах, для него важно любить свою семью, свой родной город, дружить со сверстниками, гордиться своей Родиной, в том числе и ее государственными символами.</w:t>
      </w:r>
    </w:p>
    <w:p w:rsidR="009A0FE9" w:rsidRDefault="00B04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разделов патриотического воспитания является ознакомление с государственной геральдикой России, Республики Татарстан.</w:t>
      </w:r>
    </w:p>
    <w:p w:rsidR="00EC7C57" w:rsidRDefault="00EC7C57">
      <w:pPr>
        <w:rPr>
          <w:rFonts w:ascii="Times New Roman" w:hAnsi="Times New Roman" w:cs="Times New Roman"/>
          <w:sz w:val="24"/>
          <w:szCs w:val="24"/>
        </w:rPr>
      </w:pPr>
      <w:r w:rsidRPr="00EC7C57">
        <w:rPr>
          <w:rFonts w:ascii="Times New Roman" w:hAnsi="Times New Roman" w:cs="Times New Roman"/>
          <w:sz w:val="24"/>
          <w:szCs w:val="24"/>
        </w:rPr>
        <w:t>С 2009 года реализуется проект «Политические уроки для дошкольников». Надо отметить, что одаренные дети проявляют большой интерес к политическим и социальным событиям, к проблемам социального бытия и мироздания вообще.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42A" w:rsidRDefault="00B04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него был включен цикл занятий по ознакомлению с государственной символикой: «Путешествие в далекое прошлое», «Булгары – древние предки</w:t>
      </w:r>
      <w:r w:rsidR="00F17F95">
        <w:rPr>
          <w:rFonts w:ascii="Times New Roman" w:hAnsi="Times New Roman" w:cs="Times New Roman"/>
          <w:sz w:val="24"/>
          <w:szCs w:val="24"/>
        </w:rPr>
        <w:t xml:space="preserve"> современных татар», «Широка страна моя родная», «История флага, герба», «Моя малая Родина»</w:t>
      </w:r>
      <w:r w:rsidR="00EC7C57">
        <w:rPr>
          <w:rFonts w:ascii="Times New Roman" w:hAnsi="Times New Roman" w:cs="Times New Roman"/>
          <w:sz w:val="24"/>
          <w:szCs w:val="24"/>
        </w:rPr>
        <w:t>; «Выборы президента»</w:t>
      </w:r>
      <w:r w:rsidR="00F17F95">
        <w:rPr>
          <w:rFonts w:ascii="Times New Roman" w:hAnsi="Times New Roman" w:cs="Times New Roman"/>
          <w:sz w:val="24"/>
          <w:szCs w:val="24"/>
        </w:rPr>
        <w:t>. В режимных моментах были проведены беседы «Что обозначает животное и растение на гербах», «Цвет флага». Дидактические игры «Собери флаг», «Собери герб».</w:t>
      </w:r>
    </w:p>
    <w:p w:rsidR="00F17F95" w:rsidRDefault="00F17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работа была ориентирована на решение следующих задач:</w:t>
      </w:r>
    </w:p>
    <w:p w:rsidR="00EC7C57" w:rsidRDefault="00F17F95" w:rsidP="00EC7C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7C57">
        <w:rPr>
          <w:rFonts w:ascii="Times New Roman" w:hAnsi="Times New Roman" w:cs="Times New Roman"/>
          <w:sz w:val="24"/>
          <w:szCs w:val="24"/>
        </w:rPr>
        <w:t>Познакомить</w:t>
      </w:r>
      <w:r w:rsidR="00EC7C57">
        <w:rPr>
          <w:rFonts w:ascii="Times New Roman" w:hAnsi="Times New Roman" w:cs="Times New Roman"/>
          <w:sz w:val="24"/>
          <w:szCs w:val="24"/>
        </w:rPr>
        <w:t xml:space="preserve"> детей с историей нашей страны и республики.</w:t>
      </w:r>
    </w:p>
    <w:p w:rsidR="00EC7C57" w:rsidRPr="00EC7C57" w:rsidRDefault="00F17F95" w:rsidP="00EC7C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7C57">
        <w:rPr>
          <w:rFonts w:ascii="Times New Roman" w:hAnsi="Times New Roman" w:cs="Times New Roman"/>
          <w:sz w:val="24"/>
          <w:szCs w:val="24"/>
        </w:rPr>
        <w:t xml:space="preserve"> </w:t>
      </w:r>
      <w:r w:rsidR="00EC7C57" w:rsidRPr="00EC7C57">
        <w:rPr>
          <w:rFonts w:ascii="Times New Roman" w:hAnsi="Times New Roman" w:cs="Times New Roman"/>
          <w:sz w:val="24"/>
          <w:szCs w:val="24"/>
        </w:rPr>
        <w:t>Познакомить</w:t>
      </w:r>
      <w:r w:rsidR="00EC7C57">
        <w:rPr>
          <w:rFonts w:ascii="Times New Roman" w:hAnsi="Times New Roman" w:cs="Times New Roman"/>
          <w:sz w:val="24"/>
          <w:szCs w:val="24"/>
        </w:rPr>
        <w:t xml:space="preserve"> </w:t>
      </w:r>
      <w:r w:rsidR="00EC7C57" w:rsidRPr="00EC7C57">
        <w:rPr>
          <w:rFonts w:ascii="Times New Roman" w:hAnsi="Times New Roman" w:cs="Times New Roman"/>
          <w:sz w:val="24"/>
          <w:szCs w:val="24"/>
        </w:rPr>
        <w:t xml:space="preserve"> детей с понятием «символ» и его значение; историей происхождения герба, флага.</w:t>
      </w:r>
    </w:p>
    <w:p w:rsidR="00EC7C57" w:rsidRPr="00EC7C57" w:rsidRDefault="00EC7C57" w:rsidP="00EC7C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F95" w:rsidRDefault="00F17F95" w:rsidP="00F17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Расширить знания детей о геральдике России, Республики Татарстан.</w:t>
      </w:r>
    </w:p>
    <w:p w:rsidR="00EC7C57" w:rsidRDefault="00EC7C57" w:rsidP="00F17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политическим укладом жизни России.</w:t>
      </w:r>
    </w:p>
    <w:p w:rsidR="00F17F95" w:rsidRDefault="00F17F95" w:rsidP="00F17F95">
      <w:pPr>
        <w:rPr>
          <w:rFonts w:ascii="Times New Roman" w:hAnsi="Times New Roman" w:cs="Times New Roman"/>
          <w:sz w:val="24"/>
          <w:szCs w:val="24"/>
        </w:rPr>
      </w:pPr>
      <w:r w:rsidRPr="00F17F95">
        <w:rPr>
          <w:rFonts w:ascii="Times New Roman" w:hAnsi="Times New Roman" w:cs="Times New Roman"/>
          <w:sz w:val="24"/>
          <w:szCs w:val="24"/>
        </w:rPr>
        <w:t xml:space="preserve">Первые </w:t>
      </w:r>
      <w:r>
        <w:rPr>
          <w:rFonts w:ascii="Times New Roman" w:hAnsi="Times New Roman" w:cs="Times New Roman"/>
          <w:sz w:val="24"/>
          <w:szCs w:val="24"/>
        </w:rPr>
        <w:t>трудности в изучении материала – это понятие «символ», а также такие термины, как «символизирует», «олицетворяет» для дошкольника весьма сложны.</w:t>
      </w:r>
    </w:p>
    <w:p w:rsidR="00F17F95" w:rsidRDefault="00D76484" w:rsidP="00F17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 взгляд в начале изучения были сложны для понимания и сами символы. Дети их запоминали, узнавали, находили среди других похожих, рассказывали о них, но сама суть символа для дошкольников зачастую оставалась абстрактной.</w:t>
      </w:r>
    </w:p>
    <w:p w:rsidR="00D76484" w:rsidRDefault="00D76484" w:rsidP="00F17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нами стал вопрос, как же помочь ребенку глубже уяснить смысл такого сложного понятия государственного символа как герб, флаг. Почувствовать и понять! А не запомнить и повторить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полноценного восприятия, для понимания, а не запоминания дошкольнику нужна история, сказка, игра. Нужно, чтобы беседы и занятия с детьми проходили в изобилии красочных иллюстративных материалов.</w:t>
      </w:r>
    </w:p>
    <w:p w:rsidR="00D76484" w:rsidRDefault="00D76484" w:rsidP="00F17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Подвижные игры, раскраски, занятия аппликацией, дидактические игры, игры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наборами (замки, рыцари…), чтение литературы (средневековые легенды) помогли нам на эмоциональном уровне закрепить полученный материал.</w:t>
      </w:r>
    </w:p>
    <w:p w:rsidR="00D76484" w:rsidRDefault="00D76484" w:rsidP="00F17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геральдики позволило нам дать детям представления о разнообразии природы нашей страны и республики, воспитать любовь к родному краю, желание сберечь природу.</w:t>
      </w:r>
    </w:p>
    <w:p w:rsidR="00373059" w:rsidRDefault="00373059" w:rsidP="00F17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выше перечисленных задач эта работа решала и ряд других: например, по развитию речи в составлении описательного рассказа, в пересказе текста и решении грамматических задач. Нами была составлена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составления описательного рассказа – герб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 заданий было направлено на развитие логического мышления. По изобразительной деятельности, ручному труду предлагалось нарисовать свой собственный герб,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которомребенок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изображает животное, с которым себя ассоциирует; герб и флаг для фантастической страны. В работе с родителями: в создании герба, флага семьи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мы вместе с детьми придумали и создали герб и флаг группы. </w:t>
      </w:r>
    </w:p>
    <w:p w:rsidR="00373059" w:rsidRDefault="00373059" w:rsidP="00F17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работа построенная таким образом, позволила детям понять смысл государственной геральдики (герб, флаг), но также и значительно расширить знания дошкольников о родной стране, воспитать в них чувство гордости и уважения к Родине.</w:t>
      </w:r>
    </w:p>
    <w:p w:rsidR="00EC7C57" w:rsidRDefault="00EC7C57" w:rsidP="00F17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некоторые </w:t>
      </w:r>
      <w:r w:rsidR="00087E67">
        <w:rPr>
          <w:rFonts w:ascii="Times New Roman" w:hAnsi="Times New Roman" w:cs="Times New Roman"/>
          <w:sz w:val="24"/>
          <w:szCs w:val="24"/>
        </w:rPr>
        <w:t>конспекты:</w:t>
      </w:r>
    </w:p>
    <w:p w:rsidR="00087E67" w:rsidRPr="00EB33FA" w:rsidRDefault="00087E67" w:rsidP="00087E67">
      <w:pPr>
        <w:rPr>
          <w:rFonts w:ascii="Times New Roman" w:hAnsi="Times New Roman" w:cs="Times New Roman"/>
          <w:b/>
          <w:sz w:val="28"/>
          <w:szCs w:val="28"/>
        </w:rPr>
      </w:pPr>
      <w:r w:rsidRPr="00EB33FA">
        <w:rPr>
          <w:rFonts w:ascii="Times New Roman" w:hAnsi="Times New Roman" w:cs="Times New Roman"/>
          <w:b/>
          <w:sz w:val="28"/>
          <w:szCs w:val="28"/>
        </w:rPr>
        <w:t>История флага. Заучивание стихотворения П. Воронько «Лучше нет родного края».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 xml:space="preserve">Задачи: Познакомить детей с понятием «флаг», как государственного символа, с историей его происхождения, значением флага в современной жизни, его практическим применением. Учить, выразительно читать стихотворение наизусть. Упражнять детей в </w:t>
      </w:r>
      <w:proofErr w:type="gramStart"/>
      <w:r w:rsidRPr="00087E67">
        <w:rPr>
          <w:rFonts w:ascii="Times New Roman" w:hAnsi="Times New Roman" w:cs="Times New Roman"/>
          <w:sz w:val="24"/>
          <w:szCs w:val="24"/>
        </w:rPr>
        <w:t>правильном</w:t>
      </w:r>
      <w:proofErr w:type="gramEnd"/>
      <w:r w:rsidRPr="00087E67">
        <w:rPr>
          <w:rFonts w:ascii="Times New Roman" w:hAnsi="Times New Roman" w:cs="Times New Roman"/>
          <w:sz w:val="24"/>
          <w:szCs w:val="24"/>
        </w:rPr>
        <w:t xml:space="preserve"> звуков. Воспитывать любовь к родному краю.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>Материал: иллюстрации флагов разных стран;</w:t>
      </w:r>
      <w:r w:rsidR="00992085">
        <w:rPr>
          <w:rFonts w:ascii="Times New Roman" w:hAnsi="Times New Roman" w:cs="Times New Roman"/>
          <w:sz w:val="24"/>
          <w:szCs w:val="24"/>
        </w:rPr>
        <w:t xml:space="preserve"> набор солдатиков; иллюстрации с </w:t>
      </w:r>
      <w:proofErr w:type="gramStart"/>
      <w:r w:rsidR="00992085">
        <w:rPr>
          <w:rFonts w:ascii="Times New Roman" w:hAnsi="Times New Roman" w:cs="Times New Roman"/>
          <w:sz w:val="24"/>
          <w:szCs w:val="24"/>
        </w:rPr>
        <w:t>предметами</w:t>
      </w:r>
      <w:proofErr w:type="gramEnd"/>
      <w:r w:rsidR="00992085">
        <w:rPr>
          <w:rFonts w:ascii="Times New Roman" w:hAnsi="Times New Roman" w:cs="Times New Roman"/>
          <w:sz w:val="24"/>
          <w:szCs w:val="24"/>
        </w:rPr>
        <w:t xml:space="preserve"> на которых изображен флаг</w:t>
      </w:r>
      <w:r w:rsidRPr="00087E67">
        <w:rPr>
          <w:rFonts w:ascii="Times New Roman" w:hAnsi="Times New Roman" w:cs="Times New Roman"/>
          <w:sz w:val="24"/>
          <w:szCs w:val="24"/>
        </w:rPr>
        <w:t>.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lastRenderedPageBreak/>
        <w:t xml:space="preserve">Ход:1 часть. 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>-На мольберт вывешиваются иллюстрации разнообразных флагов. Далее проводится беседа с детьми: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87E67">
        <w:rPr>
          <w:rFonts w:ascii="Times New Roman" w:hAnsi="Times New Roman" w:cs="Times New Roman"/>
          <w:sz w:val="24"/>
          <w:szCs w:val="24"/>
        </w:rPr>
        <w:tab/>
        <w:t>Знаете ли вы, что это такое? (флаги).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87E67">
        <w:rPr>
          <w:rFonts w:ascii="Times New Roman" w:hAnsi="Times New Roman" w:cs="Times New Roman"/>
          <w:sz w:val="24"/>
          <w:szCs w:val="24"/>
        </w:rPr>
        <w:tab/>
        <w:t>Где вы могли их видеть? (ими украшают дома, мы используем флажки на занятиях по физкультуре, их дают на больших праздниках, флажок можно получить в «Макдоналдсе» и т.д.).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87E67">
        <w:rPr>
          <w:rFonts w:ascii="Times New Roman" w:hAnsi="Times New Roman" w:cs="Times New Roman"/>
          <w:sz w:val="24"/>
          <w:szCs w:val="24"/>
        </w:rPr>
        <w:tab/>
        <w:t>Для чего нужен флаг?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 xml:space="preserve">-Предлагаю рассмотреть </w:t>
      </w:r>
      <w:proofErr w:type="gramStart"/>
      <w:r w:rsidRPr="00087E67">
        <w:rPr>
          <w:rFonts w:ascii="Times New Roman" w:hAnsi="Times New Roman" w:cs="Times New Roman"/>
          <w:sz w:val="24"/>
          <w:szCs w:val="24"/>
        </w:rPr>
        <w:t>иллюстрации</w:t>
      </w:r>
      <w:proofErr w:type="gramEnd"/>
      <w:r w:rsidRPr="00087E67">
        <w:rPr>
          <w:rFonts w:ascii="Times New Roman" w:hAnsi="Times New Roman" w:cs="Times New Roman"/>
          <w:sz w:val="24"/>
          <w:szCs w:val="24"/>
        </w:rPr>
        <w:t xml:space="preserve"> и обговариваем, где и как используются флаги (на крышах замков, Домов правительства, на кораблях, в руках рыцарей, солдат, спортсменов).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>-Что же такое флаг и для чего он нужен?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>-В давние-давние времена жизнь наших предков была очень неспокойна. Не раз приходилось жителям городов и деревень объединяться, чтобы защититься от врагов. В случае опасности воин брал длинную палку, на ее конец привязывал пучок сухой травы или конский хвост и высоко поднимал вверх. Далеко был виден этот знак. Со всех сторон к воину с такой палкой стягивался народ. А палку с пучком травы так и назвали – стяг. Собиралось под стягом войско и отправлялось защищать свою землю.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>Но вот кто-то придумал вместо травы прикрепить кусок ткани. Ткань развевалась на ветру, и такой знак</w:t>
      </w:r>
      <w:r>
        <w:rPr>
          <w:rFonts w:ascii="Times New Roman" w:hAnsi="Times New Roman" w:cs="Times New Roman"/>
          <w:sz w:val="24"/>
          <w:szCs w:val="24"/>
        </w:rPr>
        <w:t xml:space="preserve"> был виден еще дальше и лучше (воспитатель во время рассказа обыгрывает сцены с помощью набора солдатиков).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>В наше время у каждой страны свой флаг. Флаги разных стран отличаются друг от друга, они могут быть похожи, но двух одинаковых вы никогда не найдете.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>Нам флаги помогают узнать, из какой страны прилетел самолет. На хвосте самолета обязательно изображен флаг страны. Флаг помогает узнать, какой стране принадлежит корабль. Во время больших соревнований, где собира</w:t>
      </w:r>
      <w:r>
        <w:rPr>
          <w:rFonts w:ascii="Times New Roman" w:hAnsi="Times New Roman" w:cs="Times New Roman"/>
          <w:sz w:val="24"/>
          <w:szCs w:val="24"/>
        </w:rPr>
        <w:t>ются, руководители разных стран (показ иллюстраций).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>2 часть.   «Белый цвет – березка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 xml:space="preserve">                   Синий – неба цвет.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 xml:space="preserve">                   Красная полоска – солнечный рассвет».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87E67">
        <w:rPr>
          <w:rFonts w:ascii="Times New Roman" w:hAnsi="Times New Roman" w:cs="Times New Roman"/>
          <w:sz w:val="24"/>
          <w:szCs w:val="24"/>
        </w:rPr>
        <w:t>Флаг</w:t>
      </w:r>
      <w:proofErr w:type="gramEnd"/>
      <w:r w:rsidRPr="00087E67">
        <w:rPr>
          <w:rFonts w:ascii="Times New Roman" w:hAnsi="Times New Roman" w:cs="Times New Roman"/>
          <w:sz w:val="24"/>
          <w:szCs w:val="24"/>
        </w:rPr>
        <w:t xml:space="preserve"> какой страны я вам показываю? (Россия).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>-Это флаг нашей страны, нашей Родины.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>-Послушайте стихотворение А. Воронько «Лучше нет родного края» (воспитатель читает стих-</w:t>
      </w:r>
      <w:proofErr w:type="spellStart"/>
      <w:r w:rsidRPr="00087E67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087E67">
        <w:rPr>
          <w:rFonts w:ascii="Times New Roman" w:hAnsi="Times New Roman" w:cs="Times New Roman"/>
          <w:sz w:val="24"/>
          <w:szCs w:val="24"/>
        </w:rPr>
        <w:t>).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>-О чем это стихотворение?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lastRenderedPageBreak/>
        <w:t>-Послушайте его еще раз и постарайтесь запомнить (воспитатель читает стих-</w:t>
      </w:r>
      <w:proofErr w:type="spellStart"/>
      <w:r w:rsidRPr="00087E67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087E67">
        <w:rPr>
          <w:rFonts w:ascii="Times New Roman" w:hAnsi="Times New Roman" w:cs="Times New Roman"/>
          <w:sz w:val="24"/>
          <w:szCs w:val="24"/>
        </w:rPr>
        <w:t xml:space="preserve"> еще раз).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>- Кто запомнил стих-</w:t>
      </w:r>
      <w:proofErr w:type="spellStart"/>
      <w:r w:rsidRPr="00087E67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087E67">
        <w:rPr>
          <w:rFonts w:ascii="Times New Roman" w:hAnsi="Times New Roman" w:cs="Times New Roman"/>
          <w:sz w:val="24"/>
          <w:szCs w:val="24"/>
        </w:rPr>
        <w:t xml:space="preserve"> и сможет его рассказать? (Рассказывание </w:t>
      </w:r>
      <w:proofErr w:type="gramStart"/>
      <w:r w:rsidRPr="00087E67">
        <w:rPr>
          <w:rFonts w:ascii="Times New Roman" w:hAnsi="Times New Roman" w:cs="Times New Roman"/>
          <w:sz w:val="24"/>
          <w:szCs w:val="24"/>
        </w:rPr>
        <w:t>стих-</w:t>
      </w:r>
      <w:proofErr w:type="spellStart"/>
      <w:r w:rsidRPr="00087E67">
        <w:rPr>
          <w:rFonts w:ascii="Times New Roman" w:hAnsi="Times New Roman" w:cs="Times New Roman"/>
          <w:sz w:val="24"/>
          <w:szCs w:val="24"/>
        </w:rPr>
        <w:t>ия</w:t>
      </w:r>
      <w:proofErr w:type="spellEnd"/>
      <w:proofErr w:type="gramEnd"/>
      <w:r w:rsidRPr="00087E67">
        <w:rPr>
          <w:rFonts w:ascii="Times New Roman" w:hAnsi="Times New Roman" w:cs="Times New Roman"/>
          <w:sz w:val="24"/>
          <w:szCs w:val="24"/>
        </w:rPr>
        <w:t xml:space="preserve"> детьми).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 xml:space="preserve">                                   Рассказывание стихотворения детьми.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87E67">
        <w:rPr>
          <w:rFonts w:ascii="Times New Roman" w:hAnsi="Times New Roman" w:cs="Times New Roman"/>
          <w:sz w:val="24"/>
          <w:szCs w:val="24"/>
        </w:rPr>
        <w:t xml:space="preserve"> часть. Ребята, понравилось ли вам наше занятие?</w:t>
      </w:r>
    </w:p>
    <w:p w:rsidR="00087E67" w:rsidRP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>Что понравилось? Что не понравилось?</w:t>
      </w:r>
    </w:p>
    <w:p w:rsidR="00087E67" w:rsidRDefault="00087E67" w:rsidP="00087E67">
      <w:pPr>
        <w:rPr>
          <w:rFonts w:ascii="Times New Roman" w:hAnsi="Times New Roman" w:cs="Times New Roman"/>
          <w:sz w:val="24"/>
          <w:szCs w:val="24"/>
        </w:rPr>
      </w:pPr>
      <w:r w:rsidRPr="00087E67">
        <w:rPr>
          <w:rFonts w:ascii="Times New Roman" w:hAnsi="Times New Roman" w:cs="Times New Roman"/>
          <w:sz w:val="24"/>
          <w:szCs w:val="24"/>
        </w:rPr>
        <w:t>Что вы узнали нового на сегодняшнем занятии?</w:t>
      </w:r>
    </w:p>
    <w:p w:rsidR="00992085" w:rsidRPr="00EB33FA" w:rsidRDefault="00992085" w:rsidP="00992085">
      <w:pPr>
        <w:rPr>
          <w:rFonts w:ascii="Times New Roman" w:hAnsi="Times New Roman" w:cs="Times New Roman"/>
          <w:b/>
          <w:sz w:val="28"/>
          <w:szCs w:val="28"/>
        </w:rPr>
      </w:pPr>
      <w:r w:rsidRPr="00EB33FA">
        <w:rPr>
          <w:rFonts w:ascii="Times New Roman" w:hAnsi="Times New Roman" w:cs="Times New Roman"/>
          <w:b/>
          <w:sz w:val="28"/>
          <w:szCs w:val="28"/>
        </w:rPr>
        <w:t>Герб. Заучивание татарских народных пословиц.</w:t>
      </w:r>
    </w:p>
    <w:p w:rsidR="00992085" w:rsidRPr="00992085" w:rsidRDefault="00992085" w:rsidP="00992085">
      <w:pPr>
        <w:rPr>
          <w:rFonts w:ascii="Times New Roman" w:hAnsi="Times New Roman" w:cs="Times New Roman"/>
          <w:sz w:val="24"/>
          <w:szCs w:val="24"/>
        </w:rPr>
      </w:pPr>
      <w:r w:rsidRPr="00992085">
        <w:rPr>
          <w:rFonts w:ascii="Times New Roman" w:hAnsi="Times New Roman" w:cs="Times New Roman"/>
          <w:sz w:val="24"/>
          <w:szCs w:val="24"/>
        </w:rPr>
        <w:t xml:space="preserve">Задачи: </w:t>
      </w:r>
      <w:proofErr w:type="gramStart"/>
      <w:r w:rsidRPr="00992085">
        <w:rPr>
          <w:rFonts w:ascii="Times New Roman" w:hAnsi="Times New Roman" w:cs="Times New Roman"/>
          <w:sz w:val="24"/>
          <w:szCs w:val="24"/>
        </w:rPr>
        <w:t>Познакомить с историей происхождения герба, его значением, как в прошлом, так и в современном жизни.</w:t>
      </w:r>
      <w:proofErr w:type="gramEnd"/>
      <w:r w:rsidRPr="00992085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тат</w:t>
      </w:r>
      <w:proofErr w:type="gramStart"/>
      <w:r w:rsidRPr="009920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20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08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92085">
        <w:rPr>
          <w:rFonts w:ascii="Times New Roman" w:hAnsi="Times New Roman" w:cs="Times New Roman"/>
          <w:sz w:val="24"/>
          <w:szCs w:val="24"/>
        </w:rPr>
        <w:t xml:space="preserve">ародном творчестве; воспитывать интерес к национальной культуре. Закреплять правильное произношение звуков </w:t>
      </w:r>
      <w:proofErr w:type="gramStart"/>
      <w:r w:rsidRPr="009920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2085">
        <w:rPr>
          <w:rFonts w:ascii="Times New Roman" w:hAnsi="Times New Roman" w:cs="Times New Roman"/>
          <w:sz w:val="24"/>
          <w:szCs w:val="24"/>
        </w:rPr>
        <w:t>, Л в словах и фразах речи, способствовать различению этих звуков на слух, менять громкость и темп речи.</w:t>
      </w:r>
    </w:p>
    <w:p w:rsidR="00992085" w:rsidRPr="00992085" w:rsidRDefault="00992085" w:rsidP="00992085">
      <w:pPr>
        <w:rPr>
          <w:rFonts w:ascii="Times New Roman" w:hAnsi="Times New Roman" w:cs="Times New Roman"/>
          <w:sz w:val="24"/>
          <w:szCs w:val="24"/>
        </w:rPr>
      </w:pPr>
      <w:r w:rsidRPr="00992085">
        <w:rPr>
          <w:rFonts w:ascii="Times New Roman" w:hAnsi="Times New Roman" w:cs="Times New Roman"/>
          <w:sz w:val="24"/>
          <w:szCs w:val="24"/>
        </w:rPr>
        <w:t>Мат</w:t>
      </w:r>
      <w:r w:rsidR="00E352D1">
        <w:rPr>
          <w:rFonts w:ascii="Times New Roman" w:hAnsi="Times New Roman" w:cs="Times New Roman"/>
          <w:sz w:val="24"/>
          <w:szCs w:val="24"/>
        </w:rPr>
        <w:t>ериал: изображение гербов; набор игрушек «Рыцари, солдатики»; иллюстрации разного вида оружия.</w:t>
      </w:r>
    </w:p>
    <w:p w:rsidR="00992085" w:rsidRPr="00992085" w:rsidRDefault="00992085" w:rsidP="00992085">
      <w:pPr>
        <w:rPr>
          <w:rFonts w:ascii="Times New Roman" w:hAnsi="Times New Roman" w:cs="Times New Roman"/>
          <w:sz w:val="24"/>
          <w:szCs w:val="24"/>
        </w:rPr>
      </w:pPr>
      <w:r w:rsidRPr="00992085">
        <w:rPr>
          <w:rFonts w:ascii="Times New Roman" w:hAnsi="Times New Roman" w:cs="Times New Roman"/>
          <w:sz w:val="24"/>
          <w:szCs w:val="24"/>
        </w:rPr>
        <w:t>Ход:</w:t>
      </w:r>
    </w:p>
    <w:p w:rsidR="00992085" w:rsidRPr="00992085" w:rsidRDefault="00992085" w:rsidP="00992085">
      <w:pPr>
        <w:rPr>
          <w:rFonts w:ascii="Times New Roman" w:hAnsi="Times New Roman" w:cs="Times New Roman"/>
          <w:sz w:val="24"/>
          <w:szCs w:val="24"/>
        </w:rPr>
      </w:pPr>
      <w:r w:rsidRPr="00992085">
        <w:rPr>
          <w:rFonts w:ascii="Times New Roman" w:hAnsi="Times New Roman" w:cs="Times New Roman"/>
          <w:sz w:val="24"/>
          <w:szCs w:val="24"/>
        </w:rPr>
        <w:t>- На прошлых занятиях мы узнали, что такое флаг, для чего нужны флаги; рассматривали флаги РФ и РТ. А кто знает, что вот это такое? (показ изображения гербов).</w:t>
      </w:r>
    </w:p>
    <w:p w:rsidR="00992085" w:rsidRPr="00992085" w:rsidRDefault="00992085" w:rsidP="00992085">
      <w:pPr>
        <w:rPr>
          <w:rFonts w:ascii="Times New Roman" w:hAnsi="Times New Roman" w:cs="Times New Roman"/>
          <w:sz w:val="24"/>
          <w:szCs w:val="24"/>
        </w:rPr>
      </w:pPr>
      <w:r w:rsidRPr="00992085">
        <w:rPr>
          <w:rFonts w:ascii="Times New Roman" w:hAnsi="Times New Roman" w:cs="Times New Roman"/>
          <w:sz w:val="24"/>
          <w:szCs w:val="24"/>
        </w:rPr>
        <w:t>-Видели ли вы такие изображения, где?</w:t>
      </w:r>
    </w:p>
    <w:p w:rsidR="00992085" w:rsidRPr="00992085" w:rsidRDefault="00992085" w:rsidP="00992085">
      <w:pPr>
        <w:rPr>
          <w:rFonts w:ascii="Times New Roman" w:hAnsi="Times New Roman" w:cs="Times New Roman"/>
          <w:sz w:val="24"/>
          <w:szCs w:val="24"/>
        </w:rPr>
      </w:pPr>
      <w:r w:rsidRPr="00992085">
        <w:rPr>
          <w:rFonts w:ascii="Times New Roman" w:hAnsi="Times New Roman" w:cs="Times New Roman"/>
          <w:sz w:val="24"/>
          <w:szCs w:val="24"/>
        </w:rPr>
        <w:t>-Вы совершенно правы – это гербы. Что же такое герб, откуда он появился и для чего он нужен?</w:t>
      </w:r>
    </w:p>
    <w:p w:rsidR="00992085" w:rsidRDefault="00992085" w:rsidP="00992085">
      <w:pPr>
        <w:rPr>
          <w:rFonts w:ascii="Times New Roman" w:hAnsi="Times New Roman" w:cs="Times New Roman"/>
          <w:sz w:val="24"/>
          <w:szCs w:val="24"/>
        </w:rPr>
      </w:pPr>
      <w:r w:rsidRPr="00992085">
        <w:rPr>
          <w:rFonts w:ascii="Times New Roman" w:hAnsi="Times New Roman" w:cs="Times New Roman"/>
          <w:sz w:val="24"/>
          <w:szCs w:val="24"/>
        </w:rPr>
        <w:t>-История герба начинается в те времена, когда наши предки были очень воинственны, и большую часть времени проводили в боях. Воины были хорошо вооружены. Какие виды старинного оружия вы знаете?</w:t>
      </w:r>
    </w:p>
    <w:p w:rsidR="00992085" w:rsidRPr="00992085" w:rsidRDefault="00992085" w:rsidP="0099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«Выбери старинное оружие»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на столе разложены иллюстрации с разными видами оружия, дети подходят и выбирают по своему усмотрению)</w:t>
      </w:r>
    </w:p>
    <w:p w:rsidR="00992085" w:rsidRPr="00992085" w:rsidRDefault="00992085" w:rsidP="00992085">
      <w:pPr>
        <w:rPr>
          <w:rFonts w:ascii="Times New Roman" w:hAnsi="Times New Roman" w:cs="Times New Roman"/>
          <w:sz w:val="24"/>
          <w:szCs w:val="24"/>
        </w:rPr>
      </w:pPr>
      <w:r w:rsidRPr="00992085">
        <w:rPr>
          <w:rFonts w:ascii="Times New Roman" w:hAnsi="Times New Roman" w:cs="Times New Roman"/>
          <w:sz w:val="24"/>
          <w:szCs w:val="24"/>
        </w:rPr>
        <w:t>-А что же защищало воинов</w:t>
      </w:r>
      <w:proofErr w:type="gramStart"/>
      <w:r w:rsidRPr="0099208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92085">
        <w:rPr>
          <w:rFonts w:ascii="Times New Roman" w:hAnsi="Times New Roman" w:cs="Times New Roman"/>
          <w:sz w:val="24"/>
          <w:szCs w:val="24"/>
        </w:rPr>
        <w:t>доспехи, латы, щиты).</w:t>
      </w:r>
    </w:p>
    <w:p w:rsidR="00992085" w:rsidRPr="00992085" w:rsidRDefault="00992085" w:rsidP="00992085">
      <w:pPr>
        <w:rPr>
          <w:rFonts w:ascii="Times New Roman" w:hAnsi="Times New Roman" w:cs="Times New Roman"/>
          <w:sz w:val="24"/>
          <w:szCs w:val="24"/>
        </w:rPr>
      </w:pPr>
      <w:r w:rsidRPr="00992085">
        <w:rPr>
          <w:rFonts w:ascii="Times New Roman" w:hAnsi="Times New Roman" w:cs="Times New Roman"/>
          <w:sz w:val="24"/>
          <w:szCs w:val="24"/>
        </w:rPr>
        <w:t>-Флаг помогал определить, где свои войска, а где вражеские. Но флаг был только один, у знаменосца. А во время боя воины, закованные в доспехи, были очень похожи, и было очень трудно определить, свой это или чужой. Чтобы не ошибиться, рыцари придумывали разные знаки отличия: разноцветные плащи, перья на шлемах. Но главный опознавательный знак наносился на щит. Щит был большой и рисунок на нем хорошо виден. Щит с таким рисунком носил не только рыцарь, но и все его воины. Такое изображение на щите стали называть гербом (во время рассказа воспитатель моделирует ситуацию при помощи игрушек «Рыцари, солдатики»).</w:t>
      </w:r>
    </w:p>
    <w:p w:rsidR="00992085" w:rsidRPr="00992085" w:rsidRDefault="00992085" w:rsidP="00992085">
      <w:pPr>
        <w:rPr>
          <w:rFonts w:ascii="Times New Roman" w:hAnsi="Times New Roman" w:cs="Times New Roman"/>
          <w:sz w:val="24"/>
          <w:szCs w:val="24"/>
        </w:rPr>
      </w:pPr>
      <w:r w:rsidRPr="00992085">
        <w:rPr>
          <w:rFonts w:ascii="Times New Roman" w:hAnsi="Times New Roman" w:cs="Times New Roman"/>
          <w:sz w:val="24"/>
          <w:szCs w:val="24"/>
        </w:rPr>
        <w:lastRenderedPageBreak/>
        <w:t>Чаще всего рыцарь на гербе изображал животное, с которым себя сравнивал, на которого хотел быть похожим. Например: изображал льва, что говорило, что рыцарь считает себя сильным и храбрым как лев; ящерица – ловкий и быстрый.</w:t>
      </w:r>
    </w:p>
    <w:p w:rsidR="00992085" w:rsidRPr="00992085" w:rsidRDefault="00992085" w:rsidP="00992085">
      <w:pPr>
        <w:rPr>
          <w:rFonts w:ascii="Times New Roman" w:hAnsi="Times New Roman" w:cs="Times New Roman"/>
          <w:sz w:val="24"/>
          <w:szCs w:val="24"/>
        </w:rPr>
      </w:pPr>
      <w:r w:rsidRPr="00992085">
        <w:rPr>
          <w:rFonts w:ascii="Times New Roman" w:hAnsi="Times New Roman" w:cs="Times New Roman"/>
          <w:sz w:val="24"/>
          <w:szCs w:val="24"/>
        </w:rPr>
        <w:t>Рыцари очень дорожили своими гербами. Передавали их своим детям, внукам. Гербом гордились и старались не опозорить его дурным поступком.</w:t>
      </w:r>
    </w:p>
    <w:p w:rsidR="00992085" w:rsidRDefault="00992085" w:rsidP="00992085">
      <w:pPr>
        <w:rPr>
          <w:rFonts w:ascii="Times New Roman" w:hAnsi="Times New Roman" w:cs="Times New Roman"/>
          <w:sz w:val="24"/>
          <w:szCs w:val="24"/>
        </w:rPr>
      </w:pPr>
      <w:r w:rsidRPr="00992085">
        <w:rPr>
          <w:rFonts w:ascii="Times New Roman" w:hAnsi="Times New Roman" w:cs="Times New Roman"/>
          <w:sz w:val="24"/>
          <w:szCs w:val="24"/>
        </w:rPr>
        <w:t>Простые люди старались вселиться поближе к рыцарскому замку в надежде, что хозяин и его войско защитят их в случае нападения. Постепенно вырастал целый город. Герб рыцаря – хозяина теперь становился не только его личным, но и гербом всего города. Над воротами города вывешивался щит – герб. Теперь любой гость, путешественник, увидев, герб над воротами знал, что у города есть надежная защита и хозяин этого города, например, мудр как сова, или бесстраш</w:t>
      </w:r>
      <w:r w:rsidR="00E352D1">
        <w:rPr>
          <w:rFonts w:ascii="Times New Roman" w:hAnsi="Times New Roman" w:cs="Times New Roman"/>
          <w:sz w:val="24"/>
          <w:szCs w:val="24"/>
        </w:rPr>
        <w:t>ен как волк, или хитер как лиса (воспитатель составляет модель города).</w:t>
      </w:r>
    </w:p>
    <w:p w:rsidR="00E352D1" w:rsidRPr="00E352D1" w:rsidRDefault="00E352D1" w:rsidP="00E352D1">
      <w:pPr>
        <w:rPr>
          <w:rFonts w:ascii="Times New Roman" w:hAnsi="Times New Roman" w:cs="Times New Roman"/>
          <w:sz w:val="24"/>
          <w:szCs w:val="24"/>
        </w:rPr>
      </w:pPr>
      <w:r w:rsidRPr="00E352D1">
        <w:rPr>
          <w:rFonts w:ascii="Times New Roman" w:hAnsi="Times New Roman" w:cs="Times New Roman"/>
          <w:sz w:val="24"/>
          <w:szCs w:val="24"/>
        </w:rPr>
        <w:t>-Предлагаю детям нарисовать свой собственный герб.</w:t>
      </w:r>
    </w:p>
    <w:p w:rsidR="00E352D1" w:rsidRDefault="00E352D1" w:rsidP="00E352D1">
      <w:pPr>
        <w:rPr>
          <w:rFonts w:ascii="Times New Roman" w:hAnsi="Times New Roman" w:cs="Times New Roman"/>
          <w:sz w:val="24"/>
          <w:szCs w:val="24"/>
        </w:rPr>
      </w:pPr>
      <w:r w:rsidRPr="00E352D1">
        <w:rPr>
          <w:rFonts w:ascii="Times New Roman" w:hAnsi="Times New Roman" w:cs="Times New Roman"/>
          <w:sz w:val="24"/>
          <w:szCs w:val="24"/>
        </w:rPr>
        <w:t>Дети рисуют и объясняют, кто что нарисовал и почему.</w:t>
      </w:r>
    </w:p>
    <w:p w:rsidR="00E352D1" w:rsidRPr="00992085" w:rsidRDefault="00E352D1" w:rsidP="00E35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 вам хочется воевать или жить в мире и согласии?</w:t>
      </w:r>
    </w:p>
    <w:p w:rsidR="00992085" w:rsidRPr="00992085" w:rsidRDefault="00E352D1" w:rsidP="0099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-Да,</w:t>
      </w:r>
      <w:r w:rsidR="00992085" w:rsidRPr="00992085">
        <w:rPr>
          <w:rFonts w:ascii="Times New Roman" w:hAnsi="Times New Roman" w:cs="Times New Roman"/>
          <w:sz w:val="24"/>
          <w:szCs w:val="24"/>
        </w:rPr>
        <w:t xml:space="preserve"> хочется жить в мире и дружбе. Я предлагаю вам </w:t>
      </w:r>
      <w:r>
        <w:rPr>
          <w:rFonts w:ascii="Times New Roman" w:hAnsi="Times New Roman" w:cs="Times New Roman"/>
          <w:sz w:val="24"/>
          <w:szCs w:val="24"/>
        </w:rPr>
        <w:t xml:space="preserve">послушать </w:t>
      </w:r>
      <w:r w:rsidR="00992085" w:rsidRPr="00992085">
        <w:rPr>
          <w:rFonts w:ascii="Times New Roman" w:hAnsi="Times New Roman" w:cs="Times New Roman"/>
          <w:sz w:val="24"/>
          <w:szCs w:val="24"/>
        </w:rPr>
        <w:t>пословицы о дружбе. Послушайте их: «Дружба и братство дороже богатства»; «Сила птицы в крыльях, сила человека в дружбе».</w:t>
      </w:r>
    </w:p>
    <w:p w:rsidR="00992085" w:rsidRPr="00992085" w:rsidRDefault="00992085" w:rsidP="00992085">
      <w:pPr>
        <w:rPr>
          <w:rFonts w:ascii="Times New Roman" w:hAnsi="Times New Roman" w:cs="Times New Roman"/>
          <w:sz w:val="24"/>
          <w:szCs w:val="24"/>
        </w:rPr>
      </w:pPr>
      <w:r w:rsidRPr="00992085">
        <w:rPr>
          <w:rFonts w:ascii="Times New Roman" w:hAnsi="Times New Roman" w:cs="Times New Roman"/>
          <w:sz w:val="24"/>
          <w:szCs w:val="24"/>
        </w:rPr>
        <w:t>-Как вы думаете, о чем эти пословицы?</w:t>
      </w:r>
    </w:p>
    <w:p w:rsidR="00992085" w:rsidRPr="00992085" w:rsidRDefault="00992085" w:rsidP="00992085">
      <w:pPr>
        <w:rPr>
          <w:rFonts w:ascii="Times New Roman" w:hAnsi="Times New Roman" w:cs="Times New Roman"/>
          <w:sz w:val="24"/>
          <w:szCs w:val="24"/>
        </w:rPr>
      </w:pPr>
      <w:r w:rsidRPr="00992085">
        <w:rPr>
          <w:rFonts w:ascii="Times New Roman" w:hAnsi="Times New Roman" w:cs="Times New Roman"/>
          <w:sz w:val="24"/>
          <w:szCs w:val="24"/>
        </w:rPr>
        <w:t>-Давайте постараемся их запомнить.</w:t>
      </w:r>
    </w:p>
    <w:p w:rsidR="00EB33FA" w:rsidRPr="00EB33FA" w:rsidRDefault="00EB33FA" w:rsidP="00EB33FA">
      <w:pPr>
        <w:rPr>
          <w:rFonts w:ascii="Times New Roman" w:hAnsi="Times New Roman" w:cs="Times New Roman"/>
          <w:b/>
          <w:sz w:val="24"/>
          <w:szCs w:val="24"/>
        </w:rPr>
      </w:pPr>
      <w:r w:rsidRPr="00EB33FA">
        <w:rPr>
          <w:rFonts w:ascii="Times New Roman" w:hAnsi="Times New Roman" w:cs="Times New Roman"/>
          <w:b/>
          <w:sz w:val="24"/>
          <w:szCs w:val="24"/>
        </w:rPr>
        <w:t>«С ЧЕГО НАЧИНАЕТСЯ РОДИНА?»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Цель: Развивать у детей чувство патриотизма и любви к своей Родине.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Задачи: Формировать у детей представление о России как о родной стране; формировать уважительное отношение к государственным символам; закрепить названия народных промыслов; воспитывать любовь к Родине, гражданско-патриотические чувства.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 xml:space="preserve">Материал: предметы декоративно-прикладного искусства, изображения президентов РФ и РТ,   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Предварительная работа: беседы о России, о Республике Татарстан, о государственной символике; чтение и заучивание стихотворений, пословиц и поговорок о Родине; рассматривание иллюстраций и выполнение работ по мотивам народного декоративно-прикладного искусства; рассматривание фотографий, открыток городов России и РТ; работа по проекту.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Ход: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33FA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EB33FA">
        <w:rPr>
          <w:rFonts w:ascii="Times New Roman" w:hAnsi="Times New Roman" w:cs="Times New Roman"/>
          <w:sz w:val="24"/>
          <w:szCs w:val="24"/>
        </w:rPr>
        <w:t>-ль: Ребята, как вы думаете, что такое Родина?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33FA">
        <w:rPr>
          <w:rFonts w:ascii="Times New Roman" w:hAnsi="Times New Roman" w:cs="Times New Roman"/>
          <w:sz w:val="24"/>
          <w:szCs w:val="24"/>
        </w:rPr>
        <w:lastRenderedPageBreak/>
        <w:t>Воспит</w:t>
      </w:r>
      <w:proofErr w:type="spellEnd"/>
      <w:r w:rsidRPr="00EB33FA">
        <w:rPr>
          <w:rFonts w:ascii="Times New Roman" w:hAnsi="Times New Roman" w:cs="Times New Roman"/>
          <w:sz w:val="24"/>
          <w:szCs w:val="24"/>
        </w:rPr>
        <w:t>-ль: Сегодня я предлагаю вам посоревноваться друг с другом, и узнать хорошо ли вы знаете свою Родину. Готовы?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33FA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EB33FA">
        <w:rPr>
          <w:rFonts w:ascii="Times New Roman" w:hAnsi="Times New Roman" w:cs="Times New Roman"/>
          <w:sz w:val="24"/>
          <w:szCs w:val="24"/>
        </w:rPr>
        <w:t>-ль: Для этого вам н</w:t>
      </w:r>
      <w:r>
        <w:rPr>
          <w:rFonts w:ascii="Times New Roman" w:hAnsi="Times New Roman" w:cs="Times New Roman"/>
          <w:sz w:val="24"/>
          <w:szCs w:val="24"/>
        </w:rPr>
        <w:t>ужно разделиться на две команды (дети подходят к столу, на котором лежат квадраты желтого и синего цвета и выбирают себе тот цвет, который нравится).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33FA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EB33FA">
        <w:rPr>
          <w:rFonts w:ascii="Times New Roman" w:hAnsi="Times New Roman" w:cs="Times New Roman"/>
          <w:sz w:val="24"/>
          <w:szCs w:val="24"/>
        </w:rPr>
        <w:t>-ль: Первый конкурс: какая команда больше назовет пословиц и поговорок о Родине.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1.</w:t>
      </w:r>
      <w:r w:rsidRPr="00EB33FA">
        <w:rPr>
          <w:rFonts w:ascii="Times New Roman" w:hAnsi="Times New Roman" w:cs="Times New Roman"/>
          <w:sz w:val="24"/>
          <w:szCs w:val="24"/>
        </w:rPr>
        <w:tab/>
        <w:t>Родной край – сердцу рай.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2.</w:t>
      </w:r>
      <w:r w:rsidRPr="00EB33FA">
        <w:rPr>
          <w:rFonts w:ascii="Times New Roman" w:hAnsi="Times New Roman" w:cs="Times New Roman"/>
          <w:sz w:val="24"/>
          <w:szCs w:val="24"/>
        </w:rPr>
        <w:tab/>
        <w:t>Нет в мире краше Родины нашей.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3.</w:t>
      </w:r>
      <w:r w:rsidRPr="00EB33FA">
        <w:rPr>
          <w:rFonts w:ascii="Times New Roman" w:hAnsi="Times New Roman" w:cs="Times New Roman"/>
          <w:sz w:val="24"/>
          <w:szCs w:val="24"/>
        </w:rPr>
        <w:tab/>
        <w:t>Человек без Родины, что соловей без песни.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4.</w:t>
      </w:r>
      <w:r w:rsidRPr="00EB33FA">
        <w:rPr>
          <w:rFonts w:ascii="Times New Roman" w:hAnsi="Times New Roman" w:cs="Times New Roman"/>
          <w:sz w:val="24"/>
          <w:szCs w:val="24"/>
        </w:rPr>
        <w:tab/>
        <w:t>На чужой стороне Родина мила вдвойне.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5.</w:t>
      </w:r>
      <w:r w:rsidRPr="00EB33FA">
        <w:rPr>
          <w:rFonts w:ascii="Times New Roman" w:hAnsi="Times New Roman" w:cs="Times New Roman"/>
          <w:sz w:val="24"/>
          <w:szCs w:val="24"/>
        </w:rPr>
        <w:tab/>
        <w:t>Родину – мать учись защищать.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6.</w:t>
      </w:r>
      <w:r w:rsidRPr="00EB33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33FA">
        <w:rPr>
          <w:rFonts w:ascii="Times New Roman" w:hAnsi="Times New Roman" w:cs="Times New Roman"/>
          <w:sz w:val="24"/>
          <w:szCs w:val="24"/>
        </w:rPr>
        <w:t>Жить Родине служить</w:t>
      </w:r>
      <w:proofErr w:type="gramEnd"/>
      <w:r w:rsidRPr="00EB33FA">
        <w:rPr>
          <w:rFonts w:ascii="Times New Roman" w:hAnsi="Times New Roman" w:cs="Times New Roman"/>
          <w:sz w:val="24"/>
          <w:szCs w:val="24"/>
        </w:rPr>
        <w:t>.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33FA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EB33FA">
        <w:rPr>
          <w:rFonts w:ascii="Times New Roman" w:hAnsi="Times New Roman" w:cs="Times New Roman"/>
          <w:sz w:val="24"/>
          <w:szCs w:val="24"/>
        </w:rPr>
        <w:t>-ль: Молодцы, много пословиц и поговорок вы знаете. А сейчас у нас конкурс поэто</w:t>
      </w:r>
      <w:proofErr w:type="gramStart"/>
      <w:r w:rsidRPr="00EB33F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B33FA">
        <w:rPr>
          <w:rFonts w:ascii="Times New Roman" w:hAnsi="Times New Roman" w:cs="Times New Roman"/>
          <w:sz w:val="24"/>
          <w:szCs w:val="24"/>
        </w:rPr>
        <w:t>дети читают стихи о Родине).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Родная земля.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Холмы, перелески,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Луга и поля –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 xml:space="preserve">Родная, зеленая 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Наша земля.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Земля, где я сделал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Свой первый шажок,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Где вышел когда-то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К развилке дорог.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И понял, что это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Раздолье полей –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 xml:space="preserve">Частица </w:t>
      </w:r>
      <w:proofErr w:type="gramStart"/>
      <w:r w:rsidRPr="00EB33FA">
        <w:rPr>
          <w:rFonts w:ascii="Times New Roman" w:hAnsi="Times New Roman" w:cs="Times New Roman"/>
          <w:sz w:val="24"/>
          <w:szCs w:val="24"/>
        </w:rPr>
        <w:t>великой</w:t>
      </w:r>
      <w:proofErr w:type="gramEnd"/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Отчизны моей.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33FA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EB33FA">
        <w:rPr>
          <w:rFonts w:ascii="Times New Roman" w:hAnsi="Times New Roman" w:cs="Times New Roman"/>
          <w:sz w:val="24"/>
          <w:szCs w:val="24"/>
        </w:rPr>
        <w:t>-ль: Ребята, посмотрите на карту</w:t>
      </w:r>
      <w:proofErr w:type="gramStart"/>
      <w:r w:rsidRPr="00EB33F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EB33FA">
        <w:rPr>
          <w:rFonts w:ascii="Times New Roman" w:hAnsi="Times New Roman" w:cs="Times New Roman"/>
          <w:sz w:val="24"/>
          <w:szCs w:val="24"/>
        </w:rPr>
        <w:t xml:space="preserve">аша страна огромна, есть здесь моря, реки и озера, горы и леса. В России очень много городов и деревень. Населяют ее люди разных национальностей. Мы сейчас поиграем и узнаем, </w:t>
      </w:r>
      <w:proofErr w:type="gramStart"/>
      <w:r w:rsidRPr="00EB33FA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Pr="00EB33FA">
        <w:rPr>
          <w:rFonts w:ascii="Times New Roman" w:hAnsi="Times New Roman" w:cs="Times New Roman"/>
          <w:sz w:val="24"/>
          <w:szCs w:val="24"/>
        </w:rPr>
        <w:t xml:space="preserve"> каких национальностей вы знаете.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33FA">
        <w:rPr>
          <w:rFonts w:ascii="Times New Roman" w:hAnsi="Times New Roman" w:cs="Times New Roman"/>
          <w:sz w:val="24"/>
          <w:szCs w:val="24"/>
        </w:rPr>
        <w:lastRenderedPageBreak/>
        <w:t>Воспит</w:t>
      </w:r>
      <w:proofErr w:type="spellEnd"/>
      <w:r w:rsidRPr="00EB33FA">
        <w:rPr>
          <w:rFonts w:ascii="Times New Roman" w:hAnsi="Times New Roman" w:cs="Times New Roman"/>
          <w:sz w:val="24"/>
          <w:szCs w:val="24"/>
        </w:rPr>
        <w:t>-ль: Ребята посмотрите, на столах лежат куклы, но их нужно одеть. Давайте нарисуем им одежду той национальности, которая вам больше нравится</w:t>
      </w:r>
      <w:proofErr w:type="gramStart"/>
      <w:r w:rsidRPr="00EB33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33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33F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B33FA">
        <w:rPr>
          <w:rFonts w:ascii="Times New Roman" w:hAnsi="Times New Roman" w:cs="Times New Roman"/>
          <w:sz w:val="24"/>
          <w:szCs w:val="24"/>
        </w:rPr>
        <w:t xml:space="preserve">ети рисуют одежду на силуэтах кукол). 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33FA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EB33FA">
        <w:rPr>
          <w:rFonts w:ascii="Times New Roman" w:hAnsi="Times New Roman" w:cs="Times New Roman"/>
          <w:sz w:val="24"/>
          <w:szCs w:val="24"/>
        </w:rPr>
        <w:t>-ль: Что же нас всех объединяет? (язык). Язык общения – русский. Но мы с вами живем не только в России, но еще в Республике Татарстан. Следующ</w:t>
      </w:r>
      <w:r>
        <w:rPr>
          <w:rFonts w:ascii="Times New Roman" w:hAnsi="Times New Roman" w:cs="Times New Roman"/>
          <w:sz w:val="24"/>
          <w:szCs w:val="24"/>
        </w:rPr>
        <w:t>ий конкурс: «Скажи по-татарски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предметные картинки по теме «Дом»).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33FA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EB33FA">
        <w:rPr>
          <w:rFonts w:ascii="Times New Roman" w:hAnsi="Times New Roman" w:cs="Times New Roman"/>
          <w:sz w:val="24"/>
          <w:szCs w:val="24"/>
        </w:rPr>
        <w:t>-ль: С</w:t>
      </w:r>
      <w:r w:rsidR="001A36AB">
        <w:rPr>
          <w:rFonts w:ascii="Times New Roman" w:hAnsi="Times New Roman" w:cs="Times New Roman"/>
          <w:sz w:val="24"/>
          <w:szCs w:val="24"/>
        </w:rPr>
        <w:t xml:space="preserve">лавилась Россия </w:t>
      </w:r>
      <w:proofErr w:type="gramStart"/>
      <w:r w:rsidR="001A36AB">
        <w:rPr>
          <w:rFonts w:ascii="Times New Roman" w:hAnsi="Times New Roman" w:cs="Times New Roman"/>
          <w:sz w:val="24"/>
          <w:szCs w:val="24"/>
        </w:rPr>
        <w:t>чудо-мастерами</w:t>
      </w:r>
      <w:proofErr w:type="gramEnd"/>
      <w:r w:rsidR="001A36AB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</w:t>
      </w:r>
      <w:r w:rsidRPr="00EB33FA">
        <w:rPr>
          <w:rFonts w:ascii="Times New Roman" w:hAnsi="Times New Roman" w:cs="Times New Roman"/>
          <w:sz w:val="24"/>
          <w:szCs w:val="24"/>
        </w:rPr>
        <w:t>Дере</w:t>
      </w:r>
      <w:r w:rsidR="001A36AB">
        <w:rPr>
          <w:rFonts w:ascii="Times New Roman" w:hAnsi="Times New Roman" w:cs="Times New Roman"/>
          <w:sz w:val="24"/>
          <w:szCs w:val="24"/>
        </w:rPr>
        <w:t xml:space="preserve">во и глину в сказку превращали.                                                                             </w:t>
      </w:r>
      <w:r w:rsidRPr="00EB33FA">
        <w:rPr>
          <w:rFonts w:ascii="Times New Roman" w:hAnsi="Times New Roman" w:cs="Times New Roman"/>
          <w:sz w:val="24"/>
          <w:szCs w:val="24"/>
        </w:rPr>
        <w:t>Кра</w:t>
      </w:r>
      <w:r w:rsidR="001A36AB">
        <w:rPr>
          <w:rFonts w:ascii="Times New Roman" w:hAnsi="Times New Roman" w:cs="Times New Roman"/>
          <w:sz w:val="24"/>
          <w:szCs w:val="24"/>
        </w:rPr>
        <w:t xml:space="preserve">сками и кистью красоту творили,                                                                                 </w:t>
      </w:r>
      <w:r w:rsidRPr="00EB33FA">
        <w:rPr>
          <w:rFonts w:ascii="Times New Roman" w:hAnsi="Times New Roman" w:cs="Times New Roman"/>
          <w:sz w:val="24"/>
          <w:szCs w:val="24"/>
        </w:rPr>
        <w:t>Своему искусству молодых учили.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Я предлагаю вам вспомнить изделия декоративно-прикладного искусства. Отгадайте загадки:</w:t>
      </w:r>
    </w:p>
    <w:p w:rsidR="00EB33FA" w:rsidRPr="00EB33FA" w:rsidRDefault="001A36AB" w:rsidP="00EB3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Разноцветные подружки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B33FA" w:rsidRPr="00EB33F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EB33FA" w:rsidRPr="00EB33FA">
        <w:rPr>
          <w:rFonts w:ascii="Times New Roman" w:hAnsi="Times New Roman" w:cs="Times New Roman"/>
          <w:sz w:val="24"/>
          <w:szCs w:val="24"/>
        </w:rPr>
        <w:t>юбят прятаться друг в дружке. Что это? (Матрешка)</w:t>
      </w:r>
    </w:p>
    <w:p w:rsidR="00EB33FA" w:rsidRPr="00EB33FA" w:rsidRDefault="001A36AB" w:rsidP="00EB3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Эта роспис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 чудо,                                                                                        Голубая вся посуда.                                                                                                                     Роспись с синим завитком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B33FA" w:rsidRPr="00EB33F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B33FA" w:rsidRPr="00EB33FA">
        <w:rPr>
          <w:rFonts w:ascii="Times New Roman" w:hAnsi="Times New Roman" w:cs="Times New Roman"/>
          <w:sz w:val="24"/>
          <w:szCs w:val="24"/>
        </w:rPr>
        <w:t>анит русским васильком. (Гжель)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3.</w:t>
      </w:r>
      <w:r w:rsidRPr="00EB33FA">
        <w:rPr>
          <w:rFonts w:ascii="Times New Roman" w:hAnsi="Times New Roman" w:cs="Times New Roman"/>
          <w:sz w:val="24"/>
          <w:szCs w:val="24"/>
        </w:rPr>
        <w:tab/>
        <w:t>В</w:t>
      </w:r>
      <w:r w:rsidR="001A36AB">
        <w:rPr>
          <w:rFonts w:ascii="Times New Roman" w:hAnsi="Times New Roman" w:cs="Times New Roman"/>
          <w:sz w:val="24"/>
          <w:szCs w:val="24"/>
        </w:rPr>
        <w:t xml:space="preserve">ыросла золотая травка на ложке,                                                                            </w:t>
      </w:r>
      <w:r w:rsidRPr="00EB33FA">
        <w:rPr>
          <w:rFonts w:ascii="Times New Roman" w:hAnsi="Times New Roman" w:cs="Times New Roman"/>
          <w:sz w:val="24"/>
          <w:szCs w:val="24"/>
        </w:rPr>
        <w:t>Распустился красный цветок на плошке</w:t>
      </w:r>
      <w:proofErr w:type="gramStart"/>
      <w:r w:rsidRPr="00EB33F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B33FA">
        <w:rPr>
          <w:rFonts w:ascii="Times New Roman" w:hAnsi="Times New Roman" w:cs="Times New Roman"/>
          <w:sz w:val="24"/>
          <w:szCs w:val="24"/>
        </w:rPr>
        <w:t>Хохлома)</w:t>
      </w:r>
    </w:p>
    <w:p w:rsidR="00EB33FA" w:rsidRPr="00EB33FA" w:rsidRDefault="001A36AB" w:rsidP="00EB3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Все игрушки – непростые,                                                                                                 А волшебно-расписные                                                                                                        Белоснежны, как березки,                                                                                                                </w:t>
      </w:r>
      <w:bookmarkStart w:id="0" w:name="_GoBack"/>
      <w:bookmarkEnd w:id="0"/>
      <w:r w:rsidR="00EB33FA" w:rsidRPr="00EB33FA">
        <w:rPr>
          <w:rFonts w:ascii="Times New Roman" w:hAnsi="Times New Roman" w:cs="Times New Roman"/>
          <w:sz w:val="24"/>
          <w:szCs w:val="24"/>
        </w:rPr>
        <w:t>Кружочки, клеточки, полоски.</w:t>
      </w:r>
      <w:proofErr w:type="gramEnd"/>
      <w:r w:rsidR="00EB33FA" w:rsidRPr="00EB33FA">
        <w:rPr>
          <w:rFonts w:ascii="Times New Roman" w:hAnsi="Times New Roman" w:cs="Times New Roman"/>
          <w:sz w:val="24"/>
          <w:szCs w:val="24"/>
        </w:rPr>
        <w:t xml:space="preserve"> (Дымковская игрушка)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33FA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EB33FA">
        <w:rPr>
          <w:rFonts w:ascii="Times New Roman" w:hAnsi="Times New Roman" w:cs="Times New Roman"/>
          <w:sz w:val="24"/>
          <w:szCs w:val="24"/>
        </w:rPr>
        <w:t>-ль: Молодцы, ребята, вы хорошо знаете изделия Российских промыслов. Русский народ умеет не только трудиться, но и веселиться. И мы поиграем в русскую народную игру</w:t>
      </w:r>
      <w:proofErr w:type="gramStart"/>
      <w:r w:rsidRPr="00EB33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r w:rsidRPr="00EB33FA">
        <w:rPr>
          <w:rFonts w:ascii="Times New Roman" w:hAnsi="Times New Roman" w:cs="Times New Roman"/>
          <w:sz w:val="24"/>
          <w:szCs w:val="24"/>
        </w:rPr>
        <w:t>Игра: «</w:t>
      </w:r>
      <w:r>
        <w:rPr>
          <w:rFonts w:ascii="Times New Roman" w:hAnsi="Times New Roman" w:cs="Times New Roman"/>
          <w:sz w:val="24"/>
          <w:szCs w:val="24"/>
        </w:rPr>
        <w:t>Веревочка»</w:t>
      </w:r>
    </w:p>
    <w:p w:rsidR="00EB33FA" w:rsidRPr="00EB33FA" w:rsidRDefault="00EB33FA" w:rsidP="00EB33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33FA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EB33FA">
        <w:rPr>
          <w:rFonts w:ascii="Times New Roman" w:hAnsi="Times New Roman" w:cs="Times New Roman"/>
          <w:sz w:val="24"/>
          <w:szCs w:val="24"/>
        </w:rPr>
        <w:t xml:space="preserve">-ль: Ребята, </w:t>
      </w:r>
      <w:r>
        <w:rPr>
          <w:rFonts w:ascii="Times New Roman" w:hAnsi="Times New Roman" w:cs="Times New Roman"/>
          <w:sz w:val="24"/>
          <w:szCs w:val="24"/>
        </w:rPr>
        <w:t xml:space="preserve">осталось последнее задание. </w:t>
      </w:r>
      <w:r w:rsidRPr="00EB33FA">
        <w:rPr>
          <w:rFonts w:ascii="Times New Roman" w:hAnsi="Times New Roman" w:cs="Times New Roman"/>
          <w:sz w:val="24"/>
          <w:szCs w:val="24"/>
        </w:rPr>
        <w:t>Составьте, пожалуйста, герб.</w:t>
      </w:r>
    </w:p>
    <w:p w:rsidR="00992085" w:rsidRDefault="00EB33FA" w:rsidP="00EB3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«Разрезные картинки» (одна команда составляет герб России, другая - герб Республики Татарстан).</w:t>
      </w:r>
    </w:p>
    <w:p w:rsidR="00EB33FA" w:rsidRPr="00F17F95" w:rsidRDefault="00EB33FA" w:rsidP="00EB3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Итог: подсчитываются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выявляется победитель.</w:t>
      </w:r>
    </w:p>
    <w:sectPr w:rsidR="00EB33FA" w:rsidRPr="00F1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31BD0"/>
    <w:multiLevelType w:val="hybridMultilevel"/>
    <w:tmpl w:val="61489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3D"/>
    <w:rsid w:val="00087E67"/>
    <w:rsid w:val="001A36AB"/>
    <w:rsid w:val="002E2DF6"/>
    <w:rsid w:val="00373059"/>
    <w:rsid w:val="00992085"/>
    <w:rsid w:val="009A0FE9"/>
    <w:rsid w:val="00AC773D"/>
    <w:rsid w:val="00B0442A"/>
    <w:rsid w:val="00D76484"/>
    <w:rsid w:val="00E352D1"/>
    <w:rsid w:val="00EB33FA"/>
    <w:rsid w:val="00EC7C57"/>
    <w:rsid w:val="00F1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3547-A2C6-4C62-9381-DE93E678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2013-11-13T17:18:00Z</dcterms:created>
  <dcterms:modified xsi:type="dcterms:W3CDTF">2013-11-13T17:18:00Z</dcterms:modified>
</cp:coreProperties>
</file>