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52" w:rsidRPr="009A3B49" w:rsidRDefault="009A3B49" w:rsidP="009A3B49">
      <w:pPr>
        <w:pStyle w:val="a3"/>
        <w:jc w:val="center"/>
        <w:rPr>
          <w:b/>
        </w:rPr>
      </w:pPr>
      <w:r w:rsidRPr="009A3B49">
        <w:rPr>
          <w:b/>
        </w:rPr>
        <w:t>Комплексная контрольная работа</w:t>
      </w:r>
    </w:p>
    <w:p w:rsidR="009A3B49" w:rsidRDefault="009A3B49" w:rsidP="009A3B49">
      <w:pPr>
        <w:pStyle w:val="a3"/>
        <w:jc w:val="center"/>
      </w:pPr>
    </w:p>
    <w:p w:rsidR="009A3B49" w:rsidRDefault="009A3B49" w:rsidP="009A3B49">
      <w:pPr>
        <w:pStyle w:val="a3"/>
        <w:jc w:val="center"/>
        <w:rPr>
          <w:b/>
        </w:rPr>
      </w:pPr>
      <w:r>
        <w:rPr>
          <w:b/>
        </w:rPr>
        <w:t>Часть 1. Комплексное задание «День рождения»</w:t>
      </w:r>
    </w:p>
    <w:p w:rsidR="009A3B49" w:rsidRDefault="009A3B49" w:rsidP="009A3B4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Прочитай текст.</w:t>
      </w:r>
    </w:p>
    <w:p w:rsidR="00AE1442" w:rsidRDefault="00AE1442" w:rsidP="00AE1442">
      <w:pPr>
        <w:pStyle w:val="a3"/>
        <w:ind w:left="720"/>
        <w:rPr>
          <w:b/>
        </w:rPr>
      </w:pPr>
    </w:p>
    <w:p w:rsidR="009A3B49" w:rsidRDefault="009A3B49" w:rsidP="009A3B49">
      <w:pPr>
        <w:pStyle w:val="a3"/>
      </w:pPr>
      <w:r>
        <w:t>В семье Воробьевых приближался день рождения дочери Ирины. Ирина учится в 5-м классе</w:t>
      </w:r>
      <w:proofErr w:type="gramStart"/>
      <w:r>
        <w:t>.</w:t>
      </w:r>
      <w:proofErr w:type="gramEnd"/>
      <w:r>
        <w:t xml:space="preserve"> Она планировала пригласить на день рождения своих подружек. Об этом Ира рассказала маме</w:t>
      </w:r>
      <w:proofErr w:type="gramStart"/>
      <w:r>
        <w:t>.</w:t>
      </w:r>
      <w:proofErr w:type="gramEnd"/>
      <w:r>
        <w:t xml:space="preserve"> Вместе они стали решать вопрос о праздничном угощении</w:t>
      </w:r>
      <w:proofErr w:type="gramStart"/>
      <w:r>
        <w:t>.</w:t>
      </w:r>
      <w:proofErr w:type="gramEnd"/>
      <w:r>
        <w:t xml:space="preserve"> Мама предложила испечь торт</w:t>
      </w:r>
      <w:proofErr w:type="gramStart"/>
      <w:r>
        <w:t>.</w:t>
      </w:r>
      <w:proofErr w:type="gramEnd"/>
      <w:r>
        <w:t xml:space="preserve"> Для этого надо было точно знать, сколько планируется пригласить гостей. Угостить кусочком торта нужно каждого гостя</w:t>
      </w:r>
      <w:proofErr w:type="gramStart"/>
      <w:r>
        <w:t>.</w:t>
      </w:r>
      <w:proofErr w:type="gramEnd"/>
      <w:r>
        <w:t xml:space="preserve"> Ира должна была составить список подружек</w:t>
      </w:r>
      <w:proofErr w:type="gramStart"/>
      <w:r>
        <w:t>.</w:t>
      </w:r>
      <w:proofErr w:type="gramEnd"/>
      <w:r>
        <w:t xml:space="preserve"> Дочь, в свою очередь, предложила маме купить уже готовый торт в магазине. Но мама не согласилась, т.к. посчитала, что такой вариант будет менее выгодным для семейного бюджета. Действительно, что выгоднее: купить торт в магазине или испечь самим? Кроме торта мама собиралась купить фрукты и конфеты</w:t>
      </w:r>
      <w:proofErr w:type="gramStart"/>
      <w:r>
        <w:t>.</w:t>
      </w:r>
      <w:proofErr w:type="gramEnd"/>
      <w:r>
        <w:t xml:space="preserve"> Сколько денег придется потратить из семейного бюджета, чтобы накрыть стол для праздничного чаепития?</w:t>
      </w:r>
    </w:p>
    <w:p w:rsidR="00AE1442" w:rsidRDefault="00AE1442" w:rsidP="009A3B49">
      <w:pPr>
        <w:pStyle w:val="a3"/>
      </w:pPr>
    </w:p>
    <w:p w:rsidR="009A3B49" w:rsidRDefault="00AE1442" w:rsidP="00AE144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Выполни задания, пользуясь информацией, представленной в таблице.</w:t>
      </w:r>
    </w:p>
    <w:p w:rsidR="00AE1442" w:rsidRDefault="00AE1442" w:rsidP="00AE1442">
      <w:pPr>
        <w:pStyle w:val="a3"/>
        <w:ind w:left="720"/>
        <w:rPr>
          <w:b/>
        </w:rPr>
      </w:pPr>
    </w:p>
    <w:p w:rsidR="00AE1442" w:rsidRDefault="00AE1442" w:rsidP="00AE1442">
      <w:pPr>
        <w:pStyle w:val="a3"/>
        <w:ind w:left="720"/>
        <w:jc w:val="center"/>
        <w:rPr>
          <w:b/>
        </w:rPr>
      </w:pPr>
      <w:r>
        <w:rPr>
          <w:b/>
        </w:rPr>
        <w:t>Дополнительная информация</w:t>
      </w:r>
    </w:p>
    <w:p w:rsidR="00AE1442" w:rsidRDefault="00AE1442" w:rsidP="00AE1442">
      <w:pPr>
        <w:pStyle w:val="a3"/>
        <w:ind w:left="720"/>
        <w:jc w:val="center"/>
        <w:rPr>
          <w:b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116"/>
        <w:gridCol w:w="1460"/>
        <w:gridCol w:w="1327"/>
        <w:gridCol w:w="1685"/>
        <w:gridCol w:w="2201"/>
        <w:gridCol w:w="2173"/>
      </w:tblGrid>
      <w:tr w:rsidR="00AE1442" w:rsidTr="00C05103">
        <w:trPr>
          <w:trHeight w:val="255"/>
        </w:trPr>
        <w:tc>
          <w:tcPr>
            <w:tcW w:w="5588" w:type="dxa"/>
            <w:gridSpan w:val="4"/>
            <w:tcBorders>
              <w:bottom w:val="single" w:sz="4" w:space="0" w:color="auto"/>
            </w:tcBorders>
          </w:tcPr>
          <w:p w:rsidR="00AE1442" w:rsidRPr="00AE1442" w:rsidRDefault="00AE1442" w:rsidP="00AE14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Цена (руб.)</w:t>
            </w:r>
          </w:p>
        </w:tc>
        <w:tc>
          <w:tcPr>
            <w:tcW w:w="2201" w:type="dxa"/>
            <w:vMerge w:val="restart"/>
          </w:tcPr>
          <w:p w:rsidR="00AE1442" w:rsidRPr="00AE1442" w:rsidRDefault="00AE1442" w:rsidP="00AE1442">
            <w:pPr>
              <w:pStyle w:val="a3"/>
              <w:rPr>
                <w:b/>
              </w:rPr>
            </w:pPr>
            <w:r>
              <w:rPr>
                <w:b/>
              </w:rPr>
              <w:t>Ингредиенты для приготовления торта и крема для его украшения</w:t>
            </w:r>
          </w:p>
        </w:tc>
        <w:tc>
          <w:tcPr>
            <w:tcW w:w="2173" w:type="dxa"/>
            <w:vMerge w:val="restart"/>
          </w:tcPr>
          <w:p w:rsidR="00AE1442" w:rsidRPr="00AE1442" w:rsidRDefault="00AE1442" w:rsidP="00AE1442">
            <w:pPr>
              <w:pStyle w:val="a3"/>
            </w:pPr>
            <w:r>
              <w:rPr>
                <w:b/>
              </w:rPr>
              <w:t>Запланированные покупки</w:t>
            </w:r>
          </w:p>
        </w:tc>
      </w:tr>
      <w:tr w:rsidR="00AE1442" w:rsidTr="00C05103">
        <w:trPr>
          <w:trHeight w:val="810"/>
        </w:trPr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AE1442" w:rsidRDefault="00AE1442" w:rsidP="00AE1442">
            <w:pPr>
              <w:pStyle w:val="a3"/>
              <w:rPr>
                <w:b/>
              </w:rPr>
            </w:pPr>
            <w:r>
              <w:rPr>
                <w:b/>
              </w:rPr>
              <w:t>торта в магазине (500 г)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42" w:rsidRDefault="00AE1442" w:rsidP="00AE1442">
            <w:pPr>
              <w:pStyle w:val="a3"/>
              <w:rPr>
                <w:b/>
              </w:rPr>
            </w:pPr>
            <w:r>
              <w:rPr>
                <w:b/>
              </w:rPr>
              <w:t>шоколадных конфет (1 кг)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42" w:rsidRDefault="00AE1442" w:rsidP="00AE1442">
            <w:pPr>
              <w:pStyle w:val="a3"/>
              <w:rPr>
                <w:b/>
              </w:rPr>
            </w:pPr>
            <w:r>
              <w:rPr>
                <w:b/>
              </w:rPr>
              <w:t xml:space="preserve">фруктов </w:t>
            </w:r>
          </w:p>
          <w:p w:rsidR="00AE1442" w:rsidRDefault="00AE1442" w:rsidP="00AE1442">
            <w:pPr>
              <w:pStyle w:val="a3"/>
              <w:rPr>
                <w:b/>
              </w:rPr>
            </w:pPr>
            <w:r>
              <w:rPr>
                <w:b/>
              </w:rPr>
              <w:t>( 1 кг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AE1442" w:rsidRDefault="00AE1442" w:rsidP="00AE1442">
            <w:pPr>
              <w:pStyle w:val="a3"/>
              <w:rPr>
                <w:b/>
              </w:rPr>
            </w:pPr>
            <w:r>
              <w:rPr>
                <w:b/>
              </w:rPr>
              <w:t>продуктов для приготовления торта</w:t>
            </w:r>
          </w:p>
        </w:tc>
        <w:tc>
          <w:tcPr>
            <w:tcW w:w="2201" w:type="dxa"/>
            <w:vMerge/>
          </w:tcPr>
          <w:p w:rsidR="00AE1442" w:rsidRDefault="00AE1442" w:rsidP="00AE1442">
            <w:pPr>
              <w:pStyle w:val="a3"/>
              <w:rPr>
                <w:b/>
              </w:rPr>
            </w:pPr>
          </w:p>
        </w:tc>
        <w:tc>
          <w:tcPr>
            <w:tcW w:w="2173" w:type="dxa"/>
            <w:vMerge/>
          </w:tcPr>
          <w:p w:rsidR="00AE1442" w:rsidRDefault="00AE1442" w:rsidP="00AE1442">
            <w:pPr>
              <w:pStyle w:val="a3"/>
              <w:rPr>
                <w:b/>
              </w:rPr>
            </w:pPr>
          </w:p>
        </w:tc>
      </w:tr>
      <w:tr w:rsidR="00AE1442" w:rsidTr="00C05103">
        <w:tc>
          <w:tcPr>
            <w:tcW w:w="1116" w:type="dxa"/>
            <w:tcBorders>
              <w:right w:val="single" w:sz="4" w:space="0" w:color="auto"/>
            </w:tcBorders>
          </w:tcPr>
          <w:p w:rsidR="00AE1442" w:rsidRDefault="00AE1442" w:rsidP="00AE1442">
            <w:pPr>
              <w:pStyle w:val="a3"/>
              <w:jc w:val="center"/>
            </w:pPr>
            <w:r>
              <w:t>98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AE1442" w:rsidRDefault="00AE1442" w:rsidP="00AE1442">
            <w:pPr>
              <w:pStyle w:val="a3"/>
            </w:pPr>
            <w:r>
              <w:t>1-й сорт – 150</w:t>
            </w:r>
          </w:p>
          <w:p w:rsidR="00AE1442" w:rsidRDefault="00AE1442" w:rsidP="00AE1442">
            <w:pPr>
              <w:pStyle w:val="a3"/>
            </w:pPr>
          </w:p>
          <w:p w:rsidR="00AE1442" w:rsidRDefault="00AE1442" w:rsidP="00AE1442">
            <w:pPr>
              <w:pStyle w:val="a3"/>
            </w:pPr>
            <w:r>
              <w:t>2-й сорт – 210</w:t>
            </w:r>
          </w:p>
          <w:p w:rsidR="00AE1442" w:rsidRDefault="00AE1442" w:rsidP="00AE1442">
            <w:pPr>
              <w:pStyle w:val="a3"/>
            </w:pPr>
          </w:p>
          <w:p w:rsidR="00AE1442" w:rsidRDefault="00AE1442" w:rsidP="00AE1442">
            <w:pPr>
              <w:pStyle w:val="a3"/>
            </w:pPr>
            <w:r>
              <w:t>3-й сорт – 256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AE1442" w:rsidRDefault="00AE1442" w:rsidP="00AE1442">
            <w:pPr>
              <w:pStyle w:val="a3"/>
            </w:pPr>
            <w:r>
              <w:t>Яблоки-56</w:t>
            </w:r>
          </w:p>
          <w:p w:rsidR="00AE1442" w:rsidRDefault="00AE1442" w:rsidP="00AE1442">
            <w:pPr>
              <w:pStyle w:val="a3"/>
            </w:pPr>
          </w:p>
          <w:p w:rsidR="00AE1442" w:rsidRDefault="00AE1442" w:rsidP="00AE1442">
            <w:pPr>
              <w:pStyle w:val="a3"/>
            </w:pPr>
            <w:r>
              <w:t>Бабаны-46</w:t>
            </w:r>
          </w:p>
          <w:p w:rsidR="00AE1442" w:rsidRDefault="00AE1442" w:rsidP="00AE1442">
            <w:pPr>
              <w:pStyle w:val="a3"/>
            </w:pPr>
          </w:p>
          <w:p w:rsidR="00AE1442" w:rsidRDefault="00AE1442" w:rsidP="00AE1442">
            <w:pPr>
              <w:pStyle w:val="a3"/>
            </w:pPr>
            <w:r>
              <w:t>Апельсины-60</w:t>
            </w:r>
          </w:p>
          <w:p w:rsidR="00AE1442" w:rsidRDefault="00AE1442" w:rsidP="00AE1442">
            <w:pPr>
              <w:pStyle w:val="a3"/>
            </w:pPr>
          </w:p>
          <w:p w:rsidR="00AE1442" w:rsidRDefault="00AE1442" w:rsidP="00AE1442">
            <w:pPr>
              <w:pStyle w:val="a3"/>
            </w:pPr>
            <w:r>
              <w:t>Виноград-98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AE1442" w:rsidRDefault="00AE1442" w:rsidP="00AE1442">
            <w:pPr>
              <w:pStyle w:val="a3"/>
            </w:pPr>
            <w:r>
              <w:t>Пачка масла (200г) -35</w:t>
            </w:r>
          </w:p>
          <w:p w:rsidR="00AE1442" w:rsidRDefault="00AE1442" w:rsidP="00AE1442">
            <w:pPr>
              <w:pStyle w:val="a3"/>
            </w:pPr>
          </w:p>
          <w:p w:rsidR="00AE1442" w:rsidRDefault="00AE1442" w:rsidP="00AE1442">
            <w:pPr>
              <w:pStyle w:val="a3"/>
            </w:pPr>
            <w:r>
              <w:t>1десяток яиц -40</w:t>
            </w:r>
          </w:p>
          <w:p w:rsidR="00AE1442" w:rsidRDefault="00AE1442" w:rsidP="00AE1442">
            <w:pPr>
              <w:pStyle w:val="a3"/>
            </w:pPr>
          </w:p>
          <w:p w:rsidR="00AE1442" w:rsidRDefault="00AE1442" w:rsidP="00AE1442">
            <w:pPr>
              <w:pStyle w:val="a3"/>
            </w:pPr>
            <w:r>
              <w:t>1 литр молока-35</w:t>
            </w:r>
          </w:p>
          <w:p w:rsidR="00AE1442" w:rsidRDefault="00AE1442" w:rsidP="00AE1442">
            <w:pPr>
              <w:pStyle w:val="a3"/>
            </w:pPr>
          </w:p>
          <w:p w:rsidR="00AE1442" w:rsidRDefault="00AE1442" w:rsidP="00AE1442">
            <w:pPr>
              <w:pStyle w:val="a3"/>
            </w:pPr>
            <w:r>
              <w:t>1 кг муки-56</w:t>
            </w:r>
          </w:p>
          <w:p w:rsidR="00AE1442" w:rsidRDefault="00AE1442" w:rsidP="00AE1442">
            <w:pPr>
              <w:pStyle w:val="a3"/>
            </w:pPr>
          </w:p>
          <w:p w:rsidR="00AE1442" w:rsidRDefault="00AE1442" w:rsidP="00AE1442">
            <w:pPr>
              <w:pStyle w:val="a3"/>
            </w:pPr>
            <w:r>
              <w:t>1 банка сгущенного молока-35</w:t>
            </w:r>
          </w:p>
        </w:tc>
        <w:tc>
          <w:tcPr>
            <w:tcW w:w="2201" w:type="dxa"/>
          </w:tcPr>
          <w:p w:rsidR="00AE1442" w:rsidRDefault="00C05103" w:rsidP="00AE1442">
            <w:pPr>
              <w:pStyle w:val="a3"/>
            </w:pPr>
            <w:r>
              <w:t>200г сливочного масла для торта и 200г для крема</w:t>
            </w:r>
          </w:p>
          <w:p w:rsidR="00C05103" w:rsidRDefault="00C05103" w:rsidP="00AE1442">
            <w:pPr>
              <w:pStyle w:val="a3"/>
            </w:pPr>
            <w:r>
              <w:t>2 яйца</w:t>
            </w:r>
          </w:p>
          <w:p w:rsidR="00C05103" w:rsidRDefault="00C05103" w:rsidP="00AE1442">
            <w:pPr>
              <w:pStyle w:val="a3"/>
            </w:pPr>
          </w:p>
          <w:p w:rsidR="00C05103" w:rsidRDefault="00C05103" w:rsidP="00AE1442">
            <w:pPr>
              <w:pStyle w:val="a3"/>
            </w:pPr>
          </w:p>
          <w:p w:rsidR="00C05103" w:rsidRDefault="00C05103" w:rsidP="00AE1442">
            <w:pPr>
              <w:pStyle w:val="a3"/>
            </w:pPr>
            <w:r>
              <w:t>200 мл молока</w:t>
            </w:r>
          </w:p>
          <w:p w:rsidR="00C05103" w:rsidRDefault="00C05103" w:rsidP="00AE1442">
            <w:pPr>
              <w:pStyle w:val="a3"/>
            </w:pPr>
          </w:p>
          <w:p w:rsidR="00C05103" w:rsidRDefault="00C05103" w:rsidP="00AE1442">
            <w:pPr>
              <w:pStyle w:val="a3"/>
            </w:pPr>
          </w:p>
          <w:p w:rsidR="00C05103" w:rsidRDefault="00C05103" w:rsidP="00AE1442">
            <w:pPr>
              <w:pStyle w:val="a3"/>
            </w:pPr>
            <w:r>
              <w:t>500 г муки</w:t>
            </w:r>
          </w:p>
          <w:p w:rsidR="00C05103" w:rsidRDefault="00C05103" w:rsidP="00AE1442">
            <w:pPr>
              <w:pStyle w:val="a3"/>
            </w:pPr>
          </w:p>
          <w:p w:rsidR="00C05103" w:rsidRDefault="00C05103" w:rsidP="00AE1442">
            <w:pPr>
              <w:pStyle w:val="a3"/>
            </w:pPr>
            <w:r>
              <w:t>1 банка вареного сгущенного молока</w:t>
            </w:r>
          </w:p>
          <w:p w:rsidR="00C05103" w:rsidRDefault="00C05103" w:rsidP="00AE1442">
            <w:pPr>
              <w:pStyle w:val="a3"/>
            </w:pPr>
          </w:p>
          <w:p w:rsidR="00C05103" w:rsidRDefault="00C05103" w:rsidP="00AE1442">
            <w:pPr>
              <w:pStyle w:val="a3"/>
            </w:pPr>
            <w:r>
              <w:t>1 ч.л</w:t>
            </w:r>
            <w:proofErr w:type="gramStart"/>
            <w:r>
              <w:t>.г</w:t>
            </w:r>
            <w:proofErr w:type="gramEnd"/>
            <w:r>
              <w:t>ашеной соды</w:t>
            </w:r>
          </w:p>
        </w:tc>
        <w:tc>
          <w:tcPr>
            <w:tcW w:w="2173" w:type="dxa"/>
          </w:tcPr>
          <w:p w:rsidR="00AE1442" w:rsidRDefault="00C05103" w:rsidP="00C05103">
            <w:pPr>
              <w:pStyle w:val="a3"/>
            </w:pPr>
            <w:r>
              <w:t>Продукты для приготовления домашнего торта.</w:t>
            </w:r>
          </w:p>
          <w:p w:rsidR="00C05103" w:rsidRDefault="00C05103" w:rsidP="00C05103">
            <w:pPr>
              <w:pStyle w:val="a3"/>
            </w:pPr>
          </w:p>
          <w:p w:rsidR="00C05103" w:rsidRDefault="00C05103" w:rsidP="00C05103">
            <w:pPr>
              <w:pStyle w:val="a3"/>
            </w:pPr>
            <w:r>
              <w:t>Шоколадные конфеты по 500 г каждого сорта.</w:t>
            </w:r>
          </w:p>
          <w:p w:rsidR="00C05103" w:rsidRDefault="00C05103" w:rsidP="00C05103">
            <w:pPr>
              <w:pStyle w:val="a3"/>
            </w:pPr>
          </w:p>
          <w:p w:rsidR="00C05103" w:rsidRDefault="00C05103" w:rsidP="00C05103">
            <w:pPr>
              <w:pStyle w:val="a3"/>
            </w:pPr>
            <w:r>
              <w:t>Фрукты:</w:t>
            </w:r>
          </w:p>
          <w:p w:rsidR="00C05103" w:rsidRDefault="00C05103" w:rsidP="00C05103">
            <w:pPr>
              <w:pStyle w:val="a3"/>
            </w:pPr>
            <w:r>
              <w:t>- яблоки, бананы, апельсины по 500 г;</w:t>
            </w:r>
          </w:p>
          <w:p w:rsidR="00C05103" w:rsidRDefault="00C05103" w:rsidP="00C05103">
            <w:pPr>
              <w:pStyle w:val="a3"/>
            </w:pPr>
            <w:r>
              <w:t>-виноград – 1кг</w:t>
            </w:r>
          </w:p>
        </w:tc>
      </w:tr>
    </w:tbl>
    <w:p w:rsidR="00AE1442" w:rsidRDefault="00C05103" w:rsidP="00AE1442">
      <w:pPr>
        <w:pStyle w:val="a3"/>
        <w:ind w:left="720"/>
        <w:jc w:val="center"/>
        <w:rPr>
          <w:b/>
        </w:rPr>
      </w:pPr>
      <w:r>
        <w:rPr>
          <w:b/>
        </w:rPr>
        <w:t xml:space="preserve"> </w:t>
      </w:r>
    </w:p>
    <w:p w:rsidR="00C05103" w:rsidRDefault="00C05103" w:rsidP="00AE1442">
      <w:pPr>
        <w:pStyle w:val="a3"/>
        <w:ind w:left="720"/>
        <w:jc w:val="center"/>
        <w:rPr>
          <w:b/>
        </w:rPr>
      </w:pPr>
      <w:r>
        <w:rPr>
          <w:b/>
        </w:rPr>
        <w:t>Задание 1.</w:t>
      </w:r>
    </w:p>
    <w:p w:rsidR="00C05103" w:rsidRDefault="00C05103" w:rsidP="00C05103">
      <w:pPr>
        <w:pStyle w:val="a3"/>
        <w:numPr>
          <w:ilvl w:val="0"/>
          <w:numId w:val="3"/>
        </w:numPr>
      </w:pPr>
      <w:r>
        <w:t>Для решения проблемы мама сделала расчеты продуктов, необходимых для приготовления в домашних условиях торта весом 1 кг. Воспользуйся ее расчетами и определи стоимость каждого продукта в отдельности</w:t>
      </w:r>
      <w:proofErr w:type="gramStart"/>
      <w:r>
        <w:t>.</w:t>
      </w:r>
      <w:proofErr w:type="gramEnd"/>
      <w:r>
        <w:t xml:space="preserve"> Запиши стоимость продуктов в таблицу.</w:t>
      </w:r>
    </w:p>
    <w:p w:rsidR="00C05103" w:rsidRDefault="00C05103" w:rsidP="00C05103">
      <w:pPr>
        <w:pStyle w:val="a3"/>
        <w:numPr>
          <w:ilvl w:val="0"/>
          <w:numId w:val="3"/>
        </w:numPr>
      </w:pPr>
      <w:r>
        <w:t>Высчитай общую стоимость всех продуктов для приготовления домашнего торта. Итог запиши в таблицу.</w:t>
      </w:r>
    </w:p>
    <w:p w:rsidR="00C05103" w:rsidRDefault="00C05103" w:rsidP="00C05103">
      <w:pPr>
        <w:pStyle w:val="a3"/>
        <w:jc w:val="center"/>
        <w:rPr>
          <w:b/>
        </w:rPr>
      </w:pPr>
      <w:r>
        <w:rPr>
          <w:b/>
        </w:rPr>
        <w:t>Стоимость продуктов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C05103" w:rsidTr="00C05103">
        <w:tc>
          <w:tcPr>
            <w:tcW w:w="5341" w:type="dxa"/>
          </w:tcPr>
          <w:p w:rsidR="00C05103" w:rsidRPr="00C05103" w:rsidRDefault="00C05103" w:rsidP="00C051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Название продукта</w:t>
            </w:r>
          </w:p>
        </w:tc>
        <w:tc>
          <w:tcPr>
            <w:tcW w:w="5341" w:type="dxa"/>
          </w:tcPr>
          <w:p w:rsidR="00C05103" w:rsidRPr="00C05103" w:rsidRDefault="00C05103" w:rsidP="00C051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Стоимость (руб.)</w:t>
            </w:r>
          </w:p>
        </w:tc>
      </w:tr>
      <w:tr w:rsidR="00C05103" w:rsidTr="00C05103">
        <w:tc>
          <w:tcPr>
            <w:tcW w:w="5341" w:type="dxa"/>
          </w:tcPr>
          <w:p w:rsidR="00C05103" w:rsidRDefault="00C05103" w:rsidP="00C05103">
            <w:pPr>
              <w:pStyle w:val="a3"/>
            </w:pPr>
            <w:r>
              <w:t>Сливочное масло</w:t>
            </w:r>
          </w:p>
        </w:tc>
        <w:tc>
          <w:tcPr>
            <w:tcW w:w="5341" w:type="dxa"/>
          </w:tcPr>
          <w:p w:rsidR="00C05103" w:rsidRDefault="00C05103" w:rsidP="00C05103">
            <w:pPr>
              <w:pStyle w:val="a3"/>
              <w:jc w:val="center"/>
            </w:pPr>
          </w:p>
        </w:tc>
      </w:tr>
      <w:tr w:rsidR="00C05103" w:rsidTr="00C05103">
        <w:tc>
          <w:tcPr>
            <w:tcW w:w="5341" w:type="dxa"/>
          </w:tcPr>
          <w:p w:rsidR="00C05103" w:rsidRDefault="00C05103" w:rsidP="00C05103">
            <w:pPr>
              <w:pStyle w:val="a3"/>
            </w:pPr>
            <w:r>
              <w:t>Яйца</w:t>
            </w:r>
          </w:p>
        </w:tc>
        <w:tc>
          <w:tcPr>
            <w:tcW w:w="5341" w:type="dxa"/>
          </w:tcPr>
          <w:p w:rsidR="00C05103" w:rsidRDefault="00C05103" w:rsidP="00C05103">
            <w:pPr>
              <w:pStyle w:val="a3"/>
              <w:jc w:val="center"/>
            </w:pPr>
          </w:p>
        </w:tc>
      </w:tr>
      <w:tr w:rsidR="00C05103" w:rsidTr="00C05103">
        <w:tc>
          <w:tcPr>
            <w:tcW w:w="5341" w:type="dxa"/>
          </w:tcPr>
          <w:p w:rsidR="00C05103" w:rsidRDefault="00C05103" w:rsidP="00C05103">
            <w:pPr>
              <w:pStyle w:val="a3"/>
            </w:pPr>
            <w:r>
              <w:t>Молоко</w:t>
            </w:r>
          </w:p>
        </w:tc>
        <w:tc>
          <w:tcPr>
            <w:tcW w:w="5341" w:type="dxa"/>
          </w:tcPr>
          <w:p w:rsidR="00C05103" w:rsidRDefault="00C05103" w:rsidP="00C05103">
            <w:pPr>
              <w:pStyle w:val="a3"/>
              <w:jc w:val="center"/>
            </w:pPr>
          </w:p>
        </w:tc>
      </w:tr>
      <w:tr w:rsidR="00C05103" w:rsidTr="00C05103">
        <w:tc>
          <w:tcPr>
            <w:tcW w:w="5341" w:type="dxa"/>
          </w:tcPr>
          <w:p w:rsidR="00C05103" w:rsidRDefault="00C05103" w:rsidP="00C05103">
            <w:pPr>
              <w:pStyle w:val="a3"/>
            </w:pPr>
            <w:r>
              <w:t>Мука</w:t>
            </w:r>
          </w:p>
        </w:tc>
        <w:tc>
          <w:tcPr>
            <w:tcW w:w="5341" w:type="dxa"/>
          </w:tcPr>
          <w:p w:rsidR="00C05103" w:rsidRDefault="00C05103" w:rsidP="00C05103">
            <w:pPr>
              <w:pStyle w:val="a3"/>
              <w:jc w:val="center"/>
            </w:pPr>
          </w:p>
        </w:tc>
      </w:tr>
      <w:tr w:rsidR="00C05103" w:rsidTr="00C05103">
        <w:tc>
          <w:tcPr>
            <w:tcW w:w="5341" w:type="dxa"/>
          </w:tcPr>
          <w:p w:rsidR="00C05103" w:rsidRDefault="00C05103" w:rsidP="00C05103">
            <w:pPr>
              <w:pStyle w:val="a3"/>
            </w:pPr>
            <w:r>
              <w:t>Сгущенное молоко</w:t>
            </w:r>
          </w:p>
        </w:tc>
        <w:tc>
          <w:tcPr>
            <w:tcW w:w="5341" w:type="dxa"/>
          </w:tcPr>
          <w:p w:rsidR="00C05103" w:rsidRDefault="00C05103" w:rsidP="00C05103">
            <w:pPr>
              <w:pStyle w:val="a3"/>
              <w:jc w:val="center"/>
            </w:pPr>
          </w:p>
        </w:tc>
      </w:tr>
      <w:tr w:rsidR="00C05103" w:rsidTr="00C05103">
        <w:tc>
          <w:tcPr>
            <w:tcW w:w="5341" w:type="dxa"/>
          </w:tcPr>
          <w:p w:rsidR="00C05103" w:rsidRPr="00C05103" w:rsidRDefault="00C05103" w:rsidP="00C051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341" w:type="dxa"/>
          </w:tcPr>
          <w:p w:rsidR="00C05103" w:rsidRDefault="00C05103" w:rsidP="00C05103">
            <w:pPr>
              <w:pStyle w:val="a3"/>
              <w:jc w:val="center"/>
            </w:pPr>
          </w:p>
        </w:tc>
      </w:tr>
    </w:tbl>
    <w:p w:rsidR="00C05103" w:rsidRDefault="00C05103" w:rsidP="00C05103">
      <w:pPr>
        <w:pStyle w:val="a3"/>
        <w:jc w:val="center"/>
      </w:pPr>
    </w:p>
    <w:p w:rsidR="00C05103" w:rsidRDefault="00C05103" w:rsidP="00C05103">
      <w:pPr>
        <w:pStyle w:val="a3"/>
        <w:jc w:val="center"/>
        <w:rPr>
          <w:b/>
        </w:rPr>
      </w:pPr>
      <w:r>
        <w:rPr>
          <w:b/>
        </w:rPr>
        <w:t>Задание 2.</w:t>
      </w:r>
    </w:p>
    <w:p w:rsidR="00C05103" w:rsidRDefault="00C05103" w:rsidP="00C05103">
      <w:pPr>
        <w:pStyle w:val="a3"/>
      </w:pPr>
      <w:r>
        <w:lastRenderedPageBreak/>
        <w:t>Сравни стоимость покупного торта весом 1 кг и приготовленного дома. Сделай вывод, кто прав: мама или дочка</w:t>
      </w:r>
      <w:r w:rsidR="00343C1C">
        <w:t xml:space="preserve">? </w:t>
      </w:r>
      <w:r>
        <w:t>Что обойдется дешевле: покупной торт или домашний?</w:t>
      </w:r>
    </w:p>
    <w:p w:rsidR="00C05103" w:rsidRDefault="00C05103" w:rsidP="00C05103">
      <w:pPr>
        <w:pStyle w:val="a3"/>
      </w:pPr>
    </w:p>
    <w:p w:rsidR="00C05103" w:rsidRDefault="00C05103" w:rsidP="00C05103">
      <w:pPr>
        <w:pStyle w:val="a3"/>
        <w:jc w:val="center"/>
        <w:rPr>
          <w:b/>
        </w:rPr>
      </w:pPr>
      <w:r>
        <w:rPr>
          <w:b/>
        </w:rPr>
        <w:t>Задание 3.</w:t>
      </w:r>
    </w:p>
    <w:p w:rsidR="00C05103" w:rsidRDefault="00343C1C" w:rsidP="00C05103">
      <w:pPr>
        <w:pStyle w:val="a3"/>
      </w:pPr>
      <w:r>
        <w:t>Воспользуйся информационной таблицей и определи, хватит ли семье Воробьевых 1000 руб., чтобы оплатить запланированные покупки для праздничного стола?</w:t>
      </w:r>
    </w:p>
    <w:p w:rsidR="00343C1C" w:rsidRDefault="00343C1C" w:rsidP="00C05103">
      <w:pPr>
        <w:pStyle w:val="a3"/>
      </w:pPr>
    </w:p>
    <w:p w:rsidR="00343C1C" w:rsidRDefault="00343C1C" w:rsidP="00343C1C">
      <w:pPr>
        <w:pStyle w:val="a3"/>
        <w:jc w:val="center"/>
        <w:rPr>
          <w:b/>
        </w:rPr>
      </w:pPr>
      <w:r>
        <w:rPr>
          <w:b/>
        </w:rPr>
        <w:t>Задание 4.</w:t>
      </w:r>
    </w:p>
    <w:p w:rsidR="00343C1C" w:rsidRDefault="00343C1C" w:rsidP="00343C1C">
      <w:pPr>
        <w:pStyle w:val="a3"/>
      </w:pPr>
      <w:r>
        <w:t>Какую сумму сдачи получит мама после покупки всех запланированных продуктов? Выбери правильный вариант ответа:</w:t>
      </w:r>
    </w:p>
    <w:p w:rsidR="00343C1C" w:rsidRDefault="00343C1C" w:rsidP="00343C1C">
      <w:pPr>
        <w:pStyle w:val="a3"/>
      </w:pPr>
      <w:r>
        <w:t>а) 366 руб.; б) 365 руб.; в) 375 руб.; г) 465 руб.</w:t>
      </w:r>
    </w:p>
    <w:p w:rsidR="00343C1C" w:rsidRDefault="00343C1C" w:rsidP="00343C1C">
      <w:pPr>
        <w:pStyle w:val="a3"/>
      </w:pPr>
    </w:p>
    <w:p w:rsidR="00343C1C" w:rsidRDefault="00343C1C" w:rsidP="00343C1C">
      <w:pPr>
        <w:pStyle w:val="a3"/>
        <w:jc w:val="center"/>
        <w:rPr>
          <w:b/>
        </w:rPr>
      </w:pPr>
      <w:r>
        <w:rPr>
          <w:b/>
        </w:rPr>
        <w:t>Задание 5.</w:t>
      </w:r>
    </w:p>
    <w:p w:rsidR="00343C1C" w:rsidRDefault="00343C1C" w:rsidP="00343C1C">
      <w:pPr>
        <w:pStyle w:val="a3"/>
      </w:pPr>
      <w:r>
        <w:t>Ира должна составить список приглашенных гостей, чтобы мама знала, как лучше накрыть на стол и всех рассадить. Определи, что должна сделать Ира, чтобы все приглашенные гости пришли к ней на день рождения. Выбери из предложенных действий те, которые для этого необходимы:</w:t>
      </w:r>
    </w:p>
    <w:p w:rsidR="00343C1C" w:rsidRDefault="00343C1C" w:rsidP="00343C1C">
      <w:pPr>
        <w:pStyle w:val="a3"/>
        <w:numPr>
          <w:ilvl w:val="0"/>
          <w:numId w:val="4"/>
        </w:numPr>
      </w:pPr>
      <w:r>
        <w:t>Сообщить гостям день, в который будет отмечаться день рождения.</w:t>
      </w:r>
    </w:p>
    <w:p w:rsidR="00343C1C" w:rsidRDefault="00343C1C" w:rsidP="00343C1C">
      <w:pPr>
        <w:pStyle w:val="a3"/>
        <w:numPr>
          <w:ilvl w:val="0"/>
          <w:numId w:val="4"/>
        </w:numPr>
      </w:pPr>
      <w:r>
        <w:t>Сообщить гостям о том, какие подарки она ждет.</w:t>
      </w:r>
    </w:p>
    <w:p w:rsidR="00343C1C" w:rsidRDefault="00343C1C" w:rsidP="00343C1C">
      <w:pPr>
        <w:pStyle w:val="a3"/>
        <w:numPr>
          <w:ilvl w:val="0"/>
          <w:numId w:val="4"/>
        </w:numPr>
      </w:pPr>
      <w:r>
        <w:t>Сообщить гостям точное время праздничного чаепития.</w:t>
      </w:r>
    </w:p>
    <w:p w:rsidR="00343C1C" w:rsidRDefault="00343C1C" w:rsidP="00343C1C">
      <w:pPr>
        <w:pStyle w:val="a3"/>
        <w:numPr>
          <w:ilvl w:val="0"/>
          <w:numId w:val="4"/>
        </w:numPr>
      </w:pPr>
      <w:r>
        <w:t>Сообщить гостям о том, кто еще будет приглашен на праздник.</w:t>
      </w:r>
    </w:p>
    <w:p w:rsidR="00343C1C" w:rsidRDefault="00343C1C" w:rsidP="00343C1C">
      <w:pPr>
        <w:pStyle w:val="a3"/>
        <w:numPr>
          <w:ilvl w:val="0"/>
          <w:numId w:val="4"/>
        </w:numPr>
      </w:pPr>
      <w:r>
        <w:t>Сообщить гостям о том, что будет приготовлено в качестве угощения.</w:t>
      </w:r>
    </w:p>
    <w:p w:rsidR="00343C1C" w:rsidRDefault="00343C1C" w:rsidP="00343C1C">
      <w:pPr>
        <w:pStyle w:val="a3"/>
        <w:numPr>
          <w:ilvl w:val="0"/>
          <w:numId w:val="4"/>
        </w:numPr>
      </w:pPr>
      <w:r>
        <w:t>Сообщить гостям о том, когда они должны разойтись.</w:t>
      </w:r>
    </w:p>
    <w:p w:rsidR="00343C1C" w:rsidRDefault="00343C1C" w:rsidP="00343C1C">
      <w:pPr>
        <w:pStyle w:val="a3"/>
        <w:numPr>
          <w:ilvl w:val="0"/>
          <w:numId w:val="4"/>
        </w:numPr>
      </w:pPr>
      <w:r>
        <w:t>Попросить гостей прийти в одежде определенного цвета.</w:t>
      </w:r>
    </w:p>
    <w:p w:rsidR="00343C1C" w:rsidRDefault="00343C1C" w:rsidP="00343C1C">
      <w:pPr>
        <w:pStyle w:val="a3"/>
        <w:numPr>
          <w:ilvl w:val="0"/>
          <w:numId w:val="4"/>
        </w:numPr>
      </w:pPr>
      <w:r>
        <w:t>Сообщить гостям свой точный адрес.</w:t>
      </w:r>
    </w:p>
    <w:p w:rsidR="00343C1C" w:rsidRPr="00343C1C" w:rsidRDefault="00343C1C" w:rsidP="00343C1C">
      <w:pPr>
        <w:pStyle w:val="a3"/>
        <w:numPr>
          <w:ilvl w:val="0"/>
          <w:numId w:val="4"/>
        </w:numPr>
      </w:pPr>
      <w:r>
        <w:t>Предупредить гостей о том, что они должны соблюдать чистоту и не нарушать порядок в квартире.</w:t>
      </w:r>
    </w:p>
    <w:sectPr w:rsidR="00343C1C" w:rsidRPr="00343C1C" w:rsidSect="009A3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0E6"/>
    <w:multiLevelType w:val="hybridMultilevel"/>
    <w:tmpl w:val="EF1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53450"/>
    <w:multiLevelType w:val="hybridMultilevel"/>
    <w:tmpl w:val="52AE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527D4"/>
    <w:multiLevelType w:val="hybridMultilevel"/>
    <w:tmpl w:val="E932A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043B6"/>
    <w:multiLevelType w:val="hybridMultilevel"/>
    <w:tmpl w:val="C78A8BD8"/>
    <w:lvl w:ilvl="0" w:tplc="C234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B49"/>
    <w:rsid w:val="00343C1C"/>
    <w:rsid w:val="009A3B49"/>
    <w:rsid w:val="00AE1442"/>
    <w:rsid w:val="00C05103"/>
    <w:rsid w:val="00F6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B49"/>
    <w:pPr>
      <w:spacing w:after="0" w:line="240" w:lineRule="auto"/>
    </w:pPr>
  </w:style>
  <w:style w:type="table" w:styleId="a4">
    <w:name w:val="Table Grid"/>
    <w:basedOn w:val="a1"/>
    <w:uiPriority w:val="59"/>
    <w:rsid w:val="00AE1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2013-11-05T18:38:00Z</dcterms:created>
  <dcterms:modified xsi:type="dcterms:W3CDTF">2013-11-05T19:17:00Z</dcterms:modified>
</cp:coreProperties>
</file>