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D6D" w:rsidRPr="00386D6D" w:rsidRDefault="00BB7FB2" w:rsidP="00386D6D">
      <w:pPr>
        <w:widowControl w:val="0"/>
        <w:jc w:val="center"/>
        <w:rPr>
          <w:rFonts w:eastAsia="Lucida Sans Unicode" w:cs="Mangal"/>
          <w:b/>
          <w:kern w:val="1"/>
          <w:lang w:eastAsia="hi-IN" w:bidi="hi-IN"/>
        </w:rPr>
      </w:pPr>
      <w:r w:rsidRPr="00BB7FB2">
        <w:rPr>
          <w:bCs/>
          <w:i/>
          <w:iCs/>
          <w:lang w:eastAsia="ru-RU"/>
        </w:rPr>
        <w:t> </w:t>
      </w:r>
      <w:r w:rsidR="00386D6D" w:rsidRPr="00386D6D">
        <w:rPr>
          <w:rFonts w:eastAsia="Lucida Sans Unicode" w:cs="Mangal"/>
          <w:b/>
          <w:kern w:val="1"/>
          <w:lang w:eastAsia="hi-IN" w:bidi="hi-IN"/>
        </w:rPr>
        <w:t>Муниципальное казённое учреждение общеобразовательная школа-интернат «</w:t>
      </w:r>
      <w:proofErr w:type="spellStart"/>
      <w:r w:rsidR="00386D6D" w:rsidRPr="00386D6D">
        <w:rPr>
          <w:rFonts w:eastAsia="Lucida Sans Unicode" w:cs="Mangal"/>
          <w:b/>
          <w:kern w:val="1"/>
          <w:lang w:eastAsia="hi-IN" w:bidi="hi-IN"/>
        </w:rPr>
        <w:t>Панаевская</w:t>
      </w:r>
      <w:proofErr w:type="spellEnd"/>
      <w:r w:rsidR="00386D6D" w:rsidRPr="00386D6D">
        <w:rPr>
          <w:rFonts w:eastAsia="Lucida Sans Unicode" w:cs="Mangal"/>
          <w:b/>
          <w:kern w:val="1"/>
          <w:lang w:eastAsia="hi-IN" w:bidi="hi-IN"/>
        </w:rPr>
        <w:t xml:space="preserve">    школа-интернат среднего (полного) общего образования»</w:t>
      </w:r>
    </w:p>
    <w:p w:rsidR="00386D6D" w:rsidRPr="00386D6D" w:rsidRDefault="00386D6D" w:rsidP="00386D6D">
      <w:pPr>
        <w:widowControl w:val="0"/>
        <w:rPr>
          <w:rFonts w:eastAsia="Lucida Sans Unicode" w:cs="Mangal"/>
          <w:kern w:val="1"/>
          <w:sz w:val="28"/>
          <w:lang w:eastAsia="hi-IN" w:bidi="hi-IN"/>
        </w:rPr>
      </w:pPr>
      <w:r w:rsidRPr="00386D6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4A6EC93" wp14:editId="22CEB2D3">
            <wp:simplePos x="0" y="0"/>
            <wp:positionH relativeFrom="column">
              <wp:posOffset>-260985</wp:posOffset>
            </wp:positionH>
            <wp:positionV relativeFrom="paragraph">
              <wp:posOffset>166370</wp:posOffset>
            </wp:positionV>
            <wp:extent cx="140970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lang w:eastAsia="ru-RU"/>
        </w:rPr>
      </w:pPr>
    </w:p>
    <w:p w:rsidR="00386D6D" w:rsidRPr="00386D6D" w:rsidRDefault="00386D6D" w:rsidP="00386D6D">
      <w:pPr>
        <w:suppressAutoHyphens w:val="0"/>
        <w:ind w:firstLine="708"/>
        <w:jc w:val="both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sz w:val="32"/>
          <w:szCs w:val="32"/>
          <w:lang w:eastAsia="ru-RU"/>
        </w:rPr>
      </w:pPr>
    </w:p>
    <w:p w:rsid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color w:val="3333CC"/>
          <w:sz w:val="52"/>
          <w:szCs w:val="52"/>
          <w:lang w:eastAsia="ru-RU"/>
        </w:rPr>
      </w:pPr>
      <w:r>
        <w:rPr>
          <w:b/>
          <w:color w:val="3333CC"/>
          <w:sz w:val="52"/>
          <w:szCs w:val="52"/>
          <w:lang w:eastAsia="ru-RU"/>
        </w:rPr>
        <w:t>Анализ работы ученического самоуправления</w:t>
      </w: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color w:val="3333CC"/>
          <w:sz w:val="52"/>
          <w:szCs w:val="52"/>
          <w:lang w:eastAsia="ru-RU"/>
        </w:rPr>
      </w:pPr>
      <w:r>
        <w:rPr>
          <w:b/>
          <w:color w:val="3333CC"/>
          <w:sz w:val="52"/>
          <w:szCs w:val="52"/>
          <w:lang w:eastAsia="ru-RU"/>
        </w:rPr>
        <w:t>за 2012-2013 учебный год</w:t>
      </w: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  <w:r w:rsidRPr="00386D6D">
        <w:rPr>
          <w:b/>
          <w:color w:val="3333CC"/>
          <w:sz w:val="28"/>
          <w:szCs w:val="28"/>
          <w:lang w:eastAsia="ru-RU"/>
        </w:rPr>
        <w:t xml:space="preserve">                                                                    </w:t>
      </w: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</w:p>
    <w:p w:rsidR="00386D6D" w:rsidRDefault="00386D6D" w:rsidP="00386D6D">
      <w:pPr>
        <w:suppressAutoHyphens w:val="0"/>
        <w:rPr>
          <w:b/>
          <w:color w:val="3333CC"/>
          <w:sz w:val="28"/>
          <w:szCs w:val="28"/>
          <w:lang w:eastAsia="ru-RU"/>
        </w:rPr>
      </w:pPr>
    </w:p>
    <w:p w:rsidR="00386D6D" w:rsidRPr="00386D6D" w:rsidRDefault="00386D6D" w:rsidP="00386D6D">
      <w:pPr>
        <w:suppressAutoHyphens w:val="0"/>
        <w:rPr>
          <w:sz w:val="28"/>
          <w:szCs w:val="28"/>
          <w:lang w:eastAsia="ru-RU"/>
        </w:rPr>
      </w:pPr>
      <w:r w:rsidRPr="00386D6D">
        <w:rPr>
          <w:b/>
          <w:color w:val="3333CC"/>
          <w:sz w:val="28"/>
          <w:szCs w:val="28"/>
          <w:lang w:eastAsia="ru-RU"/>
        </w:rPr>
        <w:t xml:space="preserve">  </w:t>
      </w:r>
      <w:r>
        <w:rPr>
          <w:b/>
          <w:color w:val="3333CC"/>
          <w:sz w:val="28"/>
          <w:szCs w:val="28"/>
          <w:lang w:eastAsia="ru-RU"/>
        </w:rPr>
        <w:t xml:space="preserve">                                                              </w:t>
      </w:r>
      <w:bookmarkStart w:id="0" w:name="_GoBack"/>
      <w:bookmarkEnd w:id="0"/>
      <w:r>
        <w:rPr>
          <w:b/>
          <w:color w:val="3333CC"/>
          <w:sz w:val="28"/>
          <w:szCs w:val="28"/>
          <w:lang w:eastAsia="ru-RU"/>
        </w:rPr>
        <w:t xml:space="preserve">     </w:t>
      </w:r>
      <w:r>
        <w:rPr>
          <w:b/>
          <w:color w:val="000000" w:themeColor="text1"/>
          <w:sz w:val="28"/>
          <w:szCs w:val="28"/>
          <w:lang w:eastAsia="ru-RU"/>
        </w:rPr>
        <w:t xml:space="preserve"> Подготовила</w:t>
      </w:r>
      <w:r w:rsidRPr="00386D6D">
        <w:rPr>
          <w:b/>
          <w:color w:val="000000" w:themeColor="text1"/>
          <w:sz w:val="28"/>
          <w:szCs w:val="28"/>
          <w:lang w:eastAsia="ru-RU"/>
        </w:rPr>
        <w:t>:</w:t>
      </w:r>
      <w:r w:rsidRPr="00386D6D">
        <w:rPr>
          <w:color w:val="000000" w:themeColor="text1"/>
          <w:sz w:val="28"/>
          <w:szCs w:val="28"/>
          <w:lang w:eastAsia="ru-RU"/>
        </w:rPr>
        <w:t xml:space="preserve">  </w:t>
      </w:r>
      <w:r w:rsidRPr="00386D6D">
        <w:rPr>
          <w:sz w:val="28"/>
          <w:szCs w:val="28"/>
          <w:lang w:eastAsia="ru-RU"/>
        </w:rPr>
        <w:t xml:space="preserve">Большакова С.Ю., </w:t>
      </w:r>
    </w:p>
    <w:p w:rsidR="00386D6D" w:rsidRPr="00386D6D" w:rsidRDefault="00386D6D" w:rsidP="00386D6D">
      <w:pPr>
        <w:suppressAutoHyphens w:val="0"/>
        <w:rPr>
          <w:sz w:val="28"/>
          <w:szCs w:val="28"/>
          <w:lang w:eastAsia="ru-RU"/>
        </w:rPr>
      </w:pPr>
      <w:r w:rsidRPr="00386D6D">
        <w:rPr>
          <w:sz w:val="28"/>
          <w:szCs w:val="28"/>
          <w:lang w:eastAsia="ru-RU"/>
        </w:rPr>
        <w:t xml:space="preserve">                                                                                             </w:t>
      </w:r>
      <w:r>
        <w:rPr>
          <w:sz w:val="28"/>
          <w:szCs w:val="28"/>
          <w:lang w:eastAsia="ru-RU"/>
        </w:rPr>
        <w:t xml:space="preserve">   </w:t>
      </w:r>
      <w:r w:rsidRPr="00386D6D">
        <w:rPr>
          <w:sz w:val="28"/>
          <w:szCs w:val="28"/>
          <w:lang w:eastAsia="ru-RU"/>
        </w:rPr>
        <w:t xml:space="preserve">  педагог-организатор</w:t>
      </w:r>
    </w:p>
    <w:p w:rsidR="00386D6D" w:rsidRPr="00386D6D" w:rsidRDefault="00386D6D" w:rsidP="00386D6D">
      <w:pPr>
        <w:suppressAutoHyphens w:val="0"/>
        <w:rPr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noProof/>
          <w:lang w:eastAsia="ru-RU"/>
        </w:rPr>
      </w:pPr>
    </w:p>
    <w:p w:rsidR="00386D6D" w:rsidRPr="00386D6D" w:rsidRDefault="00386D6D" w:rsidP="00386D6D">
      <w:pPr>
        <w:tabs>
          <w:tab w:val="left" w:pos="-1560"/>
        </w:tabs>
        <w:spacing w:line="100" w:lineRule="atLeast"/>
        <w:ind w:hanging="1418"/>
        <w:jc w:val="center"/>
        <w:rPr>
          <w:noProof/>
          <w:lang w:eastAsia="ru-RU"/>
        </w:rPr>
      </w:pPr>
      <w:r w:rsidRPr="00386D6D">
        <w:rPr>
          <w:noProof/>
          <w:lang w:eastAsia="ru-RU"/>
        </w:rPr>
        <w:drawing>
          <wp:inline distT="0" distB="0" distL="0" distR="0" wp14:anchorId="6EAEFFF2" wp14:editId="4A9DE910">
            <wp:extent cx="7294245" cy="1488440"/>
            <wp:effectExtent l="0" t="0" r="1905" b="0"/>
            <wp:docPr id="2" name="Рисунок 2" descr="C:\Documents and Settings\Большакова СЮ\Рабочий стол\Орнаменты\уз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ольшакова СЮ\Рабочий стол\Орнаменты\узор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42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noProof/>
          <w:lang w:eastAsia="ru-RU"/>
        </w:rPr>
      </w:pPr>
    </w:p>
    <w:p w:rsidR="00386D6D" w:rsidRPr="00386D6D" w:rsidRDefault="00386D6D" w:rsidP="00386D6D">
      <w:pPr>
        <w:tabs>
          <w:tab w:val="left" w:pos="708"/>
        </w:tabs>
        <w:spacing w:line="100" w:lineRule="atLeast"/>
        <w:jc w:val="center"/>
        <w:rPr>
          <w:b/>
          <w:noProof/>
          <w:lang w:eastAsia="ru-RU"/>
        </w:rPr>
      </w:pPr>
      <w:r w:rsidRPr="00386D6D">
        <w:rPr>
          <w:b/>
          <w:noProof/>
          <w:lang w:eastAsia="ru-RU"/>
        </w:rPr>
        <w:t>Панаевск, 201</w:t>
      </w:r>
      <w:r>
        <w:rPr>
          <w:b/>
          <w:noProof/>
          <w:lang w:eastAsia="ru-RU"/>
        </w:rPr>
        <w:t>3</w:t>
      </w:r>
    </w:p>
    <w:p w:rsidR="00BB7FB2" w:rsidRPr="00BB7FB2" w:rsidRDefault="00BB7FB2" w:rsidP="00BB7FB2">
      <w:pPr>
        <w:suppressAutoHyphens w:val="0"/>
        <w:spacing w:before="100" w:beforeAutospacing="1" w:after="100" w:afterAutospacing="1"/>
        <w:ind w:left="567" w:hanging="425"/>
        <w:jc w:val="right"/>
        <w:rPr>
          <w:lang w:eastAsia="ru-RU"/>
        </w:rPr>
      </w:pPr>
      <w:r w:rsidRPr="00BB7FB2">
        <w:rPr>
          <w:bCs/>
          <w:i/>
          <w:iCs/>
          <w:lang w:eastAsia="ru-RU"/>
        </w:rPr>
        <w:lastRenderedPageBreak/>
        <w:t xml:space="preserve">                                                                                       «Осмысливание своего труда ведет к </w:t>
      </w:r>
      <w:r>
        <w:rPr>
          <w:bCs/>
          <w:i/>
          <w:iCs/>
          <w:lang w:eastAsia="ru-RU"/>
        </w:rPr>
        <w:t xml:space="preserve">                             </w:t>
      </w:r>
      <w:r w:rsidRPr="00BB7FB2">
        <w:rPr>
          <w:bCs/>
          <w:i/>
          <w:iCs/>
          <w:lang w:eastAsia="ru-RU"/>
        </w:rPr>
        <w:t>его совершенствованию, к более эффективной работе в дальнейшем».</w:t>
      </w:r>
      <w:r w:rsidRPr="00BB7FB2">
        <w:rPr>
          <w:b/>
          <w:bCs/>
          <w:i/>
          <w:iCs/>
          <w:sz w:val="16"/>
          <w:szCs w:val="16"/>
          <w:lang w:eastAsia="ru-RU"/>
        </w:rPr>
        <w:t> </w:t>
      </w:r>
    </w:p>
    <w:p w:rsidR="00BB7FB2" w:rsidRPr="00BB7FB2" w:rsidRDefault="00BB7FB2" w:rsidP="00BB7FB2">
      <w:pPr>
        <w:suppressAutoHyphens w:val="0"/>
        <w:ind w:firstLine="708"/>
        <w:jc w:val="both"/>
        <w:rPr>
          <w:b/>
          <w:sz w:val="28"/>
          <w:szCs w:val="28"/>
        </w:rPr>
      </w:pPr>
      <w:r w:rsidRPr="00BB7FB2">
        <w:rPr>
          <w:lang w:eastAsia="ru-RU"/>
        </w:rPr>
        <w:t> Одним из основных элементов успешно действующей воспитательной системы образовательного учреждения является правильно организованная и целе</w:t>
      </w:r>
      <w:r>
        <w:rPr>
          <w:lang w:eastAsia="ru-RU"/>
        </w:rPr>
        <w:t>направленно работающая система ученического</w:t>
      </w:r>
      <w:r w:rsidRPr="00BB7FB2">
        <w:rPr>
          <w:lang w:eastAsia="ru-RU"/>
        </w:rPr>
        <w:t xml:space="preserve"> самоуправления.</w:t>
      </w:r>
    </w:p>
    <w:p w:rsidR="00BB7FB2" w:rsidRPr="001360B7" w:rsidRDefault="00BB7FB2" w:rsidP="00BB7FB2">
      <w:pPr>
        <w:suppressAutoHyphens w:val="0"/>
        <w:jc w:val="both"/>
        <w:rPr>
          <w:lang w:eastAsia="ru-RU"/>
        </w:rPr>
      </w:pPr>
      <w:r w:rsidRPr="001360B7">
        <w:rPr>
          <w:lang w:eastAsia="ru-RU"/>
        </w:rPr>
        <w:t xml:space="preserve">         </w:t>
      </w:r>
      <w:r>
        <w:rPr>
          <w:lang w:eastAsia="ru-RU"/>
        </w:rPr>
        <w:t>Ученическое с</w:t>
      </w:r>
      <w:r w:rsidRPr="001360B7">
        <w:rPr>
          <w:lang w:eastAsia="ru-RU"/>
        </w:rPr>
        <w:t xml:space="preserve">амоуправление  – это самостоятельность в проявлении инициативы, принятии решения и его реализации в интересах своего коллектива. Оно реализуется благодаря самоанализу, самооценке, самокритике и </w:t>
      </w:r>
      <w:proofErr w:type="spellStart"/>
      <w:r w:rsidRPr="001360B7">
        <w:rPr>
          <w:lang w:eastAsia="ru-RU"/>
        </w:rPr>
        <w:t>самоустановкам</w:t>
      </w:r>
      <w:proofErr w:type="spellEnd"/>
      <w:r w:rsidRPr="001360B7">
        <w:rPr>
          <w:lang w:eastAsia="ru-RU"/>
        </w:rPr>
        <w:t xml:space="preserve">, </w:t>
      </w:r>
      <w:proofErr w:type="gramStart"/>
      <w:r w:rsidRPr="001360B7">
        <w:rPr>
          <w:lang w:eastAsia="ru-RU"/>
        </w:rPr>
        <w:t>сделанны</w:t>
      </w:r>
      <w:r>
        <w:rPr>
          <w:lang w:eastAsia="ru-RU"/>
        </w:rPr>
        <w:t>х</w:t>
      </w:r>
      <w:proofErr w:type="gramEnd"/>
      <w:r>
        <w:rPr>
          <w:lang w:eastAsia="ru-RU"/>
        </w:rPr>
        <w:t xml:space="preserve"> нами</w:t>
      </w:r>
      <w:r w:rsidRPr="001360B7">
        <w:rPr>
          <w:lang w:eastAsia="ru-RU"/>
        </w:rPr>
        <w:t xml:space="preserve"> по отношению к своей деятельности и коллективу.</w:t>
      </w:r>
    </w:p>
    <w:p w:rsidR="00BB7FB2" w:rsidRPr="001360B7" w:rsidRDefault="00BB7FB2" w:rsidP="00BB7FB2">
      <w:pPr>
        <w:suppressAutoHyphens w:val="0"/>
        <w:jc w:val="both"/>
        <w:rPr>
          <w:lang w:eastAsia="ru-RU"/>
        </w:rPr>
      </w:pPr>
      <w:r w:rsidRPr="001360B7">
        <w:rPr>
          <w:lang w:eastAsia="ru-RU"/>
        </w:rPr>
        <w:t xml:space="preserve">         Самоуправление через организацию личностно – значимой для </w:t>
      </w:r>
      <w:r>
        <w:rPr>
          <w:lang w:eastAsia="ru-RU"/>
        </w:rPr>
        <w:t>нас</w:t>
      </w:r>
      <w:r w:rsidRPr="001360B7">
        <w:rPr>
          <w:lang w:eastAsia="ru-RU"/>
        </w:rPr>
        <w:t xml:space="preserve"> деятельности позволяет включить его в реальную социально - востребованную деятельность, помочь в овладении необходимым социальным опытом, сформировать гражданскую готовность к творческой, социально – преобразовательной деятельности, развивать лидерский потенциал, расширить сферы общения и самореализации ребёнка.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Создание и совершенствование и системы самоуправления способствует развитию социальной одарённости детей (одарённости в сфере общения, творческой, лидерской деятельности). Это тем более важно, что в современной школе вопросы приобретения знаний, навыков и умений, развития интеллекта, памяти и внимания учащихся оттесняют на второй план задачу развития творческих способностей, как в познавательной сфере, так и в общении.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Ученическое самоуправление – это основная часть педагогического процесса, развиваемая и управляемая на основе социальных, правовых и эстетических принципов.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Нель</w:t>
      </w:r>
      <w:r>
        <w:rPr>
          <w:lang w:eastAsia="ru-RU"/>
        </w:rPr>
        <w:t xml:space="preserve">зя забывать, что всякое Ученическое </w:t>
      </w:r>
      <w:r w:rsidRPr="001360B7">
        <w:rPr>
          <w:lang w:eastAsia="ru-RU"/>
        </w:rPr>
        <w:t xml:space="preserve"> самоуправление</w:t>
      </w:r>
      <w:r>
        <w:rPr>
          <w:lang w:eastAsia="ru-RU"/>
        </w:rPr>
        <w:t xml:space="preserve"> </w:t>
      </w:r>
      <w:r w:rsidRPr="001360B7">
        <w:rPr>
          <w:lang w:eastAsia="ru-RU"/>
        </w:rPr>
        <w:t xml:space="preserve">строится под руководством </w:t>
      </w:r>
      <w:r>
        <w:rPr>
          <w:lang w:eastAsia="ru-RU"/>
        </w:rPr>
        <w:t>педагога-организатора.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>Её работа</w:t>
      </w:r>
      <w:r w:rsidRPr="001360B7">
        <w:rPr>
          <w:lang w:eastAsia="ru-RU"/>
        </w:rPr>
        <w:t xml:space="preserve"> предполагает не потребление детьми созданных чужими руками удовольствий, а пробуждение к собственной разнообразной творческой деятельности. </w:t>
      </w:r>
      <w:r>
        <w:rPr>
          <w:lang w:eastAsia="ru-RU"/>
        </w:rPr>
        <w:t xml:space="preserve">Мы </w:t>
      </w:r>
      <w:r w:rsidRPr="001360B7">
        <w:rPr>
          <w:lang w:eastAsia="ru-RU"/>
        </w:rPr>
        <w:t xml:space="preserve"> сами созда</w:t>
      </w:r>
      <w:r>
        <w:rPr>
          <w:lang w:eastAsia="ru-RU"/>
        </w:rPr>
        <w:t>ем</w:t>
      </w:r>
      <w:r w:rsidRPr="001360B7">
        <w:rPr>
          <w:lang w:eastAsia="ru-RU"/>
        </w:rPr>
        <w:t xml:space="preserve"> радость игры и общения. Интересная жизнь возникает изнутри, из вспышек фантазии, из переживания удовольствия от совместной работы, из осознания</w:t>
      </w:r>
      <w:r>
        <w:rPr>
          <w:lang w:eastAsia="ru-RU"/>
        </w:rPr>
        <w:t xml:space="preserve"> своих творческих возможностей. При  проведении  праздников и</w:t>
      </w:r>
      <w:r w:rsidRPr="001360B7">
        <w:rPr>
          <w:lang w:eastAsia="ru-RU"/>
        </w:rPr>
        <w:t xml:space="preserve"> настоящи</w:t>
      </w:r>
      <w:r>
        <w:rPr>
          <w:lang w:eastAsia="ru-RU"/>
        </w:rPr>
        <w:t>х</w:t>
      </w:r>
      <w:r w:rsidRPr="001360B7">
        <w:rPr>
          <w:lang w:eastAsia="ru-RU"/>
        </w:rPr>
        <w:t xml:space="preserve"> театрализованны</w:t>
      </w:r>
      <w:r>
        <w:rPr>
          <w:lang w:eastAsia="ru-RU"/>
        </w:rPr>
        <w:t>х</w:t>
      </w:r>
      <w:r w:rsidRPr="001360B7">
        <w:rPr>
          <w:lang w:eastAsia="ru-RU"/>
        </w:rPr>
        <w:t xml:space="preserve"> представлени</w:t>
      </w:r>
      <w:r>
        <w:rPr>
          <w:lang w:eastAsia="ru-RU"/>
        </w:rPr>
        <w:t>й</w:t>
      </w:r>
      <w:r w:rsidRPr="001360B7">
        <w:rPr>
          <w:lang w:eastAsia="ru-RU"/>
        </w:rPr>
        <w:t>, в котор</w:t>
      </w:r>
      <w:r>
        <w:rPr>
          <w:lang w:eastAsia="ru-RU"/>
        </w:rPr>
        <w:t xml:space="preserve">ом мы участвуем, дают для нас </w:t>
      </w:r>
      <w:r w:rsidRPr="001360B7">
        <w:rPr>
          <w:lang w:eastAsia="ru-RU"/>
        </w:rPr>
        <w:t xml:space="preserve"> возможность раскрыть и показать своё внутреннее «Я», свою индивидуальность, приобретая при этом умение держаться, владеть собой, а так же приобрет</w:t>
      </w:r>
      <w:r>
        <w:rPr>
          <w:lang w:eastAsia="ru-RU"/>
        </w:rPr>
        <w:t>а</w:t>
      </w:r>
      <w:r w:rsidRPr="001360B7">
        <w:rPr>
          <w:lang w:eastAsia="ru-RU"/>
        </w:rPr>
        <w:t>т</w:t>
      </w:r>
      <w:r>
        <w:rPr>
          <w:lang w:eastAsia="ru-RU"/>
        </w:rPr>
        <w:t>ь</w:t>
      </w:r>
      <w:r w:rsidRPr="001360B7">
        <w:rPr>
          <w:lang w:eastAsia="ru-RU"/>
        </w:rPr>
        <w:t xml:space="preserve"> навыки артистичности, высокого уровня выразительности речи.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>С целью привлечения  нас</w:t>
      </w:r>
      <w:r w:rsidRPr="001360B7">
        <w:rPr>
          <w:lang w:eastAsia="ru-RU"/>
        </w:rPr>
        <w:t xml:space="preserve"> к сотворчеству и сотрудничеству с педагогическим коллективом в организации внеурочной воспитательной деятельности в школе работает </w:t>
      </w:r>
      <w:r>
        <w:rPr>
          <w:lang w:eastAsia="ru-RU"/>
        </w:rPr>
        <w:t>Ученический Совет</w:t>
      </w:r>
      <w:r w:rsidRPr="001360B7">
        <w:rPr>
          <w:lang w:eastAsia="ru-RU"/>
        </w:rPr>
        <w:t xml:space="preserve">, который руководит работой всего ученического актива, начиная с 5 по 11 класс. </w:t>
      </w:r>
      <w:r>
        <w:rPr>
          <w:lang w:eastAsia="ru-RU"/>
        </w:rPr>
        <w:t>Ученический Совет</w:t>
      </w:r>
      <w:r w:rsidRPr="001360B7">
        <w:rPr>
          <w:lang w:eastAsia="ru-RU"/>
        </w:rPr>
        <w:t xml:space="preserve"> является организаторами всех общешкольных дел.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Организация традиционных общешкольных дел способствует формированию общешкольного коллектива и украшает его жизнь.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Традиции – это то, чем сильна </w:t>
      </w:r>
      <w:r>
        <w:rPr>
          <w:lang w:eastAsia="ru-RU"/>
        </w:rPr>
        <w:t xml:space="preserve">наша </w:t>
      </w:r>
      <w:r w:rsidRPr="001360B7">
        <w:rPr>
          <w:lang w:eastAsia="ru-RU"/>
        </w:rPr>
        <w:t>школа, то, что делает её родной и неповторимой, близкой для тех, кто в ней учится, и тех, кто учит. Сложившийся коллектив обязательно имеет свои традиции – передаваемые обычаи, то, что позволяет  иметь своё лицо. Традиционные дела любимы, к ним готов</w:t>
      </w:r>
      <w:r>
        <w:rPr>
          <w:lang w:eastAsia="ru-RU"/>
        </w:rPr>
        <w:t>имс</w:t>
      </w:r>
      <w:r w:rsidRPr="001360B7">
        <w:rPr>
          <w:lang w:eastAsia="ru-RU"/>
        </w:rPr>
        <w:t xml:space="preserve">я заранее. Появляются ожидания, связанные с каким </w:t>
      </w:r>
      <w:r>
        <w:rPr>
          <w:lang w:eastAsia="ru-RU"/>
        </w:rPr>
        <w:t xml:space="preserve">- </w:t>
      </w:r>
      <w:r w:rsidRPr="001360B7">
        <w:rPr>
          <w:lang w:eastAsia="ru-RU"/>
        </w:rPr>
        <w:t xml:space="preserve">то праздником, следовательно, каждый может представить и спрогнозировать  своё участие в определённом деле.  Такая прогнозируемость  и облегчает подготовку традиционных дел, и одновременно усложняет её, т. к.  каждый год ждут, что праздник не будет похож </w:t>
      </w:r>
      <w:proofErr w:type="gramStart"/>
      <w:r w:rsidRPr="001360B7">
        <w:rPr>
          <w:lang w:eastAsia="ru-RU"/>
        </w:rPr>
        <w:t>на</w:t>
      </w:r>
      <w:proofErr w:type="gramEnd"/>
      <w:r w:rsidRPr="001360B7">
        <w:rPr>
          <w:lang w:eastAsia="ru-RU"/>
        </w:rPr>
        <w:t xml:space="preserve"> прошлогодний.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Одним из таких традиционных праздников является линейка, посвященная Дню знаний 1 сентября. Следует отметить, что все общешкольные мероприятия под организацией членов </w:t>
      </w:r>
      <w:r>
        <w:rPr>
          <w:lang w:eastAsia="ru-RU"/>
        </w:rPr>
        <w:t>Ученического Совета</w:t>
      </w:r>
      <w:r w:rsidRPr="001360B7">
        <w:rPr>
          <w:lang w:eastAsia="ru-RU"/>
        </w:rPr>
        <w:t xml:space="preserve"> и участием ученического актива  проходят на высоком уровне.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lastRenderedPageBreak/>
        <w:t xml:space="preserve">Также по сложившейся традиции в </w:t>
      </w:r>
      <w:r>
        <w:rPr>
          <w:lang w:eastAsia="ru-RU"/>
        </w:rPr>
        <w:t>течени</w:t>
      </w:r>
      <w:proofErr w:type="gramStart"/>
      <w:r>
        <w:rPr>
          <w:lang w:eastAsia="ru-RU"/>
        </w:rPr>
        <w:t>и</w:t>
      </w:r>
      <w:proofErr w:type="gramEnd"/>
      <w:r w:rsidRPr="001360B7">
        <w:rPr>
          <w:lang w:eastAsia="ru-RU"/>
        </w:rPr>
        <w:t xml:space="preserve"> учебного года проводились операции «Внешний вид» и «В школу без опозданий».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В целях повышения безопасности детей и восстановления у них после школьных каникул навыков безопасного поведения на дорогах и в транспорте, а также адекватных действий при угрозе и возникновении опасных и чрезвычайных ситуаций в сентябре проходит месячник безопасности.</w:t>
      </w:r>
    </w:p>
    <w:p w:rsidR="00BB7FB2" w:rsidRDefault="00BB7FB2" w:rsidP="00BB7FB2">
      <w:pPr>
        <w:suppressAutoHyphens w:val="0"/>
        <w:ind w:firstLine="708"/>
        <w:jc w:val="both"/>
        <w:rPr>
          <w:lang w:eastAsia="ru-RU"/>
        </w:rPr>
      </w:pPr>
      <w:proofErr w:type="gramStart"/>
      <w:r w:rsidRPr="001360B7">
        <w:rPr>
          <w:lang w:eastAsia="ru-RU"/>
        </w:rPr>
        <w:t>В рамках месячника была проведена командно-ролевая игра</w:t>
      </w:r>
      <w:r w:rsidRPr="001360B7">
        <w:rPr>
          <w:color w:val="000000"/>
          <w:lang w:eastAsia="ru-RU"/>
        </w:rPr>
        <w:t xml:space="preserve"> по станциям по правилам дорожного движения «Азбука безопасности» для обучающихся начальной школы.</w:t>
      </w:r>
      <w:proofErr w:type="gramEnd"/>
      <w:r w:rsidRPr="001360B7">
        <w:rPr>
          <w:color w:val="000000"/>
          <w:lang w:eastAsia="ru-RU"/>
        </w:rPr>
        <w:t xml:space="preserve"> Двигаясь от станции к станции, дети отрабатывали</w:t>
      </w:r>
      <w:r w:rsidRPr="001360B7">
        <w:rPr>
          <w:lang w:eastAsia="ru-RU"/>
        </w:rPr>
        <w:t xml:space="preserve"> и повторяли правила дорожного движения и проверяли, как они умеют применять их на практике. На каждой станции их ждали члены </w:t>
      </w:r>
      <w:proofErr w:type="spellStart"/>
      <w:r>
        <w:rPr>
          <w:lang w:eastAsia="ru-RU"/>
        </w:rPr>
        <w:t>ДиМОО</w:t>
      </w:r>
      <w:proofErr w:type="spellEnd"/>
      <w:r>
        <w:rPr>
          <w:lang w:eastAsia="ru-RU"/>
        </w:rPr>
        <w:t xml:space="preserve"> «МОРЖ».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color w:val="000000"/>
          <w:lang w:eastAsia="ru-RU"/>
        </w:rPr>
        <w:t>В игре приняли участие все обучающиеся и педагоги. Игровые станции располагались на территории школы. То там, то тут проходили команды ребят, скандируя свой девиз и агитируя изучать и не нарушать дорожные правила. От станции к станции дети передвигались по маршрутным листам, не нарушая правил дорожного движения. Ребята выполняли задания  (отгадывали кроссворды, загадки, ребусы, сочиняли стихи, сказки, рисовали рисунки, называли и квалифицировали по группам дорожные знаки,  придумывали новые -  несуществующие, сдавали экзамен по ПДД, участвовали в велосоревнованиях, оказывали медицинскую помощь пострадавшим в случае дорожно-транспортного происшествия), зарабатывали баллы и получали положительные эмоции</w:t>
      </w:r>
      <w:r w:rsidRPr="001360B7">
        <w:rPr>
          <w:lang w:eastAsia="ru-RU"/>
        </w:rPr>
        <w:t>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Все команды проявили активность и показали свои знания правил дорожного движения. За организацию данного мероприятия членам Школьного парламента была объявлена благодарность.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color w:val="000000"/>
          <w:lang w:eastAsia="ru-RU"/>
        </w:rPr>
        <w:t xml:space="preserve">Так в игровой форме, дети еще раз получили возможность повторить правила дорожного движения и осознать необходимость бережного отношения к жизни. Пусть это только игра, но очень нужная и полезная. </w:t>
      </w:r>
    </w:p>
    <w:p w:rsidR="00BB7FB2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С целью пов</w:t>
      </w:r>
      <w:r>
        <w:rPr>
          <w:lang w:eastAsia="ru-RU"/>
        </w:rPr>
        <w:t>ышения патриотического сознания</w:t>
      </w:r>
      <w:r w:rsidRPr="001360B7">
        <w:rPr>
          <w:lang w:eastAsia="ru-RU"/>
        </w:rPr>
        <w:t xml:space="preserve">, привития любви и чувства гордости к родному </w:t>
      </w:r>
      <w:r>
        <w:rPr>
          <w:lang w:eastAsia="ru-RU"/>
        </w:rPr>
        <w:t>поселку</w:t>
      </w:r>
      <w:r w:rsidRPr="001360B7">
        <w:rPr>
          <w:lang w:eastAsia="ru-RU"/>
        </w:rPr>
        <w:t xml:space="preserve"> </w:t>
      </w:r>
      <w:r>
        <w:rPr>
          <w:lang w:eastAsia="ru-RU"/>
        </w:rPr>
        <w:t>мы приняли участие в празднике</w:t>
      </w:r>
      <w:r w:rsidRPr="001360B7">
        <w:rPr>
          <w:lang w:eastAsia="ru-RU"/>
        </w:rPr>
        <w:t>, посвященн</w:t>
      </w:r>
      <w:r>
        <w:rPr>
          <w:lang w:eastAsia="ru-RU"/>
        </w:rPr>
        <w:t>ом юбилею сел</w:t>
      </w:r>
      <w:r w:rsidRPr="001360B7">
        <w:rPr>
          <w:lang w:eastAsia="ru-RU"/>
        </w:rPr>
        <w:t>а. Для обучающихся 1-11 классов прошли уроки истории родного города</w:t>
      </w:r>
      <w:r>
        <w:rPr>
          <w:lang w:eastAsia="ru-RU"/>
        </w:rPr>
        <w:t xml:space="preserve">. </w:t>
      </w:r>
      <w:r w:rsidRPr="001360B7">
        <w:rPr>
          <w:lang w:eastAsia="ru-RU"/>
        </w:rPr>
        <w:t xml:space="preserve">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С целью патриотического воспитания подрастающего поколения, знанию истории своей Родины, своего </w:t>
      </w:r>
      <w:r>
        <w:rPr>
          <w:lang w:eastAsia="ru-RU"/>
        </w:rPr>
        <w:t>района</w:t>
      </w:r>
      <w:r w:rsidRPr="001360B7">
        <w:rPr>
          <w:lang w:eastAsia="ru-RU"/>
        </w:rPr>
        <w:t xml:space="preserve">, </w:t>
      </w:r>
      <w:r>
        <w:rPr>
          <w:lang w:eastAsia="ru-RU"/>
        </w:rPr>
        <w:t>села</w:t>
      </w:r>
      <w:r w:rsidRPr="001360B7">
        <w:rPr>
          <w:lang w:eastAsia="ru-RU"/>
        </w:rPr>
        <w:t xml:space="preserve">, сохранению культурных и исторических </w:t>
      </w:r>
      <w:r>
        <w:rPr>
          <w:lang w:eastAsia="ru-RU"/>
        </w:rPr>
        <w:t>мест</w:t>
      </w:r>
      <w:r w:rsidRPr="001360B7">
        <w:rPr>
          <w:lang w:eastAsia="ru-RU"/>
        </w:rPr>
        <w:t xml:space="preserve"> прошел трудовой десант </w:t>
      </w:r>
      <w:r>
        <w:rPr>
          <w:lang w:eastAsia="ru-RU"/>
        </w:rPr>
        <w:t>в поселке. Мы приняли участие в акции «Сделаем вместе».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Масштабным и значимым событием стали выборы в </w:t>
      </w:r>
      <w:r>
        <w:rPr>
          <w:lang w:eastAsia="ru-RU"/>
        </w:rPr>
        <w:t>Ученический Совет. Задействованы были все, с 1-11 класс</w:t>
      </w:r>
      <w:r w:rsidRPr="001360B7">
        <w:rPr>
          <w:lang w:eastAsia="ru-RU"/>
        </w:rPr>
        <w:t xml:space="preserve">. По итогам Выборов </w:t>
      </w:r>
      <w:r>
        <w:rPr>
          <w:lang w:eastAsia="ru-RU"/>
        </w:rPr>
        <w:t xml:space="preserve">председателем </w:t>
      </w:r>
      <w:r w:rsidRPr="001360B7">
        <w:rPr>
          <w:lang w:eastAsia="ru-RU"/>
        </w:rPr>
        <w:t xml:space="preserve"> на второй срок была избрана </w:t>
      </w:r>
      <w:r>
        <w:rPr>
          <w:lang w:eastAsia="ru-RU"/>
        </w:rPr>
        <w:t>Подгорных Татьяна.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С целью развития системы ученического самоуправления в октябре был проведен День самоуправления, в рамках празднования Дня учителя. Уроки в первой и второй сменах вели учителя-дублеры, в том числе члены </w:t>
      </w:r>
      <w:r>
        <w:rPr>
          <w:lang w:eastAsia="ru-RU"/>
        </w:rPr>
        <w:t>актив ученического Совета</w:t>
      </w:r>
      <w:r w:rsidRPr="001360B7">
        <w:rPr>
          <w:lang w:eastAsia="ru-RU"/>
        </w:rPr>
        <w:t xml:space="preserve">, обучающиеся </w:t>
      </w:r>
      <w:r>
        <w:rPr>
          <w:lang w:eastAsia="ru-RU"/>
        </w:rPr>
        <w:t>9-11 классов</w:t>
      </w:r>
      <w:r w:rsidRPr="001360B7">
        <w:rPr>
          <w:lang w:eastAsia="ru-RU"/>
        </w:rPr>
        <w:t xml:space="preserve">. По окончанию второй смены был проведен итоговый педсовет, на котором присутствовали весь педагогический состав школы и учителя-дублеры. На педсовете были подведены итоги Дня самоуправления, учителя-дублеры в театрализованной форме высказали свои впечатления о нелегком учительском труде, а также подготовили сюрприз для всего педагогического коллектива -  поздравительные открытки с номинациями и пожеланиями для каждого учителя. Учителям-дублерам  за творческий подход, оригинальное проведение праздничного педсовета и качественное проведение Дня самоуправления </w:t>
      </w:r>
      <w:r>
        <w:rPr>
          <w:lang w:eastAsia="ru-RU"/>
        </w:rPr>
        <w:t>была</w:t>
      </w:r>
      <w:r w:rsidRPr="001360B7">
        <w:rPr>
          <w:lang w:eastAsia="ru-RU"/>
        </w:rPr>
        <w:t xml:space="preserve"> объявлена благодарность.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Ярко прошла Неделя осенних сюрпризов, в рамках которой было запланировано провести выставку рисунков и поделок «</w:t>
      </w:r>
      <w:r>
        <w:rPr>
          <w:lang w:eastAsia="ru-RU"/>
        </w:rPr>
        <w:t>Осень в тундре</w:t>
      </w:r>
      <w:r w:rsidRPr="001360B7">
        <w:rPr>
          <w:lang w:eastAsia="ru-RU"/>
        </w:rPr>
        <w:t>»</w:t>
      </w:r>
      <w:r>
        <w:rPr>
          <w:lang w:eastAsia="ru-RU"/>
        </w:rPr>
        <w:t>.</w:t>
      </w:r>
      <w:r w:rsidRPr="001360B7">
        <w:rPr>
          <w:lang w:eastAsia="ru-RU"/>
        </w:rPr>
        <w:t xml:space="preserve"> Обучающиеся школы очень творчески подошли к участию в выставке. А организовали участие школьников в конкурсе члены </w:t>
      </w:r>
      <w:r>
        <w:rPr>
          <w:lang w:eastAsia="ru-RU"/>
        </w:rPr>
        <w:t>Ученического Совета</w:t>
      </w:r>
      <w:r w:rsidRPr="001360B7">
        <w:rPr>
          <w:lang w:eastAsia="ru-RU"/>
        </w:rPr>
        <w:t xml:space="preserve">. Ребята изготавливали из природного материала поделки, использовали дары осени – фрукты, овощи. Все работы членами жюри были признаны творческими и оригинальными. </w:t>
      </w:r>
      <w:r>
        <w:rPr>
          <w:lang w:eastAsia="ru-RU"/>
        </w:rPr>
        <w:t xml:space="preserve">В конце первой четверти были организованы </w:t>
      </w:r>
      <w:r>
        <w:rPr>
          <w:lang w:eastAsia="ru-RU"/>
        </w:rPr>
        <w:lastRenderedPageBreak/>
        <w:t>осенние праздники. Для 1-4 классов  - «Золотая осень», а для 5-11 классов праздничная дискотека «Осенняя катавасия».</w:t>
      </w:r>
    </w:p>
    <w:p w:rsidR="00BB7FB2" w:rsidRPr="001360B7" w:rsidRDefault="00BB7FB2" w:rsidP="00BB7FB2">
      <w:pPr>
        <w:suppressAutoHyphens w:val="0"/>
        <w:ind w:firstLine="540"/>
        <w:jc w:val="both"/>
        <w:rPr>
          <w:lang w:eastAsia="ru-RU"/>
        </w:rPr>
      </w:pPr>
      <w:r w:rsidRPr="001360B7">
        <w:rPr>
          <w:lang w:eastAsia="ru-RU"/>
        </w:rPr>
        <w:t>В настоящее время большое распространение среди молодежи получили спортивно-интеллектуальные игры. В целях пропаганды здорового и активного образа жизни, а также организации интересного и занимательного досуга об</w:t>
      </w:r>
      <w:r>
        <w:rPr>
          <w:lang w:eastAsia="ru-RU"/>
        </w:rPr>
        <w:t>учающихся, членами Школьного самоуправления</w:t>
      </w:r>
      <w:r w:rsidRPr="001360B7">
        <w:rPr>
          <w:lang w:eastAsia="ru-RU"/>
        </w:rPr>
        <w:t xml:space="preserve"> было принято организовать цикл игр </w:t>
      </w:r>
      <w:r>
        <w:rPr>
          <w:lang w:eastAsia="ru-RU"/>
        </w:rPr>
        <w:t>«Спорт. Духовность. Творчество». В течение учебного года проводились соревнования: по баскетболу, по мини-футболу, по теннису, по шашкам и шахматам.</w:t>
      </w:r>
    </w:p>
    <w:p w:rsidR="00BB7FB2" w:rsidRDefault="00BB7FB2" w:rsidP="00BB7FB2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 xml:space="preserve">В ноябре месяце проходит месячник по ЗОЖ. </w:t>
      </w:r>
      <w:r w:rsidRPr="001360B7">
        <w:rPr>
          <w:lang w:eastAsia="ru-RU"/>
        </w:rPr>
        <w:t xml:space="preserve">Курение – одна из сильнейших зависимостей, подстерегающих человечество. Об ошеломляющих фактах  курения было рассказано </w:t>
      </w:r>
      <w:r>
        <w:rPr>
          <w:lang w:eastAsia="ru-RU"/>
        </w:rPr>
        <w:t>волонтерской группой Школьного самоуправления</w:t>
      </w:r>
      <w:r w:rsidRPr="001360B7">
        <w:rPr>
          <w:lang w:eastAsia="ru-RU"/>
        </w:rPr>
        <w:t xml:space="preserve">. Их тематическая программа призывала подростков отказаться от пагубной привычки – курить.  Примечательно то, что о вреде курения </w:t>
      </w:r>
      <w:proofErr w:type="gramStart"/>
      <w:r w:rsidRPr="001360B7">
        <w:rPr>
          <w:lang w:eastAsia="ru-RU"/>
        </w:rPr>
        <w:t>собравшимся</w:t>
      </w:r>
      <w:proofErr w:type="gramEnd"/>
      <w:r w:rsidRPr="001360B7">
        <w:rPr>
          <w:lang w:eastAsia="ru-RU"/>
        </w:rPr>
        <w:t xml:space="preserve"> рассказывали не врачи и сотрудники милиции, а их сверстники. Школьники призвали всех позаботиться о своём здоровье и отказаться от пагубной привычки. В рамках соревнований классов, свободных от курения прошел целый ряд мероприятий по ЗОЖ. Обучающиеся </w:t>
      </w:r>
      <w:r>
        <w:rPr>
          <w:lang w:eastAsia="ru-RU"/>
        </w:rPr>
        <w:t>7</w:t>
      </w:r>
      <w:r w:rsidRPr="001360B7">
        <w:rPr>
          <w:lang w:eastAsia="ru-RU"/>
        </w:rPr>
        <w:t xml:space="preserve"> класса провели </w:t>
      </w:r>
      <w:proofErr w:type="spellStart"/>
      <w:r w:rsidRPr="001360B7">
        <w:rPr>
          <w:lang w:eastAsia="ru-RU"/>
        </w:rPr>
        <w:t>агитблоки</w:t>
      </w:r>
      <w:proofErr w:type="spellEnd"/>
      <w:r w:rsidRPr="001360B7">
        <w:rPr>
          <w:lang w:eastAsia="ru-RU"/>
        </w:rPr>
        <w:t xml:space="preserve"> по классам, раздавали листовки о вреде курения. Школьники с интересом отнеслись к акции. Подобная акция проводиться в школе уже не первый год.  Этот позитивный метод помочь большинству курильщиков отказаться от курения, помогает многим сделать первый - самый сложный - шаг на пути отказа от вредной привычки. Насколько она повлияла на умы школьников, конечно, не известно, но положительный эффект от этого ежегодного мероприятия на лицо.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Не без внимания остался самый теплый и нежный праздник – День матери, которому посвятили целый месяц. Первого ноября стартовал месячник Материнства. Члены Школьного </w:t>
      </w:r>
      <w:r>
        <w:rPr>
          <w:lang w:eastAsia="ru-RU"/>
        </w:rPr>
        <w:t>самоуправления</w:t>
      </w:r>
      <w:r w:rsidRPr="001360B7">
        <w:rPr>
          <w:lang w:eastAsia="ru-RU"/>
        </w:rPr>
        <w:t xml:space="preserve"> с большим удовольствием поддержали  акцию «</w:t>
      </w:r>
      <w:r>
        <w:rPr>
          <w:lang w:eastAsia="ru-RU"/>
        </w:rPr>
        <w:t>Моя мама лучше всех</w:t>
      </w:r>
      <w:r w:rsidRPr="001360B7">
        <w:rPr>
          <w:lang w:eastAsia="ru-RU"/>
        </w:rPr>
        <w:t xml:space="preserve">», </w:t>
      </w:r>
      <w:r>
        <w:rPr>
          <w:lang w:eastAsia="ru-RU"/>
        </w:rPr>
        <w:t>рисовали портреты своих мам и организовали выставку работ. Подготовили и на высоком уровне провели</w:t>
      </w:r>
      <w:proofErr w:type="gramStart"/>
      <w:r>
        <w:rPr>
          <w:lang w:eastAsia="ru-RU"/>
        </w:rPr>
        <w:t xml:space="preserve"> Г</w:t>
      </w:r>
      <w:proofErr w:type="gramEnd"/>
      <w:r>
        <w:rPr>
          <w:lang w:eastAsia="ru-RU"/>
        </w:rPr>
        <w:t>отовились к праздничный концерт.</w:t>
      </w:r>
    </w:p>
    <w:p w:rsidR="00BB7FB2" w:rsidRPr="001360B7" w:rsidRDefault="00BB7FB2" w:rsidP="00BB7FB2">
      <w:pPr>
        <w:suppressAutoHyphens w:val="0"/>
        <w:ind w:firstLine="720"/>
        <w:jc w:val="both"/>
        <w:rPr>
          <w:lang w:eastAsia="ru-RU"/>
        </w:rPr>
      </w:pPr>
      <w:r w:rsidRPr="001360B7">
        <w:rPr>
          <w:lang w:eastAsia="ru-RU"/>
        </w:rPr>
        <w:t xml:space="preserve">В </w:t>
      </w:r>
      <w:r>
        <w:rPr>
          <w:lang w:eastAsia="ru-RU"/>
        </w:rPr>
        <w:t>преддверии Нового года У</w:t>
      </w:r>
      <w:r w:rsidRPr="001360B7">
        <w:rPr>
          <w:lang w:eastAsia="ru-RU"/>
        </w:rPr>
        <w:t>ченический совет актива организовал в школе акции «Почта деда Мороза» и «</w:t>
      </w:r>
      <w:r>
        <w:rPr>
          <w:lang w:eastAsia="ru-RU"/>
        </w:rPr>
        <w:t>Мастерская</w:t>
      </w:r>
      <w:r w:rsidRPr="001360B7">
        <w:rPr>
          <w:lang w:eastAsia="ru-RU"/>
        </w:rPr>
        <w:t xml:space="preserve"> деда Мороза», в </w:t>
      </w:r>
      <w:proofErr w:type="gramStart"/>
      <w:r w:rsidRPr="001360B7">
        <w:rPr>
          <w:lang w:eastAsia="ru-RU"/>
        </w:rPr>
        <w:t>рамках</w:t>
      </w:r>
      <w:proofErr w:type="gramEnd"/>
      <w:r w:rsidRPr="001360B7">
        <w:rPr>
          <w:lang w:eastAsia="ru-RU"/>
        </w:rPr>
        <w:t xml:space="preserve"> которых обучающиеся должны были украсить всю школу новогодней мишурой и украшениями, а обучающиеся начальной школы – написать деду Морозу письма о своих самых заветных желаниях. Состоялся долгожданный и красивый конкурс на лучшую Новогоднюю елку среди классов и обучающихся школы, выставка с самыми разными оригинальными елками украшала коридор школы до самого Нового года. Также члены </w:t>
      </w:r>
      <w:r>
        <w:rPr>
          <w:lang w:eastAsia="ru-RU"/>
        </w:rPr>
        <w:t xml:space="preserve">Школьного самоуправления </w:t>
      </w:r>
      <w:r w:rsidRPr="001360B7">
        <w:rPr>
          <w:lang w:eastAsia="ru-RU"/>
        </w:rPr>
        <w:t xml:space="preserve"> организовали </w:t>
      </w:r>
      <w:r>
        <w:rPr>
          <w:lang w:eastAsia="ru-RU"/>
        </w:rPr>
        <w:t xml:space="preserve">и провели праздничное представление  в праздновании Нового года. </w:t>
      </w:r>
      <w:r w:rsidRPr="001360B7">
        <w:rPr>
          <w:lang w:eastAsia="ru-RU"/>
        </w:rPr>
        <w:t xml:space="preserve"> </w:t>
      </w:r>
    </w:p>
    <w:p w:rsidR="00BB7FB2" w:rsidRPr="001360B7" w:rsidRDefault="00BB7FB2" w:rsidP="00BB7FB2">
      <w:pPr>
        <w:suppressAutoHyphens w:val="0"/>
        <w:ind w:firstLine="540"/>
        <w:jc w:val="both"/>
        <w:rPr>
          <w:lang w:eastAsia="ru-RU"/>
        </w:rPr>
      </w:pPr>
      <w:r w:rsidRPr="001360B7">
        <w:rPr>
          <w:lang w:eastAsia="ru-RU"/>
        </w:rPr>
        <w:t>В целях воспитания патриотического сознания, привития любви к своему Отечеству в школе прошел цикл мероприятий военно-патриотической направленности. Члены Школьного парламента хорошо продумали ход проведения месячника.</w:t>
      </w:r>
    </w:p>
    <w:p w:rsidR="00BB7FB2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Начался месячник с торжественной </w:t>
      </w:r>
      <w:r>
        <w:rPr>
          <w:lang w:eastAsia="ru-RU"/>
        </w:rPr>
        <w:t>радио</w:t>
      </w:r>
      <w:r w:rsidRPr="001360B7">
        <w:rPr>
          <w:lang w:eastAsia="ru-RU"/>
        </w:rPr>
        <w:t>линейки, на которой был дан старт месячнику. Силами ученического актива была выпущена стенгаз</w:t>
      </w:r>
      <w:r>
        <w:rPr>
          <w:lang w:eastAsia="ru-RU"/>
        </w:rPr>
        <w:t>ета, посвященная защитникам Отечества  «Они защищали Родину» и организован конкурс рисунков «Слава тебе, победитель – солдат!».</w:t>
      </w:r>
      <w:r w:rsidRPr="001360B7">
        <w:rPr>
          <w:lang w:eastAsia="ru-RU"/>
        </w:rPr>
        <w:t xml:space="preserve"> </w:t>
      </w:r>
      <w:proofErr w:type="gramStart"/>
      <w:r w:rsidRPr="001360B7">
        <w:rPr>
          <w:lang w:eastAsia="ru-RU"/>
        </w:rPr>
        <w:t>В рамках месячника оборонно-массовой и военно-</w:t>
      </w:r>
      <w:r>
        <w:rPr>
          <w:lang w:eastAsia="ru-RU"/>
        </w:rPr>
        <w:t xml:space="preserve">спортивной работы, </w:t>
      </w:r>
      <w:r w:rsidRPr="001360B7">
        <w:rPr>
          <w:lang w:eastAsia="ru-RU"/>
        </w:rPr>
        <w:t xml:space="preserve">в целях воспитания у обучающихся патриотизма, бережного отношения к историческому прошлому родного города и края, формирования нравственных ценностей школьников, </w:t>
      </w:r>
      <w:r>
        <w:rPr>
          <w:lang w:eastAsia="ru-RU"/>
        </w:rPr>
        <w:t>была проведена игра «Командарм.</w:t>
      </w:r>
      <w:proofErr w:type="gramEnd"/>
      <w:r>
        <w:rPr>
          <w:lang w:eastAsia="ru-RU"/>
        </w:rPr>
        <w:t xml:space="preserve"> Патриот – 2013». </w:t>
      </w:r>
    </w:p>
    <w:p w:rsidR="00BB7FB2" w:rsidRPr="00647B50" w:rsidRDefault="00BB7FB2" w:rsidP="00BB7FB2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>2</w:t>
      </w:r>
      <w:r w:rsidRPr="00647B50">
        <w:rPr>
          <w:lang w:eastAsia="ru-RU"/>
        </w:rPr>
        <w:t xml:space="preserve">0 февраля совместными усилиями коллектива школы и непосредственно под  руководством Большаковой С.Ю. на базе </w:t>
      </w:r>
      <w:proofErr w:type="spellStart"/>
      <w:r w:rsidRPr="00647B50">
        <w:rPr>
          <w:lang w:eastAsia="ru-RU"/>
        </w:rPr>
        <w:t>Панаевской</w:t>
      </w:r>
      <w:proofErr w:type="spellEnd"/>
      <w:r w:rsidRPr="00647B50">
        <w:rPr>
          <w:lang w:eastAsia="ru-RU"/>
        </w:rPr>
        <w:t xml:space="preserve"> школы – интерната прошел праздник «Один день их жизни солдата», посвященный Дню Защитника Отечества.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647B50">
        <w:rPr>
          <w:lang w:eastAsia="ru-RU"/>
        </w:rPr>
        <w:t xml:space="preserve">В мероприятии приняли участие учащиеся с 5 по 11 классы. Они проходили станции-задания.  Эти станции  были разработаны при помощи и поддержке  актива </w:t>
      </w:r>
      <w:proofErr w:type="spellStart"/>
      <w:r w:rsidRPr="00647B50">
        <w:rPr>
          <w:lang w:eastAsia="ru-RU"/>
        </w:rPr>
        <w:t>ДиМОО</w:t>
      </w:r>
      <w:proofErr w:type="spellEnd"/>
      <w:r w:rsidRPr="00647B50">
        <w:rPr>
          <w:lang w:eastAsia="ru-RU"/>
        </w:rPr>
        <w:t xml:space="preserve"> «МОРЖ» и Ученического самоуправления. Эта было самое массовое </w:t>
      </w:r>
      <w:r w:rsidRPr="00647B50">
        <w:rPr>
          <w:lang w:eastAsia="ru-RU"/>
        </w:rPr>
        <w:lastRenderedPageBreak/>
        <w:t xml:space="preserve">мероприятие, прошедшее в школе и собравшее в этот день около двухсот мальчишек и девчонок. </w:t>
      </w:r>
      <w:proofErr w:type="gramStart"/>
      <w:r w:rsidRPr="00647B50">
        <w:rPr>
          <w:lang w:eastAsia="ru-RU"/>
        </w:rPr>
        <w:t>«Меткий стрелок», «Военно-полевая кухня», «Рота - подъем!», «Патриотическая», «Силачи», «На плацу», «Мозговая атака», «Медсанчасть», «Военно-патриотическая песня», «На привале» и  другие задания вызвали у ребят положительные эмоции и способствовали их хорошему настроению.</w:t>
      </w:r>
      <w:proofErr w:type="gramEnd"/>
      <w:r w:rsidRPr="00647B50">
        <w:rPr>
          <w:lang w:eastAsia="ru-RU"/>
        </w:rPr>
        <w:t xml:space="preserve"> Такие мероприятия  способствуют воспитанию патриотизма, стремлению помочь более слабому; вызывают положительные отношения к выполняемой деятельности; улучшают эмоциональный настрой всего детского коллектива. </w:t>
      </w:r>
      <w:r>
        <w:rPr>
          <w:lang w:eastAsia="ru-RU"/>
        </w:rPr>
        <w:t>По</w:t>
      </w:r>
      <w:r w:rsidRPr="00647B50">
        <w:rPr>
          <w:lang w:eastAsia="ru-RU"/>
        </w:rPr>
        <w:t>сле выполнений всех заданий для ребят был организован праздничный концерт.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>
        <w:rPr>
          <w:lang w:eastAsia="ru-RU"/>
        </w:rPr>
        <w:t xml:space="preserve"> Во время декады Воинской Славы с</w:t>
      </w:r>
      <w:r w:rsidRPr="001360B7">
        <w:rPr>
          <w:lang w:eastAsia="ru-RU"/>
        </w:rPr>
        <w:t xml:space="preserve"> целью формирования чувства бережного отношения к памяти о защитниках Отечества предыдущих поколений, воспитания гражданина с активной позицией патриота своей Родины, члены Школьного парламента приняли участие в </w:t>
      </w:r>
      <w:r>
        <w:rPr>
          <w:lang w:eastAsia="ru-RU"/>
        </w:rPr>
        <w:t>поселковом</w:t>
      </w:r>
      <w:r w:rsidRPr="001360B7">
        <w:rPr>
          <w:lang w:eastAsia="ru-RU"/>
        </w:rPr>
        <w:t xml:space="preserve"> митинге, посвященном воинам, чьи жизни отданы на полях сражений во время </w:t>
      </w:r>
      <w:proofErr w:type="gramStart"/>
      <w:r w:rsidRPr="001360B7">
        <w:rPr>
          <w:lang w:eastAsia="ru-RU"/>
        </w:rPr>
        <w:t>ВО</w:t>
      </w:r>
      <w:proofErr w:type="gramEnd"/>
      <w:r w:rsidRPr="001360B7">
        <w:rPr>
          <w:lang w:eastAsia="ru-RU"/>
        </w:rPr>
        <w:t xml:space="preserve"> войны. </w:t>
      </w:r>
      <w:r>
        <w:rPr>
          <w:lang w:eastAsia="ru-RU"/>
        </w:rPr>
        <w:t xml:space="preserve">Была организована Вахта памяти, возложение венков к Обелиску и акция «Георгиевская ленточка». </w:t>
      </w:r>
    </w:p>
    <w:p w:rsidR="00BB7FB2" w:rsidRPr="001360B7" w:rsidRDefault="00BB7FB2" w:rsidP="00BB7FB2">
      <w:pPr>
        <w:suppressAutoHyphens w:val="0"/>
        <w:ind w:firstLine="720"/>
        <w:jc w:val="both"/>
        <w:rPr>
          <w:lang w:eastAsia="ru-RU"/>
        </w:rPr>
      </w:pPr>
      <w:r w:rsidRPr="001360B7">
        <w:rPr>
          <w:lang w:eastAsia="ru-RU"/>
        </w:rPr>
        <w:t xml:space="preserve">Среди обучающихся 1-4, 5-8, 9-11 классов членами </w:t>
      </w:r>
      <w:r>
        <w:rPr>
          <w:lang w:eastAsia="ru-RU"/>
        </w:rPr>
        <w:t>У</w:t>
      </w:r>
      <w:r w:rsidRPr="001360B7">
        <w:rPr>
          <w:lang w:eastAsia="ru-RU"/>
        </w:rPr>
        <w:t>ченическ</w:t>
      </w:r>
      <w:r>
        <w:rPr>
          <w:lang w:eastAsia="ru-RU"/>
        </w:rPr>
        <w:t xml:space="preserve">ого совета </w:t>
      </w:r>
      <w:r w:rsidRPr="001360B7">
        <w:rPr>
          <w:lang w:eastAsia="ru-RU"/>
        </w:rPr>
        <w:t xml:space="preserve"> был проведен школьный конкурс на лучший рисунок, посвященный подвигам солдат и офицеров в локальных войнах. На конкурс были представлены 17 работ обучающихся. </w:t>
      </w:r>
    </w:p>
    <w:p w:rsidR="00BB7FB2" w:rsidRPr="001360B7" w:rsidRDefault="00BB7FB2" w:rsidP="00BB7FB2">
      <w:pPr>
        <w:suppressAutoHyphens w:val="0"/>
        <w:ind w:firstLine="540"/>
        <w:jc w:val="both"/>
        <w:rPr>
          <w:lang w:eastAsia="ru-RU"/>
        </w:rPr>
      </w:pPr>
      <w:r w:rsidRPr="001360B7">
        <w:rPr>
          <w:lang w:eastAsia="ru-RU"/>
        </w:rPr>
        <w:t xml:space="preserve">  </w:t>
      </w:r>
      <w:r>
        <w:rPr>
          <w:lang w:eastAsia="ru-RU"/>
        </w:rPr>
        <w:t xml:space="preserve">Для 1-4 классов  было подготовлено и качественно проведено  общешкольное мероприятие «Детство, опаленное войной», а для 5-11 классов «Я помню! Я горжусь!».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Члены </w:t>
      </w:r>
      <w:r>
        <w:rPr>
          <w:lang w:eastAsia="ru-RU"/>
        </w:rPr>
        <w:t>клуба «Витязь»</w:t>
      </w:r>
      <w:r w:rsidRPr="001360B7">
        <w:rPr>
          <w:lang w:eastAsia="ru-RU"/>
        </w:rPr>
        <w:t xml:space="preserve"> организовали уборку территории у памятников боевой славы</w:t>
      </w:r>
      <w:r>
        <w:rPr>
          <w:lang w:eastAsia="ru-RU"/>
        </w:rPr>
        <w:t>.</w:t>
      </w:r>
    </w:p>
    <w:p w:rsidR="00BB7FB2" w:rsidRPr="001360B7" w:rsidRDefault="00BB7FB2" w:rsidP="00BB7FB2">
      <w:pPr>
        <w:suppressAutoHyphens w:val="0"/>
        <w:ind w:firstLine="540"/>
        <w:jc w:val="both"/>
        <w:rPr>
          <w:lang w:eastAsia="ru-RU"/>
        </w:rPr>
      </w:pPr>
      <w:r w:rsidRPr="001360B7">
        <w:rPr>
          <w:lang w:eastAsia="ru-RU"/>
        </w:rPr>
        <w:t xml:space="preserve">В течение года Школьным </w:t>
      </w:r>
      <w:r>
        <w:rPr>
          <w:lang w:eastAsia="ru-RU"/>
        </w:rPr>
        <w:t xml:space="preserve">Советом </w:t>
      </w:r>
      <w:r w:rsidRPr="001360B7">
        <w:rPr>
          <w:lang w:eastAsia="ru-RU"/>
        </w:rPr>
        <w:t xml:space="preserve">проводились регулярные операции «Забота» по работе с ветеранами великой Отечественной войны, проживающих в </w:t>
      </w:r>
      <w:r>
        <w:rPr>
          <w:lang w:eastAsia="ru-RU"/>
        </w:rPr>
        <w:t xml:space="preserve"> нашем поселке. Все ветераны</w:t>
      </w:r>
      <w:r w:rsidRPr="001360B7">
        <w:rPr>
          <w:lang w:eastAsia="ru-RU"/>
        </w:rPr>
        <w:t xml:space="preserve"> были поздравлены с Днем защитников Отечества</w:t>
      </w:r>
      <w:r>
        <w:rPr>
          <w:lang w:eastAsia="ru-RU"/>
        </w:rPr>
        <w:t xml:space="preserve"> и с Днем великой Победы</w:t>
      </w:r>
      <w:r w:rsidRPr="001360B7">
        <w:rPr>
          <w:lang w:eastAsia="ru-RU"/>
        </w:rPr>
        <w:t xml:space="preserve">. Так же при поддержке профсоюзной организации работников школы за каждым классом был закреплен учитель-пенсионер, ранее работающей в нашей школе.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> Жизнь ученического самоуправления полна разнообразными делами. Ежемесячно проводятся тематические линейки, выпускаются стенгазеты, готовятся театрализованные представления, постоянно проводятся операции «Внешний вид», «В школу без опозданий», «Забота»</w:t>
      </w:r>
      <w:r>
        <w:rPr>
          <w:lang w:eastAsia="ru-RU"/>
        </w:rPr>
        <w:t>.</w:t>
      </w:r>
      <w:r w:rsidRPr="001360B7">
        <w:rPr>
          <w:lang w:eastAsia="ru-RU"/>
        </w:rPr>
        <w:t xml:space="preserve">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1360B7">
        <w:rPr>
          <w:lang w:eastAsia="ru-RU"/>
        </w:rPr>
        <w:t xml:space="preserve">Весомый вклад вносят члены Школьного </w:t>
      </w:r>
      <w:r>
        <w:rPr>
          <w:lang w:eastAsia="ru-RU"/>
        </w:rPr>
        <w:t>самоуправления</w:t>
      </w:r>
      <w:r w:rsidRPr="001360B7">
        <w:rPr>
          <w:lang w:eastAsia="ru-RU"/>
        </w:rPr>
        <w:t xml:space="preserve"> и ученического актива в оформление и подготовку к разным тематическим конкурсам и общешкольным мероприятиям. Активисты помогают в оформлении тематических выставок</w:t>
      </w:r>
      <w:r>
        <w:rPr>
          <w:lang w:eastAsia="ru-RU"/>
        </w:rPr>
        <w:t xml:space="preserve"> рисунков, принимают участие в разных</w:t>
      </w:r>
      <w:r w:rsidRPr="001360B7">
        <w:rPr>
          <w:lang w:eastAsia="ru-RU"/>
        </w:rPr>
        <w:t xml:space="preserve"> конкурсах.</w:t>
      </w:r>
    </w:p>
    <w:p w:rsidR="00BB7FB2" w:rsidRPr="001360B7" w:rsidRDefault="00BB7FB2" w:rsidP="00BB7FB2">
      <w:pPr>
        <w:suppressAutoHyphens w:val="0"/>
        <w:ind w:firstLine="851"/>
        <w:jc w:val="both"/>
        <w:rPr>
          <w:lang w:eastAsia="ru-RU"/>
        </w:rPr>
      </w:pPr>
      <w:r w:rsidRPr="001360B7">
        <w:rPr>
          <w:lang w:eastAsia="ru-RU"/>
        </w:rPr>
        <w:t xml:space="preserve">         </w:t>
      </w:r>
      <w:r>
        <w:rPr>
          <w:lang w:eastAsia="ru-RU"/>
        </w:rPr>
        <w:t xml:space="preserve">Один раз в четверть </w:t>
      </w:r>
      <w:r w:rsidRPr="001360B7">
        <w:rPr>
          <w:lang w:eastAsia="ru-RU"/>
        </w:rPr>
        <w:t xml:space="preserve"> проводятся заседания Школьного </w:t>
      </w:r>
      <w:r>
        <w:rPr>
          <w:lang w:eastAsia="ru-RU"/>
        </w:rPr>
        <w:t xml:space="preserve">самоуправления. </w:t>
      </w:r>
      <w:r w:rsidRPr="00AB035B">
        <w:rPr>
          <w:rFonts w:eastAsia="Calibri"/>
          <w:lang w:eastAsia="en-US"/>
        </w:rPr>
        <w:t xml:space="preserve">На заседаниях Совета школьного (ученического) самоуправления обсуждаются все вопросы школьной жизни, подготовка к мероприятиям, итоги их проведения, заслушиваются отчеты советов Совета старшеклассников, отчеты органов самоуправления классов. Силами актива школьного ученического самоуправления полностью обеспечиваются такие направления работы школы, как организация и проведение школьных тематических дискотек, организация работы клубов по интересам в период </w:t>
      </w:r>
      <w:r>
        <w:rPr>
          <w:rFonts w:eastAsia="Calibri"/>
          <w:lang w:eastAsia="en-US"/>
        </w:rPr>
        <w:t>каникулярных школ</w:t>
      </w:r>
      <w:r w:rsidRPr="00AB035B">
        <w:rPr>
          <w:rFonts w:eastAsia="Calibri"/>
          <w:lang w:eastAsia="en-US"/>
        </w:rPr>
        <w:t xml:space="preserve">, работа вожатых в школьном оздоровительном лагере дневного пребывания </w:t>
      </w:r>
      <w:r>
        <w:rPr>
          <w:rFonts w:eastAsia="Calibri"/>
          <w:lang w:eastAsia="en-US"/>
        </w:rPr>
        <w:t>в летний период.</w:t>
      </w:r>
      <w:r w:rsidRPr="00AB035B">
        <w:rPr>
          <w:rFonts w:eastAsia="Calibri"/>
          <w:lang w:eastAsia="en-US"/>
        </w:rPr>
        <w:t xml:space="preserve"> </w:t>
      </w:r>
    </w:p>
    <w:p w:rsidR="00BB7FB2" w:rsidRPr="001360B7" w:rsidRDefault="00BB7FB2" w:rsidP="00BB7FB2">
      <w:pPr>
        <w:suppressAutoHyphens w:val="0"/>
        <w:ind w:firstLine="708"/>
        <w:jc w:val="both"/>
        <w:rPr>
          <w:lang w:eastAsia="ru-RU"/>
        </w:rPr>
      </w:pPr>
      <w:r w:rsidRPr="00AB035B">
        <w:rPr>
          <w:rFonts w:eastAsia="Calibri"/>
          <w:lang w:eastAsia="en-US"/>
        </w:rPr>
        <w:t>Наше школьное ученическое самоуправление по-прежнему активно, но у него есть еще очень много резервов. Нынешний Совет школьного (ученического) самоуправления свою главную задачу видит в выявлении и эффективном использовании этих рез</w:t>
      </w:r>
      <w:r>
        <w:rPr>
          <w:rFonts w:eastAsia="Calibri"/>
          <w:lang w:eastAsia="en-US"/>
        </w:rPr>
        <w:t>ервов.</w:t>
      </w:r>
      <w:r w:rsidRPr="007046C2">
        <w:rPr>
          <w:lang w:eastAsia="ru-RU"/>
        </w:rPr>
        <w:t xml:space="preserve"> </w:t>
      </w:r>
      <w:r w:rsidRPr="001360B7">
        <w:rPr>
          <w:lang w:eastAsia="ru-RU"/>
        </w:rPr>
        <w:t>Таким образом, работа школьного самоуправления достигает поставленных в положении целей.</w:t>
      </w:r>
    </w:p>
    <w:p w:rsidR="007F37C6" w:rsidRDefault="00386D6D"/>
    <w:p w:rsidR="00BB7FB2" w:rsidRDefault="00BB7FB2"/>
    <w:p w:rsidR="00BB7FB2" w:rsidRDefault="00BB7FB2" w:rsidP="00BB7FB2">
      <w:pPr>
        <w:jc w:val="right"/>
      </w:pPr>
      <w:r>
        <w:t>Большакова С.Ю.,</w:t>
      </w:r>
    </w:p>
    <w:p w:rsidR="00BB7FB2" w:rsidRPr="00BB7FB2" w:rsidRDefault="00BB7FB2" w:rsidP="00BB7FB2">
      <w:pPr>
        <w:jc w:val="right"/>
      </w:pPr>
      <w:r>
        <w:t>педагог-организатор</w:t>
      </w:r>
    </w:p>
    <w:sectPr w:rsidR="00BB7FB2" w:rsidRPr="00BB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FB2"/>
    <w:rsid w:val="00386D6D"/>
    <w:rsid w:val="00A80604"/>
    <w:rsid w:val="00B17088"/>
    <w:rsid w:val="00BB7FB2"/>
    <w:rsid w:val="00BC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B7F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70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088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7FB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B7FB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1708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08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2287</Words>
  <Characters>13040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ПШИ</Company>
  <LinksUpToDate>false</LinksUpToDate>
  <CharactersWithSpaces>15297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Большакова </dc:creator>
  <cp:keywords/>
  <dc:description/>
  <cp:lastModifiedBy>Большакова </cp:lastModifiedBy>
  <cp:revision>3</cp:revision>
  <cp:lastPrinted>2013-09-18T05:10:00Z</cp:lastPrinted>
  <dcterms:created xsi:type="dcterms:W3CDTF">2013-05-20T05:04:00Z</dcterms:created>
  <dcterms:modified xsi:type="dcterms:W3CDTF">2013-09-18T05:11:00Z</dcterms:modified>
</cp:coreProperties>
</file>