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7C" w:rsidRPr="000611AF" w:rsidRDefault="005E0A7C" w:rsidP="00F5443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9372E">
        <w:rPr>
          <w:rFonts w:ascii="Times New Roman" w:hAnsi="Times New Roman" w:cs="Times New Roman"/>
          <w:b/>
          <w:color w:val="7030A0"/>
          <w:sz w:val="36"/>
          <w:szCs w:val="36"/>
        </w:rPr>
        <w:t>Музыка и развитие мыслительной деятельности дошкольников</w:t>
      </w:r>
      <w:r w:rsidR="00F54432" w:rsidRPr="000611AF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 xml:space="preserve">Для современной образовательной системы проблема умственного воспитания чрезвычайно важна. По прогнозам ученых 3-е тысячелетие, на пороге которого стоит человечество, будет ознаменовано информационной революцией, когда знающие и </w:t>
      </w:r>
      <w:bookmarkStart w:id="0" w:name="_GoBack"/>
      <w:bookmarkEnd w:id="0"/>
      <w:r w:rsidRPr="00A9372E">
        <w:rPr>
          <w:rFonts w:ascii="Times New Roman" w:hAnsi="Times New Roman" w:cs="Times New Roman"/>
          <w:sz w:val="32"/>
          <w:szCs w:val="32"/>
        </w:rPr>
        <w:t>образованные люди станут цениться как истинное национальное богатство. На первый план выдвигается задача формирования способности к активной умственной деятельности.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Между тем во многих странах мира во всех звеньях системы просвещения - от дошкольных учреждений до университетов - отмечаются, с одной стороны, рост информированности, с другой стороны - снижение в целом качества знаний, умственного развития обучающихся.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Эстетическое воспитание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действительности. Результатом эстетического воспитания является эстетическое развитие. Составляющей этого процесса является художественное образовани</w:t>
      </w:r>
      <w:proofErr w:type="gramStart"/>
      <w:r w:rsidRPr="00A9372E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A9372E">
        <w:rPr>
          <w:rFonts w:ascii="Times New Roman" w:hAnsi="Times New Roman" w:cs="Times New Roman"/>
          <w:sz w:val="32"/>
          <w:szCs w:val="32"/>
        </w:rPr>
        <w:t xml:space="preserve"> процесс усвоения искусствоведческих знаний, умений, навыков, развитие способности к художественному творчеству. 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Мир музыки особенно привлекателен для ребенка, так как музыкальное воспитание является синтезом различных видов деятельности. Вот почему главной целью музыкального воспитания должно быть развитие музыкального слуха ребенка в пении и слушании музыки.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lastRenderedPageBreak/>
        <w:t>Мир музыки особенно привлекателен для ребенка. Еще в утробе матери будущий человек начинает реагировать на музыкальные звуки, и существует предположение, что именно в этот период можно влиять на формирование музыкальности. И уж, вне всякого сомнения, первый вид искусства, который воспринимает ребенок и на который он реагирует, - это музыка. Через мелодию колыбельной песни, звуки речи, ее тембр малыш начинает не только различать, дифференцировать окружающий его мир, но и чувствовать его. Слушание музыки - одно из основных средств эстетического воспитания. Оно должно занимать большое место в работе с детьми дошкольного возраста. С помощью слушания музыки воспитатель поднимает у ребенка интерес к музыке, развивает любовь к ней, повышает его восприимчивость. Дети приучаются сосредотачивать свое внимание, слушать и понимать музыку. Умело подбирая музыкальные произведения для детей, можно создать у них соответствующее настроение, внести успокоение.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При проведении слушания музыки существенными моментами являются правильный выбор музыкального произведения, создание интереса к нему, исполнение музыкального материала и усвоение его детьми. Выбор музыкального материала определяется теми задачами, которые ставит перед собой воспитатель.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Можно, например, предложить послушать музыку, чтобы вызвать у ребенка определенные чувства и переживания, чтобы углубить, усилить, закрепить полученные детьми впечатления, создать спокойное настроение.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 xml:space="preserve">Музыка и песня должны быть высокохудожественны, потому что только на художественном материале развивается вкус детей. Дети могут слушать </w:t>
      </w:r>
      <w:proofErr w:type="gramStart"/>
      <w:r w:rsidRPr="00A9372E">
        <w:rPr>
          <w:rFonts w:ascii="Times New Roman" w:hAnsi="Times New Roman" w:cs="Times New Roman"/>
          <w:sz w:val="32"/>
          <w:szCs w:val="32"/>
        </w:rPr>
        <w:t>произведения</w:t>
      </w:r>
      <w:proofErr w:type="gramEnd"/>
      <w:r w:rsidRPr="00A9372E">
        <w:rPr>
          <w:rFonts w:ascii="Times New Roman" w:hAnsi="Times New Roman" w:cs="Times New Roman"/>
          <w:sz w:val="32"/>
          <w:szCs w:val="32"/>
        </w:rPr>
        <w:t xml:space="preserve"> как классиков, так и современных композиторов. Иногда музыкальные работники играют детям свою собственную импровизацию, весьма невысокого качества. Эта музыка не способствует развитию художественного вкуса и не должна иметь места в работе с детьми.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lastRenderedPageBreak/>
        <w:t>Необходимо, чтобы музыкальные произведения были доступны восприятию данной группы детей; сложная музыка вызывает излишнее утомление и бесполезное напряжение внимания. При выборе произведения надо учитывать возраст детей, их интересы.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Для того чтобы музыка произвела впечатление на ребенка, нужно не только умело выбрать материал, правильно его исполнить, но и подготовить ребенка к восприятию музыки, направить его внимание во время слушания.</w:t>
      </w:r>
    </w:p>
    <w:p w:rsidR="00A242DA" w:rsidRPr="00A9372E" w:rsidRDefault="005E0A7C" w:rsidP="00A242DA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Слушание музыки - одно из основных средств эстетического воспитания. Оно должно занимать большое место в работе с детьми дошкольного возраста. С помощью слушания музыки воспитатель поднимает у ребенка интерес к музыке, развивает любовь к ней, повышает его восприимчивость. Дети приучаются сосредотачивать свое внимание, слушать и понимать музыку. Умело подбирая музыкальные произведения для детей, можно создать у них соответствующее настроение, внести успокоение</w:t>
      </w:r>
    </w:p>
    <w:p w:rsidR="00A242DA" w:rsidRPr="00A9372E" w:rsidRDefault="005E0A7C" w:rsidP="00A242DA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Систематически и правильно проводимое слушание музыки в детском саду поможет детям лучше</w:t>
      </w:r>
      <w:proofErr w:type="gramStart"/>
      <w:r w:rsidR="00A242DA" w:rsidRPr="00A9372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242DA" w:rsidRPr="00A937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242DA" w:rsidRPr="00A9372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242DA" w:rsidRPr="00A9372E">
        <w:rPr>
          <w:rFonts w:ascii="Times New Roman" w:hAnsi="Times New Roman" w:cs="Times New Roman"/>
          <w:sz w:val="32"/>
          <w:szCs w:val="32"/>
        </w:rPr>
        <w:t>оспринимать и понимать музыку.</w:t>
      </w:r>
      <w:r w:rsidRPr="00A9372E">
        <w:rPr>
          <w:rFonts w:ascii="Times New Roman" w:hAnsi="Times New Roman" w:cs="Times New Roman"/>
          <w:sz w:val="32"/>
          <w:szCs w:val="32"/>
        </w:rPr>
        <w:t xml:space="preserve"> </w:t>
      </w:r>
      <w:r w:rsidR="00A242DA" w:rsidRPr="00A9372E">
        <w:rPr>
          <w:rFonts w:ascii="Times New Roman" w:hAnsi="Times New Roman" w:cs="Times New Roman"/>
          <w:sz w:val="32"/>
          <w:szCs w:val="32"/>
        </w:rPr>
        <w:t xml:space="preserve">Одним из первых заговорил о необходимости систематического музыкального воспитания детей с раннего возраста В. М. Бехтерев. В своих работах, посвященных этому периоду детства, он писал о том, что именно период «первого детства» является самым благоприятным для развития внимания, ощущений, чувственной сферы. Вот почему главной целью музыкального воспитания должно быть развитие музыкального слуха ребенка в пении и слушании музыки. Должны также соблюдаться два основополагающих принципа музыкального воспитания детей: учет реакции со стороны ребенка и соблюдение строгой соразмерности в музыкальных впечатлениях. В. М. Бехтерев одним из первых поставил и вопрос о создании «детской воспитательной музыки». Он полагал, что правильно организованное музыкальное воспитание позволяет детям приобрести навыки в сфере чувств, ума и воли, поэтому от </w:t>
      </w:r>
      <w:r w:rsidR="00A242DA" w:rsidRPr="00A9372E">
        <w:rPr>
          <w:rFonts w:ascii="Times New Roman" w:hAnsi="Times New Roman" w:cs="Times New Roman"/>
          <w:sz w:val="32"/>
          <w:szCs w:val="32"/>
        </w:rPr>
        <w:lastRenderedPageBreak/>
        <w:t>детальной разработки вопросов музыкального воспитания с раннего детства в значительной мере зависит нравственно-эстетическое развитие человеческой личности.</w:t>
      </w:r>
    </w:p>
    <w:p w:rsidR="005E0A7C" w:rsidRPr="00A9372E" w:rsidRDefault="005E0A7C" w:rsidP="005E0A7C">
      <w:pPr>
        <w:rPr>
          <w:rFonts w:ascii="Times New Roman" w:hAnsi="Times New Roman" w:cs="Times New Roman"/>
          <w:sz w:val="32"/>
          <w:szCs w:val="32"/>
        </w:rPr>
      </w:pPr>
      <w:r w:rsidRPr="00A9372E">
        <w:rPr>
          <w:rFonts w:ascii="Times New Roman" w:hAnsi="Times New Roman" w:cs="Times New Roman"/>
          <w:sz w:val="32"/>
          <w:szCs w:val="32"/>
        </w:rPr>
        <w:t>Из всего вышесказанного можно сделать вывод, что проблема умственного и эстетического воспитания занимает важное место в дошкольном образовании. Поэтому система дошкольного образования должна постоянно совершенствоваться, чтобы быть более эффективной.</w:t>
      </w:r>
    </w:p>
    <w:p w:rsidR="00A242DA" w:rsidRPr="00A9372E" w:rsidRDefault="00A242DA">
      <w:pPr>
        <w:rPr>
          <w:rFonts w:ascii="Times New Roman" w:hAnsi="Times New Roman" w:cs="Times New Roman"/>
          <w:sz w:val="32"/>
          <w:szCs w:val="32"/>
        </w:rPr>
      </w:pPr>
    </w:p>
    <w:sectPr w:rsidR="00A242DA" w:rsidRPr="00A9372E" w:rsidSect="005A6AD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A7C"/>
    <w:rsid w:val="000611AF"/>
    <w:rsid w:val="00260981"/>
    <w:rsid w:val="002800D5"/>
    <w:rsid w:val="002D3AF9"/>
    <w:rsid w:val="005A6AD3"/>
    <w:rsid w:val="005E0A7C"/>
    <w:rsid w:val="006C6EC5"/>
    <w:rsid w:val="00715D83"/>
    <w:rsid w:val="007756C1"/>
    <w:rsid w:val="00A242DA"/>
    <w:rsid w:val="00A9372E"/>
    <w:rsid w:val="00F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35A0-AB56-467B-BDB4-5EB6AB53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дом</cp:lastModifiedBy>
  <cp:revision>6</cp:revision>
  <cp:lastPrinted>2013-10-24T18:35:00Z</cp:lastPrinted>
  <dcterms:created xsi:type="dcterms:W3CDTF">2013-10-08T06:20:00Z</dcterms:created>
  <dcterms:modified xsi:type="dcterms:W3CDTF">2013-10-24T18:39:00Z</dcterms:modified>
</cp:coreProperties>
</file>