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30" w:rsidRPr="00833730" w:rsidRDefault="00833730" w:rsidP="00D8577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833730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AB52F5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Pr="00833730">
        <w:rPr>
          <w:rFonts w:ascii="Times New Roman" w:hAnsi="Times New Roman" w:cs="Times New Roman"/>
          <w:i/>
          <w:sz w:val="32"/>
          <w:szCs w:val="32"/>
        </w:rPr>
        <w:t>Л.П.Волкова</w:t>
      </w:r>
      <w:r w:rsidRPr="00833730">
        <w:rPr>
          <w:rFonts w:ascii="Times New Roman" w:hAnsi="Times New Roman" w:cs="Times New Roman"/>
          <w:i/>
          <w:sz w:val="28"/>
          <w:szCs w:val="28"/>
        </w:rPr>
        <w:t>,</w:t>
      </w:r>
      <w:r w:rsidR="00AB52F5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</w:p>
    <w:p w:rsidR="00F57E6C" w:rsidRPr="00833730" w:rsidRDefault="00833730" w:rsidP="0083373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3373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учитель  русского языка</w:t>
      </w:r>
    </w:p>
    <w:p w:rsidR="00833730" w:rsidRPr="00833730" w:rsidRDefault="00833730" w:rsidP="0083373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3373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и литературы МОУ-СОШ№9 </w:t>
      </w:r>
    </w:p>
    <w:p w:rsidR="00833730" w:rsidRPr="00833730" w:rsidRDefault="00833730" w:rsidP="0083373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3373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г. Аткарска Саратовской области</w:t>
      </w:r>
    </w:p>
    <w:p w:rsidR="00833730" w:rsidRDefault="00833730" w:rsidP="00833730">
      <w:pPr>
        <w:jc w:val="center"/>
        <w:rPr>
          <w:rFonts w:ascii="Times New Roman" w:hAnsi="Times New Roman" w:cs="Times New Roman"/>
          <w:sz w:val="36"/>
          <w:szCs w:val="36"/>
        </w:rPr>
      </w:pPr>
      <w:r w:rsidRPr="00833730">
        <w:rPr>
          <w:rFonts w:ascii="Times New Roman" w:hAnsi="Times New Roman" w:cs="Times New Roman"/>
          <w:sz w:val="36"/>
          <w:szCs w:val="36"/>
        </w:rPr>
        <w:t>Синтаксис и пунктуация сложного предложения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833730" w:rsidRPr="00833730" w:rsidRDefault="00833730" w:rsidP="008337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/</w:t>
      </w:r>
      <w:r>
        <w:rPr>
          <w:rFonts w:ascii="Times New Roman" w:hAnsi="Times New Roman" w:cs="Times New Roman"/>
          <w:sz w:val="28"/>
          <w:szCs w:val="28"/>
        </w:rPr>
        <w:t>Русский  язык. Урок-практикум. 11 класс/</w:t>
      </w:r>
    </w:p>
    <w:p w:rsidR="00833730" w:rsidRDefault="00833730" w:rsidP="00B24D3C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-</w:t>
      </w:r>
      <w:r w:rsidR="00EA0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обобщить знания о сложном предложении смешанной конструкции,        </w:t>
      </w:r>
      <w:r w:rsidR="00EA06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закрепить навык постановки знаков препинания в СП, </w:t>
      </w:r>
      <w:r w:rsidR="00EA06B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лингвистического анализа </w:t>
      </w:r>
      <w:r w:rsidR="00EA06B9">
        <w:rPr>
          <w:rFonts w:ascii="Times New Roman" w:hAnsi="Times New Roman" w:cs="Times New Roman"/>
          <w:sz w:val="28"/>
          <w:szCs w:val="28"/>
        </w:rPr>
        <w:t xml:space="preserve"> языкового материала, отбора текстового материала для сочинения-рассуждения (часть С).</w:t>
      </w:r>
    </w:p>
    <w:p w:rsidR="00EA06B9" w:rsidRDefault="00EA06B9" w:rsidP="00B24D3C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– 1. Раздаточный материал «Теоретический минимум. Тропы и   фигуры», «Теоретический минимум. Типы словосочетаний». 2. Текстовой материал «Сложное предложение с разными видами связи». 3. Рассказ А.И.Солженицына «Матренин двор».4. «Тесты.</w:t>
      </w:r>
      <w:r w:rsidRPr="00EA0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 класс».</w:t>
      </w:r>
    </w:p>
    <w:p w:rsidR="004A10E5" w:rsidRPr="00AB52F5" w:rsidRDefault="004A10E5" w:rsidP="00EA06B9">
      <w:pPr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Этапы урока.</w:t>
      </w:r>
      <w:r w:rsidRPr="004A10E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A10E5" w:rsidRDefault="004A10E5" w:rsidP="00B24D3C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A10E5">
        <w:rPr>
          <w:rFonts w:ascii="Times New Roman" w:hAnsi="Times New Roman" w:cs="Times New Roman"/>
          <w:i/>
          <w:sz w:val="28"/>
          <w:szCs w:val="28"/>
        </w:rPr>
        <w:t>«</w:t>
      </w:r>
      <w:r w:rsidRPr="004A10E5">
        <w:rPr>
          <w:rFonts w:ascii="Times New Roman" w:hAnsi="Times New Roman" w:cs="Times New Roman"/>
          <w:sz w:val="28"/>
          <w:szCs w:val="28"/>
        </w:rPr>
        <w:t>Погружение»</w:t>
      </w:r>
      <w:r w:rsidRPr="004A10E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тему, постановка целей урока:  «Сложное предложение. Сколько уже сказано о нем! Сегодня мы продолжаем работу со сложными синтаксическими конструкциями, чтобы подготовиться к успешному выполнению заданий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частей ЕГЭ и грамотному оформлению творческой работы.</w:t>
      </w:r>
    </w:p>
    <w:p w:rsidR="004A10E5" w:rsidRDefault="004A10E5" w:rsidP="004A10E5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Синтаксическая разминка «Типы подчинительной связи в словосочетании».  Повторение.</w:t>
      </w:r>
    </w:p>
    <w:p w:rsidR="004A10E5" w:rsidRDefault="00E339CC" w:rsidP="00E339CC">
      <w:pPr>
        <w:spacing w:line="192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жить не по лжи</w:t>
      </w:r>
    </w:p>
    <w:p w:rsidR="004A10E5" w:rsidRDefault="00E339CC" w:rsidP="00E339CC">
      <w:pPr>
        <w:spacing w:line="192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не </w:t>
      </w:r>
      <w:proofErr w:type="gramStart"/>
      <w:r w:rsidR="004A10E5">
        <w:rPr>
          <w:rFonts w:ascii="Times New Roman" w:hAnsi="Times New Roman" w:cs="Times New Roman"/>
          <w:sz w:val="28"/>
          <w:szCs w:val="28"/>
        </w:rPr>
        <w:t>погрешивший</w:t>
      </w:r>
      <w:proofErr w:type="gramEnd"/>
      <w:r w:rsidR="004A1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против истины</w:t>
      </w:r>
    </w:p>
    <w:p w:rsidR="00E339CC" w:rsidRDefault="00E339CC" w:rsidP="00E339CC">
      <w:pPr>
        <w:spacing w:line="192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по-народному мудрая</w:t>
      </w:r>
    </w:p>
    <w:p w:rsidR="00E339CC" w:rsidRDefault="00E339CC" w:rsidP="00E339CC">
      <w:pPr>
        <w:spacing w:line="192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хранить нажитое</w:t>
      </w:r>
    </w:p>
    <w:p w:rsidR="00E339CC" w:rsidRDefault="00E339CC" w:rsidP="00E339CC">
      <w:pPr>
        <w:spacing w:line="192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память о пережитом</w:t>
      </w:r>
    </w:p>
    <w:p w:rsidR="00E339CC" w:rsidRDefault="00E339CC" w:rsidP="00E339CC">
      <w:pPr>
        <w:spacing w:line="192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не гнались за добром</w:t>
      </w:r>
    </w:p>
    <w:p w:rsidR="00E339CC" w:rsidRPr="00E339CC" w:rsidRDefault="00E339CC" w:rsidP="00E339CC">
      <w:pPr>
        <w:pBdr>
          <w:bottom w:val="single" w:sz="12" w:space="1" w:color="auto"/>
        </w:pBdr>
        <w:spacing w:line="192" w:lineRule="auto"/>
        <w:ind w:left="851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нутряной России</w:t>
      </w:r>
    </w:p>
    <w:p w:rsidR="00B24D3C" w:rsidRDefault="00E339CC" w:rsidP="00B24D3C">
      <w:pPr>
        <w:spacing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E339CC">
        <w:rPr>
          <w:rFonts w:ascii="Times New Roman" w:hAnsi="Times New Roman" w:cs="Times New Roman"/>
          <w:i/>
          <w:sz w:val="28"/>
          <w:szCs w:val="28"/>
        </w:rPr>
        <w:lastRenderedPageBreak/>
        <w:t>Обобщение:</w:t>
      </w:r>
      <w:r>
        <w:rPr>
          <w:rFonts w:ascii="Times New Roman" w:hAnsi="Times New Roman" w:cs="Times New Roman"/>
          <w:sz w:val="28"/>
          <w:szCs w:val="28"/>
        </w:rPr>
        <w:t xml:space="preserve">   Все словосочетания тематически связаны с рассказом А.И.Солженицына «Матренин двор». На уроке литературы я почувствовала</w:t>
      </w:r>
      <w:r w:rsidR="00B24D3C">
        <w:rPr>
          <w:rFonts w:ascii="Times New Roman" w:hAnsi="Times New Roman" w:cs="Times New Roman"/>
          <w:sz w:val="28"/>
          <w:szCs w:val="28"/>
        </w:rPr>
        <w:t xml:space="preserve">, как непросто приходят к современному читателю, школьнику нового века, проповеди писателя и его Матрена. Но может случиться  так, что на экзамене, рассуждая о проблемах нравственности, духовного кризиса в обществе, в аргументации собственной  позиции вы обратитесь к образу </w:t>
      </w:r>
      <w:proofErr w:type="spellStart"/>
      <w:r w:rsidR="00B24D3C">
        <w:rPr>
          <w:rFonts w:ascii="Times New Roman" w:hAnsi="Times New Roman" w:cs="Times New Roman"/>
          <w:sz w:val="28"/>
          <w:szCs w:val="28"/>
        </w:rPr>
        <w:t>солженицынской</w:t>
      </w:r>
      <w:proofErr w:type="spellEnd"/>
      <w:r w:rsidR="00B24D3C">
        <w:rPr>
          <w:rFonts w:ascii="Times New Roman" w:hAnsi="Times New Roman" w:cs="Times New Roman"/>
          <w:sz w:val="28"/>
          <w:szCs w:val="28"/>
        </w:rPr>
        <w:t xml:space="preserve"> праведницы. Хочется, чтобы героиня рассказа стала вам понятнее и,  может быть, ближе.  Поэтому весь текстовой материал на уроке связан с писателем и его рассказом.</w:t>
      </w:r>
    </w:p>
    <w:p w:rsidR="00BE5078" w:rsidRDefault="00B24D3C" w:rsidP="00BE5078">
      <w:pPr>
        <w:spacing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Проверка домашнего задания. Фрагмент рассказа «Матренин двор».</w:t>
      </w:r>
      <w:r w:rsidR="00CA12E6">
        <w:rPr>
          <w:rFonts w:ascii="Times New Roman" w:hAnsi="Times New Roman" w:cs="Times New Roman"/>
          <w:sz w:val="28"/>
          <w:szCs w:val="28"/>
        </w:rPr>
        <w:t>1.Чтение фрагмента «Не гналась за обзаводом</w:t>
      </w:r>
      <w:proofErr w:type="gramStart"/>
      <w:r w:rsidR="00CA12E6">
        <w:rPr>
          <w:rFonts w:ascii="Times New Roman" w:hAnsi="Times New Roman" w:cs="Times New Roman"/>
          <w:sz w:val="28"/>
          <w:szCs w:val="28"/>
        </w:rPr>
        <w:t>…</w:t>
      </w:r>
      <w:r w:rsidR="00BE507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E5078">
        <w:rPr>
          <w:rFonts w:ascii="Times New Roman" w:hAnsi="Times New Roman" w:cs="Times New Roman"/>
          <w:sz w:val="28"/>
          <w:szCs w:val="28"/>
        </w:rPr>
        <w:t>е выбивалась…»2.»Эмоционален финал рассказа. Это создается разнообразием синтаксических конструкций.  Среди них есть сложные»: анализ моделей СП /</w:t>
      </w:r>
      <w:proofErr w:type="gramStart"/>
      <w:r w:rsidR="00BE507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E5078">
        <w:rPr>
          <w:rFonts w:ascii="Times New Roman" w:hAnsi="Times New Roman" w:cs="Times New Roman"/>
          <w:sz w:val="28"/>
          <w:szCs w:val="28"/>
        </w:rPr>
        <w:t xml:space="preserve"> №2,7/; словообразовательный анализ /П №5/; морфологический анализ /П №7/.  3.Анализ средств выразительности, подчеркивающих напряженность и взволнованность авторской речи (модель задания показана на доске):</w:t>
      </w:r>
    </w:p>
    <w:p w:rsidR="00BE5078" w:rsidRDefault="00BE5078" w:rsidP="00BE5078">
      <w:pPr>
        <w:spacing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1,2,3,5 - ?</w:t>
      </w:r>
    </w:p>
    <w:p w:rsidR="00BE5078" w:rsidRDefault="00BE5078" w:rsidP="00BE5078">
      <w:pPr>
        <w:spacing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1,3 - ?</w:t>
      </w:r>
    </w:p>
    <w:p w:rsidR="00BE5078" w:rsidRDefault="00BE5078" w:rsidP="00BE5078">
      <w:pPr>
        <w:spacing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4,8,9 - ?</w:t>
      </w:r>
    </w:p>
    <w:p w:rsidR="00BE5078" w:rsidRDefault="00BE5078" w:rsidP="00BE5078">
      <w:pPr>
        <w:spacing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7, 8, 9 -?</w:t>
      </w:r>
    </w:p>
    <w:p w:rsidR="00BE5078" w:rsidRDefault="00BE5078" w:rsidP="00BE5078">
      <w:pPr>
        <w:pBdr>
          <w:bottom w:val="single" w:sz="12" w:space="1" w:color="auto"/>
        </w:pBdr>
        <w:spacing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6 - ?</w:t>
      </w:r>
    </w:p>
    <w:p w:rsidR="00BE5078" w:rsidRPr="00BE5078" w:rsidRDefault="00BE5078" w:rsidP="00BE5078">
      <w:pPr>
        <w:spacing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/Лексическая анафора; синтаксический параллелизм;</w:t>
      </w:r>
      <w:r w:rsidR="00160942">
        <w:rPr>
          <w:rFonts w:ascii="Times New Roman" w:hAnsi="Times New Roman" w:cs="Times New Roman"/>
          <w:sz w:val="28"/>
          <w:szCs w:val="28"/>
        </w:rPr>
        <w:t xml:space="preserve"> парцелляция; метонимия; Номинативные предложения; градация; однородные члены предложения/.</w:t>
      </w:r>
    </w:p>
    <w:p w:rsidR="00CA12E6" w:rsidRDefault="00EC3949" w:rsidP="00B24D3C">
      <w:pPr>
        <w:spacing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Динамическая пауза.</w:t>
      </w:r>
    </w:p>
    <w:p w:rsidR="00EC3949" w:rsidRDefault="00EC3949" w:rsidP="00B24D3C">
      <w:pPr>
        <w:spacing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Анализ ССК.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Объяснительное письмо. Попутное повторение материала части В.</w:t>
      </w:r>
    </w:p>
    <w:p w:rsidR="00EC3949" w:rsidRDefault="00EC3949" w:rsidP="00B24D3C">
      <w:pPr>
        <w:spacing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959EF">
        <w:rPr>
          <w:rFonts w:ascii="Times New Roman" w:hAnsi="Times New Roman" w:cs="Times New Roman"/>
          <w:i/>
          <w:sz w:val="28"/>
          <w:szCs w:val="28"/>
        </w:rPr>
        <w:t>Автор признает: он, породнившийся с Матреной, так до конца и не  понял её; лишь смерть раскрыла перед ним величественный и трагический образ.</w:t>
      </w:r>
    </w:p>
    <w:p w:rsidR="00EC3949" w:rsidRDefault="00EC3949" w:rsidP="00B24D3C">
      <w:pPr>
        <w:spacing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тип связи частей СП; Б) попутное повторение темы «Двоеточие в БСП», работа со схемой – конспектом:</w:t>
      </w:r>
    </w:p>
    <w:p w:rsidR="000650E1" w:rsidRDefault="00EC3949" w:rsidP="00B24D3C">
      <w:pPr>
        <w:spacing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650E1" w:rsidRPr="000650E1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0650E1" w:rsidRPr="000650E1">
        <w:rPr>
          <w:rFonts w:ascii="Times New Roman" w:hAnsi="Times New Roman" w:cs="Times New Roman"/>
          <w:sz w:val="28"/>
          <w:szCs w:val="28"/>
        </w:rPr>
        <w:t xml:space="preserve">  ]</w:t>
      </w:r>
      <w:proofErr w:type="gramEnd"/>
      <w:r w:rsidR="000650E1" w:rsidRPr="000650E1">
        <w:rPr>
          <w:rFonts w:ascii="Times New Roman" w:hAnsi="Times New Roman" w:cs="Times New Roman"/>
          <w:sz w:val="28"/>
          <w:szCs w:val="28"/>
        </w:rPr>
        <w:t>:[  ]</w:t>
      </w:r>
      <w:r w:rsidR="000650E1">
        <w:rPr>
          <w:rFonts w:ascii="Times New Roman" w:hAnsi="Times New Roman" w:cs="Times New Roman"/>
          <w:sz w:val="28"/>
          <w:szCs w:val="28"/>
        </w:rPr>
        <w:t xml:space="preserve">    причина ( потому что)</w:t>
      </w:r>
    </w:p>
    <w:p w:rsidR="000650E1" w:rsidRPr="000650E1" w:rsidRDefault="000650E1" w:rsidP="00B24D3C">
      <w:pPr>
        <w:spacing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650E1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0650E1">
        <w:rPr>
          <w:rFonts w:ascii="Times New Roman" w:hAnsi="Times New Roman" w:cs="Times New Roman"/>
          <w:sz w:val="28"/>
          <w:szCs w:val="28"/>
        </w:rPr>
        <w:t xml:space="preserve">  ]</w:t>
      </w:r>
      <w:proofErr w:type="gramEnd"/>
      <w:r w:rsidRPr="000650E1">
        <w:rPr>
          <w:rFonts w:ascii="Times New Roman" w:hAnsi="Times New Roman" w:cs="Times New Roman"/>
          <w:sz w:val="28"/>
          <w:szCs w:val="28"/>
        </w:rPr>
        <w:t>:[  ]</w:t>
      </w:r>
      <w:r>
        <w:rPr>
          <w:rFonts w:ascii="Times New Roman" w:hAnsi="Times New Roman" w:cs="Times New Roman"/>
          <w:sz w:val="28"/>
          <w:szCs w:val="28"/>
        </w:rPr>
        <w:t xml:space="preserve">    ___?___  ( а именно)</w:t>
      </w:r>
    </w:p>
    <w:p w:rsidR="00EC3949" w:rsidRDefault="000650E1" w:rsidP="00B24D3C">
      <w:pPr>
        <w:spacing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85774">
        <w:rPr>
          <w:rFonts w:ascii="Times New Roman" w:hAnsi="Times New Roman" w:cs="Times New Roman"/>
          <w:sz w:val="28"/>
          <w:szCs w:val="28"/>
        </w:rPr>
        <w:t>[  ]:[  ]</w:t>
      </w:r>
      <w:r>
        <w:rPr>
          <w:rFonts w:ascii="Times New Roman" w:hAnsi="Times New Roman" w:cs="Times New Roman"/>
          <w:sz w:val="28"/>
          <w:szCs w:val="28"/>
        </w:rPr>
        <w:t xml:space="preserve">    ___?___  (___?___ )</w:t>
      </w:r>
    </w:p>
    <w:p w:rsidR="001959EF" w:rsidRDefault="001959EF" w:rsidP="00B24D3C">
      <w:pPr>
        <w:spacing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1959EF">
        <w:rPr>
          <w:rFonts w:ascii="Times New Roman" w:hAnsi="Times New Roman" w:cs="Times New Roman"/>
          <w:i/>
          <w:sz w:val="28"/>
          <w:szCs w:val="28"/>
        </w:rPr>
        <w:t>Рассказ – своего рода авторское покаяние, горькое раскаяние за  нравственную слепоту окружающих, многие из которых так и не оценили бескорыстие души Матрены.</w:t>
      </w:r>
    </w:p>
    <w:p w:rsidR="001959EF" w:rsidRDefault="001959EF" w:rsidP="00B24D3C">
      <w:pPr>
        <w:spacing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количество ГО в СП; Б) тип СП, тип связи простых предложений в СП;</w:t>
      </w:r>
    </w:p>
    <w:p w:rsidR="00EC3949" w:rsidRPr="00EC3949" w:rsidRDefault="001959EF" w:rsidP="00B24D3C">
      <w:pPr>
        <w:spacing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попутное повторение:   «Композиция сочинения – рассуждения»</w:t>
      </w:r>
    </w:p>
    <w:p w:rsidR="00E339CC" w:rsidRDefault="001959EF" w:rsidP="004A10E5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Проблема.</w:t>
      </w:r>
    </w:p>
    <w:p w:rsidR="001959EF" w:rsidRDefault="001959EF" w:rsidP="004A10E5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Комментарий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авторского понимания проблемы.</w:t>
      </w:r>
    </w:p>
    <w:p w:rsidR="001959EF" w:rsidRDefault="002B70BB" w:rsidP="004A10E5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Позиция автора.</w:t>
      </w:r>
    </w:p>
    <w:p w:rsidR="002B70BB" w:rsidRDefault="002B70BB" w:rsidP="004A10E5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Аргументация собственного мнения.</w:t>
      </w:r>
    </w:p>
    <w:p w:rsidR="002B70BB" w:rsidRDefault="002B70BB" w:rsidP="004A10E5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Итог рассуждения.                                                                                                              </w:t>
      </w:r>
    </w:p>
    <w:p w:rsidR="002B70BB" w:rsidRPr="002B70BB" w:rsidRDefault="002B70BB" w:rsidP="002B70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</w:t>
      </w:r>
    </w:p>
    <w:p w:rsidR="004A10E5" w:rsidRDefault="002B70BB" w:rsidP="004A10E5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  В какой части сочинения можно использовать записанные </w:t>
      </w:r>
    </w:p>
    <w:p w:rsidR="002B70BB" w:rsidRDefault="002B70BB" w:rsidP="004A10E5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предложения?</w:t>
      </w:r>
    </w:p>
    <w:p w:rsidR="002B70BB" w:rsidRDefault="002B70BB" w:rsidP="004A10E5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B70BB">
        <w:rPr>
          <w:rFonts w:ascii="Times New Roman" w:hAnsi="Times New Roman" w:cs="Times New Roman"/>
          <w:i/>
          <w:sz w:val="28"/>
          <w:szCs w:val="28"/>
        </w:rPr>
        <w:t>Матренин двор – особый мир праведника, и какие бы жизненные невзгоды ни тревожили его, он остается миром добра и милосердия, миром, о котором писали Толстой и Достоевский.</w:t>
      </w:r>
    </w:p>
    <w:p w:rsidR="002B70BB" w:rsidRDefault="002B70BB" w:rsidP="004A10E5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Проблемное задание: смоделируйте вопросы части В.</w:t>
      </w:r>
    </w:p>
    <w:p w:rsidR="002B70BB" w:rsidRDefault="002B70BB" w:rsidP="004A10E5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пауза.   Анализ записанного на доске высказывания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Шопенгауера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70BB" w:rsidRDefault="002B70BB" w:rsidP="004A10E5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«Можно ли считать Матрену счастливым человеком? / Все же - счастье Матрены в том, что она жила без злобы в душе. </w:t>
      </w:r>
      <w:r w:rsidR="00846B2D">
        <w:rPr>
          <w:rFonts w:ascii="Times New Roman" w:hAnsi="Times New Roman" w:cs="Times New Roman"/>
          <w:sz w:val="28"/>
          <w:szCs w:val="28"/>
        </w:rPr>
        <w:t xml:space="preserve"> Счастье многолико. И, наверное, прав был И.Бунин: оно рядом с нами. Вспомним строки стихотворения «Вечер». А немецкий философ Артур  </w:t>
      </w:r>
      <w:proofErr w:type="spellStart"/>
      <w:r w:rsidR="00846B2D">
        <w:rPr>
          <w:rFonts w:ascii="Times New Roman" w:hAnsi="Times New Roman" w:cs="Times New Roman"/>
          <w:sz w:val="28"/>
          <w:szCs w:val="28"/>
        </w:rPr>
        <w:t>Шопенгауер</w:t>
      </w:r>
      <w:proofErr w:type="spellEnd"/>
      <w:r w:rsidR="00846B2D">
        <w:rPr>
          <w:rFonts w:ascii="Times New Roman" w:hAnsi="Times New Roman" w:cs="Times New Roman"/>
          <w:sz w:val="28"/>
          <w:szCs w:val="28"/>
        </w:rPr>
        <w:t xml:space="preserve"> утверждает: «Здоровье до того перевешивает все остальные блага, что поистине здоровый нищий счастливее больного короля» Находим ключевые слова, отмечаем антитезу, антонимы; делается вывод о том, что является мерилом счастья для человека».</w:t>
      </w:r>
    </w:p>
    <w:p w:rsidR="002B70BB" w:rsidRDefault="002B70BB" w:rsidP="004A10E5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86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FF086B">
        <w:rPr>
          <w:rFonts w:ascii="Times New Roman" w:hAnsi="Times New Roman" w:cs="Times New Roman"/>
          <w:sz w:val="28"/>
          <w:szCs w:val="28"/>
        </w:rPr>
        <w:t>. Теоретический блок: «Расскажи о СП по схеме.</w:t>
      </w:r>
      <w:r w:rsidR="00FF086B" w:rsidRPr="00FF086B">
        <w:rPr>
          <w:rFonts w:ascii="Times New Roman" w:hAnsi="Times New Roman" w:cs="Times New Roman"/>
          <w:sz w:val="28"/>
          <w:szCs w:val="28"/>
        </w:rPr>
        <w:t xml:space="preserve"> </w:t>
      </w:r>
      <w:r w:rsidR="00FF086B">
        <w:rPr>
          <w:rFonts w:ascii="Times New Roman" w:hAnsi="Times New Roman" w:cs="Times New Roman"/>
          <w:sz w:val="28"/>
          <w:szCs w:val="28"/>
        </w:rPr>
        <w:t>Есть ли ошибки</w:t>
      </w:r>
      <w:r w:rsidR="00FF086B" w:rsidRPr="00FF086B">
        <w:rPr>
          <w:rFonts w:ascii="Times New Roman" w:hAnsi="Times New Roman" w:cs="Times New Roman"/>
          <w:sz w:val="28"/>
          <w:szCs w:val="28"/>
        </w:rPr>
        <w:t>?»</w:t>
      </w:r>
    </w:p>
    <w:p w:rsidR="00FF086B" w:rsidRPr="00FF086B" w:rsidRDefault="00FF086B" w:rsidP="00FF086B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F086B">
        <w:rPr>
          <w:rFonts w:ascii="Times New Roman" w:hAnsi="Times New Roman" w:cs="Times New Roman"/>
          <w:sz w:val="28"/>
          <w:szCs w:val="28"/>
        </w:rPr>
        <w:t xml:space="preserve"> [  ]</w:t>
      </w:r>
      <w:r>
        <w:rPr>
          <w:rFonts w:ascii="Times New Roman" w:hAnsi="Times New Roman" w:cs="Times New Roman"/>
          <w:sz w:val="28"/>
          <w:szCs w:val="28"/>
        </w:rPr>
        <w:t xml:space="preserve"> (который     ).      2. </w:t>
      </w:r>
      <w:r w:rsidRPr="00FF086B">
        <w:rPr>
          <w:rFonts w:ascii="Times New Roman" w:hAnsi="Times New Roman" w:cs="Times New Roman"/>
          <w:sz w:val="28"/>
          <w:szCs w:val="28"/>
        </w:rPr>
        <w:t>[  ]</w:t>
      </w:r>
      <w:r>
        <w:rPr>
          <w:rFonts w:ascii="Times New Roman" w:hAnsi="Times New Roman" w:cs="Times New Roman"/>
          <w:sz w:val="28"/>
          <w:szCs w:val="28"/>
        </w:rPr>
        <w:t xml:space="preserve"> ,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F086B">
        <w:rPr>
          <w:rFonts w:ascii="Times New Roman" w:hAnsi="Times New Roman" w:cs="Times New Roman"/>
          <w:sz w:val="28"/>
          <w:szCs w:val="28"/>
        </w:rPr>
        <w:t>[  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    </w:t>
      </w:r>
      <w:r w:rsidRPr="00FF086B">
        <w:rPr>
          <w:rFonts w:ascii="Times New Roman" w:hAnsi="Times New Roman" w:cs="Times New Roman"/>
          <w:sz w:val="28"/>
          <w:szCs w:val="28"/>
        </w:rPr>
        <w:t>[  ]</w:t>
      </w:r>
      <w:r>
        <w:rPr>
          <w:rFonts w:ascii="Times New Roman" w:hAnsi="Times New Roman" w:cs="Times New Roman"/>
          <w:sz w:val="28"/>
          <w:szCs w:val="28"/>
        </w:rPr>
        <w:t xml:space="preserve">, (     ), (    ).    </w:t>
      </w:r>
    </w:p>
    <w:p w:rsidR="00FF086B" w:rsidRDefault="00FF086B" w:rsidP="004A10E5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F086B">
        <w:rPr>
          <w:rFonts w:ascii="Times New Roman" w:hAnsi="Times New Roman" w:cs="Times New Roman"/>
          <w:sz w:val="28"/>
          <w:szCs w:val="28"/>
        </w:rPr>
        <w:t xml:space="preserve"> [  ]</w:t>
      </w:r>
      <w:r>
        <w:rPr>
          <w:rFonts w:ascii="Times New Roman" w:hAnsi="Times New Roman" w:cs="Times New Roman"/>
          <w:sz w:val="28"/>
          <w:szCs w:val="28"/>
        </w:rPr>
        <w:t xml:space="preserve"> , и   </w:t>
      </w:r>
      <w:r w:rsidRPr="00FF086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     (если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),</w:t>
      </w:r>
      <w:r w:rsidRPr="00FF086B">
        <w:rPr>
          <w:rFonts w:ascii="Times New Roman" w:hAnsi="Times New Roman" w:cs="Times New Roman"/>
          <w:sz w:val="28"/>
          <w:szCs w:val="28"/>
        </w:rPr>
        <w:t xml:space="preserve">  ]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</w:t>
      </w:r>
      <w:r w:rsidRPr="00FF086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FF086B">
        <w:rPr>
          <w:rFonts w:ascii="Times New Roman" w:hAnsi="Times New Roman" w:cs="Times New Roman"/>
          <w:sz w:val="28"/>
          <w:szCs w:val="28"/>
        </w:rPr>
        <w:t>Есть ли ошибка?»</w:t>
      </w:r>
    </w:p>
    <w:p w:rsidR="00FF086B" w:rsidRDefault="00FF086B" w:rsidP="00234CD6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234CD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234CD6">
        <w:rPr>
          <w:rFonts w:ascii="Times New Roman" w:hAnsi="Times New Roman" w:cs="Times New Roman"/>
          <w:sz w:val="28"/>
          <w:szCs w:val="28"/>
        </w:rPr>
        <w:t>. Выполнение тренировочных упражнений, вырабатывающих пунктуационную зоркость («Тесты»</w:t>
      </w:r>
      <w:proofErr w:type="gramStart"/>
      <w:r w:rsidR="00234CD6">
        <w:rPr>
          <w:rFonts w:ascii="Times New Roman" w:hAnsi="Times New Roman" w:cs="Times New Roman"/>
          <w:sz w:val="28"/>
          <w:szCs w:val="28"/>
        </w:rPr>
        <w:t>,  карточки</w:t>
      </w:r>
      <w:proofErr w:type="gramEnd"/>
      <w:r w:rsidR="00234CD6">
        <w:rPr>
          <w:rFonts w:ascii="Times New Roman" w:hAnsi="Times New Roman" w:cs="Times New Roman"/>
          <w:sz w:val="28"/>
          <w:szCs w:val="28"/>
        </w:rPr>
        <w:t>).</w:t>
      </w:r>
    </w:p>
    <w:p w:rsidR="00234CD6" w:rsidRDefault="00234CD6" w:rsidP="00234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урока/ объяснение домашнего задания; рефлексия «Продолжи высказывание!»: «При анализе СП я…», «Думаю,  мне следует повторить…».</w:t>
      </w:r>
    </w:p>
    <w:p w:rsidR="00234CD6" w:rsidRPr="00234CD6" w:rsidRDefault="00234CD6" w:rsidP="00234CD6">
      <w:pPr>
        <w:rPr>
          <w:rFonts w:ascii="Times New Roman" w:hAnsi="Times New Roman" w:cs="Times New Roman"/>
          <w:sz w:val="28"/>
          <w:szCs w:val="28"/>
        </w:rPr>
      </w:pPr>
    </w:p>
    <w:sectPr w:rsidR="00234CD6" w:rsidRPr="00234CD6" w:rsidSect="001959EF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730"/>
    <w:rsid w:val="000650E1"/>
    <w:rsid w:val="00160942"/>
    <w:rsid w:val="001959EF"/>
    <w:rsid w:val="00234CD6"/>
    <w:rsid w:val="002B70BB"/>
    <w:rsid w:val="004A10E5"/>
    <w:rsid w:val="00833730"/>
    <w:rsid w:val="00846B2D"/>
    <w:rsid w:val="00AB52F5"/>
    <w:rsid w:val="00B24D3C"/>
    <w:rsid w:val="00B51EF1"/>
    <w:rsid w:val="00BE5078"/>
    <w:rsid w:val="00CA12E6"/>
    <w:rsid w:val="00D85774"/>
    <w:rsid w:val="00E339CC"/>
    <w:rsid w:val="00EA06B9"/>
    <w:rsid w:val="00EC3949"/>
    <w:rsid w:val="00F57E6C"/>
    <w:rsid w:val="00FF0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Master</cp:lastModifiedBy>
  <cp:revision>10</cp:revision>
  <dcterms:created xsi:type="dcterms:W3CDTF">2012-10-09T19:22:00Z</dcterms:created>
  <dcterms:modified xsi:type="dcterms:W3CDTF">2012-10-10T05:14:00Z</dcterms:modified>
</cp:coreProperties>
</file>