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2" w:rsidRDefault="001F0382" w:rsidP="001F0382">
      <w:pPr>
        <w:tabs>
          <w:tab w:val="left" w:pos="1741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</w:t>
      </w:r>
    </w:p>
    <w:p w:rsidR="001F0382" w:rsidRDefault="001F0382" w:rsidP="001F0382">
      <w:pPr>
        <w:tabs>
          <w:tab w:val="left" w:pos="1741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дошкольное образовательное учреждение</w:t>
      </w:r>
    </w:p>
    <w:p w:rsidR="001F0382" w:rsidRDefault="001F0382" w:rsidP="001F0382">
      <w:pPr>
        <w:tabs>
          <w:tab w:val="left" w:pos="1741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детский сад №30 «Аист»</w:t>
      </w:r>
    </w:p>
    <w:p w:rsidR="001F0382" w:rsidRDefault="001F0382" w:rsidP="001F038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(МБДОУ детский сад №30 «Аист»)</w:t>
      </w:r>
    </w:p>
    <w:p w:rsidR="001F0382" w:rsidRDefault="001F0382" w:rsidP="001B637E">
      <w:pPr>
        <w:spacing w:after="0"/>
        <w:jc w:val="center"/>
        <w:rPr>
          <w:sz w:val="32"/>
          <w:szCs w:val="32"/>
        </w:rPr>
      </w:pPr>
    </w:p>
    <w:p w:rsidR="001F0382" w:rsidRDefault="001F0382" w:rsidP="001B637E">
      <w:pPr>
        <w:spacing w:after="0"/>
        <w:jc w:val="center"/>
        <w:rPr>
          <w:sz w:val="32"/>
          <w:szCs w:val="32"/>
        </w:rPr>
      </w:pPr>
    </w:p>
    <w:p w:rsidR="00AC014B" w:rsidRPr="00AC014B" w:rsidRDefault="00AC014B" w:rsidP="00D949E1">
      <w:pPr>
        <w:spacing w:after="0"/>
        <w:jc w:val="center"/>
        <w:rPr>
          <w:sz w:val="32"/>
          <w:szCs w:val="32"/>
        </w:rPr>
      </w:pPr>
    </w:p>
    <w:p w:rsidR="00AC014B" w:rsidRPr="00AC014B" w:rsidRDefault="00AC014B" w:rsidP="00D949E1">
      <w:pPr>
        <w:spacing w:after="0"/>
        <w:jc w:val="center"/>
        <w:rPr>
          <w:sz w:val="32"/>
          <w:szCs w:val="32"/>
        </w:rPr>
      </w:pPr>
    </w:p>
    <w:p w:rsidR="00AC014B" w:rsidRPr="00AC014B" w:rsidRDefault="00AC014B" w:rsidP="00D949E1">
      <w:pPr>
        <w:spacing w:after="0"/>
        <w:jc w:val="center"/>
        <w:rPr>
          <w:sz w:val="32"/>
          <w:szCs w:val="32"/>
        </w:rPr>
      </w:pPr>
    </w:p>
    <w:p w:rsidR="00AC014B" w:rsidRPr="00AC014B" w:rsidRDefault="00AC014B" w:rsidP="00D949E1">
      <w:pPr>
        <w:spacing w:after="0"/>
        <w:jc w:val="center"/>
        <w:rPr>
          <w:sz w:val="32"/>
          <w:szCs w:val="32"/>
        </w:rPr>
      </w:pPr>
    </w:p>
    <w:p w:rsidR="00AC014B" w:rsidRDefault="00AC014B" w:rsidP="00D949E1">
      <w:pPr>
        <w:spacing w:after="0"/>
        <w:jc w:val="center"/>
        <w:rPr>
          <w:sz w:val="32"/>
          <w:szCs w:val="32"/>
        </w:rPr>
      </w:pPr>
    </w:p>
    <w:p w:rsidR="00BF1981" w:rsidRPr="001F0382" w:rsidRDefault="001F0382" w:rsidP="001F0382">
      <w:pPr>
        <w:spacing w:after="0"/>
        <w:jc w:val="center"/>
        <w:rPr>
          <w:b/>
          <w:sz w:val="52"/>
          <w:szCs w:val="52"/>
        </w:rPr>
      </w:pPr>
      <w:proofErr w:type="spellStart"/>
      <w:r w:rsidRPr="001F0382">
        <w:rPr>
          <w:b/>
          <w:sz w:val="52"/>
          <w:szCs w:val="52"/>
        </w:rPr>
        <w:t>Знайка</w:t>
      </w:r>
      <w:proofErr w:type="spellEnd"/>
    </w:p>
    <w:p w:rsidR="00BF1981" w:rsidRDefault="00BF1981" w:rsidP="00D949E1">
      <w:pPr>
        <w:spacing w:after="0"/>
        <w:jc w:val="center"/>
        <w:rPr>
          <w:sz w:val="32"/>
          <w:szCs w:val="32"/>
        </w:rPr>
      </w:pPr>
    </w:p>
    <w:p w:rsidR="002443F1" w:rsidRDefault="002443F1" w:rsidP="00D949E1">
      <w:pPr>
        <w:spacing w:after="0"/>
        <w:jc w:val="center"/>
        <w:rPr>
          <w:sz w:val="32"/>
          <w:szCs w:val="32"/>
        </w:rPr>
      </w:pPr>
    </w:p>
    <w:p w:rsidR="002304FD" w:rsidRPr="001F0382" w:rsidRDefault="00AC014B" w:rsidP="00D949E1">
      <w:pPr>
        <w:tabs>
          <w:tab w:val="left" w:pos="1741"/>
        </w:tabs>
        <w:spacing w:after="0"/>
        <w:jc w:val="center"/>
        <w:rPr>
          <w:b/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 </w:t>
      </w:r>
      <w:r w:rsidRPr="001F0382">
        <w:rPr>
          <w:b/>
          <w:sz w:val="32"/>
          <w:szCs w:val="32"/>
        </w:rPr>
        <w:t>ПРОГРАММА</w:t>
      </w:r>
      <w:r w:rsidR="00B061BA" w:rsidRPr="001F0382">
        <w:rPr>
          <w:b/>
          <w:sz w:val="32"/>
          <w:szCs w:val="32"/>
        </w:rPr>
        <w:t xml:space="preserve"> КОРРЕКЦИИ  И РАЗВИТИЯ</w:t>
      </w:r>
    </w:p>
    <w:p w:rsidR="00AC014B" w:rsidRPr="001F0382" w:rsidRDefault="00B061BA" w:rsidP="00D949E1">
      <w:pPr>
        <w:tabs>
          <w:tab w:val="left" w:pos="1741"/>
        </w:tabs>
        <w:spacing w:after="0"/>
        <w:jc w:val="center"/>
        <w:rPr>
          <w:b/>
          <w:sz w:val="32"/>
          <w:szCs w:val="32"/>
        </w:rPr>
      </w:pPr>
      <w:r w:rsidRPr="001F0382">
        <w:rPr>
          <w:b/>
          <w:sz w:val="32"/>
          <w:szCs w:val="32"/>
        </w:rPr>
        <w:t>ПОЗНАВАТЕ</w:t>
      </w:r>
      <w:r w:rsidR="00AC014B" w:rsidRPr="001F0382">
        <w:rPr>
          <w:b/>
          <w:sz w:val="32"/>
          <w:szCs w:val="32"/>
        </w:rPr>
        <w:t>ЛЬНОЙ СФЕРЫ ПСИХИКИ</w:t>
      </w:r>
    </w:p>
    <w:bookmarkEnd w:id="0"/>
    <w:p w:rsidR="00AC014B" w:rsidRPr="001F0382" w:rsidRDefault="00AC014B" w:rsidP="00D949E1">
      <w:pPr>
        <w:tabs>
          <w:tab w:val="left" w:pos="1741"/>
        </w:tabs>
        <w:spacing w:after="0"/>
        <w:jc w:val="center"/>
        <w:rPr>
          <w:b/>
          <w:sz w:val="32"/>
          <w:szCs w:val="32"/>
        </w:rPr>
      </w:pPr>
      <w:r w:rsidRPr="001F0382">
        <w:rPr>
          <w:b/>
          <w:sz w:val="32"/>
          <w:szCs w:val="32"/>
        </w:rPr>
        <w:t>для детей среднего дошкольного возраста</w:t>
      </w:r>
    </w:p>
    <w:p w:rsidR="002443F1" w:rsidRPr="001F0382" w:rsidRDefault="002443F1" w:rsidP="00D949E1">
      <w:pPr>
        <w:tabs>
          <w:tab w:val="left" w:pos="1741"/>
        </w:tabs>
        <w:spacing w:after="0"/>
        <w:jc w:val="center"/>
        <w:rPr>
          <w:b/>
          <w:sz w:val="32"/>
          <w:szCs w:val="32"/>
        </w:rPr>
      </w:pPr>
    </w:p>
    <w:p w:rsidR="007F02A4" w:rsidRDefault="007F02A4" w:rsidP="00D949E1">
      <w:pPr>
        <w:tabs>
          <w:tab w:val="left" w:pos="1741"/>
        </w:tabs>
        <w:spacing w:after="0"/>
        <w:jc w:val="right"/>
        <w:rPr>
          <w:sz w:val="32"/>
          <w:szCs w:val="32"/>
        </w:rPr>
      </w:pPr>
    </w:p>
    <w:p w:rsidR="007F02A4" w:rsidRDefault="007F02A4" w:rsidP="00D949E1">
      <w:pPr>
        <w:tabs>
          <w:tab w:val="left" w:pos="1741"/>
        </w:tabs>
        <w:spacing w:after="0"/>
        <w:jc w:val="right"/>
        <w:rPr>
          <w:sz w:val="32"/>
          <w:szCs w:val="32"/>
        </w:rPr>
      </w:pPr>
    </w:p>
    <w:p w:rsidR="007F02A4" w:rsidRDefault="001F0382" w:rsidP="001F0382">
      <w:pPr>
        <w:tabs>
          <w:tab w:val="left" w:pos="1741"/>
          <w:tab w:val="left" w:pos="5950"/>
        </w:tabs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Составитель</w:t>
      </w:r>
    </w:p>
    <w:p w:rsidR="002443F1" w:rsidRDefault="002443F1" w:rsidP="001F0382">
      <w:pPr>
        <w:tabs>
          <w:tab w:val="left" w:pos="1741"/>
        </w:tabs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Тимофеева Н.К.</w:t>
      </w:r>
      <w:r w:rsidR="001F0382">
        <w:rPr>
          <w:sz w:val="32"/>
          <w:szCs w:val="32"/>
        </w:rPr>
        <w:t>, педагог-психолог</w:t>
      </w:r>
    </w:p>
    <w:p w:rsidR="00AC014B" w:rsidRDefault="00AC014B" w:rsidP="001F0382">
      <w:pPr>
        <w:tabs>
          <w:tab w:val="left" w:pos="1741"/>
        </w:tabs>
        <w:spacing w:after="0"/>
        <w:jc w:val="right"/>
        <w:rPr>
          <w:sz w:val="32"/>
          <w:szCs w:val="32"/>
        </w:rPr>
      </w:pPr>
    </w:p>
    <w:p w:rsidR="00AC014B" w:rsidRDefault="00AC014B" w:rsidP="001F0382">
      <w:pPr>
        <w:tabs>
          <w:tab w:val="left" w:pos="1741"/>
        </w:tabs>
        <w:spacing w:after="0"/>
        <w:jc w:val="right"/>
        <w:rPr>
          <w:sz w:val="32"/>
          <w:szCs w:val="32"/>
        </w:rPr>
      </w:pPr>
    </w:p>
    <w:p w:rsidR="002443F1" w:rsidRDefault="002443F1" w:rsidP="00D949E1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2443F1" w:rsidRDefault="002443F1" w:rsidP="00D949E1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2443F1" w:rsidRDefault="002443F1" w:rsidP="00D949E1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2443F1" w:rsidRDefault="002443F1" w:rsidP="00D949E1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2443F1" w:rsidRDefault="002443F1" w:rsidP="00D949E1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2443F1" w:rsidRDefault="002443F1" w:rsidP="00D949E1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D949E1" w:rsidRDefault="00D949E1" w:rsidP="00D949E1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D949E1" w:rsidRDefault="00D949E1" w:rsidP="00D949E1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D949E1" w:rsidRDefault="001F0382" w:rsidP="00D949E1">
      <w:pPr>
        <w:tabs>
          <w:tab w:val="left" w:pos="1741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2013</w:t>
      </w:r>
    </w:p>
    <w:p w:rsidR="00BC64E9" w:rsidRPr="00684037" w:rsidRDefault="00BC64E9" w:rsidP="001F0382">
      <w:pPr>
        <w:tabs>
          <w:tab w:val="left" w:pos="1741"/>
        </w:tabs>
        <w:spacing w:after="0"/>
        <w:jc w:val="center"/>
        <w:rPr>
          <w:sz w:val="36"/>
          <w:szCs w:val="36"/>
        </w:rPr>
      </w:pPr>
      <w:r w:rsidRPr="00684037">
        <w:rPr>
          <w:sz w:val="36"/>
          <w:szCs w:val="36"/>
        </w:rPr>
        <w:lastRenderedPageBreak/>
        <w:t>ПОЯСНИТЕЛЬНАЯ ЗАПИСКА</w:t>
      </w:r>
    </w:p>
    <w:p w:rsidR="00BC64E9" w:rsidRDefault="00BC64E9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BC64E9" w:rsidRDefault="007C6B33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64E9">
        <w:rPr>
          <w:sz w:val="28"/>
          <w:szCs w:val="28"/>
        </w:rPr>
        <w:t>Дошкольный возраст – важнейший этап развития ребенка. Для ребенка нежелательно как слишком раннее, так и запоздалое психическое развитие. Нормальное развитие должно пройти в определенном возрасте – не раньше и не позже. Энергия мозга конечна на каждом возрастном этапе онтогенеза, а для развития психических функций детей эволюцией заложены определенные сроки. Их невозможно изменить волевым решением взрослых. Срок перехода от одного этапа психиче</w:t>
      </w:r>
      <w:r w:rsidR="001B637E">
        <w:rPr>
          <w:sz w:val="28"/>
          <w:szCs w:val="28"/>
        </w:rPr>
        <w:t xml:space="preserve">ского развития к следующему </w:t>
      </w:r>
      <w:r w:rsidR="00BC64E9">
        <w:rPr>
          <w:sz w:val="28"/>
          <w:szCs w:val="28"/>
        </w:rPr>
        <w:t>строго ограничен объективными нейробиологическими законами.</w:t>
      </w:r>
    </w:p>
    <w:p w:rsidR="00BC64E9" w:rsidRDefault="007C6B33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64E9">
        <w:rPr>
          <w:sz w:val="28"/>
          <w:szCs w:val="28"/>
        </w:rPr>
        <w:t>Следовательно, педагогам и родителям следует вовремя, в соответствии с возрастом и индивидуальными особенностями ребенка</w:t>
      </w:r>
      <w:r>
        <w:rPr>
          <w:sz w:val="28"/>
          <w:szCs w:val="28"/>
        </w:rPr>
        <w:t>, развивать его психические функции.</w:t>
      </w:r>
    </w:p>
    <w:p w:rsidR="007C6B33" w:rsidRDefault="007C6B33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Однако, ежегодно при  проведении экспресс - диагностики  интеллектуального развития детей средних групп дошкольного учреждения педагогом – психологом  выявляется порядка 10 детей,  уровень интеллектуального развития которых не соответствует возрастной норме, либо едва достигает нижней границы нормы.  Это дети с низким и ниже среднего  уровнем интеллектуального развития. </w:t>
      </w:r>
      <w:r w:rsidR="00207E67">
        <w:rPr>
          <w:sz w:val="28"/>
          <w:szCs w:val="28"/>
        </w:rPr>
        <w:t xml:space="preserve">У них,  как правило, бедный словарный запас,  плохая речь, мало знаний об окружающем мире, неразвиты  мыслительные действия и операции. Эти ребята, зачастую, плохо посещают детский сад по разным причинам, дома либо </w:t>
      </w:r>
      <w:proofErr w:type="spellStart"/>
      <w:r w:rsidR="00207E67">
        <w:rPr>
          <w:sz w:val="28"/>
          <w:szCs w:val="28"/>
        </w:rPr>
        <w:t>гиперопекаемы</w:t>
      </w:r>
      <w:proofErr w:type="spellEnd"/>
      <w:r w:rsidR="00207E67">
        <w:rPr>
          <w:sz w:val="28"/>
          <w:szCs w:val="28"/>
        </w:rPr>
        <w:t>, и родители считают их еще маленькими для когнитивного развития</w:t>
      </w:r>
      <w:r w:rsidR="005250EE">
        <w:rPr>
          <w:sz w:val="28"/>
          <w:szCs w:val="28"/>
        </w:rPr>
        <w:t>, либо з</w:t>
      </w:r>
      <w:r w:rsidR="002C4780">
        <w:rPr>
          <w:sz w:val="28"/>
          <w:szCs w:val="28"/>
        </w:rPr>
        <w:t xml:space="preserve">аброшены из-за неблагополучия </w:t>
      </w:r>
      <w:r w:rsidR="005250EE">
        <w:rPr>
          <w:sz w:val="28"/>
          <w:szCs w:val="28"/>
        </w:rPr>
        <w:t xml:space="preserve"> семьи. В группе на занятии они малоактивны, а у педагогов из-за переполненности групп не всегда хватает времени и желания осуществлять к ним индивидуальный подход. В общем, у них мало опыта интеллектуальной, познавательной деятельности. Поэтому они неумелы, несмелы, неуверенны в себе,  не проявляют активности на занятиях, чаще всего эмоциональное самочувствие их отрицательное. Интеллектуальный потенциал этих детей не раскрыт.</w:t>
      </w:r>
    </w:p>
    <w:p w:rsidR="00A06FA7" w:rsidRDefault="005250EE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6FA7">
        <w:rPr>
          <w:sz w:val="28"/>
          <w:szCs w:val="28"/>
        </w:rPr>
        <w:t>Поэтому  перед всеми участниками образовательного процесса и  педагогом – психологом в частности встала проблема помощи этим детям.</w:t>
      </w:r>
    </w:p>
    <w:p w:rsidR="00A06FA7" w:rsidRDefault="00A06FA7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диагностики родителям и педагогам психолог дает рекомендации об индивидуальном и дифференцированном подходе к детям с уровнем развития ниже среднего, обозначая проблему ребенка и возможные варианты устранения отставания. </w:t>
      </w:r>
    </w:p>
    <w:p w:rsidR="00A06FA7" w:rsidRDefault="00A06FA7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Педагогом-психологом с данными детьми организовывается </w:t>
      </w:r>
      <w:r w:rsidR="002C4780">
        <w:rPr>
          <w:sz w:val="28"/>
          <w:szCs w:val="28"/>
        </w:rPr>
        <w:t>курс из 10 коррекционно</w:t>
      </w:r>
      <w:r w:rsidR="001B637E">
        <w:rPr>
          <w:sz w:val="28"/>
          <w:szCs w:val="28"/>
        </w:rPr>
        <w:t xml:space="preserve"> </w:t>
      </w:r>
      <w:r w:rsidR="002C4780">
        <w:rPr>
          <w:sz w:val="28"/>
          <w:szCs w:val="28"/>
        </w:rPr>
        <w:t xml:space="preserve">- развивающих занятий.  В течение 10 занятий обширно и глубоко обогатить знания детей об окружающем мире нереально.  Занятия с педагогом-психологом направлены на </w:t>
      </w:r>
      <w:proofErr w:type="gramStart"/>
      <w:r w:rsidR="002C4780">
        <w:rPr>
          <w:sz w:val="28"/>
          <w:szCs w:val="28"/>
        </w:rPr>
        <w:t>другое</w:t>
      </w:r>
      <w:proofErr w:type="gramEnd"/>
      <w:r w:rsidR="002C4780">
        <w:rPr>
          <w:sz w:val="28"/>
          <w:szCs w:val="28"/>
        </w:rPr>
        <w:t xml:space="preserve">: не только наполнить ум ребенка различными знаниями, но разбудить у детей интерес к интеллектуальной познавательной деятельности и повысить </w:t>
      </w:r>
      <w:r w:rsidR="002C4780">
        <w:rPr>
          <w:sz w:val="28"/>
          <w:szCs w:val="28"/>
        </w:rPr>
        <w:lastRenderedPageBreak/>
        <w:t xml:space="preserve">возможности ребенка в этой деятельности.  Греческий историк Плутарх так писал о секрете обучения: «Ум – это не сосуд, который </w:t>
      </w:r>
      <w:r w:rsidR="004F6883">
        <w:rPr>
          <w:sz w:val="28"/>
          <w:szCs w:val="28"/>
        </w:rPr>
        <w:t>нужно наполнить, а факел, который необходимо  зажечь».</w:t>
      </w:r>
    </w:p>
    <w:p w:rsidR="004F6883" w:rsidRDefault="004F6883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4F6883" w:rsidRDefault="004F6883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 w:rsidRPr="00377FA6">
        <w:rPr>
          <w:b/>
          <w:sz w:val="32"/>
          <w:szCs w:val="32"/>
        </w:rPr>
        <w:t>Цель</w:t>
      </w:r>
      <w:r>
        <w:rPr>
          <w:sz w:val="32"/>
          <w:szCs w:val="32"/>
        </w:rPr>
        <w:t>: Раскрытие интеллектуального и творческого потенциала</w:t>
      </w:r>
      <w:r w:rsidR="00B47A09">
        <w:rPr>
          <w:sz w:val="32"/>
          <w:szCs w:val="32"/>
        </w:rPr>
        <w:t xml:space="preserve"> детей.</w:t>
      </w:r>
    </w:p>
    <w:p w:rsidR="00B47A09" w:rsidRDefault="00B47A09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B47A09" w:rsidRDefault="00B47A09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 w:rsidRPr="00377FA6">
        <w:rPr>
          <w:b/>
          <w:sz w:val="32"/>
          <w:szCs w:val="32"/>
        </w:rPr>
        <w:t>Задачи</w:t>
      </w:r>
      <w:r>
        <w:rPr>
          <w:sz w:val="32"/>
          <w:szCs w:val="32"/>
        </w:rPr>
        <w:t>:</w:t>
      </w:r>
    </w:p>
    <w:p w:rsidR="00B47A09" w:rsidRPr="00B47A09" w:rsidRDefault="00B47A09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="00BA54F9">
        <w:rPr>
          <w:sz w:val="28"/>
          <w:szCs w:val="28"/>
        </w:rPr>
        <w:t xml:space="preserve">ополненить </w:t>
      </w:r>
      <w:r>
        <w:rPr>
          <w:sz w:val="28"/>
          <w:szCs w:val="28"/>
        </w:rPr>
        <w:t>и систематиз</w:t>
      </w:r>
      <w:r w:rsidR="00BA54F9">
        <w:rPr>
          <w:sz w:val="28"/>
          <w:szCs w:val="28"/>
        </w:rPr>
        <w:t xml:space="preserve">ировать  знания  детей </w:t>
      </w:r>
      <w:r>
        <w:rPr>
          <w:sz w:val="28"/>
          <w:szCs w:val="28"/>
        </w:rPr>
        <w:t xml:space="preserve"> об окружающем мире.</w:t>
      </w:r>
    </w:p>
    <w:p w:rsidR="004F6883" w:rsidRDefault="00BA54F9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2.Обогащать </w:t>
      </w:r>
      <w:r w:rsidR="00B47A09">
        <w:rPr>
          <w:sz w:val="28"/>
          <w:szCs w:val="28"/>
        </w:rPr>
        <w:t xml:space="preserve"> и активиз</w:t>
      </w:r>
      <w:r>
        <w:rPr>
          <w:sz w:val="28"/>
          <w:szCs w:val="28"/>
        </w:rPr>
        <w:t>ировать  словарный  запас</w:t>
      </w:r>
      <w:r w:rsidR="00B47A09">
        <w:rPr>
          <w:sz w:val="28"/>
          <w:szCs w:val="28"/>
        </w:rPr>
        <w:t xml:space="preserve"> детей.</w:t>
      </w:r>
    </w:p>
    <w:p w:rsidR="00BA54F9" w:rsidRDefault="00BA54F9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3.Развивать познавательные процессы,  мыслительные операции детей.</w:t>
      </w:r>
    </w:p>
    <w:p w:rsidR="00BA54F9" w:rsidRDefault="00BA54F9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4.Развивать моторику, </w:t>
      </w:r>
      <w:proofErr w:type="spellStart"/>
      <w:r>
        <w:rPr>
          <w:sz w:val="28"/>
          <w:szCs w:val="28"/>
        </w:rPr>
        <w:t>сенсомоторику</w:t>
      </w:r>
      <w:proofErr w:type="spellEnd"/>
      <w:r>
        <w:rPr>
          <w:sz w:val="28"/>
          <w:szCs w:val="28"/>
        </w:rPr>
        <w:t>,  пространственные представления, быстроту  реакции детей.</w:t>
      </w:r>
    </w:p>
    <w:p w:rsidR="00BA54F9" w:rsidRDefault="00BA54F9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5.Оказывать помощь детям в развитии  их потенциальных возможностей, активности, веры в свои силы, смелости на занятии, закреплении этих качеств в поведении.</w:t>
      </w:r>
    </w:p>
    <w:p w:rsidR="00BA54F9" w:rsidRDefault="00BA54F9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6.Помогать в снятии </w:t>
      </w:r>
      <w:proofErr w:type="spellStart"/>
      <w:r>
        <w:rPr>
          <w:sz w:val="28"/>
          <w:szCs w:val="28"/>
        </w:rPr>
        <w:t>психомышечного</w:t>
      </w:r>
      <w:proofErr w:type="spellEnd"/>
      <w:r>
        <w:rPr>
          <w:sz w:val="28"/>
          <w:szCs w:val="28"/>
        </w:rPr>
        <w:t xml:space="preserve"> напряжения, расслаблении</w:t>
      </w:r>
      <w:r w:rsidR="00377FA6">
        <w:rPr>
          <w:sz w:val="28"/>
          <w:szCs w:val="28"/>
        </w:rPr>
        <w:t>,  получении положительных эмоций от успеха в познавательной деятельности.</w:t>
      </w:r>
    </w:p>
    <w:p w:rsidR="00377FA6" w:rsidRDefault="00377FA6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7.Формировать навыки общения в группе, умение подчиняться определенным правилам.</w:t>
      </w:r>
    </w:p>
    <w:p w:rsidR="00377FA6" w:rsidRDefault="00377FA6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377FA6" w:rsidRDefault="00377FA6" w:rsidP="00684037">
      <w:pPr>
        <w:tabs>
          <w:tab w:val="left" w:pos="1741"/>
        </w:tabs>
        <w:spacing w:after="0"/>
        <w:jc w:val="center"/>
        <w:rPr>
          <w:b/>
          <w:sz w:val="32"/>
          <w:szCs w:val="32"/>
        </w:rPr>
      </w:pPr>
      <w:r w:rsidRPr="00377FA6">
        <w:rPr>
          <w:b/>
          <w:sz w:val="32"/>
          <w:szCs w:val="32"/>
        </w:rPr>
        <w:t>Организация группы и занятий</w:t>
      </w:r>
    </w:p>
    <w:p w:rsidR="00377FA6" w:rsidRDefault="00377FA6" w:rsidP="001B637E">
      <w:pPr>
        <w:tabs>
          <w:tab w:val="left" w:pos="1741"/>
        </w:tabs>
        <w:spacing w:after="0"/>
        <w:jc w:val="both"/>
        <w:rPr>
          <w:b/>
          <w:sz w:val="32"/>
          <w:szCs w:val="32"/>
        </w:rPr>
      </w:pPr>
    </w:p>
    <w:p w:rsidR="00377FA6" w:rsidRDefault="00FB132A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7FA6" w:rsidRPr="00377FA6">
        <w:rPr>
          <w:sz w:val="28"/>
          <w:szCs w:val="28"/>
        </w:rPr>
        <w:t>Ежегодно в сентябре-октябре месяце</w:t>
      </w:r>
      <w:r>
        <w:rPr>
          <w:sz w:val="28"/>
          <w:szCs w:val="28"/>
        </w:rPr>
        <w:t>,</w:t>
      </w:r>
      <w:r w:rsidR="00377FA6">
        <w:rPr>
          <w:sz w:val="28"/>
          <w:szCs w:val="28"/>
        </w:rPr>
        <w:t xml:space="preserve"> </w:t>
      </w:r>
      <w:proofErr w:type="gramStart"/>
      <w:r w:rsidR="00377FA6">
        <w:rPr>
          <w:sz w:val="28"/>
          <w:szCs w:val="28"/>
        </w:rPr>
        <w:t>согласно</w:t>
      </w:r>
      <w:proofErr w:type="gramEnd"/>
      <w:r w:rsidR="00377FA6">
        <w:rPr>
          <w:sz w:val="28"/>
          <w:szCs w:val="28"/>
        </w:rPr>
        <w:t xml:space="preserve"> годовой циклограммы работы психолога</w:t>
      </w:r>
      <w:r>
        <w:rPr>
          <w:sz w:val="28"/>
          <w:szCs w:val="28"/>
        </w:rPr>
        <w:t>,</w:t>
      </w:r>
      <w:r w:rsidR="00377FA6">
        <w:rPr>
          <w:sz w:val="28"/>
          <w:szCs w:val="28"/>
        </w:rPr>
        <w:t xml:space="preserve"> проводится экспресс – опрос педагогов о наличии в их группах детей с психологическими проблемами. На заметку психолога берутся дети среднего возраста с интеллектуальными проблемами. Параллельно психолог проводит экспресс-диагностику интеллектуального развития детей средних групп.</w:t>
      </w:r>
      <w:r w:rsidR="00152543">
        <w:rPr>
          <w:sz w:val="28"/>
          <w:szCs w:val="28"/>
        </w:rPr>
        <w:t xml:space="preserve"> (Программа Кушнир Н.Я. дл</w:t>
      </w:r>
      <w:r w:rsidR="004A0616">
        <w:rPr>
          <w:sz w:val="28"/>
          <w:szCs w:val="28"/>
        </w:rPr>
        <w:t>я детей 4 года</w:t>
      </w:r>
      <w:proofErr w:type="gramStart"/>
      <w:r w:rsidR="004A0616">
        <w:rPr>
          <w:sz w:val="28"/>
          <w:szCs w:val="28"/>
        </w:rPr>
        <w:t xml:space="preserve"> </w:t>
      </w:r>
      <w:r w:rsidR="00152543">
        <w:rPr>
          <w:sz w:val="28"/>
          <w:szCs w:val="28"/>
        </w:rPr>
        <w:t>)</w:t>
      </w:r>
      <w:proofErr w:type="gramEnd"/>
      <w:r w:rsidR="00152543">
        <w:rPr>
          <w:sz w:val="28"/>
          <w:szCs w:val="28"/>
        </w:rPr>
        <w:t>.</w:t>
      </w:r>
      <w:r w:rsidR="00377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Выявляются дети с уровнем интеллектуа</w:t>
      </w:r>
      <w:r w:rsidR="004A0616">
        <w:rPr>
          <w:sz w:val="28"/>
          <w:szCs w:val="28"/>
        </w:rPr>
        <w:t xml:space="preserve">льного развития </w:t>
      </w:r>
      <w:r>
        <w:rPr>
          <w:sz w:val="28"/>
          <w:szCs w:val="28"/>
        </w:rPr>
        <w:t>низким относительно возрастной нормы. Учитываются и индивидуальные запросы родителей, если такие имеются. По результатам этих мероприятий комплектуется группа из 8-10 детей.</w:t>
      </w:r>
    </w:p>
    <w:p w:rsidR="00FB132A" w:rsidRDefault="00FB132A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детьми проводится 10 коррекционно-развивающих </w:t>
      </w:r>
      <w:r w:rsidR="004A0616">
        <w:rPr>
          <w:sz w:val="28"/>
          <w:szCs w:val="28"/>
        </w:rPr>
        <w:t xml:space="preserve">занятий, </w:t>
      </w:r>
      <w:r>
        <w:rPr>
          <w:sz w:val="28"/>
          <w:szCs w:val="28"/>
        </w:rPr>
        <w:t>1 раз в неделю, в течение января-марта, во время цикла коррекционно-развивающей работы психолога, в соответствии с годовой циклограммой работы. Длительность занятий – до 30 минут. Педагог-психолог забирает детей из групп в кабинет психолога, где проводится занятие, и приводит их обратно в группы, передавая воспитателю, или младшему воспитателю, который их затем одевает и выводит на прогулку.</w:t>
      </w:r>
    </w:p>
    <w:p w:rsidR="00684037" w:rsidRDefault="00684037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684037" w:rsidRDefault="00684037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E930F8" w:rsidRDefault="00E930F8" w:rsidP="00684037">
      <w:pPr>
        <w:tabs>
          <w:tab w:val="left" w:pos="1741"/>
        </w:tabs>
        <w:spacing w:after="0"/>
        <w:jc w:val="center"/>
        <w:rPr>
          <w:b/>
          <w:sz w:val="32"/>
          <w:szCs w:val="32"/>
        </w:rPr>
      </w:pPr>
      <w:r w:rsidRPr="00E930F8">
        <w:rPr>
          <w:b/>
          <w:sz w:val="32"/>
          <w:szCs w:val="32"/>
        </w:rPr>
        <w:lastRenderedPageBreak/>
        <w:t>Принципы работы в группе</w:t>
      </w:r>
    </w:p>
    <w:p w:rsidR="00E930F8" w:rsidRDefault="00E930F8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E930F8" w:rsidRDefault="00E930F8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1.Наглядный характер преподносимого детям материала.</w:t>
      </w:r>
    </w:p>
    <w:p w:rsidR="00E930F8" w:rsidRDefault="00E930F8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2.Игровой характер занятий, большое количество игр и упражнений двигательного характера.</w:t>
      </w:r>
    </w:p>
    <w:p w:rsidR="00E930F8" w:rsidRDefault="00E930F8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3.Частая смена приемов и видов деятельности, чередование приемов работы двигательного и интеллектуального типа.</w:t>
      </w:r>
    </w:p>
    <w:p w:rsidR="00E930F8" w:rsidRDefault="00E930F8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4.Забота об участии и успешности каждого ребенка.</w:t>
      </w:r>
    </w:p>
    <w:p w:rsidR="00E930F8" w:rsidRDefault="00E930F8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5.Каждый ребенок принимается таким, какой он есть. Доброжелательное, уважительное отношение к детям.</w:t>
      </w:r>
    </w:p>
    <w:p w:rsidR="00E930F8" w:rsidRDefault="00E930F8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6.Недопустимы упреки, порицания за неуспех. Затрудняющемуся с ответом ребенку дается возможность выслушать ответы других детей, после чего ему снова предоставляется возможность ответить.</w:t>
      </w:r>
    </w:p>
    <w:p w:rsidR="003C3079" w:rsidRDefault="003C3079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7.Положительная эмоциональная атмосфера, радость за успех каждого ребенка, поощрение малейшего достижения ребенка.</w:t>
      </w:r>
    </w:p>
    <w:p w:rsidR="003C3079" w:rsidRDefault="003C3079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8.Успехи каждого ребенка сравниваются с его собственным уровнем. Друг с другом дети не сравниваются.</w:t>
      </w:r>
    </w:p>
    <w:p w:rsidR="003C3079" w:rsidRDefault="003C3079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9.Создание атмосферы безопасности, дозволенности  в системе отношений, свободы выражения чувств  и мнений.</w:t>
      </w:r>
    </w:p>
    <w:p w:rsidR="003C3079" w:rsidRDefault="003C3079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10.Воспитание уважительного отношения друг к другу в группе.</w:t>
      </w:r>
    </w:p>
    <w:p w:rsidR="003C3079" w:rsidRDefault="003C3079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3C3079" w:rsidRDefault="003C3079" w:rsidP="001B637E">
      <w:pPr>
        <w:tabs>
          <w:tab w:val="left" w:pos="1741"/>
        </w:tabs>
        <w:spacing w:after="0"/>
        <w:jc w:val="both"/>
        <w:rPr>
          <w:b/>
          <w:sz w:val="32"/>
          <w:szCs w:val="32"/>
        </w:rPr>
      </w:pPr>
      <w:r w:rsidRPr="003C3079">
        <w:rPr>
          <w:b/>
          <w:sz w:val="32"/>
          <w:szCs w:val="32"/>
        </w:rPr>
        <w:t>Структура занятий, методы и приемы работы.</w:t>
      </w:r>
    </w:p>
    <w:p w:rsidR="003C3079" w:rsidRDefault="003C3079" w:rsidP="001B637E">
      <w:pPr>
        <w:tabs>
          <w:tab w:val="left" w:pos="1741"/>
        </w:tabs>
        <w:spacing w:after="0"/>
        <w:jc w:val="both"/>
        <w:rPr>
          <w:b/>
          <w:sz w:val="32"/>
          <w:szCs w:val="32"/>
        </w:rPr>
      </w:pPr>
    </w:p>
    <w:p w:rsidR="003C3079" w:rsidRDefault="00A23B50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3079">
        <w:rPr>
          <w:sz w:val="28"/>
          <w:szCs w:val="28"/>
        </w:rPr>
        <w:t>Весь курс состоит из 10 занятий</w:t>
      </w:r>
      <w:r>
        <w:rPr>
          <w:sz w:val="28"/>
          <w:szCs w:val="28"/>
        </w:rPr>
        <w:t xml:space="preserve">. Занятия составлены по тематическому принципу: каждое занятие – отдельная тема. Темами занятий является близкая и понятная детям окружающая действительность. Каждое занятие полностью построено на одном материале. Многократное повторение в разных задачах одних и тех же слов, по нашему мнению, должно способствовать обогащению и закреплению словарного запаса детей. </w:t>
      </w:r>
    </w:p>
    <w:p w:rsidR="00A23B50" w:rsidRDefault="00A23B50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занятиях не преследуется получения обширных знаний по темам.  Каждое занятие больше направлено на обобщение, систематизацию, упорядочивание знаний детей по теме, развитие познавательных процессов  во время оперирования материалом.</w:t>
      </w:r>
    </w:p>
    <w:p w:rsidR="00A23B50" w:rsidRDefault="00A23B50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Каждое занятие состоит из трех частей: приветствия, основной части и прощания.</w:t>
      </w:r>
    </w:p>
    <w:p w:rsidR="003A6ADC" w:rsidRDefault="003A6ADC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Приветствие представляет собой словесное упражнение, обличенное в игровую форму с волшебным клубочком, и упражнение двигательного характера. Игра с клубочком объединяет, настраивает детей на общее занятие. А подвижное упражнение заставляет включиться в работу, выполнять дидактическую задачу, но снять напряжение, скованность, создает атмосферу на контакт.</w:t>
      </w:r>
    </w:p>
    <w:p w:rsidR="003A6ADC" w:rsidRDefault="003A6ADC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основную часть включено по 5-6 упражнений, в основном игрового характера, дидактических словесных, подвижных игр.</w:t>
      </w:r>
    </w:p>
    <w:p w:rsidR="003A6ADC" w:rsidRDefault="00E4347C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задания направлены на пополнение, систематизацию, обобщение знаний, словаря, развитие познавательных процессов, пространственных представлений, быстроты реакции, моторики и </w:t>
      </w:r>
      <w:proofErr w:type="spellStart"/>
      <w:r>
        <w:rPr>
          <w:sz w:val="28"/>
          <w:szCs w:val="28"/>
        </w:rPr>
        <w:t>сенсомоторики</w:t>
      </w:r>
      <w:proofErr w:type="spellEnd"/>
      <w:r>
        <w:rPr>
          <w:sz w:val="28"/>
          <w:szCs w:val="28"/>
        </w:rPr>
        <w:t>.  Сложность заданий постепенно снижается,  в середине основной части обязательно проводится подвижная игра, а в конце  основной части – упражнение сенсомоторного практического характера.</w:t>
      </w:r>
    </w:p>
    <w:p w:rsidR="00E4347C" w:rsidRDefault="004A0616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Прощание преследует  снятие</w:t>
      </w:r>
      <w:r w:rsidR="00E4347C">
        <w:rPr>
          <w:sz w:val="28"/>
          <w:szCs w:val="28"/>
        </w:rPr>
        <w:t xml:space="preserve">  </w:t>
      </w:r>
      <w:proofErr w:type="spellStart"/>
      <w:r w:rsidR="00E4347C">
        <w:rPr>
          <w:sz w:val="28"/>
          <w:szCs w:val="28"/>
        </w:rPr>
        <w:t>психомышечного</w:t>
      </w:r>
      <w:proofErr w:type="spellEnd"/>
      <w:r w:rsidR="00E4347C">
        <w:rPr>
          <w:sz w:val="28"/>
          <w:szCs w:val="28"/>
        </w:rPr>
        <w:t xml:space="preserve"> напряжения, расслабления детей, успокоение.</w:t>
      </w:r>
    </w:p>
    <w:p w:rsidR="00E4347C" w:rsidRDefault="00E4347C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E4347C" w:rsidRDefault="00751605" w:rsidP="001B637E">
      <w:pPr>
        <w:tabs>
          <w:tab w:val="left" w:pos="1741"/>
        </w:tabs>
        <w:spacing w:after="0"/>
        <w:jc w:val="both"/>
        <w:rPr>
          <w:b/>
          <w:sz w:val="32"/>
          <w:szCs w:val="32"/>
        </w:rPr>
      </w:pPr>
      <w:r w:rsidRPr="00751605">
        <w:rPr>
          <w:b/>
          <w:sz w:val="32"/>
          <w:szCs w:val="32"/>
        </w:rPr>
        <w:t>Оценка результативности</w:t>
      </w:r>
    </w:p>
    <w:p w:rsidR="00751605" w:rsidRDefault="00751605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751605" w:rsidRDefault="00751605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 что дети, прошедшие курс коррекционно-развивающих занятий пополнят свои знания по основным темам об окружающем мире в соответствии с возрастом, станут свободнее оперировать этими знаниями, так как обогатится их словарный запас. Они станут более осведомленными, смелыми, поверят в свои силы и начнут проявлять себя и в группе на занятиях воспитателей. Это в свою очередь придаст им сил и желания быть более активными</w:t>
      </w:r>
      <w:r w:rsidR="00152543">
        <w:rPr>
          <w:sz w:val="28"/>
          <w:szCs w:val="28"/>
        </w:rPr>
        <w:t>, появится интерес к интеллектуальным занятиям. Вполне возможно, что некоторые из них выйдут на более высокий уровень интеллектуального развития в соответствии с возрастом, чем это было на начало года.</w:t>
      </w:r>
    </w:p>
    <w:p w:rsidR="00152543" w:rsidRDefault="00152543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Результативность обучения детей в коррекционно-развивающей группе можно проверить с помощью</w:t>
      </w:r>
      <w:r w:rsidR="00974DA0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экспресс-диагностики</w:t>
      </w:r>
      <w:proofErr w:type="gramEnd"/>
      <w:r>
        <w:rPr>
          <w:sz w:val="28"/>
          <w:szCs w:val="28"/>
        </w:rPr>
        <w:t xml:space="preserve"> интеллектуального развития (по Кушнир) для детей пятого года жизни</w:t>
      </w:r>
      <w:r w:rsidR="00974DA0">
        <w:rPr>
          <w:sz w:val="28"/>
          <w:szCs w:val="28"/>
        </w:rPr>
        <w:t xml:space="preserve"> по окончании курса занятий</w:t>
      </w:r>
      <w:r w:rsidR="004A0616">
        <w:rPr>
          <w:sz w:val="28"/>
          <w:szCs w:val="28"/>
        </w:rPr>
        <w:t xml:space="preserve">. </w:t>
      </w:r>
    </w:p>
    <w:p w:rsidR="00152543" w:rsidRDefault="00152543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152543" w:rsidRDefault="00152543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152543" w:rsidRDefault="00152543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152543" w:rsidRDefault="00152543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152543" w:rsidRDefault="00152543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152543" w:rsidRDefault="00152543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684037" w:rsidRDefault="00684037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152543" w:rsidRDefault="00152543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684037" w:rsidRDefault="00684037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684037" w:rsidRDefault="00684037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684037" w:rsidRDefault="00684037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684037" w:rsidRDefault="00684037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684037" w:rsidRDefault="00684037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684037" w:rsidRDefault="00684037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152543" w:rsidRPr="00684037" w:rsidRDefault="00684037" w:rsidP="00684037">
      <w:pPr>
        <w:tabs>
          <w:tab w:val="left" w:pos="1741"/>
        </w:tabs>
        <w:spacing w:after="0"/>
        <w:jc w:val="center"/>
        <w:rPr>
          <w:b/>
          <w:sz w:val="36"/>
          <w:szCs w:val="36"/>
        </w:rPr>
      </w:pPr>
      <w:r w:rsidRPr="00684037">
        <w:rPr>
          <w:b/>
          <w:sz w:val="36"/>
          <w:szCs w:val="36"/>
        </w:rPr>
        <w:lastRenderedPageBreak/>
        <w:t xml:space="preserve">Примерное </w:t>
      </w:r>
      <w:r w:rsidR="00152543" w:rsidRPr="00684037">
        <w:rPr>
          <w:b/>
          <w:sz w:val="36"/>
          <w:szCs w:val="36"/>
        </w:rPr>
        <w:t>перспективное тематическое планирование занятий</w:t>
      </w:r>
    </w:p>
    <w:p w:rsidR="00684037" w:rsidRPr="00684037" w:rsidRDefault="00684037" w:rsidP="00684037">
      <w:pPr>
        <w:tabs>
          <w:tab w:val="left" w:pos="1741"/>
        </w:tabs>
        <w:spacing w:after="0"/>
        <w:jc w:val="both"/>
        <w:rPr>
          <w:b/>
          <w:sz w:val="36"/>
          <w:szCs w:val="36"/>
        </w:rPr>
      </w:pPr>
    </w:p>
    <w:p w:rsidR="00684037" w:rsidRPr="00684037" w:rsidRDefault="00684037" w:rsidP="00684037">
      <w:pPr>
        <w:tabs>
          <w:tab w:val="left" w:pos="1741"/>
        </w:tabs>
        <w:spacing w:after="0"/>
        <w:jc w:val="both"/>
        <w:rPr>
          <w:b/>
          <w:sz w:val="36"/>
          <w:szCs w:val="36"/>
        </w:rPr>
      </w:pPr>
    </w:p>
    <w:p w:rsidR="00DF74C2" w:rsidRPr="00DF74C2" w:rsidRDefault="00DF74C2" w:rsidP="001B637E">
      <w:pPr>
        <w:tabs>
          <w:tab w:val="left" w:pos="1741"/>
        </w:tabs>
        <w:spacing w:after="0"/>
        <w:jc w:val="both"/>
        <w:rPr>
          <w:sz w:val="32"/>
          <w:szCs w:val="32"/>
          <w:u w:val="single"/>
        </w:rPr>
      </w:pPr>
      <w:r w:rsidRPr="00DF74C2">
        <w:rPr>
          <w:sz w:val="32"/>
          <w:szCs w:val="32"/>
          <w:u w:val="single"/>
        </w:rPr>
        <w:t>ЯНВАРЬ</w:t>
      </w:r>
    </w:p>
    <w:p w:rsidR="00DF74C2" w:rsidRDefault="00DF74C2" w:rsidP="001B637E">
      <w:pPr>
        <w:tabs>
          <w:tab w:val="left" w:pos="1741"/>
        </w:tabs>
        <w:spacing w:after="0"/>
        <w:jc w:val="both"/>
        <w:rPr>
          <w:sz w:val="28"/>
          <w:szCs w:val="28"/>
        </w:rPr>
      </w:pPr>
    </w:p>
    <w:p w:rsidR="00DF74C2" w:rsidRDefault="00DF74C2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 w:rsidRPr="00DF74C2">
        <w:rPr>
          <w:sz w:val="32"/>
          <w:szCs w:val="32"/>
        </w:rPr>
        <w:t xml:space="preserve">3 неделя:     Занятие №1    </w:t>
      </w:r>
      <w:r w:rsidR="00BF1981">
        <w:rPr>
          <w:sz w:val="32"/>
          <w:szCs w:val="32"/>
        </w:rPr>
        <w:t xml:space="preserve">  </w:t>
      </w:r>
      <w:r w:rsidRPr="00DF74C2">
        <w:rPr>
          <w:sz w:val="32"/>
          <w:szCs w:val="32"/>
        </w:rPr>
        <w:t>«Части тела»</w:t>
      </w:r>
    </w:p>
    <w:p w:rsidR="00DF74C2" w:rsidRDefault="00BF1981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 неделя:    Занятие №2       </w:t>
      </w:r>
      <w:r w:rsidR="00DF74C2">
        <w:rPr>
          <w:sz w:val="32"/>
          <w:szCs w:val="32"/>
        </w:rPr>
        <w:t>«Геометрические фигуры»</w:t>
      </w:r>
    </w:p>
    <w:p w:rsidR="00DF74C2" w:rsidRDefault="00DF74C2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DF74C2" w:rsidRDefault="00DF74C2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 w:rsidRPr="00DF74C2">
        <w:rPr>
          <w:sz w:val="32"/>
          <w:szCs w:val="32"/>
          <w:u w:val="single"/>
        </w:rPr>
        <w:t>ФЕВРАЛЬ</w:t>
      </w:r>
      <w:r w:rsidRPr="00DF74C2">
        <w:rPr>
          <w:sz w:val="32"/>
          <w:szCs w:val="32"/>
        </w:rPr>
        <w:t xml:space="preserve">  </w:t>
      </w:r>
    </w:p>
    <w:p w:rsidR="00DF74C2" w:rsidRDefault="00DF74C2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DF74C2" w:rsidRDefault="00DF74C2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 неделя:    </w:t>
      </w:r>
      <w:r w:rsidRPr="00DF74C2">
        <w:rPr>
          <w:sz w:val="32"/>
          <w:szCs w:val="32"/>
        </w:rPr>
        <w:t xml:space="preserve">Занятие </w:t>
      </w:r>
      <w:r>
        <w:rPr>
          <w:sz w:val="32"/>
          <w:szCs w:val="32"/>
        </w:rPr>
        <w:t xml:space="preserve">№3     </w:t>
      </w:r>
      <w:r w:rsidR="00BF1981">
        <w:rPr>
          <w:sz w:val="32"/>
          <w:szCs w:val="32"/>
        </w:rPr>
        <w:t xml:space="preserve"> </w:t>
      </w:r>
      <w:r>
        <w:rPr>
          <w:sz w:val="32"/>
          <w:szCs w:val="32"/>
        </w:rPr>
        <w:t>«Игрушки»</w:t>
      </w:r>
    </w:p>
    <w:p w:rsidR="00DF74C2" w:rsidRDefault="00DF74C2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2 неделя:    Занятие №4      «Посуда»</w:t>
      </w:r>
    </w:p>
    <w:p w:rsidR="00DF74C2" w:rsidRDefault="00BF1981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неделя:     Занятие №5      </w:t>
      </w:r>
      <w:r w:rsidR="00DF74C2">
        <w:rPr>
          <w:sz w:val="32"/>
          <w:szCs w:val="32"/>
        </w:rPr>
        <w:t>«Одежда»</w:t>
      </w:r>
    </w:p>
    <w:p w:rsidR="00DF74C2" w:rsidRDefault="00BF1981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 неделя:     Занятие №6      </w:t>
      </w:r>
      <w:r w:rsidR="00DF74C2">
        <w:rPr>
          <w:sz w:val="32"/>
          <w:szCs w:val="32"/>
        </w:rPr>
        <w:t>«Зима»</w:t>
      </w:r>
    </w:p>
    <w:p w:rsidR="00DF74C2" w:rsidRDefault="00DF74C2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DF74C2" w:rsidRDefault="00DF74C2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 w:rsidRPr="00DF74C2">
        <w:rPr>
          <w:sz w:val="32"/>
          <w:szCs w:val="32"/>
          <w:u w:val="single"/>
        </w:rPr>
        <w:t>МАРТ</w:t>
      </w:r>
    </w:p>
    <w:p w:rsidR="00DF74C2" w:rsidRDefault="00DF74C2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DF74C2" w:rsidRDefault="00DF74C2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 неделя:    Занятие №7       «Семья»</w:t>
      </w:r>
    </w:p>
    <w:p w:rsidR="00DF74C2" w:rsidRDefault="00DF74C2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 неделя:    Занятие №8       «Овощи»</w:t>
      </w:r>
    </w:p>
    <w:p w:rsidR="00DF74C2" w:rsidRDefault="00DF74C2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3 неделя:    Занятие №9       «Фрукты»</w:t>
      </w:r>
    </w:p>
    <w:p w:rsidR="00DF74C2" w:rsidRDefault="00BF1981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4 неделя:    З</w:t>
      </w:r>
      <w:r w:rsidR="00DF74C2">
        <w:rPr>
          <w:sz w:val="32"/>
          <w:szCs w:val="32"/>
        </w:rPr>
        <w:t>анятие №10     «Дикие и домашние животные»</w:t>
      </w:r>
    </w:p>
    <w:p w:rsidR="00BF1981" w:rsidRDefault="00BF1981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BF1981" w:rsidRDefault="00BF1981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BF1981" w:rsidRDefault="00BF1981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BF1981" w:rsidRDefault="00BF1981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BF1981" w:rsidRDefault="00BF1981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BF1981" w:rsidRDefault="00BF1981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BF1981" w:rsidRDefault="00BF1981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BF1981" w:rsidRDefault="00BF1981" w:rsidP="001B637E">
      <w:pPr>
        <w:tabs>
          <w:tab w:val="left" w:pos="1741"/>
        </w:tabs>
        <w:spacing w:after="0"/>
        <w:jc w:val="both"/>
        <w:rPr>
          <w:sz w:val="32"/>
          <w:szCs w:val="32"/>
        </w:rPr>
      </w:pPr>
    </w:p>
    <w:p w:rsidR="00BF1981" w:rsidRDefault="00BF1981" w:rsidP="00DF74C2">
      <w:pPr>
        <w:tabs>
          <w:tab w:val="left" w:pos="1741"/>
        </w:tabs>
        <w:spacing w:after="0"/>
        <w:rPr>
          <w:sz w:val="32"/>
          <w:szCs w:val="32"/>
        </w:rPr>
      </w:pPr>
    </w:p>
    <w:p w:rsidR="00BF1981" w:rsidRDefault="00BF1981" w:rsidP="00DF74C2">
      <w:pPr>
        <w:tabs>
          <w:tab w:val="left" w:pos="1741"/>
        </w:tabs>
        <w:spacing w:after="0"/>
        <w:rPr>
          <w:sz w:val="32"/>
          <w:szCs w:val="32"/>
        </w:rPr>
      </w:pPr>
    </w:p>
    <w:p w:rsidR="001B637E" w:rsidRDefault="001B637E" w:rsidP="001B637E">
      <w:pPr>
        <w:tabs>
          <w:tab w:val="left" w:pos="1741"/>
        </w:tabs>
        <w:spacing w:after="0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p w:rsidR="00684037" w:rsidRDefault="00684037" w:rsidP="00684037">
      <w:pPr>
        <w:tabs>
          <w:tab w:val="left" w:pos="1741"/>
        </w:tabs>
        <w:spacing w:after="0"/>
        <w:jc w:val="center"/>
        <w:rPr>
          <w:sz w:val="32"/>
          <w:szCs w:val="32"/>
        </w:rPr>
      </w:pPr>
    </w:p>
    <w:sectPr w:rsidR="00684037" w:rsidSect="00D94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C6" w:rsidRDefault="004F44C6" w:rsidP="004A0616">
      <w:pPr>
        <w:spacing w:after="0" w:line="240" w:lineRule="auto"/>
      </w:pPr>
      <w:r>
        <w:separator/>
      </w:r>
    </w:p>
  </w:endnote>
  <w:endnote w:type="continuationSeparator" w:id="0">
    <w:p w:rsidR="004F44C6" w:rsidRDefault="004F44C6" w:rsidP="004A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C6" w:rsidRDefault="004F44C6" w:rsidP="004A0616">
      <w:pPr>
        <w:spacing w:after="0" w:line="240" w:lineRule="auto"/>
      </w:pPr>
      <w:r>
        <w:separator/>
      </w:r>
    </w:p>
  </w:footnote>
  <w:footnote w:type="continuationSeparator" w:id="0">
    <w:p w:rsidR="004F44C6" w:rsidRDefault="004F44C6" w:rsidP="004A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881"/>
    <w:multiLevelType w:val="hybridMultilevel"/>
    <w:tmpl w:val="AB48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24643"/>
    <w:multiLevelType w:val="hybridMultilevel"/>
    <w:tmpl w:val="DA76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642E5"/>
    <w:multiLevelType w:val="hybridMultilevel"/>
    <w:tmpl w:val="CFD4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B4D08"/>
    <w:multiLevelType w:val="hybridMultilevel"/>
    <w:tmpl w:val="0592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71C64"/>
    <w:multiLevelType w:val="hybridMultilevel"/>
    <w:tmpl w:val="4F12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F2F9E"/>
    <w:multiLevelType w:val="hybridMultilevel"/>
    <w:tmpl w:val="7F76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1072D"/>
    <w:multiLevelType w:val="hybridMultilevel"/>
    <w:tmpl w:val="7DA4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11771"/>
    <w:multiLevelType w:val="hybridMultilevel"/>
    <w:tmpl w:val="0170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36909"/>
    <w:multiLevelType w:val="hybridMultilevel"/>
    <w:tmpl w:val="5F7A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D0471"/>
    <w:multiLevelType w:val="hybridMultilevel"/>
    <w:tmpl w:val="E544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E7BBF"/>
    <w:multiLevelType w:val="hybridMultilevel"/>
    <w:tmpl w:val="93081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06409"/>
    <w:multiLevelType w:val="hybridMultilevel"/>
    <w:tmpl w:val="672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4B"/>
    <w:rsid w:val="00012E85"/>
    <w:rsid w:val="00017304"/>
    <w:rsid w:val="00022034"/>
    <w:rsid w:val="00041E4B"/>
    <w:rsid w:val="000649E2"/>
    <w:rsid w:val="000873DA"/>
    <w:rsid w:val="00090762"/>
    <w:rsid w:val="000932E2"/>
    <w:rsid w:val="000A7F64"/>
    <w:rsid w:val="000B684C"/>
    <w:rsid w:val="000C1227"/>
    <w:rsid w:val="000C5525"/>
    <w:rsid w:val="000D1EC3"/>
    <w:rsid w:val="000F44B0"/>
    <w:rsid w:val="000F5FE1"/>
    <w:rsid w:val="001032D9"/>
    <w:rsid w:val="00111B65"/>
    <w:rsid w:val="00152543"/>
    <w:rsid w:val="001B637E"/>
    <w:rsid w:val="001D2D9E"/>
    <w:rsid w:val="001D5505"/>
    <w:rsid w:val="001E185F"/>
    <w:rsid w:val="001F0382"/>
    <w:rsid w:val="00207E67"/>
    <w:rsid w:val="0021795F"/>
    <w:rsid w:val="00221521"/>
    <w:rsid w:val="002304FD"/>
    <w:rsid w:val="0024217F"/>
    <w:rsid w:val="002423BD"/>
    <w:rsid w:val="002443F1"/>
    <w:rsid w:val="002854BA"/>
    <w:rsid w:val="002A3F12"/>
    <w:rsid w:val="002C4780"/>
    <w:rsid w:val="002D2D93"/>
    <w:rsid w:val="002E43C0"/>
    <w:rsid w:val="002F330C"/>
    <w:rsid w:val="002F6F81"/>
    <w:rsid w:val="00302090"/>
    <w:rsid w:val="00314B07"/>
    <w:rsid w:val="0033451C"/>
    <w:rsid w:val="003465B3"/>
    <w:rsid w:val="00377FA6"/>
    <w:rsid w:val="0038276A"/>
    <w:rsid w:val="00384ACF"/>
    <w:rsid w:val="003A3F2D"/>
    <w:rsid w:val="003A6ADC"/>
    <w:rsid w:val="003B2F0D"/>
    <w:rsid w:val="003C3079"/>
    <w:rsid w:val="004007C0"/>
    <w:rsid w:val="00426C6D"/>
    <w:rsid w:val="00437246"/>
    <w:rsid w:val="00455772"/>
    <w:rsid w:val="004677FE"/>
    <w:rsid w:val="00481FF0"/>
    <w:rsid w:val="00482014"/>
    <w:rsid w:val="00495A79"/>
    <w:rsid w:val="004A0616"/>
    <w:rsid w:val="004A3EFA"/>
    <w:rsid w:val="004C2CA4"/>
    <w:rsid w:val="004E1905"/>
    <w:rsid w:val="004E4619"/>
    <w:rsid w:val="004F2768"/>
    <w:rsid w:val="004F44C6"/>
    <w:rsid w:val="004F6883"/>
    <w:rsid w:val="0050314E"/>
    <w:rsid w:val="00515A40"/>
    <w:rsid w:val="00522006"/>
    <w:rsid w:val="005250EE"/>
    <w:rsid w:val="005373F6"/>
    <w:rsid w:val="005853E2"/>
    <w:rsid w:val="005D7C1B"/>
    <w:rsid w:val="005E573F"/>
    <w:rsid w:val="00610CD2"/>
    <w:rsid w:val="006301A2"/>
    <w:rsid w:val="006436F1"/>
    <w:rsid w:val="00647FFB"/>
    <w:rsid w:val="006669F4"/>
    <w:rsid w:val="00672343"/>
    <w:rsid w:val="00684037"/>
    <w:rsid w:val="006C5475"/>
    <w:rsid w:val="006C772E"/>
    <w:rsid w:val="006D3BB4"/>
    <w:rsid w:val="006E4DE0"/>
    <w:rsid w:val="00701F3C"/>
    <w:rsid w:val="00751605"/>
    <w:rsid w:val="00777966"/>
    <w:rsid w:val="007A4A75"/>
    <w:rsid w:val="007C6B33"/>
    <w:rsid w:val="007C6B44"/>
    <w:rsid w:val="007E0B99"/>
    <w:rsid w:val="007F02A4"/>
    <w:rsid w:val="00803E25"/>
    <w:rsid w:val="0083506E"/>
    <w:rsid w:val="0084236F"/>
    <w:rsid w:val="00873BFA"/>
    <w:rsid w:val="00874817"/>
    <w:rsid w:val="008751C8"/>
    <w:rsid w:val="00885244"/>
    <w:rsid w:val="008A0A9B"/>
    <w:rsid w:val="008A32C8"/>
    <w:rsid w:val="008B107D"/>
    <w:rsid w:val="008C31BE"/>
    <w:rsid w:val="008C53DD"/>
    <w:rsid w:val="00907F72"/>
    <w:rsid w:val="00917401"/>
    <w:rsid w:val="009332B9"/>
    <w:rsid w:val="0095463D"/>
    <w:rsid w:val="009554DC"/>
    <w:rsid w:val="00972B2C"/>
    <w:rsid w:val="00974DA0"/>
    <w:rsid w:val="009815DF"/>
    <w:rsid w:val="00987082"/>
    <w:rsid w:val="00992BDA"/>
    <w:rsid w:val="00994F4A"/>
    <w:rsid w:val="009A205D"/>
    <w:rsid w:val="009B6341"/>
    <w:rsid w:val="009B7DAA"/>
    <w:rsid w:val="009D4DAA"/>
    <w:rsid w:val="009E716E"/>
    <w:rsid w:val="00A06FA7"/>
    <w:rsid w:val="00A10E6F"/>
    <w:rsid w:val="00A14645"/>
    <w:rsid w:val="00A2269E"/>
    <w:rsid w:val="00A23B50"/>
    <w:rsid w:val="00A24A7A"/>
    <w:rsid w:val="00A65383"/>
    <w:rsid w:val="00A7237D"/>
    <w:rsid w:val="00A83A44"/>
    <w:rsid w:val="00A930A3"/>
    <w:rsid w:val="00AA4253"/>
    <w:rsid w:val="00AC014B"/>
    <w:rsid w:val="00AD1A53"/>
    <w:rsid w:val="00AE67E6"/>
    <w:rsid w:val="00B061BA"/>
    <w:rsid w:val="00B131CF"/>
    <w:rsid w:val="00B348D3"/>
    <w:rsid w:val="00B36920"/>
    <w:rsid w:val="00B47A09"/>
    <w:rsid w:val="00B647D9"/>
    <w:rsid w:val="00B71A4C"/>
    <w:rsid w:val="00B9072B"/>
    <w:rsid w:val="00B91B66"/>
    <w:rsid w:val="00B92CED"/>
    <w:rsid w:val="00B95426"/>
    <w:rsid w:val="00BA54F9"/>
    <w:rsid w:val="00BB6378"/>
    <w:rsid w:val="00BC4D97"/>
    <w:rsid w:val="00BC64E9"/>
    <w:rsid w:val="00BE237F"/>
    <w:rsid w:val="00BF1981"/>
    <w:rsid w:val="00C0393B"/>
    <w:rsid w:val="00C0711A"/>
    <w:rsid w:val="00C1106F"/>
    <w:rsid w:val="00C300CF"/>
    <w:rsid w:val="00C32632"/>
    <w:rsid w:val="00C36AD8"/>
    <w:rsid w:val="00C9262B"/>
    <w:rsid w:val="00CA6FAA"/>
    <w:rsid w:val="00CD59F6"/>
    <w:rsid w:val="00CF25B5"/>
    <w:rsid w:val="00D0104A"/>
    <w:rsid w:val="00D04C3E"/>
    <w:rsid w:val="00D267A6"/>
    <w:rsid w:val="00D34683"/>
    <w:rsid w:val="00D35409"/>
    <w:rsid w:val="00D949E1"/>
    <w:rsid w:val="00DA61DC"/>
    <w:rsid w:val="00DB6DF3"/>
    <w:rsid w:val="00DE17C1"/>
    <w:rsid w:val="00DF74C2"/>
    <w:rsid w:val="00E11255"/>
    <w:rsid w:val="00E13272"/>
    <w:rsid w:val="00E13B8D"/>
    <w:rsid w:val="00E4347C"/>
    <w:rsid w:val="00E43480"/>
    <w:rsid w:val="00E84146"/>
    <w:rsid w:val="00E930F8"/>
    <w:rsid w:val="00E957B3"/>
    <w:rsid w:val="00EB5292"/>
    <w:rsid w:val="00ED4842"/>
    <w:rsid w:val="00EE306B"/>
    <w:rsid w:val="00EF3132"/>
    <w:rsid w:val="00F333B8"/>
    <w:rsid w:val="00F359E5"/>
    <w:rsid w:val="00F7780F"/>
    <w:rsid w:val="00F856D7"/>
    <w:rsid w:val="00FB132A"/>
    <w:rsid w:val="00FB1A0E"/>
    <w:rsid w:val="00FD1B99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0616"/>
  </w:style>
  <w:style w:type="paragraph" w:styleId="a6">
    <w:name w:val="footer"/>
    <w:basedOn w:val="a"/>
    <w:link w:val="a7"/>
    <w:uiPriority w:val="99"/>
    <w:semiHidden/>
    <w:unhideWhenUsed/>
    <w:rsid w:val="004A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0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0616"/>
  </w:style>
  <w:style w:type="paragraph" w:styleId="a6">
    <w:name w:val="footer"/>
    <w:basedOn w:val="a"/>
    <w:link w:val="a7"/>
    <w:uiPriority w:val="99"/>
    <w:semiHidden/>
    <w:unhideWhenUsed/>
    <w:rsid w:val="004A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FCB3-6C7E-44E8-AAA1-CBAD098A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@нют@</dc:creator>
  <cp:lastModifiedBy>DNS</cp:lastModifiedBy>
  <cp:revision>2</cp:revision>
  <dcterms:created xsi:type="dcterms:W3CDTF">2013-11-13T22:15:00Z</dcterms:created>
  <dcterms:modified xsi:type="dcterms:W3CDTF">2013-11-13T22:15:00Z</dcterms:modified>
</cp:coreProperties>
</file>