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05" w:rsidRDefault="00B87805" w:rsidP="00B87805">
      <w:pPr>
        <w:pStyle w:val="2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нья, собака, ворона, заяц. Эти животные из</w:t>
      </w:r>
      <w:r>
        <w:rPr>
          <w:rFonts w:ascii="Calibri" w:hAnsi="Calibri"/>
          <w:color w:val="000000"/>
        </w:rPr>
        <w:softHyphen/>
        <w:t>вестны всем малышам. Назовите имя хотя бы одного из них?</w:t>
      </w:r>
    </w:p>
    <w:p w:rsidR="00B87805" w:rsidRDefault="00B87805" w:rsidP="00B87805">
      <w:pPr>
        <w:pStyle w:val="2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(Хрюша, Филя, Каркуша, Степашка).</w:t>
      </w:r>
    </w:p>
    <w:p w:rsidR="00B87805" w:rsidRDefault="00B87805" w:rsidP="00B87805">
      <w:pPr>
        <w:pStyle w:val="2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2.      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 старину в Сибири был такой обычай — каж</w:t>
      </w:r>
      <w:r>
        <w:rPr>
          <w:rFonts w:ascii="Calibri" w:hAnsi="Calibri"/>
          <w:color w:val="000000"/>
        </w:rPr>
        <w:softHyphen/>
        <w:t>дый пуд добытого металла отмечался выстрелом из пуш</w:t>
      </w:r>
      <w:r>
        <w:rPr>
          <w:rFonts w:ascii="Calibri" w:hAnsi="Calibri"/>
          <w:color w:val="000000"/>
        </w:rPr>
        <w:softHyphen/>
        <w:t>ки. Какой металл обладал такой почестью?</w:t>
      </w:r>
    </w:p>
    <w:p w:rsidR="00B87805" w:rsidRDefault="00B87805" w:rsidP="00B87805">
      <w:pPr>
        <w:pStyle w:val="2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(Золото).</w:t>
      </w:r>
    </w:p>
    <w:p w:rsidR="00B87805" w:rsidRDefault="00B87805" w:rsidP="00B87805">
      <w:pPr>
        <w:pStyle w:val="2"/>
        <w:spacing w:before="0" w:beforeAutospacing="0" w:after="0" w:afterAutospacing="0" w:line="312" w:lineRule="atLeast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3.      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Хищник семейства псовых, жвачное полурогое животное, растение семейства крестоцветных. С XVIII пека известна логическая задача с участием этой троицы. Сформулируйте эту задачу.</w:t>
      </w:r>
    </w:p>
    <w:p w:rsidR="00B87805" w:rsidRDefault="00B87805" w:rsidP="00B87805">
      <w:pPr>
        <w:pStyle w:val="2"/>
        <w:spacing w:before="0" w:beforeAutospacing="0" w:after="0" w:afterAutospacing="0" w:line="312" w:lineRule="atLeast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(Задача о том, как перевезти через реку волка, козу и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a00"/>
          <w:rFonts w:ascii="Calibri" w:hAnsi="Calibri"/>
          <w:color w:val="000000"/>
        </w:rPr>
        <w:t>капусту,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если лодка выдерживает не более одного из них).</w:t>
      </w:r>
    </w:p>
    <w:p w:rsidR="00B87805" w:rsidRDefault="00B87805" w:rsidP="00B87805">
      <w:pPr>
        <w:pStyle w:val="2"/>
        <w:spacing w:before="0" w:beforeAutospacing="0" w:after="0" w:afterAutospacing="0" w:line="312" w:lineRule="atLeast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4.     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Определение из словаря Владимира Ивановича Даля: "Сказочное лицо вроде вечного жида”. Кто же это?</w:t>
      </w:r>
    </w:p>
    <w:p w:rsidR="00B87805" w:rsidRDefault="00B87805" w:rsidP="00B87805">
      <w:pPr>
        <w:pStyle w:val="2"/>
        <w:spacing w:before="0" w:beforeAutospacing="0" w:after="0" w:afterAutospacing="0" w:line="312" w:lineRule="atLeast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(Кощей Бессмертный).</w:t>
      </w:r>
    </w:p>
    <w:p w:rsidR="00B87805" w:rsidRDefault="00B87805" w:rsidP="00B87805">
      <w:pPr>
        <w:pStyle w:val="2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5.      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Спасская, Никольская, Троицкая, Боровицкая,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a00"/>
          <w:rFonts w:ascii="Calibri" w:hAnsi="Calibri"/>
          <w:color w:val="000000"/>
        </w:rPr>
        <w:t>Водовзводная.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Как вы думаете, какая деталь этих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a00"/>
          <w:rFonts w:ascii="Calibri" w:hAnsi="Calibri"/>
          <w:color w:val="000000"/>
        </w:rPr>
        <w:t>башен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Московского кремля является общей для них и ни на од</w:t>
      </w:r>
      <w:r>
        <w:rPr>
          <w:rFonts w:ascii="Calibri" w:hAnsi="Calibri"/>
          <w:color w:val="000000"/>
        </w:rPr>
        <w:softHyphen/>
        <w:t>ной из других башен не встречается?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(Рубиновые звезды).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7.     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Изобретенный в III веке нашей эры в Китае при</w:t>
      </w:r>
      <w:r>
        <w:rPr>
          <w:rFonts w:ascii="Calibri" w:hAnsi="Calibri"/>
          <w:color w:val="000000"/>
        </w:rPr>
        <w:softHyphen/>
        <w:t>бор по имени "чи-нан” заменил мореходам птиц. Что это был за прибор?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(Компас).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8.      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 312 году в Риме вместо старой серебряной мо</w:t>
      </w:r>
      <w:r>
        <w:rPr>
          <w:rFonts w:ascii="Calibri" w:hAnsi="Calibri"/>
          <w:color w:val="000000"/>
        </w:rPr>
        <w:softHyphen/>
        <w:t>неты была выпущена новая, золотая - "солидус”. Далее от названия этой монеты произошло название итальянс</w:t>
      </w:r>
      <w:r>
        <w:rPr>
          <w:rFonts w:ascii="Calibri" w:hAnsi="Calibri"/>
          <w:color w:val="000000"/>
        </w:rPr>
        <w:softHyphen/>
        <w:t>кого "сольдо”. А от последнего возникло название воен</w:t>
      </w:r>
      <w:r>
        <w:rPr>
          <w:rFonts w:ascii="Calibri" w:hAnsi="Calibri"/>
          <w:color w:val="000000"/>
        </w:rPr>
        <w:softHyphen/>
        <w:t>ного человека. Что это за название?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(Солдат).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9.      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Красный, желтый, зеленый, оранжевый, синий, голубой. Какого цвета в данном списке не хватает?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(Фиолетовый).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10.      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Вы несомненно любите остросюжетные произ</w:t>
      </w:r>
      <w:r>
        <w:rPr>
          <w:rFonts w:ascii="Calibri" w:hAnsi="Calibri"/>
          <w:color w:val="000000"/>
        </w:rPr>
        <w:softHyphen/>
        <w:t>ведения. Вот сюжет одного из них: Во время прогулки неожиданно найден клад. По случаю находки состоится праздник, который омрачен появлением коварного злодея. Жизнь героини в опасности, но в последний момент появ</w:t>
      </w:r>
      <w:r>
        <w:rPr>
          <w:rFonts w:ascii="Calibri" w:hAnsi="Calibri"/>
          <w:color w:val="000000"/>
        </w:rPr>
        <w:softHyphen/>
        <w:t>ляется герой и убивает злодея. Все заканчивается свадь</w:t>
      </w:r>
      <w:r>
        <w:rPr>
          <w:rFonts w:ascii="Calibri" w:hAnsi="Calibri"/>
          <w:color w:val="000000"/>
        </w:rPr>
        <w:softHyphen/>
        <w:t>бой. Как зовут героиню произведения?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 Муха-Цокотуха).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11.     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Конструкция из пяти букв "X” и четырех букв "О” по английски называется "тик-так-тоу”. Как она на</w:t>
      </w:r>
      <w:r>
        <w:rPr>
          <w:rFonts w:ascii="Calibri" w:hAnsi="Calibri"/>
          <w:color w:val="000000"/>
        </w:rPr>
        <w:softHyphen/>
        <w:t>зывается по-русски?</w:t>
      </w:r>
    </w:p>
    <w:p w:rsidR="00B87805" w:rsidRDefault="00B87805" w:rsidP="00B87805">
      <w:pPr>
        <w:pStyle w:val="1"/>
        <w:spacing w:before="0" w:beforeAutospacing="0" w:after="0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 Крестики - нолики ).</w:t>
      </w:r>
    </w:p>
    <w:p w:rsidR="00B87805" w:rsidRDefault="00B87805" w:rsidP="00B87805">
      <w:pPr>
        <w:pStyle w:val="1"/>
        <w:spacing w:before="0" w:beforeAutospacing="0" w:after="134" w:afterAutospacing="0" w:line="302" w:lineRule="atLeast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12.     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До войны во многих кинотеатрах СССР с успе</w:t>
      </w:r>
      <w:r>
        <w:rPr>
          <w:rFonts w:ascii="Calibri" w:hAnsi="Calibri"/>
          <w:color w:val="000000"/>
        </w:rPr>
        <w:softHyphen/>
        <w:t>хом шли фильмы Чарли Чаплина. Кто озвучивал роли Чаплина?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 (Никто. Эти фильмы немые).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13.     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Детей обычно приносит аист или их находят в капусте. А кого можно найти в апельсинах?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(Чебурашку).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14.     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Фильм "Подвиг Геракла” 1956 года имел такой успех, что миллионы мальчишек стали по утрам делать... Что?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(Зарядку).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lastRenderedPageBreak/>
        <w:t>15.     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 1991 году они погубили в Америке 67 детей и ранили около 160 тысяч. Социологи подсчитали, что каж</w:t>
      </w:r>
      <w:r>
        <w:rPr>
          <w:rFonts w:ascii="Calibri" w:hAnsi="Calibri"/>
          <w:color w:val="000000"/>
        </w:rPr>
        <w:softHyphen/>
        <w:t>дая шестая из них таит в себе опасность для ребенка. Но практически все родители пренебрегают этим предупреж</w:t>
      </w:r>
      <w:r>
        <w:rPr>
          <w:rFonts w:ascii="Calibri" w:hAnsi="Calibri"/>
          <w:color w:val="000000"/>
        </w:rPr>
        <w:softHyphen/>
        <w:t>дением. Что это за опасности?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(Игрушки).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16.       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 древнем Китае размоченную кору тутового дерева расщепляли на тонкие ленты и варили в растворе извести два часа. Затем полученную массу разбивали мо</w:t>
      </w:r>
      <w:r>
        <w:rPr>
          <w:rFonts w:ascii="Calibri" w:hAnsi="Calibri"/>
          <w:color w:val="000000"/>
        </w:rPr>
        <w:softHyphen/>
        <w:t>лотками, добавляли клей, заливали водой и все это просе</w:t>
      </w:r>
      <w:r>
        <w:rPr>
          <w:rFonts w:ascii="Calibri" w:hAnsi="Calibri"/>
          <w:color w:val="000000"/>
        </w:rPr>
        <w:softHyphen/>
        <w:t>ивали через мелкое сито. Массу, осевшую в сите, опроки</w:t>
      </w:r>
      <w:r>
        <w:rPr>
          <w:rFonts w:ascii="Calibri" w:hAnsi="Calibri"/>
          <w:color w:val="000000"/>
        </w:rPr>
        <w:softHyphen/>
        <w:t>дывали на доску и прессовали. Как мы называем полу</w:t>
      </w:r>
      <w:r>
        <w:rPr>
          <w:rFonts w:ascii="Calibri" w:hAnsi="Calibri"/>
          <w:color w:val="000000"/>
        </w:rPr>
        <w:softHyphen/>
        <w:t>ченное таким образом изделие?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(Бумага).</w:t>
      </w:r>
    </w:p>
    <w:p w:rsidR="00B87805" w:rsidRDefault="00B87805" w:rsidP="00B87805">
      <w:pPr>
        <w:pStyle w:val="1"/>
        <w:spacing w:before="0" w:beforeAutospacing="0" w:after="0" w:afterAutospacing="0"/>
        <w:ind w:left="20" w:right="16" w:firstLine="480"/>
        <w:rPr>
          <w:color w:val="000000"/>
          <w:sz w:val="16"/>
          <w:szCs w:val="16"/>
        </w:rPr>
      </w:pPr>
      <w:r>
        <w:rPr>
          <w:color w:val="000000"/>
        </w:rPr>
        <w:t>17.     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 конце июля в Гааге прошел слет. Все его учас</w:t>
      </w:r>
      <w:r>
        <w:rPr>
          <w:rFonts w:ascii="Calibri" w:hAnsi="Calibri"/>
          <w:color w:val="000000"/>
        </w:rPr>
        <w:softHyphen/>
        <w:t>тники называли себя Николаями. Один из вопросов слета был о трудностях проникновения в дом через печные тру</w:t>
      </w:r>
      <w:r>
        <w:rPr>
          <w:rFonts w:ascii="Calibri" w:hAnsi="Calibri"/>
          <w:color w:val="000000"/>
        </w:rPr>
        <w:softHyphen/>
        <w:t>бы. Как бы назвал себя представитель России на этом слете?</w:t>
      </w:r>
    </w:p>
    <w:p w:rsidR="00B87805" w:rsidRDefault="00B87805" w:rsidP="00B87805">
      <w:pPr>
        <w:pStyle w:val="30"/>
        <w:spacing w:before="0" w:beforeAutospacing="0" w:after="0" w:afterAutospacing="0"/>
        <w:ind w:left="20" w:right="20" w:firstLine="547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(Дед Мороз).</w:t>
      </w:r>
    </w:p>
    <w:p w:rsidR="00B87805" w:rsidRDefault="00B87805" w:rsidP="00B87805">
      <w:pPr>
        <w:pStyle w:val="30"/>
        <w:ind w:left="20" w:firstLine="480"/>
        <w:rPr>
          <w:color w:val="000000"/>
          <w:sz w:val="16"/>
          <w:szCs w:val="16"/>
        </w:rPr>
      </w:pPr>
      <w:r>
        <w:rPr>
          <w:color w:val="000000"/>
        </w:rPr>
        <w:t>18.   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 романе английского писателя Томаса Хардли рассказывается, что когда одна девушка из бедной семьи собиралась в гости, мать завешивала окно ее комнаты сна</w:t>
      </w:r>
      <w:r>
        <w:rPr>
          <w:rFonts w:ascii="Calibri" w:hAnsi="Calibri"/>
          <w:color w:val="000000"/>
        </w:rPr>
        <w:softHyphen/>
        <w:t>ружи черным плащом. Для чего она эго делала?</w:t>
      </w:r>
    </w:p>
    <w:p w:rsidR="00B87805" w:rsidRDefault="00B87805" w:rsidP="00B87805">
      <w:pPr>
        <w:pStyle w:val="30"/>
        <w:ind w:left="20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 Так окно можно использовать как зеркало).</w:t>
      </w:r>
    </w:p>
    <w:p w:rsidR="00B87805" w:rsidRDefault="00B87805" w:rsidP="00B87805">
      <w:pPr>
        <w:pStyle w:val="30"/>
        <w:spacing w:before="0" w:beforeAutospacing="0" w:after="0" w:afterAutospacing="0"/>
        <w:ind w:left="20" w:right="20" w:firstLine="480"/>
        <w:rPr>
          <w:color w:val="000000"/>
          <w:sz w:val="16"/>
          <w:szCs w:val="16"/>
        </w:rPr>
      </w:pPr>
      <w:r>
        <w:rPr>
          <w:color w:val="000000"/>
        </w:rPr>
        <w:t>19.     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 Непал из Индии в 1965 году через три горных пени на бамбуковых носилках несли королевскую покуп</w:t>
      </w:r>
      <w:r>
        <w:rPr>
          <w:rFonts w:ascii="Calibri" w:hAnsi="Calibri"/>
          <w:color w:val="000000"/>
        </w:rPr>
        <w:softHyphen/>
        <w:t>ку, для которой специально было построено 1,5 км асфаль</w:t>
      </w:r>
      <w:r>
        <w:rPr>
          <w:rFonts w:ascii="Calibri" w:hAnsi="Calibri"/>
          <w:color w:val="000000"/>
        </w:rPr>
        <w:softHyphen/>
        <w:t>товой дороги вокруг дворца. Что это была за покупка?</w:t>
      </w:r>
    </w:p>
    <w:p w:rsidR="00B87805" w:rsidRDefault="00B87805" w:rsidP="00B87805">
      <w:pPr>
        <w:pStyle w:val="30"/>
        <w:ind w:left="20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(Автомобиль).</w:t>
      </w:r>
    </w:p>
    <w:p w:rsidR="00B87805" w:rsidRDefault="00B87805" w:rsidP="00B87805">
      <w:pPr>
        <w:pStyle w:val="30"/>
        <w:spacing w:before="0" w:beforeAutospacing="0" w:after="0" w:afterAutospacing="0"/>
        <w:ind w:left="20" w:right="20" w:firstLine="480"/>
        <w:rPr>
          <w:color w:val="000000"/>
          <w:sz w:val="16"/>
          <w:szCs w:val="16"/>
        </w:rPr>
      </w:pPr>
      <w:r>
        <w:rPr>
          <w:color w:val="000000"/>
        </w:rPr>
        <w:t>20.        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Одного звали Фпллппп, второго Руфольд. Дважды они пытались ограбить некую квартиру, причем во второй раз вещи они крали по привычке, а целью их был человек, кстати, помешавший им совершить обе кра</w:t>
      </w:r>
      <w:r>
        <w:rPr>
          <w:rFonts w:ascii="Calibri" w:hAnsi="Calibri"/>
          <w:color w:val="000000"/>
        </w:rPr>
        <w:softHyphen/>
        <w:t>жи. Назовите этого человека.</w:t>
      </w:r>
    </w:p>
    <w:p w:rsidR="00B87805" w:rsidRDefault="00B87805" w:rsidP="00B87805">
      <w:pPr>
        <w:pStyle w:val="30"/>
        <w:ind w:left="20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(Карлсон).</w:t>
      </w:r>
    </w:p>
    <w:p w:rsidR="00B87805" w:rsidRDefault="00B87805" w:rsidP="00B87805">
      <w:pPr>
        <w:pStyle w:val="30"/>
        <w:spacing w:before="0" w:beforeAutospacing="0" w:after="0" w:afterAutospacing="0"/>
        <w:ind w:left="20" w:right="20" w:firstLine="480"/>
        <w:rPr>
          <w:color w:val="000000"/>
          <w:sz w:val="16"/>
          <w:szCs w:val="16"/>
        </w:rPr>
      </w:pPr>
      <w:r>
        <w:rPr>
          <w:color w:val="000000"/>
        </w:rPr>
        <w:t>21.     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Один из вариантов этого изобретения действо</w:t>
      </w:r>
      <w:r>
        <w:rPr>
          <w:rFonts w:ascii="Calibri" w:hAnsi="Calibri"/>
          <w:color w:val="000000"/>
        </w:rPr>
        <w:softHyphen/>
        <w:t>вал при соприкосновении с серной кислотой, другой - ког</w:t>
      </w:r>
      <w:r>
        <w:rPr>
          <w:rFonts w:ascii="Calibri" w:hAnsi="Calibri"/>
          <w:color w:val="000000"/>
        </w:rPr>
        <w:softHyphen/>
        <w:t>да стеклянную головку раздавливали щипцами. Шведс</w:t>
      </w:r>
      <w:r>
        <w:rPr>
          <w:rFonts w:ascii="Calibri" w:hAnsi="Calibri"/>
          <w:color w:val="000000"/>
        </w:rPr>
        <w:softHyphen/>
        <w:t>кий вариант давал результат при трении о шершавую по</w:t>
      </w:r>
      <w:r>
        <w:rPr>
          <w:rFonts w:ascii="Calibri" w:hAnsi="Calibri"/>
          <w:color w:val="000000"/>
        </w:rPr>
        <w:softHyphen/>
        <w:t>верхность. Усовершенствованным вариантом мы пользу</w:t>
      </w:r>
      <w:r>
        <w:rPr>
          <w:rFonts w:ascii="Calibri" w:hAnsi="Calibri"/>
          <w:color w:val="000000"/>
        </w:rPr>
        <w:softHyphen/>
        <w:t>емся и сейчас довольно часто. О чем идет речь?</w:t>
      </w:r>
    </w:p>
    <w:p w:rsidR="00B87805" w:rsidRDefault="00B87805" w:rsidP="00B87805">
      <w:pPr>
        <w:pStyle w:val="30"/>
        <w:ind w:left="20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(Спички).</w:t>
      </w:r>
    </w:p>
    <w:p w:rsidR="00B87805" w:rsidRDefault="00B87805" w:rsidP="00B87805">
      <w:pPr>
        <w:pStyle w:val="30"/>
        <w:spacing w:before="0" w:beforeAutospacing="0" w:after="0" w:afterAutospacing="0"/>
        <w:ind w:left="20" w:right="20" w:firstLine="480"/>
        <w:rPr>
          <w:color w:val="000000"/>
          <w:sz w:val="16"/>
          <w:szCs w:val="16"/>
        </w:rPr>
      </w:pPr>
      <w:r>
        <w:rPr>
          <w:color w:val="000000"/>
        </w:rPr>
        <w:t>22.        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Валентину Пикулю приходило много писем. Иногда он говорил жене: "А вот это письмо я читать не буду, поскольку в нем написана гадость”. Что интересно, практически всегда этот прогноз оказывался точным. А как писатель угадывал содержание письма, не вскрывая конверта?</w:t>
      </w:r>
    </w:p>
    <w:p w:rsidR="00B87805" w:rsidRDefault="00B87805" w:rsidP="00B87805">
      <w:pPr>
        <w:pStyle w:val="30"/>
        <w:ind w:left="20" w:firstLine="48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t>(Это письмо было без обратного адреса (анонимное).</w:t>
      </w:r>
    </w:p>
    <w:p w:rsidR="00B87805" w:rsidRDefault="00B87805" w:rsidP="00B87805">
      <w:pPr>
        <w:pStyle w:val="30"/>
        <w:spacing w:before="0" w:beforeAutospacing="0" w:after="0" w:afterAutospacing="0"/>
        <w:ind w:left="20" w:right="20" w:firstLine="480"/>
        <w:rPr>
          <w:color w:val="000000"/>
          <w:sz w:val="16"/>
          <w:szCs w:val="16"/>
        </w:rPr>
      </w:pPr>
      <w:r>
        <w:rPr>
          <w:color w:val="000000"/>
        </w:rPr>
        <w:t>23.      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color w:val="000000"/>
        </w:rPr>
        <w:t>Праздник Ивана Купалы на Руси всегда отме</w:t>
      </w:r>
      <w:r>
        <w:rPr>
          <w:rFonts w:ascii="Calibri" w:hAnsi="Calibri"/>
          <w:color w:val="000000"/>
        </w:rPr>
        <w:softHyphen/>
        <w:t>чался с весельем и ночным гуляньем. Одно из развлечений было прыгание через костер. Однако иногда купальс</w:t>
      </w:r>
      <w:r>
        <w:rPr>
          <w:rFonts w:ascii="Calibri" w:hAnsi="Calibri"/>
          <w:color w:val="000000"/>
        </w:rPr>
        <w:softHyphen/>
        <w:t>кий костер заменяли кучей стеблей некоего растения. Какого?</w:t>
      </w:r>
    </w:p>
    <w:p w:rsidR="00B87805" w:rsidRDefault="00B87805" w:rsidP="00B87805">
      <w:pPr>
        <w:pStyle w:val="31"/>
        <w:spacing w:before="0" w:beforeAutospacing="0" w:after="0" w:afterAutospacing="0"/>
        <w:ind w:left="20"/>
        <w:rPr>
          <w:color w:val="000000"/>
          <w:sz w:val="16"/>
          <w:szCs w:val="16"/>
        </w:rPr>
      </w:pPr>
      <w:r>
        <w:rPr>
          <w:rFonts w:ascii="Calibri" w:hAnsi="Calibri"/>
          <w:color w:val="000000"/>
        </w:rPr>
        <w:lastRenderedPageBreak/>
        <w:t> (Крапива).</w:t>
      </w:r>
    </w:p>
    <w:p w:rsidR="006E4152" w:rsidRDefault="006E4152"/>
    <w:sectPr w:rsidR="006E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87805"/>
    <w:rsid w:val="006E4152"/>
    <w:rsid w:val="00B8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B8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7805"/>
  </w:style>
  <w:style w:type="character" w:customStyle="1" w:styleId="a00">
    <w:name w:val="a0"/>
    <w:basedOn w:val="a0"/>
    <w:rsid w:val="00B87805"/>
  </w:style>
  <w:style w:type="paragraph" w:customStyle="1" w:styleId="1">
    <w:name w:val="1"/>
    <w:basedOn w:val="a"/>
    <w:rsid w:val="00B8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B8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B8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2013-10-29T10:04:00Z</dcterms:created>
  <dcterms:modified xsi:type="dcterms:W3CDTF">2013-10-29T10:04:00Z</dcterms:modified>
</cp:coreProperties>
</file>