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1" w:rsidRPr="00190081" w:rsidRDefault="00383041" w:rsidP="003830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hAnsi="Times New Roman"/>
          <w:b/>
          <w:sz w:val="24"/>
          <w:szCs w:val="24"/>
        </w:rPr>
        <w:br/>
        <w:t xml:space="preserve">«Средняя общеобразовательная школа №33 с углубленным изучением отдельных предметов» </w:t>
      </w:r>
    </w:p>
    <w:p w:rsidR="00CA63DC" w:rsidRPr="00F80026" w:rsidRDefault="00CA63DC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F80026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D82A68" w:rsidRDefault="00383041" w:rsidP="00383041">
      <w:pPr>
        <w:pStyle w:val="a5"/>
        <w:rPr>
          <w:rFonts w:ascii="Times New Roman" w:hAnsi="Times New Roman"/>
          <w:sz w:val="28"/>
          <w:szCs w:val="28"/>
        </w:rPr>
      </w:pPr>
    </w:p>
    <w:p w:rsidR="00383041" w:rsidRDefault="00383041" w:rsidP="00383041">
      <w:pPr>
        <w:rPr>
          <w:rFonts w:ascii="Times New Roman" w:hAnsi="Times New Roman"/>
          <w:b/>
          <w:sz w:val="32"/>
          <w:szCs w:val="32"/>
        </w:rPr>
      </w:pPr>
      <w:r w:rsidRPr="00383041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383041" w:rsidRDefault="00383041" w:rsidP="003830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Камардиной Ирины Сергеевны,</w:t>
      </w:r>
    </w:p>
    <w:p w:rsidR="00383041" w:rsidRDefault="00383041" w:rsidP="003830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учителя русского языка и литературы,</w:t>
      </w:r>
    </w:p>
    <w:p w:rsidR="00383041" w:rsidRDefault="00383041" w:rsidP="003830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курсу «</w:t>
      </w:r>
      <w:r w:rsidRPr="00383041">
        <w:rPr>
          <w:rFonts w:ascii="Times New Roman" w:hAnsi="Times New Roman"/>
          <w:b/>
          <w:sz w:val="32"/>
          <w:szCs w:val="32"/>
        </w:rPr>
        <w:t>Русский язык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383041" w:rsidRDefault="00A13193" w:rsidP="003830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383041">
        <w:rPr>
          <w:rFonts w:ascii="Times New Roman" w:hAnsi="Times New Roman"/>
          <w:b/>
          <w:sz w:val="32"/>
          <w:szCs w:val="32"/>
        </w:rPr>
        <w:t xml:space="preserve"> класс      (базовый уровень)</w:t>
      </w: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P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83041" w:rsidRPr="000A36A7" w:rsidRDefault="00383041" w:rsidP="0038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36A7">
        <w:rPr>
          <w:rFonts w:ascii="Times New Roman" w:hAnsi="Times New Roman"/>
          <w:b/>
          <w:sz w:val="28"/>
          <w:szCs w:val="28"/>
        </w:rPr>
        <w:t>Старый Оскол</w:t>
      </w:r>
    </w:p>
    <w:p w:rsidR="00383041" w:rsidRPr="00D01510" w:rsidRDefault="00383041" w:rsidP="0038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01510">
        <w:rPr>
          <w:rFonts w:ascii="Times New Roman" w:hAnsi="Times New Roman"/>
          <w:b/>
          <w:sz w:val="28"/>
          <w:szCs w:val="28"/>
        </w:rPr>
        <w:t>201</w:t>
      </w:r>
      <w:r w:rsidR="00A13193">
        <w:rPr>
          <w:rFonts w:ascii="Times New Roman" w:hAnsi="Times New Roman"/>
          <w:b/>
          <w:sz w:val="28"/>
          <w:szCs w:val="28"/>
          <w:lang w:val="en-US"/>
        </w:rPr>
        <w:t>2</w:t>
      </w:r>
      <w:r w:rsidRPr="00D01510">
        <w:rPr>
          <w:rFonts w:ascii="Times New Roman" w:hAnsi="Times New Roman"/>
          <w:b/>
          <w:sz w:val="28"/>
          <w:szCs w:val="28"/>
        </w:rPr>
        <w:t xml:space="preserve"> </w:t>
      </w: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193" w:rsidRPr="00A13193" w:rsidRDefault="00A13193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83041" w:rsidRPr="00383041" w:rsidRDefault="00383041" w:rsidP="00CA63DC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4228" w:rsidRPr="00DE4228" w:rsidRDefault="00383041" w:rsidP="003830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E4228" w:rsidRPr="00DE422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E4228" w:rsidRPr="00DE42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4228" w:rsidRPr="00DE4228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228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Настоящая программа по русскому языку для 10 класса составлена на основе </w:t>
      </w:r>
      <w:r w:rsidRPr="00B22129">
        <w:rPr>
          <w:rFonts w:ascii="Times New Roman" w:hAnsi="Times New Roman" w:cs="Times New Roman"/>
          <w:b/>
          <w:sz w:val="24"/>
          <w:szCs w:val="24"/>
        </w:rPr>
        <w:t>Государственного стандарта</w:t>
      </w:r>
      <w:r w:rsidRPr="00DE4228">
        <w:rPr>
          <w:rFonts w:ascii="Times New Roman" w:hAnsi="Times New Roman" w:cs="Times New Roman"/>
          <w:sz w:val="24"/>
          <w:szCs w:val="24"/>
        </w:rPr>
        <w:t xml:space="preserve"> общего образования и примерной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 программы среднего полного общего образования по рус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softHyphen/>
        <w:t>скому языку (базовый уровень); и «</w:t>
      </w:r>
      <w:r w:rsidRPr="00B22129">
        <w:rPr>
          <w:rFonts w:ascii="Times New Roman" w:hAnsi="Times New Roman" w:cs="Times New Roman"/>
          <w:b/>
          <w:sz w:val="24"/>
          <w:szCs w:val="24"/>
          <w:lang w:bidi="he-IL"/>
        </w:rPr>
        <w:t>Программы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 по русскому</w:t>
      </w:r>
      <w:r w:rsidRPr="00DE4228">
        <w:rPr>
          <w:rFonts w:ascii="Times New Roman" w:hAnsi="Times New Roman" w:cs="Times New Roman"/>
          <w:w w:val="89"/>
          <w:sz w:val="24"/>
          <w:szCs w:val="24"/>
          <w:lang w:bidi="he-IL"/>
        </w:rPr>
        <w:t xml:space="preserve"> 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t>языку для 10-11 классов общеобразовательных учреждений» / А. И. Власенков. Программно-методические материалы. Русский язык. 10-11 классы</w:t>
      </w:r>
      <w:proofErr w:type="gramStart"/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 / С</w:t>
      </w:r>
      <w:proofErr w:type="gramEnd"/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ост. Л. М. </w:t>
      </w:r>
      <w:proofErr w:type="spellStart"/>
      <w:r w:rsidRPr="00DE4228">
        <w:rPr>
          <w:rFonts w:ascii="Times New Roman" w:hAnsi="Times New Roman" w:cs="Times New Roman"/>
          <w:sz w:val="24"/>
          <w:szCs w:val="24"/>
          <w:lang w:bidi="he-IL"/>
        </w:rPr>
        <w:t>Рыбченкова</w:t>
      </w:r>
      <w:proofErr w:type="spellEnd"/>
      <w:r w:rsidRPr="00DE4228">
        <w:rPr>
          <w:rFonts w:ascii="Times New Roman" w:hAnsi="Times New Roman" w:cs="Times New Roman"/>
          <w:sz w:val="24"/>
          <w:szCs w:val="24"/>
          <w:lang w:bidi="he-IL"/>
        </w:rPr>
        <w:t>, М:</w:t>
      </w:r>
      <w:r w:rsidRPr="00DE4228">
        <w:rPr>
          <w:rFonts w:ascii="Times New Roman" w:hAnsi="Times New Roman" w:cs="Times New Roman"/>
          <w:i/>
          <w:iCs/>
          <w:w w:val="61"/>
          <w:sz w:val="24"/>
          <w:szCs w:val="24"/>
          <w:lang w:bidi="he-IL"/>
        </w:rPr>
        <w:t xml:space="preserve"> </w:t>
      </w:r>
      <w:r w:rsidR="000823EE">
        <w:rPr>
          <w:rFonts w:ascii="Times New Roman" w:hAnsi="Times New Roman" w:cs="Times New Roman"/>
          <w:sz w:val="24"/>
          <w:szCs w:val="24"/>
          <w:lang w:bidi="he-IL"/>
        </w:rPr>
        <w:t>Дрофа, 2011г.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DE4228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228">
        <w:rPr>
          <w:rFonts w:ascii="Times New Roman" w:hAnsi="Times New Roman" w:cs="Times New Roman"/>
          <w:sz w:val="24"/>
          <w:szCs w:val="24"/>
          <w:u w:val="single"/>
        </w:rPr>
        <w:t>Структура документа</w:t>
      </w:r>
    </w:p>
    <w:p w:rsidR="00E75860" w:rsidRPr="001F195A" w:rsidRDefault="00CA63DC" w:rsidP="00E7586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Рабочая  программа по русскому языку представляет собой целостный документ, включающий шесть разде</w:t>
      </w:r>
      <w:r>
        <w:rPr>
          <w:rFonts w:ascii="Times New Roman" w:hAnsi="Times New Roman"/>
          <w:sz w:val="24"/>
          <w:szCs w:val="24"/>
        </w:rPr>
        <w:t xml:space="preserve">лов: пояснительную записку; </w:t>
      </w:r>
      <w:r w:rsidRPr="001F195A">
        <w:rPr>
          <w:rFonts w:ascii="Times New Roman" w:hAnsi="Times New Roman"/>
          <w:sz w:val="24"/>
          <w:szCs w:val="24"/>
        </w:rPr>
        <w:t xml:space="preserve">требования к уровню подготовки учащихся; </w:t>
      </w:r>
      <w:r>
        <w:rPr>
          <w:rFonts w:ascii="Times New Roman" w:hAnsi="Times New Roman"/>
          <w:sz w:val="24"/>
          <w:szCs w:val="24"/>
        </w:rPr>
        <w:t>календарно</w:t>
      </w:r>
      <w:r w:rsidRPr="001F195A">
        <w:rPr>
          <w:rFonts w:ascii="Times New Roman" w:hAnsi="Times New Roman"/>
          <w:sz w:val="24"/>
          <w:szCs w:val="24"/>
        </w:rPr>
        <w:t xml:space="preserve">-тематический план; содержание тем учебного курса; </w:t>
      </w:r>
      <w:r>
        <w:rPr>
          <w:rFonts w:ascii="Times New Roman" w:hAnsi="Times New Roman"/>
          <w:sz w:val="24"/>
          <w:szCs w:val="24"/>
        </w:rPr>
        <w:t>формы и средства контроля</w:t>
      </w:r>
      <w:r w:rsidRPr="001F195A">
        <w:rPr>
          <w:rFonts w:ascii="Times New Roman" w:hAnsi="Times New Roman"/>
          <w:sz w:val="24"/>
          <w:szCs w:val="24"/>
        </w:rPr>
        <w:t>; перечень учебно-методического обеспечения.</w:t>
      </w:r>
      <w:r w:rsidR="00B00090" w:rsidRPr="00B00090">
        <w:rPr>
          <w:rFonts w:ascii="Times New Roman" w:hAnsi="Times New Roman"/>
        </w:rPr>
        <w:t xml:space="preserve"> </w:t>
      </w:r>
      <w:r w:rsidR="00E75860">
        <w:rPr>
          <w:bCs/>
          <w:iCs/>
        </w:rPr>
        <w:t>В связи с подго</w:t>
      </w:r>
      <w:r w:rsidR="002A7427">
        <w:rPr>
          <w:bCs/>
          <w:iCs/>
        </w:rPr>
        <w:t>товкой обучающихся к сдаче</w:t>
      </w:r>
      <w:r w:rsidR="00E75860">
        <w:rPr>
          <w:bCs/>
          <w:iCs/>
        </w:rPr>
        <w:t xml:space="preserve"> ЕГЭ по русскому </w:t>
      </w:r>
      <w:r w:rsidR="002A7427">
        <w:rPr>
          <w:bCs/>
          <w:iCs/>
        </w:rPr>
        <w:t>языку  в календарно-тематическое</w:t>
      </w:r>
      <w:r w:rsidR="00E75860">
        <w:rPr>
          <w:bCs/>
          <w:iCs/>
        </w:rPr>
        <w:t xml:space="preserve"> план</w:t>
      </w:r>
      <w:r w:rsidR="002A7427">
        <w:rPr>
          <w:bCs/>
          <w:iCs/>
        </w:rPr>
        <w:t>ирование</w:t>
      </w:r>
      <w:r w:rsidR="00E75860">
        <w:rPr>
          <w:bCs/>
          <w:iCs/>
        </w:rPr>
        <w:t xml:space="preserve">  введена </w:t>
      </w:r>
      <w:r w:rsidR="00E75860">
        <w:t xml:space="preserve">дополнительная графа  «Подготовка к ЕГЭ». </w:t>
      </w:r>
    </w:p>
    <w:p w:rsidR="00B00090" w:rsidRPr="00B92202" w:rsidRDefault="00E75860" w:rsidP="00B0009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</w:t>
      </w:r>
      <w:r w:rsidR="00B00090">
        <w:rPr>
          <w:rFonts w:ascii="Times New Roman" w:hAnsi="Times New Roman"/>
          <w:sz w:val="24"/>
          <w:szCs w:val="24"/>
        </w:rPr>
        <w:t>но-тематическое планирование составлено на основе приказа №819 Департамента образования, культуры и молодежной политики Белгородской области  от 23.03.10.</w:t>
      </w:r>
    </w:p>
    <w:p w:rsidR="00CA63DC" w:rsidRPr="001F195A" w:rsidRDefault="00CA63DC" w:rsidP="00CA63D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4228">
        <w:rPr>
          <w:rFonts w:ascii="Times New Roman" w:hAnsi="Times New Roman" w:cs="Times New Roman"/>
          <w:bCs/>
          <w:sz w:val="24"/>
          <w:szCs w:val="24"/>
          <w:u w:val="single"/>
        </w:rPr>
        <w:t>Общая характеристика учебного предмета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</w:t>
      </w:r>
      <w:r w:rsidR="00EF6294">
        <w:rPr>
          <w:rFonts w:ascii="Times New Roman" w:hAnsi="Times New Roman" w:cs="Times New Roman"/>
          <w:sz w:val="24"/>
          <w:szCs w:val="24"/>
        </w:rPr>
        <w:t>.</w:t>
      </w:r>
      <w:r w:rsidRPr="00DE4228">
        <w:rPr>
          <w:rFonts w:ascii="Times New Roman" w:hAnsi="Times New Roman" w:cs="Times New Roman"/>
          <w:sz w:val="24"/>
          <w:szCs w:val="24"/>
        </w:rPr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228">
        <w:rPr>
          <w:rFonts w:ascii="Times New Roman" w:hAnsi="Times New Roman" w:cs="Times New Roman"/>
          <w:sz w:val="24"/>
          <w:szCs w:val="24"/>
        </w:rPr>
        <w:t>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>азнообразных условиях общения.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на 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>профильном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отобрано и структурировано на основе </w:t>
      </w:r>
      <w:proofErr w:type="spellStart"/>
      <w:r w:rsidRPr="00DE4228">
        <w:rPr>
          <w:rFonts w:ascii="Times New Roman" w:hAnsi="Times New Roman" w:cs="Times New Roman"/>
          <w:bCs/>
          <w:i/>
          <w:iCs/>
          <w:sz w:val="24"/>
          <w:szCs w:val="24"/>
        </w:rPr>
        <w:t>компетентностного</w:t>
      </w:r>
      <w:proofErr w:type="spellEnd"/>
      <w:r w:rsidRPr="00DE42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подхода: </w:t>
      </w:r>
      <w:r w:rsidRPr="00DE4228">
        <w:rPr>
          <w:rFonts w:ascii="Times New Roman" w:hAnsi="Times New Roman" w:cs="Times New Roman"/>
          <w:sz w:val="24"/>
          <w:szCs w:val="24"/>
        </w:rPr>
        <w:t xml:space="preserve">в классах филологического профиля развиваются и совершенствуются языковая и лингвистическая (языковедческая), коммуникативная и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2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Языковая и лингвистическая (языковедческая) </w:t>
      </w:r>
      <w:r w:rsidRPr="00DE4228">
        <w:rPr>
          <w:rFonts w:ascii="Times New Roman" w:hAnsi="Times New Roman" w:cs="Times New Roman"/>
          <w:bCs/>
          <w:sz w:val="24"/>
          <w:szCs w:val="24"/>
        </w:rPr>
        <w:t xml:space="preserve">компетенции – </w:t>
      </w:r>
      <w:r w:rsidRPr="00DE4228">
        <w:rPr>
          <w:rFonts w:ascii="Times New Roman" w:hAnsi="Times New Roman" w:cs="Times New Roman"/>
          <w:sz w:val="24"/>
          <w:szCs w:val="24"/>
        </w:rPr>
        <w:t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Коммуникативная компетенция </w:t>
      </w:r>
      <w:r w:rsidRPr="00DE4228">
        <w:rPr>
          <w:rFonts w:ascii="Times New Roman" w:hAnsi="Times New Roman" w:cs="Times New Roman"/>
          <w:sz w:val="24"/>
          <w:szCs w:val="24"/>
        </w:rPr>
        <w:t>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bCs/>
          <w:i/>
          <w:iCs/>
          <w:sz w:val="24"/>
          <w:szCs w:val="24"/>
        </w:rPr>
        <w:t>Культуроведческая</w:t>
      </w:r>
      <w:proofErr w:type="spellEnd"/>
      <w:r w:rsidRPr="00DE42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компетенция </w:t>
      </w:r>
      <w:r w:rsidRPr="00DE4228">
        <w:rPr>
          <w:rFonts w:ascii="Times New Roman" w:hAnsi="Times New Roman" w:cs="Times New Roman"/>
          <w:sz w:val="24"/>
          <w:szCs w:val="24"/>
        </w:rPr>
        <w:t>– осознание языка как формы выражения культуры, национально-культурной специфика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В соответствии с выделенными компетенциями структурируется содержание программы. Она состоит из трех тематических блоков, в каждом из которых представлен материал, обеспечивающий развитие и совершенствование соответствующих знаний, умений и навыков.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427AE0" w:rsidRDefault="00427AE0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427AE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– подготовить обучающихся 10-11 классов  к ЕГЭ по русскому языку.</w:t>
      </w:r>
    </w:p>
    <w:p w:rsidR="0051267F" w:rsidRDefault="0051267F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51267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курса русского языка в старших классах по данной программе сводятся к следующему:</w:t>
      </w:r>
    </w:p>
    <w:p w:rsidR="00B30063" w:rsidRDefault="00B3006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267F">
        <w:rPr>
          <w:rFonts w:ascii="Times New Roman" w:hAnsi="Times New Roman" w:cs="Times New Roman"/>
          <w:sz w:val="24"/>
          <w:szCs w:val="24"/>
        </w:rPr>
        <w:t>акрепить и углубить знания, развить умения учащихся по фонетике и графике, лексике и фразеологии</w:t>
      </w:r>
      <w:r>
        <w:rPr>
          <w:rFonts w:ascii="Times New Roman" w:hAnsi="Times New Roman" w:cs="Times New Roman"/>
          <w:sz w:val="24"/>
          <w:szCs w:val="24"/>
        </w:rPr>
        <w:t>, грамматике и пра</w:t>
      </w:r>
      <w:r w:rsidR="00E7586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писанию;</w:t>
      </w:r>
    </w:p>
    <w:p w:rsidR="00B30063" w:rsidRDefault="00B3006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орфографическую и пунктуационную грамотность учащихся;</w:t>
      </w:r>
    </w:p>
    <w:p w:rsidR="00B30063" w:rsidRDefault="00B3006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B30063" w:rsidRDefault="00B3006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общие сведения о языке в соответствии с Обязательным минимумом содержания среднего (полного) общего образования;</w:t>
      </w:r>
    </w:p>
    <w:p w:rsidR="00B30063" w:rsidRDefault="00B3006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практическое использование лингвистических знаний,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B30063" w:rsidRDefault="00B3006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речи и мышления учащихся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942FE9" w:rsidRDefault="00942FE9" w:rsidP="00942FE9">
      <w:pPr>
        <w:pStyle w:val="a5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45D69">
        <w:rPr>
          <w:rFonts w:ascii="Times New Roman" w:hAnsi="Times New Roman"/>
          <w:sz w:val="24"/>
          <w:szCs w:val="24"/>
          <w:u w:val="single"/>
        </w:rPr>
        <w:t>Распределение часов по темам.</w:t>
      </w:r>
    </w:p>
    <w:p w:rsidR="00B00090" w:rsidRDefault="00942FE9" w:rsidP="00B000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 xml:space="preserve">Место предмета «Русский язык» в базисном учебном плане </w:t>
      </w:r>
      <w:r>
        <w:rPr>
          <w:rFonts w:ascii="Times New Roman" w:hAnsi="Times New Roman"/>
          <w:b/>
          <w:sz w:val="24"/>
          <w:szCs w:val="24"/>
        </w:rPr>
        <w:t>МОУ «СОШ № 33 с УИОП</w:t>
      </w:r>
      <w:r w:rsidRPr="00C36915">
        <w:rPr>
          <w:rFonts w:ascii="Times New Roman" w:hAnsi="Times New Roman"/>
          <w:b/>
          <w:sz w:val="24"/>
          <w:szCs w:val="24"/>
        </w:rPr>
        <w:t>».</w:t>
      </w:r>
      <w:r w:rsidRPr="001F195A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1F195A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классе – 35</w:t>
      </w:r>
      <w:r w:rsidRPr="001F195A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 (1 час в неделю)</w:t>
      </w:r>
      <w:r w:rsidRPr="001F195A">
        <w:rPr>
          <w:rFonts w:ascii="Times New Roman" w:hAnsi="Times New Roman"/>
          <w:sz w:val="24"/>
          <w:szCs w:val="24"/>
        </w:rPr>
        <w:t>.</w:t>
      </w:r>
      <w:r w:rsidR="00383041" w:rsidRPr="00383041">
        <w:rPr>
          <w:rFonts w:ascii="Times New Roman" w:hAnsi="Times New Roman"/>
        </w:rPr>
        <w:t xml:space="preserve"> </w:t>
      </w:r>
    </w:p>
    <w:p w:rsidR="00B22129" w:rsidRPr="00B22129" w:rsidRDefault="00942FE9" w:rsidP="00942F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часов по темам откорректировано с учетом усвоения учебного материала учащимися</w:t>
      </w:r>
      <w:r w:rsidR="00B22129">
        <w:rPr>
          <w:rFonts w:ascii="Times New Roman" w:hAnsi="Times New Roman" w:cs="Times New Roman"/>
          <w:sz w:val="24"/>
          <w:szCs w:val="24"/>
        </w:rPr>
        <w:t>: «</w:t>
      </w:r>
      <w:r w:rsidR="00B22129" w:rsidRPr="00B22129">
        <w:rPr>
          <w:rFonts w:ascii="Times New Roman" w:hAnsi="Times New Roman"/>
          <w:sz w:val="24"/>
          <w:szCs w:val="24"/>
        </w:rPr>
        <w:t xml:space="preserve">Фонетика. Орфоэпия. Орфография» (добавлен 1 час), </w:t>
      </w:r>
      <w:r w:rsidR="00B22129">
        <w:rPr>
          <w:rFonts w:ascii="Times New Roman" w:hAnsi="Times New Roman"/>
          <w:sz w:val="24"/>
          <w:szCs w:val="24"/>
        </w:rPr>
        <w:t>«</w:t>
      </w:r>
      <w:r w:rsidR="00800389">
        <w:rPr>
          <w:rFonts w:ascii="Times New Roman" w:hAnsi="Times New Roman"/>
          <w:sz w:val="24"/>
          <w:szCs w:val="24"/>
        </w:rPr>
        <w:t>Состав слова (</w:t>
      </w:r>
      <w:proofErr w:type="spellStart"/>
      <w:r w:rsidR="00800389">
        <w:rPr>
          <w:rFonts w:ascii="Times New Roman" w:hAnsi="Times New Roman"/>
          <w:sz w:val="24"/>
          <w:szCs w:val="24"/>
        </w:rPr>
        <w:t>м</w:t>
      </w:r>
      <w:r w:rsidR="00B22129" w:rsidRPr="00B22129">
        <w:rPr>
          <w:rFonts w:ascii="Times New Roman" w:hAnsi="Times New Roman"/>
          <w:sz w:val="24"/>
          <w:szCs w:val="24"/>
        </w:rPr>
        <w:t>орфемика</w:t>
      </w:r>
      <w:proofErr w:type="spellEnd"/>
      <w:r w:rsidR="00800389">
        <w:rPr>
          <w:rFonts w:ascii="Times New Roman" w:hAnsi="Times New Roman"/>
          <w:sz w:val="24"/>
          <w:szCs w:val="24"/>
        </w:rPr>
        <w:t>)</w:t>
      </w:r>
      <w:r w:rsidR="00B22129" w:rsidRPr="00B22129">
        <w:rPr>
          <w:rFonts w:ascii="Times New Roman" w:hAnsi="Times New Roman"/>
          <w:sz w:val="24"/>
          <w:szCs w:val="24"/>
        </w:rPr>
        <w:t xml:space="preserve"> и словообразование</w:t>
      </w:r>
      <w:r w:rsidR="00B22129">
        <w:rPr>
          <w:rFonts w:ascii="Times New Roman" w:hAnsi="Times New Roman"/>
          <w:sz w:val="24"/>
          <w:szCs w:val="24"/>
        </w:rPr>
        <w:t>»</w:t>
      </w:r>
      <w:r w:rsidR="00B22129" w:rsidRPr="00B22129">
        <w:rPr>
          <w:rFonts w:ascii="Times New Roman" w:hAnsi="Times New Roman"/>
          <w:sz w:val="24"/>
          <w:szCs w:val="24"/>
        </w:rPr>
        <w:t xml:space="preserve"> (вместо 4 часов - 3), «Речь, функциональные </w:t>
      </w:r>
      <w:r w:rsidR="00B22129" w:rsidRPr="00B22129">
        <w:rPr>
          <w:rFonts w:ascii="Times New Roman" w:hAnsi="Times New Roman"/>
          <w:sz w:val="24"/>
          <w:szCs w:val="24"/>
        </w:rPr>
        <w:lastRenderedPageBreak/>
        <w:t>стили речи» (добавлен 1 час, так как за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="00B22129" w:rsidRPr="00B22129">
        <w:rPr>
          <w:rFonts w:ascii="Times New Roman" w:hAnsi="Times New Roman"/>
          <w:sz w:val="24"/>
          <w:szCs w:val="24"/>
        </w:rPr>
        <w:t xml:space="preserve"> планируется провести 35 часов вместо 34).</w:t>
      </w:r>
    </w:p>
    <w:p w:rsidR="001D1159" w:rsidRDefault="002C30FE" w:rsidP="001D11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30FE">
        <w:rPr>
          <w:rFonts w:ascii="Times New Roman" w:hAnsi="Times New Roman"/>
          <w:b/>
          <w:sz w:val="24"/>
          <w:szCs w:val="24"/>
        </w:rPr>
        <w:t>Учебник</w:t>
      </w:r>
      <w:r w:rsidR="00807A20">
        <w:rPr>
          <w:rFonts w:ascii="Times New Roman" w:hAnsi="Times New Roman"/>
          <w:sz w:val="24"/>
          <w:szCs w:val="24"/>
        </w:rPr>
        <w:t xml:space="preserve"> «Русский язык</w:t>
      </w:r>
      <w:r w:rsidR="00807A20" w:rsidRPr="003830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10-11</w:t>
      </w:r>
      <w:r w:rsidRPr="00AE6AE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ы». Авторы: </w:t>
      </w:r>
      <w:r w:rsidRPr="00AE6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Власенков А.И., </w:t>
      </w:r>
      <w:proofErr w:type="spellStart"/>
      <w:r>
        <w:rPr>
          <w:rFonts w:ascii="Times New Roman" w:hAnsi="Times New Roman"/>
          <w:sz w:val="24"/>
          <w:szCs w:val="24"/>
        </w:rPr>
        <w:t>Рыбченко</w:t>
      </w:r>
      <w:r w:rsidR="00807A20">
        <w:rPr>
          <w:rFonts w:ascii="Times New Roman" w:hAnsi="Times New Roman"/>
          <w:sz w:val="24"/>
          <w:szCs w:val="24"/>
        </w:rPr>
        <w:t>ва</w:t>
      </w:r>
      <w:proofErr w:type="spellEnd"/>
      <w:r w:rsidR="00807A20">
        <w:rPr>
          <w:rFonts w:ascii="Times New Roman" w:hAnsi="Times New Roman"/>
          <w:sz w:val="24"/>
          <w:szCs w:val="24"/>
        </w:rPr>
        <w:t xml:space="preserve"> Л.М.. М., «Просвещение», 2011</w:t>
      </w:r>
      <w:r w:rsidRPr="00AE6AE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="001D1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часов в неделю – 1.</w:t>
      </w:r>
      <w:r w:rsidRPr="00B92202">
        <w:rPr>
          <w:rFonts w:ascii="Times New Roman" w:hAnsi="Times New Roman"/>
          <w:sz w:val="24"/>
          <w:szCs w:val="24"/>
        </w:rPr>
        <w:t xml:space="preserve"> </w:t>
      </w:r>
    </w:p>
    <w:p w:rsidR="001D1159" w:rsidRDefault="001D1159" w:rsidP="001D115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30FE" w:rsidRDefault="002C30FE" w:rsidP="001D11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2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Контрольные сочинения – 4.</w:t>
      </w:r>
      <w:r w:rsidRPr="00B92202">
        <w:rPr>
          <w:rFonts w:ascii="Times New Roman" w:hAnsi="Times New Roman"/>
          <w:sz w:val="24"/>
          <w:szCs w:val="24"/>
        </w:rPr>
        <w:t>Контрольное тестирование -2</w:t>
      </w:r>
      <w:r>
        <w:rPr>
          <w:rFonts w:ascii="Times New Roman" w:hAnsi="Times New Roman"/>
          <w:sz w:val="24"/>
          <w:szCs w:val="24"/>
        </w:rPr>
        <w:t>.</w:t>
      </w:r>
      <w:r w:rsidRPr="00272CE3">
        <w:rPr>
          <w:rFonts w:ascii="Times New Roman" w:hAnsi="Times New Roman"/>
          <w:sz w:val="24"/>
          <w:szCs w:val="24"/>
        </w:rPr>
        <w:t xml:space="preserve"> </w:t>
      </w:r>
      <w:r w:rsidR="001D1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Уроков развития речи – 7.</w:t>
      </w:r>
      <w:r w:rsidR="001D1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159" w:rsidRDefault="001D1159" w:rsidP="001D11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812F2">
        <w:rPr>
          <w:rFonts w:ascii="Times New Roman" w:hAnsi="Times New Roman"/>
          <w:sz w:val="24"/>
          <w:szCs w:val="24"/>
          <w:u w:val="single"/>
        </w:rPr>
        <w:t>Преобладающие виды работы</w:t>
      </w:r>
    </w:p>
    <w:p w:rsidR="001D1159" w:rsidRPr="007812F2" w:rsidRDefault="001D1159" w:rsidP="001D11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учебной деятельности являются уроки – практикумы и комбинированные уроки.</w:t>
      </w:r>
    </w:p>
    <w:p w:rsidR="00CA63DC" w:rsidRPr="00DE4228" w:rsidRDefault="00DE4228" w:rsidP="001D115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422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E42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42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63DC" w:rsidRPr="00DE4228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за курс </w:t>
      </w:r>
      <w:r w:rsidR="001D115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A63DC" w:rsidRPr="00DE4228">
        <w:rPr>
          <w:rFonts w:ascii="Times New Roman" w:hAnsi="Times New Roman" w:cs="Times New Roman"/>
          <w:b/>
          <w:sz w:val="28"/>
          <w:szCs w:val="28"/>
        </w:rPr>
        <w:t>русского языка 10 класса.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В результате изучения русского языка ученик должен </w:t>
      </w:r>
      <w:r w:rsidRPr="00DE4228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знать/понимать: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связь языка и истории, культуры русского и других народов;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основные единицы и уровни языка, их признаки и взаимосвязь;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DE4228">
        <w:rPr>
          <w:rFonts w:ascii="Times New Roman" w:hAnsi="Times New Roman" w:cs="Times New Roman"/>
          <w:sz w:val="24"/>
          <w:szCs w:val="24"/>
          <w:lang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но-культурной, учебно-научной, официально-деловой сферах общения; </w:t>
      </w:r>
      <w:proofErr w:type="gramEnd"/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уметь: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  <w:t xml:space="preserve">информационно-смысловая переработка текста в процессе чтения и </w:t>
      </w:r>
      <w:proofErr w:type="spellStart"/>
      <w:r w:rsidRPr="00DE4228"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  <w:t>аудирования</w:t>
      </w:r>
      <w:proofErr w:type="spellEnd"/>
      <w:r w:rsidRPr="00DE4228"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  <w:t xml:space="preserve">: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адекватно воспринимать информацию и понимать читаемый и </w:t>
      </w:r>
      <w:proofErr w:type="spellStart"/>
      <w:r w:rsidRPr="00DE4228">
        <w:rPr>
          <w:rFonts w:ascii="Times New Roman" w:hAnsi="Times New Roman" w:cs="Times New Roman"/>
          <w:sz w:val="24"/>
          <w:szCs w:val="24"/>
          <w:lang w:bidi="he-IL"/>
        </w:rPr>
        <w:t>аудируемый</w:t>
      </w:r>
      <w:proofErr w:type="spellEnd"/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 текст, комментировать и оценивать информацию исходного текста, определять позицию автора;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>осознавать коммуникативную цель слушания текста и в соответствии с этим органи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зовывать процесс </w:t>
      </w:r>
      <w:proofErr w:type="spellStart"/>
      <w:r w:rsidRPr="00DE4228">
        <w:rPr>
          <w:rFonts w:ascii="Times New Roman" w:hAnsi="Times New Roman" w:cs="Times New Roman"/>
          <w:sz w:val="24"/>
          <w:szCs w:val="24"/>
          <w:lang w:bidi="he-IL"/>
        </w:rPr>
        <w:t>аудирования</w:t>
      </w:r>
      <w:proofErr w:type="spellEnd"/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>осознавать языковые, графические особенности текста, трудности его воспри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softHyphen/>
        <w:t>ятия и самостоятельно организовывать процесс чтения в зависимости от коммуника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тивной задачи;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>извлекать необходимую информацию из различных источников: учебно-научных тек</w:t>
      </w:r>
      <w:r w:rsidRPr="00DE4228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свободно пользоваться справочной литературой по русскому языку;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DE4228">
        <w:rPr>
          <w:rFonts w:ascii="Times New Roman" w:hAnsi="Times New Roman" w:cs="Times New Roman"/>
          <w:sz w:val="24"/>
          <w:szCs w:val="24"/>
          <w:lang w:bidi="he-IL"/>
        </w:rPr>
        <w:t xml:space="preserve"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  <w:proofErr w:type="gramEnd"/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использовать информацию исходного текста других видов деятельности (при состав</w:t>
      </w:r>
      <w:r w:rsidRPr="00DE4228">
        <w:rPr>
          <w:rFonts w:ascii="Times New Roman" w:hAnsi="Times New Roman" w:cs="Times New Roman"/>
          <w:sz w:val="24"/>
          <w:szCs w:val="24"/>
        </w:rPr>
        <w:softHyphen/>
        <w:t>лении рабочих материалов, при выполнении проектных заданий, подготовке докладов, ре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фератов);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i/>
          <w:iCs/>
          <w:w w:val="108"/>
          <w:sz w:val="24"/>
          <w:szCs w:val="24"/>
        </w:rPr>
      </w:pPr>
      <w:r w:rsidRPr="00DE4228">
        <w:rPr>
          <w:rFonts w:ascii="Times New Roman" w:hAnsi="Times New Roman" w:cs="Times New Roman"/>
          <w:i/>
          <w:iCs/>
          <w:w w:val="108"/>
          <w:sz w:val="24"/>
          <w:szCs w:val="24"/>
        </w:rPr>
        <w:t xml:space="preserve">создание устного и письменного речевого высказывания: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формулировать основную мысль (коммуникативное намерение) своего высказыва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ния, развивать эту мысль, убедительно аргументировать свою точку зрения;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выстраивать композицию письменного высказывания, обеспечивая последователь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lastRenderedPageBreak/>
        <w:t>высказывать свою позицию по вопросу, затронутому в прочитанном или прослушан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ном тексте, давать оценку художественным особенностям исходного текста;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владеть основными жанрами публицистики, создавать собственные письменные тек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создавать устное высказывание на лингвистические темы;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владеть приемами редактирования текста, используя возможности лексической и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грамматической синонимии;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i/>
          <w:iCs/>
          <w:w w:val="108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оценивать речевое высказывание с опорой на полученные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знания; </w:t>
      </w:r>
      <w:r w:rsidRPr="00DE4228">
        <w:rPr>
          <w:rFonts w:ascii="Times New Roman" w:hAnsi="Times New Roman" w:cs="Times New Roman"/>
          <w:i/>
          <w:iCs/>
          <w:w w:val="108"/>
          <w:sz w:val="24"/>
          <w:szCs w:val="24"/>
        </w:rPr>
        <w:t xml:space="preserve">анализ текста и языковых единиц: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проводить разные виды языкового разбора;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опознавать и анализировать языковые единицы с точки зрения правильности, точно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сти и уместности их употребления;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i/>
          <w:iCs/>
          <w:w w:val="108"/>
          <w:sz w:val="24"/>
          <w:szCs w:val="24"/>
        </w:rPr>
      </w:pPr>
      <w:r w:rsidRPr="00DE4228">
        <w:rPr>
          <w:rFonts w:ascii="Times New Roman" w:hAnsi="Times New Roman" w:cs="Times New Roman"/>
          <w:i/>
          <w:iCs/>
          <w:w w:val="108"/>
          <w:sz w:val="24"/>
          <w:szCs w:val="24"/>
        </w:rPr>
        <w:t xml:space="preserve">соблюдение языковых норм и правил речевого поведения: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28">
        <w:rPr>
          <w:rFonts w:ascii="Times New Roman" w:hAnsi="Times New Roman" w:cs="Times New Roman"/>
          <w:sz w:val="24"/>
          <w:szCs w:val="24"/>
        </w:rPr>
        <w:t xml:space="preserve">применять в практике речевого общения основные орфоэпические, лексические, </w:t>
      </w:r>
      <w:proofErr w:type="gramEnd"/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грамматические нормы современного русского литературного языка;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соблюдать в процессе 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 пунктуационные нормы;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эффективно использовать языковые единицы в речи;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общения;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участвовать в спорах, диспутах, дискуссиях, владеть умениями доказывать, отстаи</w:t>
      </w:r>
      <w:r w:rsidRPr="00DE4228">
        <w:rPr>
          <w:rFonts w:ascii="Times New Roman" w:hAnsi="Times New Roman" w:cs="Times New Roman"/>
          <w:sz w:val="24"/>
          <w:szCs w:val="24"/>
        </w:rPr>
        <w:softHyphen/>
        <w:t>вать свою точку зрения, соглашаться или не соглашаться с мнением оппонента в соответст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вии с этикой речевого взаимодействия;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фиксировать замеченные нарушения норм в процессе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>, различать грам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матические ошибки и речевые недочеты, тактично реагировать на речевые погрешности в высказываниях собеседников. </w:t>
      </w:r>
    </w:p>
    <w:p w:rsidR="00CA63DC" w:rsidRPr="00DE4228" w:rsidRDefault="00CA63DC" w:rsidP="00CA63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3DC" w:rsidRDefault="00CA63DC" w:rsidP="00CA63D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b/>
          <w:sz w:val="28"/>
          <w:szCs w:val="28"/>
        </w:rPr>
        <w:t xml:space="preserve">Раздел </w:t>
      </w:r>
      <w:r w:rsidRPr="001F195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F195A">
        <w:rPr>
          <w:rFonts w:ascii="Times New Roman" w:hAnsi="Times New Roman"/>
          <w:b/>
          <w:sz w:val="28"/>
          <w:szCs w:val="28"/>
        </w:rPr>
        <w:t xml:space="preserve">. </w:t>
      </w:r>
    </w:p>
    <w:p w:rsidR="00CA63DC" w:rsidRPr="008778CF" w:rsidRDefault="00CA63DC" w:rsidP="00CA63D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778C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A63DC" w:rsidRPr="008778CF" w:rsidRDefault="00CA63DC" w:rsidP="00CA63D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УРОКОВ   РУССКОГО   ЯЗЫКА   в 10</w:t>
      </w:r>
      <w:r w:rsidRPr="008778CF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272CE3" w:rsidRPr="00AE6AEA" w:rsidRDefault="00272CE3" w:rsidP="00272CE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240"/>
        <w:gridCol w:w="850"/>
        <w:gridCol w:w="854"/>
        <w:gridCol w:w="980"/>
        <w:gridCol w:w="15"/>
        <w:gridCol w:w="15"/>
        <w:gridCol w:w="975"/>
        <w:gridCol w:w="2125"/>
        <w:gridCol w:w="958"/>
      </w:tblGrid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C93">
              <w:rPr>
                <w:rFonts w:ascii="Times New Roman" w:hAnsi="Times New Roman" w:cs="Times New Roman"/>
              </w:rPr>
              <w:t>Часы учебного времени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C93">
              <w:rPr>
                <w:rFonts w:ascii="Times New Roman" w:hAnsi="Times New Roman" w:cs="Times New Roman"/>
              </w:rPr>
              <w:t xml:space="preserve">Сроки </w:t>
            </w:r>
            <w:proofErr w:type="gramStart"/>
            <w:r w:rsidRPr="00F26C93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C93">
              <w:rPr>
                <w:rFonts w:ascii="Times New Roman" w:hAnsi="Times New Roman" w:cs="Times New Roman"/>
              </w:rPr>
              <w:t>ведения урока</w:t>
            </w:r>
          </w:p>
        </w:tc>
        <w:tc>
          <w:tcPr>
            <w:tcW w:w="1010" w:type="dxa"/>
            <w:gridSpan w:val="3"/>
          </w:tcPr>
          <w:p w:rsid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Приме</w:t>
            </w:r>
          </w:p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26C93">
              <w:rPr>
                <w:rFonts w:ascii="Times New Roman" w:hAnsi="Times New Roman"/>
              </w:rPr>
              <w:t>чание</w:t>
            </w:r>
            <w:proofErr w:type="spellEnd"/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6C93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r w:rsidRPr="00F26C93"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26C93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F26C9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958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Примечание</w:t>
            </w: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Общие сведения о языке (7 часов)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Язык и общество. Язык и культура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средства связи предложений в тексте – В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стили и типы речи – А30</w:t>
            </w:r>
          </w:p>
        </w:tc>
        <w:tc>
          <w:tcPr>
            <w:tcW w:w="958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Язык и история народа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орфоэпические нормы – А</w:t>
            </w:r>
            <w:proofErr w:type="gramStart"/>
            <w:r w:rsidRPr="00F26C93">
              <w:rPr>
                <w:rFonts w:ascii="Times New Roman" w:hAnsi="Times New Roman"/>
              </w:rPr>
              <w:t>2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лексические нормы – А3, А12;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стили и типы речи – А30</w:t>
            </w:r>
          </w:p>
        </w:tc>
        <w:tc>
          <w:tcPr>
            <w:tcW w:w="958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Три периода в истории русского языка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тема текста и авторская позиция – А29;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стили и типы речи – А30; построение текста – А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, А8</w:t>
            </w:r>
          </w:p>
        </w:tc>
        <w:tc>
          <w:tcPr>
            <w:tcW w:w="958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Русский язык в современном мире – в международном и межнациональном общении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элементы разговорной речи в художественном и публицистическом тексте – А30;</w:t>
            </w:r>
          </w:p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лексические нормы – А3, А12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746F9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сочинение на основе исходного текста – С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5746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F26C93" w:rsidRPr="005746F9" w:rsidRDefault="00F26C93" w:rsidP="008003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как система средств разных уровней. (2ч.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0038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0389">
              <w:rPr>
                <w:rFonts w:ascii="Times New Roman" w:hAnsi="Times New Roman"/>
                <w:sz w:val="24"/>
                <w:szCs w:val="24"/>
              </w:rPr>
              <w:t>заимосвязь единиц языка разных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Единицы языка. Уровни языковой системы. Разделы науки о языке.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 xml:space="preserve">лексикология – А31; </w:t>
            </w:r>
          </w:p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грамматические нормы – А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746F9">
              <w:rPr>
                <w:rFonts w:ascii="Times New Roman" w:hAnsi="Times New Roman"/>
                <w:sz w:val="24"/>
                <w:szCs w:val="24"/>
              </w:rPr>
              <w:t>, А5, А6</w:t>
            </w:r>
          </w:p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746F9">
              <w:rPr>
                <w:rFonts w:ascii="Times New Roman" w:hAnsi="Times New Roman"/>
                <w:b/>
                <w:sz w:val="24"/>
                <w:szCs w:val="24"/>
              </w:rPr>
              <w:t>Фонети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ка. Орфоэпия. Орфография (5 часов</w:t>
            </w:r>
            <w:r w:rsidRPr="005746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Обобщение, систематизация и углубление ранее приобретенных знаний и навыков по фонетике, графике, орфоэпии, орфографии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сопоставительный фонетический анализ слов - А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746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орфоэпические нормы – А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746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правописание приставок – А16;</w:t>
            </w:r>
          </w:p>
          <w:p w:rsidR="00F26C93" w:rsidRPr="005746F9" w:rsidRDefault="00F26C93" w:rsidP="00807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 xml:space="preserve">Н и НН в различных частях речи – А14 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языке. Выразительные средства русской фонетики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орфоэпические нормы – А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746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фонетика – А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Написание, подчиняющиеся морфологическому, фонетическому и традиционному </w:t>
            </w:r>
            <w:r w:rsidRPr="00F26C93">
              <w:rPr>
                <w:rFonts w:ascii="Times New Roman" w:hAnsi="Times New Roman"/>
              </w:rPr>
              <w:lastRenderedPageBreak/>
              <w:t>принципам русской орфографии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грамматические нормы – А</w:t>
            </w:r>
            <w:proofErr w:type="gramStart"/>
            <w:r w:rsidRPr="00F26C93">
              <w:rPr>
                <w:rFonts w:ascii="Times New Roman" w:hAnsi="Times New Roman"/>
              </w:rPr>
              <w:t>4</w:t>
            </w:r>
            <w:proofErr w:type="gramEnd"/>
            <w:r w:rsidRPr="00F26C93">
              <w:rPr>
                <w:rFonts w:ascii="Times New Roman" w:hAnsi="Times New Roman"/>
              </w:rPr>
              <w:t>, А5, А6;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правописание союзов, предлогов </w:t>
            </w:r>
            <w:r w:rsidRPr="00F26C93">
              <w:rPr>
                <w:rFonts w:ascii="Times New Roman" w:hAnsi="Times New Roman"/>
              </w:rPr>
              <w:lastRenderedPageBreak/>
              <w:t>и частиц - А20;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словосочетание, связь слов в словосочетании – В3;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правописание личных окончаний глаголов и суффиксов причастий – А16;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правописание гласных в корнях и приставках – А15, А16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Фонетический разбор 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фонетика – А</w:t>
            </w:r>
            <w:proofErr w:type="gramStart"/>
            <w:r w:rsidRPr="00F26C93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</w:tcPr>
          <w:p w:rsidR="00F26C93" w:rsidRPr="005746F9" w:rsidRDefault="00F26C93" w:rsidP="0080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Контрольное сочинение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сочинение на основе исходного текста – С</w:t>
            </w:r>
            <w:proofErr w:type="gramStart"/>
            <w:r w:rsidRPr="00F26C93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Лексика и фразеология (6 часов)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Лексическая система русского языка. Русская лексика с точки зрения ее происхождения. Контекстуальные синонимы и антонимы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лексическое значение слова – А12;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состав слова – А13;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лексикология  - А31;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паронимы – А3;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построение текста – А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, А8;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Задание В8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Русская лексика с точки зрения сферы ее употребления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паронимы – А3;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построение текста – А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, А8;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Задание В8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Активный и пассивный словарный запас. Архаизмы, историзмы, неологизмы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лексикология  - А31;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обособленные члены предложения – А22, В5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Контрольное тестирование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части</w:t>
            </w:r>
            <w:proofErr w:type="gramStart"/>
            <w:r w:rsidRPr="00F26C93">
              <w:rPr>
                <w:rFonts w:ascii="Times New Roman" w:hAnsi="Times New Roman"/>
              </w:rPr>
              <w:t xml:space="preserve"> А</w:t>
            </w:r>
            <w:proofErr w:type="gramEnd"/>
            <w:r w:rsidRPr="00F26C93">
              <w:rPr>
                <w:rFonts w:ascii="Times New Roman" w:hAnsi="Times New Roman"/>
              </w:rPr>
              <w:t xml:space="preserve"> и В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Русская фразеология. Нормативное употребление слов и фразеологизмов в соответствии с </w:t>
            </w:r>
            <w:proofErr w:type="gramStart"/>
            <w:r w:rsidRPr="00F26C93">
              <w:rPr>
                <w:rFonts w:ascii="Times New Roman" w:hAnsi="Times New Roman"/>
              </w:rPr>
              <w:t>из</w:t>
            </w:r>
            <w:proofErr w:type="gramEnd"/>
            <w:r w:rsidRPr="00F26C93">
              <w:rPr>
                <w:rFonts w:ascii="Times New Roman" w:hAnsi="Times New Roman"/>
              </w:rPr>
              <w:t xml:space="preserve"> значением и стилистическими свойствами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лексикология  - А31;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построение текста – А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, А8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Задание В8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Лексические и фразеологические словари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правописание гласных в корнях и приставках – А15, А16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Состав слова (</w:t>
            </w:r>
            <w:proofErr w:type="spellStart"/>
            <w:r w:rsidRPr="00F26C93">
              <w:rPr>
                <w:rFonts w:ascii="Times New Roman" w:hAnsi="Times New Roman"/>
                <w:b/>
              </w:rPr>
              <w:t>морфемика</w:t>
            </w:r>
            <w:proofErr w:type="spellEnd"/>
            <w:r w:rsidRPr="00F26C93">
              <w:rPr>
                <w:rFonts w:ascii="Times New Roman" w:hAnsi="Times New Roman"/>
                <w:b/>
              </w:rPr>
              <w:t xml:space="preserve">) и словообразование </w:t>
            </w:r>
            <w:r w:rsidRPr="00F26C93">
              <w:rPr>
                <w:rFonts w:ascii="Times New Roman" w:hAnsi="Times New Roman"/>
                <w:b/>
              </w:rPr>
              <w:lastRenderedPageBreak/>
              <w:t>(3 часа)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Обобщающее повторение ранее </w:t>
            </w:r>
            <w:proofErr w:type="gramStart"/>
            <w:r w:rsidRPr="00F26C93">
              <w:rPr>
                <w:rFonts w:ascii="Times New Roman" w:hAnsi="Times New Roman"/>
              </w:rPr>
              <w:t>изученного</w:t>
            </w:r>
            <w:proofErr w:type="gramEnd"/>
            <w:r w:rsidRPr="00F26C93">
              <w:rPr>
                <w:rFonts w:ascii="Times New Roman" w:hAnsi="Times New Roman"/>
              </w:rPr>
              <w:t xml:space="preserve">. Понятия морфемы, </w:t>
            </w:r>
            <w:proofErr w:type="spellStart"/>
            <w:r w:rsidRPr="00F26C93">
              <w:rPr>
                <w:rFonts w:ascii="Times New Roman" w:hAnsi="Times New Roman"/>
              </w:rPr>
              <w:t>морфемики</w:t>
            </w:r>
            <w:proofErr w:type="spellEnd"/>
            <w:r w:rsidRPr="00F26C93">
              <w:rPr>
                <w:rFonts w:ascii="Times New Roman" w:hAnsi="Times New Roman"/>
              </w:rPr>
              <w:t>, многозначности морфем, морфемной синонимии и антонимии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пунктуация в ССП и СПП – А26;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предложения с </w:t>
            </w:r>
            <w:r w:rsidRPr="00F26C93">
              <w:rPr>
                <w:rFonts w:ascii="Times New Roman" w:hAnsi="Times New Roman"/>
              </w:rPr>
              <w:lastRenderedPageBreak/>
              <w:t>однородными членами, союзы при ОЧП – А24, В</w:t>
            </w:r>
            <w:proofErr w:type="gramStart"/>
            <w:r w:rsidRPr="00F26C93">
              <w:rPr>
                <w:rFonts w:ascii="Times New Roman" w:hAnsi="Times New Roman"/>
              </w:rPr>
              <w:t>6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состав слова – А13;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Способы словообразования. Словообразование знаменательных частей речи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способы словообразования – В</w:t>
            </w:r>
            <w:proofErr w:type="gramStart"/>
            <w:r w:rsidRPr="00F26C93">
              <w:rPr>
                <w:rFonts w:ascii="Times New Roman" w:hAnsi="Times New Roman"/>
              </w:rPr>
              <w:t>1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словосочетание, связь слов в словосочетании – В3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21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Выразительные словообразовательные средства. Словообразовательный разбор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состав слова – А13;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способы словообразования – В</w:t>
            </w:r>
            <w:proofErr w:type="gramStart"/>
            <w:r w:rsidRPr="00F26C93">
              <w:rPr>
                <w:rFonts w:ascii="Times New Roman" w:hAnsi="Times New Roman"/>
              </w:rPr>
              <w:t>1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обособленные члены предложения – А22, В5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22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Морфология и орфография (6 часов)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Обобщающее повторение  морфологии. Общее грамматическое значение, грамматические формы и синтаксические функции частей речи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грамматические нормы – А</w:t>
            </w:r>
            <w:proofErr w:type="gramStart"/>
            <w:r w:rsidRPr="00F26C93">
              <w:rPr>
                <w:rFonts w:ascii="Times New Roman" w:hAnsi="Times New Roman"/>
              </w:rPr>
              <w:t>4</w:t>
            </w:r>
            <w:proofErr w:type="gramEnd"/>
            <w:r w:rsidRPr="00F26C93">
              <w:rPr>
                <w:rFonts w:ascii="Times New Roman" w:hAnsi="Times New Roman"/>
              </w:rPr>
              <w:t>, А5, А6;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правописание союзов, предлогов, частиц - А20;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словосочетание, связь слов в словосочетании – В3;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союз</w:t>
            </w:r>
            <w:proofErr w:type="gramStart"/>
            <w:r w:rsidRPr="00F26C93">
              <w:rPr>
                <w:rFonts w:ascii="Times New Roman" w:hAnsi="Times New Roman"/>
              </w:rPr>
              <w:t xml:space="preserve"> И</w:t>
            </w:r>
            <w:proofErr w:type="gramEnd"/>
            <w:r w:rsidRPr="00F26C93">
              <w:rPr>
                <w:rFonts w:ascii="Times New Roman" w:hAnsi="Times New Roman"/>
              </w:rPr>
              <w:t xml:space="preserve"> в простом и сложном предложении – А21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23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Морфологический разбор знаменательных и служебных частей речи, их словообразование и правописание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10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части речи – А11, В</w:t>
            </w:r>
            <w:proofErr w:type="gramStart"/>
            <w:r w:rsidRPr="00F26C93">
              <w:rPr>
                <w:rFonts w:ascii="Times New Roman" w:hAnsi="Times New Roman"/>
              </w:rPr>
              <w:t>2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основа предложения – А</w:t>
            </w:r>
            <w:proofErr w:type="gramStart"/>
            <w:r w:rsidRPr="00F26C93">
              <w:rPr>
                <w:rFonts w:ascii="Times New Roman" w:hAnsi="Times New Roman"/>
              </w:rPr>
              <w:t>9</w:t>
            </w:r>
            <w:proofErr w:type="gramEnd"/>
            <w:r w:rsidRPr="00F26C93">
              <w:rPr>
                <w:rFonts w:ascii="Times New Roman" w:hAnsi="Times New Roman"/>
              </w:rPr>
              <w:t xml:space="preserve">, В4; 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24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Контрольное сочинение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сочинение на основе исходного текста – С</w:t>
            </w:r>
            <w:proofErr w:type="gramStart"/>
            <w:r w:rsidRPr="00F26C93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25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Трудные вопросы правописания окончаний и суффиксов разных частей речи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правописание личных окончаний глаголов и суффиксов причастий – А16;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состав слова – А13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24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орфографических </w:t>
            </w:r>
            <w:r w:rsidRPr="005746F9">
              <w:rPr>
                <w:rFonts w:ascii="Times New Roman" w:hAnsi="Times New Roman"/>
                <w:sz w:val="24"/>
                <w:szCs w:val="24"/>
              </w:rPr>
              <w:lastRenderedPageBreak/>
              <w:t>норм, их группировка на основе принципов правописания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НЕ с различными частями речи, НЕ и НИ – А19;</w:t>
            </w:r>
          </w:p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союзов, предлогов, частиц - А20;</w:t>
            </w:r>
          </w:p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правописание гласных в корнях и приставках – А15, А16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Речь, функциональные стили речи (4 часа)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Язык и речь. Основные требования к речи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средства связи предложений в тексте – В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стили и типы речи – А30;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тема и идея текста, смысловое содержание текста – А 29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29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Текст, его строение и виды преобразования. Тезисы, конспект, аннотации, выписки, реферат. Анализ художественного и научно-популярного текста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стили и типы речи – А30;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тема и идея текста, смысловое содержание текста – А 29; правописание суффиксов глаголов – А18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30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Контрольное сочинение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сочинение на основе исходного текста – С</w:t>
            </w:r>
            <w:proofErr w:type="gramStart"/>
            <w:r w:rsidRPr="00F26C93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31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Функциональные стили речи, их общая характеристика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особенности анализа текста учебного </w:t>
            </w:r>
            <w:proofErr w:type="spellStart"/>
            <w:r w:rsidRPr="00F26C93">
              <w:rPr>
                <w:rFonts w:ascii="Times New Roman" w:hAnsi="Times New Roman"/>
              </w:rPr>
              <w:t>подстиля</w:t>
            </w:r>
            <w:proofErr w:type="spellEnd"/>
            <w:r w:rsidRPr="00F26C93">
              <w:rPr>
                <w:rFonts w:ascii="Times New Roman" w:hAnsi="Times New Roman"/>
              </w:rPr>
              <w:t xml:space="preserve">, научно-популярного </w:t>
            </w:r>
            <w:proofErr w:type="spellStart"/>
            <w:r w:rsidRPr="00F26C93">
              <w:rPr>
                <w:rFonts w:ascii="Times New Roman" w:hAnsi="Times New Roman"/>
              </w:rPr>
              <w:t>подстиля</w:t>
            </w:r>
            <w:proofErr w:type="spellEnd"/>
            <w:r w:rsidRPr="00F26C93">
              <w:rPr>
                <w:rFonts w:ascii="Times New Roman" w:hAnsi="Times New Roman"/>
              </w:rPr>
              <w:t xml:space="preserve"> – С</w:t>
            </w:r>
            <w:proofErr w:type="gramStart"/>
            <w:r w:rsidRPr="00F26C93">
              <w:rPr>
                <w:rFonts w:ascii="Times New Roman" w:hAnsi="Times New Roman"/>
              </w:rPr>
              <w:t>1</w:t>
            </w:r>
            <w:proofErr w:type="gramEnd"/>
            <w:r w:rsidRPr="00F26C93">
              <w:rPr>
                <w:rFonts w:ascii="Times New Roman" w:hAnsi="Times New Roman"/>
              </w:rPr>
              <w:t xml:space="preserve"> (К1 –К3)4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 лексическое значение слова – А12;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задания по лексикологии – А31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32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  <w:b/>
              </w:rPr>
            </w:pPr>
            <w:r w:rsidRPr="00F26C93">
              <w:rPr>
                <w:rFonts w:ascii="Times New Roman" w:hAnsi="Times New Roman"/>
                <w:b/>
              </w:rPr>
              <w:t>Научный стиль речи (4 часа)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Назначение научного стиля, его признаки и разновидности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паронимы – А3;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лексическое значение слова – А12;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состав слова - А13;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средства связи предложений в тексте – А8, В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синтаксис ССП и СПП – А26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F26C93" w:rsidRDefault="00F26C93" w:rsidP="00807A20">
            <w:pPr>
              <w:pStyle w:val="a5"/>
              <w:jc w:val="center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33</w:t>
            </w:r>
          </w:p>
        </w:tc>
        <w:tc>
          <w:tcPr>
            <w:tcW w:w="224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Лексика научного стиля: нейтральная, общенаучная и специальная</w:t>
            </w:r>
          </w:p>
        </w:tc>
        <w:tc>
          <w:tcPr>
            <w:tcW w:w="85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3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лексическое значение слова – А12; 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>связность текста – А</w:t>
            </w:r>
            <w:proofErr w:type="gramStart"/>
            <w:r w:rsidRPr="00F26C93">
              <w:rPr>
                <w:rFonts w:ascii="Times New Roman" w:hAnsi="Times New Roman"/>
              </w:rPr>
              <w:t>7</w:t>
            </w:r>
            <w:proofErr w:type="gramEnd"/>
            <w:r w:rsidRPr="00F26C93">
              <w:rPr>
                <w:rFonts w:ascii="Times New Roman" w:hAnsi="Times New Roman"/>
              </w:rPr>
              <w:t>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lastRenderedPageBreak/>
              <w:t>выделение основной мысли текста, абзаца – А12;</w:t>
            </w:r>
          </w:p>
          <w:p w:rsidR="00F26C93" w:rsidRPr="00F26C93" w:rsidRDefault="00F26C93" w:rsidP="00807A20">
            <w:pPr>
              <w:pStyle w:val="a5"/>
              <w:rPr>
                <w:rFonts w:ascii="Times New Roman" w:hAnsi="Times New Roman"/>
              </w:rPr>
            </w:pPr>
            <w:r w:rsidRPr="00F26C93">
              <w:rPr>
                <w:rFonts w:ascii="Times New Roman" w:hAnsi="Times New Roman"/>
              </w:rPr>
              <w:t xml:space="preserve"> задание по лексикологии – А31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4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746F9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746F9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93" w:rsidRPr="005746F9" w:rsidTr="00F26C93">
        <w:tc>
          <w:tcPr>
            <w:tcW w:w="559" w:type="dxa"/>
          </w:tcPr>
          <w:p w:rsidR="00F26C93" w:rsidRPr="005746F9" w:rsidRDefault="00F26C93" w:rsidP="00807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 особенности научного стиля</w:t>
            </w:r>
          </w:p>
        </w:tc>
        <w:tc>
          <w:tcPr>
            <w:tcW w:w="85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46F9">
              <w:rPr>
                <w:rFonts w:ascii="Times New Roman" w:hAnsi="Times New Roman"/>
                <w:sz w:val="24"/>
                <w:szCs w:val="24"/>
              </w:rPr>
              <w:t>синтаксическая характеристика предложения – А10, А21, В</w:t>
            </w:r>
            <w:proofErr w:type="gramStart"/>
            <w:r w:rsidRPr="005746F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58" w:type="dxa"/>
          </w:tcPr>
          <w:p w:rsidR="00F26C93" w:rsidRPr="005746F9" w:rsidRDefault="00F26C93" w:rsidP="00807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CE3" w:rsidRDefault="00272CE3" w:rsidP="00272CE3">
      <w:pPr>
        <w:pStyle w:val="a5"/>
        <w:rPr>
          <w:rFonts w:ascii="Times New Roman" w:hAnsi="Times New Roman"/>
          <w:sz w:val="24"/>
          <w:szCs w:val="24"/>
        </w:rPr>
      </w:pPr>
    </w:p>
    <w:p w:rsidR="00CA63DC" w:rsidRDefault="00CA63DC" w:rsidP="00CA63D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26C93" w:rsidRDefault="00F26C93" w:rsidP="00CA63D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26C93" w:rsidRPr="00B92202" w:rsidRDefault="00F26C93" w:rsidP="00CA63D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E4228" w:rsidRPr="00DE4228" w:rsidRDefault="00CA63DC" w:rsidP="00DE422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2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E422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42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4228" w:rsidRPr="00DE4228"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>Общие сведения о языке. Культура речи (2 часа)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>Понятие о системе языка Культура речи. (16 часов)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</w:rPr>
        <w:t>Понятие о системе языка, его единицах и уровнях, взаимосвязях и отношениях единиц разных уровней языка.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Текст и его место в системе языка и речи.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28">
        <w:rPr>
          <w:rFonts w:ascii="Times New Roman" w:hAnsi="Times New Roman" w:cs="Times New Roman"/>
          <w:sz w:val="24"/>
          <w:szCs w:val="24"/>
        </w:rPr>
        <w:t>Понятие о коммуникативной целесообразности, умеренности, точности, ясности, чистоте, логичности, выразительности  речи.</w:t>
      </w:r>
      <w:proofErr w:type="gramEnd"/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Нормы литературного языка, их соблюдение в речевой практике. Языковая норма и её основные особенности. Основные виды языковых норм. Орфоэпические и акцентологические нормы. Лексические нормы. Орфографические нормы Грамматические нормы. Пунктуационные нормы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</w:rPr>
        <w:t>Словари русского языка и лингвистические справочники; их использование. Нормативные словари и справочники современного русского языка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Совершенствование орфографических и пунктуационных умений и навыков.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>Речевое общение. (8 часов)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Сферы и ситуации речевого общения. Компоненты речевой ситуации.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Оценка коммуникативных качеств и эффективности речи.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Развитие навыков монологической и диалогической речи.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Использование различных видов чтения в зависимости от коммуникативной задачи и характера текста.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Информационная переработка текста.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E4228">
        <w:rPr>
          <w:rFonts w:ascii="Times New Roman" w:hAnsi="Times New Roman" w:cs="Times New Roman"/>
          <w:sz w:val="24"/>
          <w:szCs w:val="24"/>
          <w:lang w:bidi="he-IL"/>
        </w:rPr>
        <w:t>Функциональные разновидности языка (7 часов)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Разговорная речь, сфера её использования, назначение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Признаки разговорной речи. Невербальные средства общения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Совершенствование  культуры разговорной речи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Речевая деятельность героев литературных произведений – образец речевого поведения носителей языка разных возрастов и социальных групп.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Культура письменной и устной речи. Культура разговорной речи.</w:t>
      </w:r>
    </w:p>
    <w:p w:rsid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C93" w:rsidRDefault="00F26C9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C93" w:rsidRDefault="00F26C93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3DC" w:rsidRDefault="00F26C93" w:rsidP="00F26C9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A63DC">
        <w:rPr>
          <w:rFonts w:ascii="Times New Roman" w:hAnsi="Times New Roman"/>
          <w:b/>
          <w:sz w:val="28"/>
          <w:szCs w:val="28"/>
        </w:rPr>
        <w:t xml:space="preserve">Раздел </w:t>
      </w:r>
      <w:r w:rsidR="00CA63DC">
        <w:rPr>
          <w:rFonts w:ascii="Times New Roman" w:hAnsi="Times New Roman"/>
          <w:b/>
          <w:sz w:val="28"/>
          <w:szCs w:val="28"/>
          <w:lang w:val="en-US"/>
        </w:rPr>
        <w:t>V</w:t>
      </w:r>
      <w:r w:rsidR="00CA63DC" w:rsidRPr="001F195A">
        <w:rPr>
          <w:rFonts w:ascii="Times New Roman" w:hAnsi="Times New Roman"/>
          <w:b/>
          <w:sz w:val="28"/>
          <w:szCs w:val="28"/>
        </w:rPr>
        <w:t xml:space="preserve">. </w:t>
      </w:r>
      <w:r w:rsidR="00CA63DC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841FA9" w:rsidRDefault="00841FA9" w:rsidP="00CA63DC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3DC" w:rsidRDefault="00841FA9" w:rsidP="00CA63DC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Сочинение на основе исходного текста №1</w:t>
      </w:r>
    </w:p>
    <w:p w:rsidR="00841FA9" w:rsidRPr="00841FA9" w:rsidRDefault="00841FA9" w:rsidP="00841FA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(1) Осенью лес молчит. (2) Такая тишина. (3) За сто шагов слышно, как убегает мышь по сухим листьям. (4) В предчувствии холодов умолкли птицы. (5) Ни звука. (6) В такую пору особую радость в лесу приносит рабочая музыка дятла. (7) Кажется, не по дереву, а по тугой струне стучит костяной молоточек.</w:t>
      </w:r>
      <w:proofErr w:type="gramEnd"/>
    </w:p>
    <w:p w:rsidR="00841FA9" w:rsidRPr="00841FA9" w:rsidRDefault="00841FA9" w:rsidP="00841FA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(8) Я долго шел по ельнику, пока не увидел единственного в безмолвном лесу музыканта. (9) Дятел работал без устали. (10) На заболевшей сосне виднелся узор его "долота". (11) В бинокль видно было, как длинным языком дятел доставал засевших в древесине личинок. (12) Я спрятался за куст, любуясь работой. (13) Дятел косился в низ, но продолжал работать. (14) В эту минуту</w:t>
      </w:r>
      <w:proofErr w:type="gramEnd"/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 случилась история, к сожалению, очень нередкая. (15) Из кустов орешника грянул выстрел – дробью сорвало источенную червями кору, и вместе с ней на желтую траву упала птица. (16) Дятел не успел проглотить личинку – она так и осталась белеть в окровавленном клюве.</w:t>
      </w:r>
    </w:p>
    <w:p w:rsidR="00841FA9" w:rsidRPr="00841FA9" w:rsidRDefault="00841FA9" w:rsidP="00841FA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>(17) Из синего дыма на прогалину вышел лет семнадцати парень с новой двустволкой, со скрипящим поясом, полным патронов. (18) Я не ругался, но парень чувствовал: встреча не сулит ничего хорошего. (19) В довершении всего он не знал, что делать с птицей.</w:t>
      </w:r>
    </w:p>
    <w:p w:rsidR="00841FA9" w:rsidRPr="00841FA9" w:rsidRDefault="00841FA9" w:rsidP="00841FA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>(20) – Зачем?</w:t>
      </w:r>
    </w:p>
    <w:p w:rsidR="00841FA9" w:rsidRPr="00841FA9" w:rsidRDefault="00841FA9" w:rsidP="00841FA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>(21) – А просто так…</w:t>
      </w:r>
    </w:p>
    <w:p w:rsidR="00841FA9" w:rsidRPr="00841FA9" w:rsidRDefault="00841FA9" w:rsidP="00841FA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>(22) Парень неловко потоптался на месте, потом вытащил из второго ствола патрон и сунул его в карман.</w:t>
      </w:r>
    </w:p>
    <w:p w:rsidR="00841FA9" w:rsidRPr="00841FA9" w:rsidRDefault="00841FA9" w:rsidP="00841FA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(23) Кто же должен научить мальчишек, с семи лет влюбленных в рогатки, в самодельные пистолеты и новые двустволки? (24) Кто должен научить их беречь и любить природу;? (25) Кто должен разъяснить им, что лес без птиц скучен и неприветлив? (26) Кто должен научить их радоваться прилету журавлей и беречь рощу, островком темнеющую в поле?</w:t>
      </w:r>
      <w:proofErr w:type="gramEnd"/>
    </w:p>
    <w:p w:rsidR="00841FA9" w:rsidRPr="00841FA9" w:rsidRDefault="00841FA9" w:rsidP="00841FA9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(В. Песков.)</w:t>
      </w:r>
    </w:p>
    <w:p w:rsidR="00841FA9" w:rsidRDefault="00841FA9" w:rsidP="00841FA9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Сочинение на основе исходного текста №2</w:t>
      </w:r>
    </w:p>
    <w:p w:rsidR="00841FA9" w:rsidRPr="00841FA9" w:rsidRDefault="00841FA9" w:rsidP="00841FA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b/>
          <w:sz w:val="24"/>
          <w:szCs w:val="24"/>
        </w:rPr>
        <w:t>Наедине с толпой</w:t>
      </w:r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1) Человек в условиях многолюдства – вот одна из самых животрепещущих тем нашего времени. </w:t>
      </w:r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2) Человек не с </w:t>
      </w: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ближним</w:t>
      </w:r>
      <w:proofErr w:type="gramEnd"/>
      <w:r w:rsidRPr="00841FA9">
        <w:rPr>
          <w:rFonts w:ascii="Times New Roman" w:eastAsia="Times New Roman" w:hAnsi="Times New Roman" w:cs="Times New Roman"/>
          <w:sz w:val="24"/>
          <w:szCs w:val="24"/>
        </w:rPr>
        <w:t>, а с группой, массой, тьмой ближних. 3) Наедине с толпой.</w:t>
      </w:r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>4) Давайте совершим прогулку по Москве и понаблюдаем, как ведет себя человек-2003 в большом городе.</w:t>
      </w:r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5) Редкая поездка по столице обходится без метро. 6) Высокие, тяжелые двери безостановочно хлопают. </w:t>
      </w: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End"/>
      <w:r w:rsidRPr="00841FA9">
        <w:rPr>
          <w:rFonts w:ascii="Times New Roman" w:eastAsia="Times New Roman" w:hAnsi="Times New Roman" w:cs="Times New Roman"/>
          <w:sz w:val="24"/>
          <w:szCs w:val="24"/>
        </w:rPr>
        <w:t>Плотный паренек, видимо, распрекрасно настроенный, насвистывая что-то, толкает дверь ногой. 8) Богатырское движение! 9) Дверь отлетает, парень ловко проскакивает, но не придерживает ее за собой, и она успевает хорошо стукнуть нерасторопную старушку. 10) Та пыталась было проскочить вместе с парнем, но, явно уступая ему в силе и ловкости, не успела.</w:t>
      </w:r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11) По эскалатору мы спускаемся зигзагообразными перебежками. 12) Известно, что стоять надо справа, проходить слева. 13) Но рекомендация эта соблюдается не всегда, и приходится лавировать между стоящими "как надо" и "как не надо".</w:t>
      </w:r>
      <w:proofErr w:type="gramEnd"/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14) Вышли на платформу. 15) Приближается поезд. 16) Нам предстоит сесть в вагон. 17) Операция, казалось бы, немудреная: сначала пассажиры выходят, затем – входят. 18) Но обратите внимание вон на ту женщину перед дверьми. 19) Она не в силах удержать себя – дождаться, пока выйдет последний пассажир, и после каждого выходящего делает </w:t>
      </w:r>
      <w:r w:rsidRPr="00841FA9">
        <w:rPr>
          <w:rFonts w:ascii="Times New Roman" w:eastAsia="Times New Roman" w:hAnsi="Times New Roman" w:cs="Times New Roman"/>
          <w:sz w:val="24"/>
          <w:szCs w:val="24"/>
        </w:rPr>
        <w:lastRenderedPageBreak/>
        <w:t>попытку проскочить в вагон. 20) Поэтому толпа выходит из дверей</w:t>
      </w:r>
      <w:proofErr w:type="gramEnd"/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 не плавно, а как-то судорожно – так выливается из опрокинутой бутылки густая позавчерашняя простокваша.</w:t>
      </w:r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21) О том, уступать ли место женщине, мы здесь говорить не будем. 22) Картина, в общем, ясная: сидят главным образом мужчины. 23) А если женщины, то либо такие старые, что им уже не уступить невозможно, либо, наоборот, молодые, тренированные, занимающиеся, видимо, спортом, способные опередить и зазевавшегося мужчину.</w:t>
      </w:r>
      <w:proofErr w:type="gramEnd"/>
    </w:p>
    <w:p w:rsidR="00841FA9" w:rsidRPr="00841FA9" w:rsidRDefault="00841FA9" w:rsidP="00841FA9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24) Итак, человек не с ближним, а наедине с толпой. 25) Может быть, тут вообще неуместно говорить о воспитанности? 26) Мы вынуждены много времени проводить в многолюдных местах, в условиях, далеких от комфорта, тут уж каждый пусть заботится о себе. 27) А по-моему, именно тут и проявляется истинная воспитанность. 28) Воспитанность в наши дни – </w:t>
      </w: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841FA9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не безупречность манер (</w:t>
      </w:r>
      <w:proofErr w:type="gramStart"/>
      <w:r w:rsidRPr="00841FA9">
        <w:rPr>
          <w:rFonts w:ascii="Times New Roman" w:eastAsia="Times New Roman" w:hAnsi="Times New Roman" w:cs="Times New Roman"/>
          <w:sz w:val="24"/>
          <w:szCs w:val="24"/>
        </w:rPr>
        <w:t>хотя и это, конечно, тоже не минус), а внимание к окружающим. 29) Чем плотнее кольцо людей, сжимающее тебя, тем более внимательным и осторожным, терпеливым и предупредительным должен ты быть.</w:t>
      </w:r>
      <w:proofErr w:type="gramEnd"/>
    </w:p>
    <w:p w:rsidR="00841FA9" w:rsidRDefault="00841FA9" w:rsidP="00841FA9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>(По З.Паперному)</w:t>
      </w:r>
    </w:p>
    <w:p w:rsidR="00407DF6" w:rsidRDefault="00407DF6" w:rsidP="00407D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тестирование №1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каком   слове   при   произношении   происходит озвончение согласного звука?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дневной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образ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вокзал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портить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слове верно  выделена буква, обозначающая ударный гласный звук?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создалАсь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изогнУтый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звОнит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A3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акое из перечисленных слов имеет значение «торжественное открытие художественной выставки»?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галерея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бенефис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аншлаг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вернисаж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А4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предложении вместо слова ВЕЧНЫЙ нужно употребить ВЕКОВОЙ?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Долгими осенними вечерами хозяин не выходил из комнаты и в неизменном халате, с ВЕЧНОЮ трубкою в зубах, сидел у окна.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Густые  заросли  кустарника  чередовались с 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ВЕЧНЫМИ дубовыми рощами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 берёзовыми лесочками.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Среди   ВЕЧНЫХ  человеческих   ценностей наиболее важной для него была честность.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В районах ВЕЧНОЙ мерзлоты дома строятся по специальным проектам.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А5</w:t>
      </w:r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кажите пример с ошибкой в образовании формы слова.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давайте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попробоваем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около тысячи пятисот человек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менее быстрый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много яблок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А6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кажите грамматически правильное продолжение предложения.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Адресуя свою книгу детям,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  автором   описываются   сложные   явления простым языком.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она написана живым и образным языком.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учёный    сумел    занимательно    рассказать о сложных явлениях.</w:t>
      </w:r>
    </w:p>
    <w:p w:rsidR="00407DF6" w:rsidRPr="00407DF6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главной целью учёного было воспитать думающее молодое поколение.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А7</w:t>
      </w:r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кажите предложение с грамматической ошибкой.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  Выдвижение     кандидатуры     Иванова     на должность доцента было поддержано более чем тридцатью голосами.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Озеро  Байкал  всегда  славилось  своей  необыкновенной прозрачностью, чистотой.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 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разумного   графика  подготовки студенты успешно сдали экзамен по истории.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В газете «Сельские новости» были опубликованы метеосводки на ближайшую неделю.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Прочитайте предложения и выполните задания А8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301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301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Оказалось,   что   улицу   освещал   ярчайший фонарь, вывешенный   на   четвёртом   этаже дома, где жил известный механик Иван Петрович Кулибин.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Однажды — это было в конце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— жители Петербурга с изумлением увидели светящийся шар.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     От шара шло такое сияние, что вокруг стало светло, как днём.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     Это был созданный им прожектор — прибор, совершенно неизвестный в те времена.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А8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какой  последовательности  нужно  расположить предложения, чтобы получился текст?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 Б, А, В, Г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В, А, Б, Г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Б, Г, А, В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Б, В, А, Г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А9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предложения являются односоставными или включают в себя односоставные предложения?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А, Б      2)  Б, В      3) А, В      4)  В, Г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А10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акая   характеристика   соответствует   предложению А?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 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сложноподчинённое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  состоит   из   четырёх частей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 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сложноподчинённое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 состоит  из  трёх  частей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 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бессоюзной  и  союзной  связью, состоит из четырёх частей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 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бессоюзной  и  союзной  связью, состоит из трёх частей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А11</w:t>
      </w:r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предложении есть прилагательное в превосходной степени?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А      2)  Б      3)  В      4)  Г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А12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акое слово состоит из приставки, корня, одного суффикса и окончания?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  рассеивая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разгребавший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полосатый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подбородок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А13</w:t>
      </w:r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примере к выделенному слову применимо правило: «В суффиксе полных страдательных причастий прошедшего времени пишется НН»?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 Цветы можно поливать </w:t>
      </w:r>
      <w:proofErr w:type="spell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кипячё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водой.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 На </w:t>
      </w: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письме</w:t>
      </w:r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столе лежат стопки ученических тетрадей.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  Улица  блистала,   </w:t>
      </w:r>
      <w:proofErr w:type="spell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устла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снежным   ковром.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 Низина утонула в </w:t>
      </w:r>
      <w:proofErr w:type="spell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тума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дымке.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А14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ряду во всех трёх словах пропущена буква И?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  ч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столюбивый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легия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ч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стоплотный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ориг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нальный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        прост..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ч..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стотное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(явление), асс..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стировать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зам..</w:t>
      </w:r>
      <w:proofErr w:type="spellStart"/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удивления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т..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снёная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обложка,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А15</w:t>
      </w:r>
      <w:proofErr w:type="gramStart"/>
      <w:r w:rsidRPr="00301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ряду во всех трёх словах пропущена одна и та же буква?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 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на..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костница</w:t>
      </w:r>
      <w:proofErr w:type="spellEnd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о..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брасывать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по..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секать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Ра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глаживать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..проволочный,  и..толкование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пр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следовать, пр..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чудливые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пр..ворожить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без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нициативный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 без..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скусный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 без..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дейный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А16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каком ряду в обоих словах на месте пропуска пишется буква 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 льдины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грешник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рабочие сел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ворку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голубки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травы стел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, люб..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поговорить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 они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т, стел..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травы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А17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варианте ответа указаны  все слова,  где пропущена буква О?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говый</w:t>
      </w:r>
      <w:proofErr w:type="spellEnd"/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Б.  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B.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перч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</w:t>
      </w:r>
      <w:proofErr w:type="spellEnd"/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 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Волч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А, Б, Г      2) А, В      3) А, Г      4)  Б, Г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А18</w:t>
      </w:r>
      <w:proofErr w:type="gramStart"/>
      <w:r w:rsidRPr="00301D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предложении НЕ со словом пишется раздельно?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  Матрос  (не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)м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едленно  доложил  командиру о подозрительном шуме.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Меня провели  в  (не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ольшую,  но уютную комнату с камином.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Маленькие  (не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рашеные домишки  аккуратно   расположены   по   обеим   сторонам улицы.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Собака, (не) желая выдавать своего страха, громко залаяла.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А19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предложении оба выделенных слова пишутся раздельно?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  Мне приходилось (ПО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ОЛГУ ждать своего брата у проходной завода, ЗА(ТО) я успел познакомиться с интересными собеседниками.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Правовые  документы  регулируют  обязанности граждан, а ТАК (ЖЕ) трудовые и семейные отношения,  ПО (ЭТОМУ) являются основой работы суда.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ЧТ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БЫ) там ни говорили, никуда от себя не деться, И(ТАК) будет продолжаться до тех пор, пока ты сам не решишься на поступок.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4)   Мы долго раздумывали над тем, ЧТ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БЫ) купить сыну, ПРИ(ЧЁМ) подарок должен был стать полной неожиданностью для малыша.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А20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кажите правильное объяснение пунктуации в предложении: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Приезжий сбросил на лавку потёртую армейскую шинель</w:t>
      </w:r>
      <w:proofErr w:type="gramStart"/>
      <w:r w:rsidRPr="00301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 ) </w:t>
      </w:r>
      <w:proofErr w:type="gramEnd"/>
      <w:r w:rsidRPr="00301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 все узнали в солдате Митьку.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1)   Простое предложение с однородными членами, перед союзом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нужна запятая.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2)   Сложносочинённое предложение, перед союзом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нужна запятая.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3)   Простое предложение с однородными членами, перед союзом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запятая не нужна.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  Сложносочинённое предложение, перед союзом</w:t>
      </w:r>
      <w:proofErr w:type="gram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запятая не нужна.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А21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длинному и зыбкому плоту (1) сделанному из трёх связанных брёвен (2) мы перебрались через </w:t>
      </w:r>
      <w:proofErr w:type="gramStart"/>
      <w:r w:rsidRPr="00301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реку</w:t>
      </w:r>
      <w:proofErr w:type="gramEnd"/>
      <w:r w:rsidRPr="00301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пошли направо (3) держась (4) недалёко от берега.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 1, 2, 3      2)   1, 3     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1, 2, 3, 4      </w:t>
      </w:r>
      <w:proofErr w:type="spellStart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spellEnd"/>
      <w:r w:rsidRPr="00301D62">
        <w:rPr>
          <w:rFonts w:ascii="Times New Roman" w:eastAsia="Times New Roman" w:hAnsi="Times New Roman" w:cs="Times New Roman"/>
          <w:color w:val="000000"/>
          <w:sz w:val="24"/>
          <w:szCs w:val="24"/>
        </w:rPr>
        <w:t>)   2, 4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А22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 предложениях должны стоять запятые?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В организации внешнего театрального действия Чехов (1) по мнению многих критиков (2) отступил от канонов классической драмы. Главное событие пьесы (3) казалось (4) передвинутым за сцену.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1,  2, 3, 4      2)   1,  3   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)   3, 4   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)   1,  2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А23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У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кажите предложение, в котором нужно поставить одну запятую. (Знаки препинания не расставлены.)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При свете молнии стали видны дома и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сараи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 стволы мокрых деревьев.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Дыхание  осенних  ветров  то  прохватывает тайгу болотной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сединой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то вплетает в неё золотые и серебристо-жёлтые пряди.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Зимой я ходил на охоту либо катался с ребятами с горы либо прогуливался с ними на лыжах.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Задолго  до  рассвета  Ильинична  затопила печь и к утру уже выпекла хлеб и насушила две сумки сухарей.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 24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 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 объяснить постановку двоеточия в данном предложении?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Люди разделяются на два рода: одни прежде думают, а потом говорят и делают, а другие прежде говорят и делают, а потом думают.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  Обобщающее слово стоит перед однородными членами предложения.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Вторая часть бессоюзного сложного предложения  поясняет,  раскрывает  содержание того, о чём говорится в первой части.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Вторая часть бессоюзного сложного предложения указывает на условие того, о чём говорится в первой части.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Вторая часть бессоюзного сложного предложения указывает на следствие того, о чём говорится в первой части.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А25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Байкал (1) вид которого (2) открылся путешественникам (3) выглядел величественно спокойным.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1,3      2)  2      3)  2, 3      4)  1, 2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А26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407DF6" w:rsidRPr="00301D62" w:rsidRDefault="00407DF6" w:rsidP="00407DF6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Паром двигался так медленно (1) что (2) если бы не постепенная обрисовка его контуров (3) то можно было бы подумать (4) что он стоит на одном месте или же идёт к другому берегу.</w:t>
      </w:r>
    </w:p>
    <w:p w:rsidR="00407DF6" w:rsidRPr="00BB429F" w:rsidRDefault="00407DF6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1,  2, 3, 4      2)   1,  3, 4      3)   2, 3      4)   2, 4</w:t>
      </w:r>
    </w:p>
    <w:p w:rsidR="00BB429F" w:rsidRPr="00BB429F" w:rsidRDefault="00BB429F" w:rsidP="00407D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1-3; А2-1; А3-4; А4-2; А5-1; А6-3; А7-3; А8-4; А9-3; А10-2; А11-1; А12-4; А13-3; А14-2; А15-4; А16-1; А17-3; А18-4; А19-3; А20-2; А21-1; А22-4; А23-2; А24_2; А25-1; А26-2.</w:t>
      </w:r>
    </w:p>
    <w:p w:rsidR="00407DF6" w:rsidRDefault="00407DF6" w:rsidP="00407D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6" w:rsidRPr="00841FA9" w:rsidRDefault="00407DF6" w:rsidP="00841FA9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2A3C" w:rsidRDefault="003C2A3C" w:rsidP="003C2A3C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Сочинение на основе исходного текста №3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(1) Осень в этом году стояла – вся напролет – сухая и теплая. (2)  Березовые рощи долго не желтели. (3) Долго не увядала трава. (4) Только голубеющая дымка (ее зовут в народе "мга") затягивала плесы на Оке и отдаленные леса.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(5) "Мга" то сгущалась, то бледнела. (6) Тогда сквозь нее проступали, как через матовое стекло, туманные видения вековых ракит на берегах, увядшие пажити и полосы изумрудных озимей.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(7) Я плыл на лодке вниз по реке и вдруг услышал, как в небе кто-то начал осторожно переливать воду из звонкого стеклянного сосуда в другой такой же сосуд. (8) Вода булькала, позванивала, журчала. (9) Звуки эти заполняли все пространство между рекой и небосводом. (10) Это курлыкали журавли.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(11) Я поднял голову. (12) Большие косяки журавлей тянулись один за другим прямо к югу. (13) Они уверенно и мерно шли на юг, где солнце играло трепещущим золотом в затонах Оки, летели к теплой стране с элегическим именем Таврида.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(14) Я бросил весла и долго смотрел на журавлей.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(15) За несколько дней до этой встречи с журавлями один  московский журнал попросил меня написать статью о том, что такое "шедевр", и рассказать о каком-нибудь литературном шедевре. (16) Иначе говоря, о совершенном и безукоризненном произведении.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(17) Я выбрал стихи Лермонтова "Завещание".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(18) Сейчас на реке я подумал, что шедевры существуют не только в искусстве, но и в природе. (19) Разве не шедевр этот крик журавлей и их величавый перелет по неизменным в течение многих тысячелетий воздушным дорогам?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(20) Птицы прощались со Средней Россией, с ее болотами и чащами. (21) Оттуда уже сочился осенний воздух, сильно отдающий вином.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(22) Да что говорить! (23) Каждый осенний лист был шедевром, тончайшим слитком из золота и бронзы, обрызганным киноварью и чернью.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(К.Паустовский)</w:t>
      </w:r>
    </w:p>
    <w:p w:rsidR="00841FA9" w:rsidRDefault="00841FA9" w:rsidP="00841F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A3C" w:rsidRDefault="003C2A3C" w:rsidP="003C2A3C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Сочинение на основе исходного текста №4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3C">
        <w:rPr>
          <w:rFonts w:ascii="Times New Roman" w:eastAsia="Times New Roman" w:hAnsi="Times New Roman" w:cs="Times New Roman"/>
          <w:sz w:val="24"/>
          <w:szCs w:val="24"/>
        </w:rPr>
        <w:t>(1) Национализм – это проявление слабости нации, а не её силы. (2) Заражаются национализмом по большей части слабые народы, пытающиеся сохранить себя с помощью националистических чувств и идеологии. (3) Но великий народ, народ со своей большой культурой, со своими национальными традициями, обязан быть добрым, особенно если с ним соединена судьба малого народа. (4) Великий народ должен помогать малому сохранять себя, свой</w:t>
      </w:r>
      <w:proofErr w:type="gramEnd"/>
      <w:r w:rsidRPr="003C2A3C">
        <w:rPr>
          <w:rFonts w:ascii="Times New Roman" w:eastAsia="Times New Roman" w:hAnsi="Times New Roman" w:cs="Times New Roman"/>
          <w:sz w:val="24"/>
          <w:szCs w:val="24"/>
        </w:rPr>
        <w:t xml:space="preserve"> язык, свою культуру.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>(5) Необязательно сильный народ многочислен, а слабый малочислен. (6) Дело не в числе людей, принадлежащих к данному народу, а в уверенности и в стойкости его национальных традиций.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3C">
        <w:rPr>
          <w:rFonts w:ascii="Times New Roman" w:eastAsia="Times New Roman" w:hAnsi="Times New Roman" w:cs="Times New Roman"/>
          <w:sz w:val="24"/>
          <w:szCs w:val="24"/>
        </w:rPr>
        <w:t>(7) Лет пятнадцать назад, ещё до образования Общества охраны памятников культуры и истории, я встретился с тремя милыми и думающими молодыми людьми, которые, как и я, были обеспокоены тем небрежением, в котором находились, особенно тогда, памятники культуры. (8) Вместе мы перечисляли, что мы теряем и что мы можем ещё потерять, вместе были обеспокоены, делились своей тревогой о будущем. (9) Я</w:t>
      </w:r>
      <w:proofErr w:type="gramEnd"/>
      <w:r w:rsidRPr="003C2A3C">
        <w:rPr>
          <w:rFonts w:ascii="Times New Roman" w:eastAsia="Times New Roman" w:hAnsi="Times New Roman" w:cs="Times New Roman"/>
          <w:sz w:val="24"/>
          <w:szCs w:val="24"/>
        </w:rPr>
        <w:t xml:space="preserve"> стал говорить о том, что мы недостаточно заботимся о памятниках малых народов: </w:t>
      </w:r>
      <w:proofErr w:type="spellStart"/>
      <w:r w:rsidRPr="003C2A3C">
        <w:rPr>
          <w:rFonts w:ascii="Times New Roman" w:eastAsia="Times New Roman" w:hAnsi="Times New Roman" w:cs="Times New Roman"/>
          <w:sz w:val="24"/>
          <w:szCs w:val="24"/>
        </w:rPr>
        <w:t>ижора</w:t>
      </w:r>
      <w:proofErr w:type="spellEnd"/>
      <w:r w:rsidRPr="003C2A3C">
        <w:rPr>
          <w:rFonts w:ascii="Times New Roman" w:eastAsia="Times New Roman" w:hAnsi="Times New Roman" w:cs="Times New Roman"/>
          <w:sz w:val="24"/>
          <w:szCs w:val="24"/>
        </w:rPr>
        <w:t xml:space="preserve"> ведь исчезают бесследно.  (10) И вдруг мои молодые люди насупились: "Нет, мы будем заботиться только о русских памятниках</w:t>
      </w:r>
      <w:proofErr w:type="gramStart"/>
      <w:r w:rsidRPr="003C2A3C">
        <w:rPr>
          <w:rFonts w:ascii="Times New Roman" w:eastAsia="Times New Roman" w:hAnsi="Times New Roman" w:cs="Times New Roman"/>
          <w:sz w:val="24"/>
          <w:szCs w:val="24"/>
        </w:rPr>
        <w:t>." – (</w:t>
      </w:r>
      <w:proofErr w:type="gramEnd"/>
      <w:r w:rsidRPr="003C2A3C">
        <w:rPr>
          <w:rFonts w:ascii="Times New Roman" w:eastAsia="Times New Roman" w:hAnsi="Times New Roman" w:cs="Times New Roman"/>
          <w:sz w:val="24"/>
          <w:szCs w:val="24"/>
        </w:rPr>
        <w:t>11) "Почему?" – (12) "Мы русские". – (13) "Но разве не долг России помогать тем народам, которые волею истории связали свою судьбу с судьбой России?"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3C">
        <w:rPr>
          <w:rFonts w:ascii="Times New Roman" w:eastAsia="Times New Roman" w:hAnsi="Times New Roman" w:cs="Times New Roman"/>
          <w:sz w:val="24"/>
          <w:szCs w:val="24"/>
        </w:rPr>
        <w:lastRenderedPageBreak/>
        <w:t>(14) Мои мальчики быстро согласились со мной. (15) "Вы поймёте, - говорил я, - делать доброе гораздо отраднее, чем плохое. (16) Приятно делать подарки. (17) В покровительстве другим, в добром отношении к ним есть сила, уверенность в себе и есть настоящая мощь." (18) Лица мальчиков просветлели. (19) Точно груз спал с их плеч.</w:t>
      </w:r>
      <w:proofErr w:type="gramEnd"/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3C">
        <w:rPr>
          <w:rFonts w:ascii="Times New Roman" w:eastAsia="Times New Roman" w:hAnsi="Times New Roman" w:cs="Times New Roman"/>
          <w:sz w:val="24"/>
          <w:szCs w:val="24"/>
        </w:rPr>
        <w:t>(20) Я говорил, между прочим, и о том, как много ценного для мировой культуры дают народы Поволжья. (21) Поволжья – поймите это! – то есть народов, живущих по великой русской реке Волге. (22) А разве Волга не река и других народов – татар, мордвы, марийцев и прочих? (23) Далеко ли от неё до народа коми или башкир? (24) Сколько мы, русские, получили культурных</w:t>
      </w:r>
      <w:proofErr w:type="gramEnd"/>
      <w:r w:rsidRPr="003C2A3C">
        <w:rPr>
          <w:rFonts w:ascii="Times New Roman" w:eastAsia="Times New Roman" w:hAnsi="Times New Roman" w:cs="Times New Roman"/>
          <w:sz w:val="24"/>
          <w:szCs w:val="24"/>
        </w:rPr>
        <w:t xml:space="preserve"> ценностей от других народов именно потому, что сами дали им много! (25) А культура – это как неразменный рубль: расплачиваешься этим рублём, а он всё у тебя в кармане и даже, глядишь, денег становится больше.</w:t>
      </w:r>
    </w:p>
    <w:p w:rsidR="003C2A3C" w:rsidRPr="003C2A3C" w:rsidRDefault="003C2A3C" w:rsidP="003C2A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A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(По Д. Лихачёву)</w:t>
      </w:r>
    </w:p>
    <w:p w:rsidR="003C2A3C" w:rsidRDefault="003C2A3C" w:rsidP="003C2A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тестирование №2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слове при произношении происходит озвончение согласного звука?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экзамен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подвиг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сквозняк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смеяться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слове верно выделена буква, обозначающая ударный гласный звук?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катАлог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щавЕль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отогнАла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A3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акое из перечисленных слов имеет значение «незаконное опубликование чужого труда под своим именем»?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реферат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аннотация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плагиат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псевдоним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А4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предложении вместо слова ИСКУСНЫЙ нужно употребить ИСКУССТВЕННЫЙ?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Мы  любовались на выставке работой  ИСКУСНЫХ ювелиров прошлого столетия.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Печерский   был ИСКУСНЫМ    адвокатом и   пользовался   заслуженным   уважением коллег.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Мы слушали эту грустную историю, и ИСКУСНАЯ   весёлость   постепенно   исчезала с наших лиц.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ИСКУСНЫЙ пловец и на море не утонет.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А5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 Укажите пример с ошибкой в образовании формы слова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лова.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оденьтеся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теплее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пятеро студентов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с пятьюдесятью рублями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спелых абрикосов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А6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У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кажите грамматически правильное продолжение предложения.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Начав записывать слова в 1829 году,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первый том словаря опубликован В. И. Далем только 30 лет спустя.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работа    над    словарём    потребовала    более 30 лет.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lastRenderedPageBreak/>
        <w:t>3)   к I860 году было собрано 200 000 слов.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Даль    смог    подвести    итог    своей    работы только через 30 лет.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А7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кажите предложение с грамматической ошибкой.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В журнале опубликована рецензия на новый сборник стихов молодых поэтов.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Все,  кто бы ни писал о русской природе, отмечал её поэтичность и живописность.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В картине художника Богатова  «Соседки» обращает   на  себя   внимание   роскошный интерьер комнаты.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Ни один из прохожих,  спешивших на ярмарку, не  обратил  внимания  на  стоящие в стороне возы с домашней утварью.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i/>
          <w:sz w:val="24"/>
          <w:szCs w:val="24"/>
        </w:rPr>
        <w:t>Прочитайте предложения и выполните задания А8-—А11.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 На Байкале сохранился особый животный и растительный мир.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Приходилось ли вам видеть эдельвейсы на берегах озёр, если, конечно, озёра не располагались где-нибудь высоко в горах?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>.     Думаю, едва ли.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>.     А здесь они растут.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>. Тот факт, что некоторые высокогорные растения — эдельвейсы, кедровый стланик — спустились на уровни байкальских террас, объясняется микроклиматом Байкала, где даже по сравнению с соседним Иркутском лето прохладнее, а зима теплее.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А8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 У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кажите в тексте место, которое должна занимать пропущенная фраза: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Правда,  не всякий заметит их:  они тут </w:t>
      </w:r>
      <w:proofErr w:type="spell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чахленькие</w:t>
      </w:r>
      <w:proofErr w:type="spellEnd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, на длинных ножках.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между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 Б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между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между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 Г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между Г и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А9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акое из указанных предложений является односоставным или включает в себя односоставное предложение?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А      2)  Б      3)  Г      4)  Д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А10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колько грамматических основ в предложении Д? 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пять      2) две      3)  три     4) четыре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Укажите правильную характеристику слова ПРОХЛАДНЕЕ из предложения Д.</w:t>
      </w:r>
      <w:proofErr w:type="gram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краткое  прилагательное  в форме  среднего рода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прилагательное    в    форме    сравнительной степени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прилагательное,   перешедшее  в  существительное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наречие в форме сравнительной степени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А12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акое  слово  состоит из приставки,  корня,  одного суффикса и окончания?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списанный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освещая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переросший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вредный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А13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примере к выделенному слову применимо правило: «В суффиксе кратких страдательных причастий пишется одна буква Н»?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Законы природы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неизме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Окно     было  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завеше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о     тёмной     тканью, и в комнате стоял полумрак.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3)   Вадим   считал, что   сестра   слишком  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ветре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..а, чтобы поручить ей серьёзное дело.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4)   Иные говорят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мудрё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о, а мысли скудные.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А14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ряду во всех трёх словах пропущена одна и та же буква?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г..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ревший</w:t>
      </w:r>
      <w:proofErr w:type="spellEnd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задр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..жать, т..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инственный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обог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щаться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сновение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, б..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гровый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обозн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чать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, прил..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, обл..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котившись</w:t>
      </w:r>
      <w:proofErr w:type="gram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4)  </w:t>
      </w:r>
      <w:proofErr w:type="spellStart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подос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лать</w:t>
      </w:r>
      <w:proofErr w:type="spellEnd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(соломы),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гиган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, де..сад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А15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ряду во всех трёх словах пропущена одна и та же буква?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пр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красен, пр..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тендент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, пр..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вередливый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вкусный, и..пить,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чере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..чур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п..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едестал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..ют,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..юбилейный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поз..вчерашний, р..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столковать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дедушка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А16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ряду в обоих словах на месте пропуска пишется буква У?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лопоч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малыш, музыканты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услыш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..т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скач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щих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всадников, канаты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удерж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щебеч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щих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птиц, грибники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ищ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..т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тревож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новости,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клокоч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..т родники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А17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 ответа указаны все слова,  где пропущена буква Ё?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парч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вый 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сгущ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нка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медвеж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нок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размеж</w:t>
      </w:r>
      <w:proofErr w:type="spellEnd"/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вываться</w:t>
      </w:r>
      <w:proofErr w:type="spellEnd"/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Б, Г      2) А, В      3)   Б, В      4)  А, Б, Г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А18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каком   предложении   НЕ   со   словом   пишется слитно?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(Не) желая спугнуть своё радостное состояние, Иванов тихонько вылез из машины.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Привыкнув   к   людям,   бобры   (не) страшились выходить днём из своих хаток.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3)   (Не) расчищенные     каменистые     дорожки уводили редких посетителей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в глубь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парка.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Дом стоял посреди степи, ничем (не) огороженный.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А19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предложении оба выделенных слова пишутся слитно?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ЧТО (БЫ)   воспитать   щенка,   необходимо много усилий, З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ТО) сколько радости он вам доставит!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И (ТАК), младший сын любил книги ТА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ЖЕ), как и все в нашей семье.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ЧТ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БЫ) рыба клевала ТАК(ЖЕ) хорошо, как вчера, я накопал свежих червей.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Я благодарю вас, а ТА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ЖЕ) вашего секретаря   ЗА(ТО), что   мне   дали   возможность побеседовать с вами.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А20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У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кажите правильное объяснение пунктуации в предложении: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Ничего не было известно о происхождении этого минерала</w:t>
      </w:r>
      <w:proofErr w:type="gramStart"/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 ) </w:t>
      </w:r>
      <w:proofErr w:type="gramEnd"/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и строились самые фантастические предположения.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Сложносочинённое предложение, перед союзом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запятая не нужна.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Простое предложение с однородными членами, перед союзом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запятая не нужна.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lastRenderedPageBreak/>
        <w:t>3)   Сложносочинённое предложение, перед союзом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нужна запятая.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Простое предложение с однородными членами, перед союзом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нужна запятая.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А21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Перебравшись через топь (1) мы увидели небольшую тропинку (2) протоптанную (3) какими-то животными (4) и углубились в чащу леса.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2, 4      2)   1, 3   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)   1, 2, 3, 4   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)   1, 2, 4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А22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 предложениях должны стоять запятые?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Анатолий Фёдорович Кони, почётный академик, знаменитый юрист, был (1) как известно (2) человеком большой доброты. Он охотно прощал окружающим всякие ошибки и слабости, но (3) по воспоминаниям современников Кони (4) горе было тому, кто, беседуя с ним, искажал или уродовал русский язык.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1, 2, 3, 4      2)   1, 2      3)   3, 4   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)   1, 3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А23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кажите предложение, в котором нужно поставить одну запятую. (Знаки препинания не расставлены.)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Среди надписей на древних зданиях можно прочитать    то    эпиграмму    на  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соседа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  то запись  о  каком-то  событии  то  автографы исторических лиц.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2)   Старообрядцы-церковники не подчинялись ни официальной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церкви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ни властям.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Тяжёлая и длительная война создание регулярной армии и флота строительство новых мануфактур и преобразование государственного аппарата потребовали громадных расходов.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4)   Метель плачет и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скулит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воет и стонет напоминает о чём-то и о чём-то спрашивает.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А24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   объяснить постановку   двоеточия   в   данном  предложении?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После долгих споров было принято твёрдое решение: будущее лето целиком посвятим путешествию по Владимирской земле.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Обобщающее слово стоит перед однородными членами предложения.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Вторая часть бессоюзного сложного предложения указывает на следствие того, о чем говорится в первой части.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Вторая часть бессоюзного сложного предложения   поясняет,   раскрывает   содержание того, о чём говорится в первой части.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Вторая часть бессоюзного сложного предложения   указывает   на   причину  того, о  чём говорится в первой части.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А25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Каменные дорожки (1) извилистые линии (2) которых (3) символизируют поток энергии (4) приобретают особое значение в японском саду.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1)   1, 3      2)  1, 4      3)  2, 3, 4     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>)  2, 4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А26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i/>
          <w:sz w:val="24"/>
          <w:szCs w:val="24"/>
        </w:rPr>
        <w:t>Наступила такая усталость (1) что (2) если бы даже не было приказания (3) расположиться на отдых (4) люди не в состоянии были бы сделать ни шагу дальше.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lastRenderedPageBreak/>
        <w:t>1)   1, 2, 4      2)  1, 4      3)  2, 3      4)  1, 2, 3, 4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выполните задания А27—А29; В1—В8; С</w:t>
      </w:r>
      <w:proofErr w:type="gramStart"/>
      <w:r w:rsidRPr="00301D6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 w:rsidRPr="00301D6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(1) Молодой отец  строго выговаривает четырёхлетней дочке за то, что она выбежала во двор без спросу и едва не попала под машину.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(2)  — Пожалуйста,— вполне серьёзно говорит он крохе,— можешь гулять, но поставь в известность меня или маму.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(З)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Сие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— не выдумка фельетониста, но подлинный, ненароком подслушанный разговор.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(4) Или серьёзно пишут в статье о работе экипажа космической станции: «Производился забор (!) проб выдыхаемого воздуха». (5)Этот забор не залетел бы в космос, если бы не стеснялись сказать попросту: космонавты брали пробы. (6) Но нет, несолидно!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(7) Слышишь,   видишь,  читаешь  такое — и  хочется снова и снова бить в набат, взывать, умолять, уговаривать: БЕРЕГИСЬ КАНЦЕЛЯРИТА!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(8) Это — самая  распространённая,  самая злокачественная болезнь нашей речи. (9) Когда-то редкостный знаток русского языка и чудодей слова Корней Иванович Чуковский заклеймил её точным, убийственным названием. (10)Статья его так и называлась — «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Канцелярит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», и  прозвучала она поистине как </w:t>
      </w:r>
      <w:r w:rsidRPr="00301D62">
        <w:rPr>
          <w:rFonts w:ascii="Times New Roman" w:eastAsia="Times New Roman" w:hAnsi="Times New Roman" w:cs="Times New Roman"/>
          <w:sz w:val="24"/>
          <w:szCs w:val="24"/>
          <w:lang w:val="en-US"/>
        </w:rPr>
        <w:t>SOS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>. (11) Не решаюсь сказать, что то был глас вопиющего в пустыне: к счастью, есть рыцари, которые, не щадя сил, сражаются за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честь Слова. (12) Но, увы, надо посмотреть правде в глаза: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канцелярит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не сдаётся, он наступает, ширится. (13) Это окаянный и зловредный недуг нашей речи. (14) Быстро разрастаются чужеродные, губительные клетки — постылые штампы, которые не несут ни мысли,  ни чувства,  ни на грош информации,  а лишь забивают и угнетают живое, полезное ядро.</w:t>
      </w:r>
      <w:proofErr w:type="gramEnd"/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(15) Мы настолько отравлены </w:t>
      </w:r>
      <w:proofErr w:type="spellStart"/>
      <w:r w:rsidRPr="00301D62">
        <w:rPr>
          <w:rFonts w:ascii="Times New Roman" w:eastAsia="Times New Roman" w:hAnsi="Times New Roman" w:cs="Times New Roman"/>
          <w:sz w:val="24"/>
          <w:szCs w:val="24"/>
        </w:rPr>
        <w:t>канцеляритом</w:t>
      </w:r>
      <w:proofErr w:type="spell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, что порою начисто теряем чувство юмора. (16) И уже не в романе, а в жизни, в самой обыденной обстановке, человек вполне скромный всерьёз говорит 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:  «Я выражаю вам благодарность».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(17) Помните, у Виктора Некрасова в Ледовитом океане лодка утлая плывёт и молодой пригожей Тане Ванька песенки поёт?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(18) Хорошо поёт, собака, Убедительно поёт...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(19) Да, объясняться в любви не только стихами, но и прозой надо убедительно, иначе Таня Ваньке не поверит.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(20) А  меж тем в сотнях рассказов, романов, очерков, переводных и отечественных, разные люди по разным поводам разговаривают так, что кажется: вот-вот читатели отзовутся знаменитым громогласным   «Не   верю!»   Константина   Сергеевича Станиславского...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(21) В сотый  раз  спросим себя:   кто  же должен прививать людям вкус, чувство меры, бережное отношение к родному языку? (22) А заодно — и уважительное отношение к человеку, с которым разговариваешь?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(23) Кто, если не мы сами?!</w:t>
      </w:r>
    </w:p>
    <w:p w:rsidR="00301D62" w:rsidRPr="00301D62" w:rsidRDefault="00301D62" w:rsidP="00301D6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(По Н. Галь)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А27</w:t>
      </w:r>
      <w:proofErr w:type="gramStart"/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6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акая мысль отражена в тексте?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Возможности русского языка необъятны, и засорять его иностранными словами и жаргоном ни к чему.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Удивительна способность русского языка так «обкатать» чужое слово, что оно уже и чужим не кажется.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3) Официально-деловой стиль речи отличается точностью формулировок и обилием устойчивых оборотов деловой речи. 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lastRenderedPageBreak/>
        <w:t>4)Слова-штампы не безвредны: они ничему не учат и ничего не сообщают; это словесный мусор, наносящий культуре и языку колоссальный вред.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А28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пределите стиль и тип речи текста.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 публицистический стиль; повествование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 художественный стиль; рассуждение, описание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 деловой стиль; рассуждение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 публицистический стиль; рассуждение, повествование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А29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каком предложении есть фразеологизм со значением «призыв, остающийся без ответа»? 1)   7      2)   11      3)  20      4)  22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Часть 2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В1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з предложений 7 — 9 выпишите слово, образованное приставочным способом.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В2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з предложений 20 — 22 выпишите числительное.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ВЗ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з  предложения   4   выпишите  словосочетание  со связью ПРИМЫКАНИЕ.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i/>
          <w:sz w:val="24"/>
          <w:szCs w:val="24"/>
        </w:rPr>
        <w:t>Ответы к заданиям В4—В8 запишите цифрами.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В4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реди предложений 5—11 найдите сложное, одна из частей которого является односоставным неопределённо-личным предложением. Напишите номер этого предложения. 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В5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реди предложений 11 —17 найдите предложение с обособленным приложением. Напишите номер этого предложения.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В6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реди предложений 17 — 23 найдите сложное предложение с бессоюзной и союзной подчинительной связью. Напишите номер этого предложения.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В7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реди предложений 1 —6 найдите предложение, которое связано с предыдущими с помощью только указательного местоимения. Напишите номер этого предложения.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b/>
          <w:sz w:val="24"/>
          <w:szCs w:val="24"/>
        </w:rPr>
        <w:t>В8</w:t>
      </w:r>
      <w:proofErr w:type="gramStart"/>
      <w:r w:rsidRPr="00301D6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301D62">
        <w:rPr>
          <w:rFonts w:ascii="Times New Roman" w:eastAsia="Times New Roman" w:hAnsi="Times New Roman" w:cs="Times New Roman"/>
          <w:sz w:val="24"/>
          <w:szCs w:val="24"/>
        </w:rPr>
        <w:t>акие три из перечисленных ниже средств выразительности использованы в предложениях 4—16? Напишите номера этих средств выразительности.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1)  развёрнутая метафора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2)  ряды однородных членов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3)  эмоционально окрашенная лексика</w:t>
      </w:r>
    </w:p>
    <w:p w:rsidR="00301D62" w:rsidRPr="00301D62" w:rsidRDefault="00301D62" w:rsidP="00301D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4)  сравнительные обороты</w:t>
      </w:r>
    </w:p>
    <w:p w:rsidR="00841FA9" w:rsidRPr="00407DF6" w:rsidRDefault="00301D62" w:rsidP="00407D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1D62">
        <w:rPr>
          <w:rFonts w:ascii="Times New Roman" w:eastAsia="Times New Roman" w:hAnsi="Times New Roman" w:cs="Times New Roman"/>
          <w:sz w:val="24"/>
          <w:szCs w:val="24"/>
        </w:rPr>
        <w:t>5)  синтаксический параллелизм</w:t>
      </w:r>
    </w:p>
    <w:p w:rsidR="00841FA9" w:rsidRPr="008778CF" w:rsidRDefault="00841FA9" w:rsidP="00CA63DC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E4228" w:rsidRPr="00DE4228" w:rsidRDefault="00CA63DC" w:rsidP="00DE422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5A">
        <w:rPr>
          <w:rFonts w:ascii="Times New Roman" w:hAnsi="Times New Roman"/>
          <w:b/>
          <w:sz w:val="28"/>
          <w:szCs w:val="28"/>
        </w:rPr>
        <w:t xml:space="preserve">Раздел </w:t>
      </w:r>
      <w:r w:rsidRPr="001F195A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195A">
        <w:rPr>
          <w:rFonts w:ascii="Times New Roman" w:hAnsi="Times New Roman"/>
          <w:b/>
          <w:sz w:val="28"/>
          <w:szCs w:val="28"/>
        </w:rPr>
        <w:t xml:space="preserve">. </w:t>
      </w:r>
      <w:r w:rsidR="00DE4228" w:rsidRPr="00DE422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="00DE4228" w:rsidRPr="00DE4228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proofErr w:type="gramEnd"/>
    </w:p>
    <w:p w:rsidR="00DE4228" w:rsidRPr="00DE4228" w:rsidRDefault="00DE4228" w:rsidP="00DE422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28">
        <w:rPr>
          <w:rFonts w:ascii="Times New Roman" w:hAnsi="Times New Roman" w:cs="Times New Roman"/>
          <w:b/>
          <w:sz w:val="28"/>
          <w:szCs w:val="28"/>
        </w:rPr>
        <w:t>обеспечения.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 w:rsidRPr="00DE4228">
        <w:rPr>
          <w:rFonts w:ascii="Times New Roman" w:hAnsi="Times New Roman" w:cs="Times New Roman"/>
          <w:w w:val="108"/>
          <w:sz w:val="24"/>
          <w:szCs w:val="24"/>
          <w:u w:val="single"/>
        </w:rPr>
        <w:t>Печатные издания.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i/>
          <w:iCs/>
          <w:w w:val="108"/>
          <w:sz w:val="24"/>
          <w:szCs w:val="24"/>
        </w:rPr>
      </w:pPr>
      <w:r w:rsidRPr="00DE4228">
        <w:rPr>
          <w:rFonts w:ascii="Times New Roman" w:hAnsi="Times New Roman" w:cs="Times New Roman"/>
          <w:i/>
          <w:iCs/>
          <w:w w:val="108"/>
          <w:sz w:val="24"/>
          <w:szCs w:val="24"/>
        </w:rPr>
        <w:t>Для учащихся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28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Г. Н. Тренажер для подготовки к экзамену. Русский язык. 10-11 </w:t>
      </w:r>
      <w:r w:rsidRPr="00DE4228">
        <w:rPr>
          <w:rFonts w:ascii="Times New Roman" w:hAnsi="Times New Roman" w:cs="Times New Roman"/>
          <w:w w:val="117"/>
          <w:sz w:val="24"/>
          <w:szCs w:val="24"/>
        </w:rPr>
        <w:t xml:space="preserve">КЛ. </w:t>
      </w:r>
      <w:r w:rsidRPr="00DE4228">
        <w:rPr>
          <w:rFonts w:ascii="Times New Roman" w:hAnsi="Times New Roman" w:cs="Times New Roman"/>
          <w:sz w:val="24"/>
          <w:szCs w:val="24"/>
        </w:rPr>
        <w:t xml:space="preserve">Н. Владимирская, С. И. Райский. - М.: Новый учебник, 2004.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lastRenderedPageBreak/>
        <w:t>Власенков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И. Русский язык: Грамматика. Текст. Стили речи: Учеб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ля 10-11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. / А И. Власенков, Л. М.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>. - 13-е издание. - М.: Просвеще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ние, 2007.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proofErr w:type="gramStart"/>
      <w:r w:rsidRPr="00DE42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Д. Русский язык: Учебник-практикум для старших классов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, Т. М.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Вербум-М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О. С. Тесты. Русский язык. 10-11 классы / О. С.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, Н. А Кузьмина. 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М.: Дрофа, 2005.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Козловская М. В., Сивакова Ю.Н. Русский язык: Анализ текста: Пособие для подго</w:t>
      </w:r>
      <w:r w:rsidRPr="00DE4228">
        <w:rPr>
          <w:rFonts w:ascii="Times New Roman" w:hAnsi="Times New Roman" w:cs="Times New Roman"/>
          <w:sz w:val="24"/>
          <w:szCs w:val="24"/>
        </w:rPr>
        <w:softHyphen/>
        <w:t>товки к единому государственному экзамену / М. В. Козловская, Ю. Н. Сивакова. - СПб: СА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ГА, Азбука-классика, 2005.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Культура речи. Тестовые задания для абитуриентов и школьников /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А.И., Еф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ремов В.А., Черняк В.Д. - СПб: САГА, Азбука-классика, 2004.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Мазнева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О.А., Михайлова И.М. Практикум по стилистике русского языка. Тесты и задания: Пособие для старшеклассников. - М.: Дрофа, 2006.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Потапова Г.Н. Русский язык: Орфография. Синтаксис и пунктуация. Комплексный анализ текста. 10-11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. Дидактические материалы. - М.: Дрофа, 2006.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Ю.Н. Готовимся к единому государственному экзамену по русскому языку: 10-11: Грамматика. Речь. - М.: Просвещение, 2006.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Шхапацева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М.Х. Пунктуация без секретов: Пособие для старше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классников и абитуриентов. - М.: Дрофа, 2007. </w:t>
      </w:r>
    </w:p>
    <w:p w:rsid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228">
        <w:rPr>
          <w:rFonts w:ascii="Times New Roman" w:hAnsi="Times New Roman" w:cs="Times New Roman"/>
          <w:i/>
          <w:iCs/>
          <w:sz w:val="24"/>
          <w:szCs w:val="24"/>
        </w:rPr>
        <w:t>Для учителя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2004.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Власенков АИ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DE422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Л.М. Дидактические материалы к учебнику «Русский язык: Грамматика. Текст. Стили речи. 10-11 классы». - М.: Просвещение, 2004.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Галлингер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И.В. Культура речи. Нормы современного русского литературного языка. 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М.: Просвещение, 1994.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Розенталь Д.З., Голуб И.Б. Секреты стилистики. - М.: Ральф, 1996.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Смирнова </w:t>
      </w:r>
      <w:r>
        <w:rPr>
          <w:rFonts w:ascii="Times New Roman" w:hAnsi="Times New Roman" w:cs="Times New Roman"/>
          <w:sz w:val="24"/>
          <w:szCs w:val="24"/>
        </w:rPr>
        <w:t>Л.Г</w:t>
      </w:r>
      <w:r w:rsidRPr="00DE4228">
        <w:rPr>
          <w:rFonts w:ascii="Times New Roman" w:hAnsi="Times New Roman" w:cs="Times New Roman"/>
          <w:w w:val="77"/>
          <w:sz w:val="24"/>
          <w:szCs w:val="24"/>
        </w:rPr>
        <w:t xml:space="preserve">. </w:t>
      </w:r>
      <w:r w:rsidRPr="00DE4228">
        <w:rPr>
          <w:rFonts w:ascii="Times New Roman" w:hAnsi="Times New Roman" w:cs="Times New Roman"/>
          <w:sz w:val="24"/>
          <w:szCs w:val="24"/>
        </w:rPr>
        <w:t xml:space="preserve">Культура русской речи: Учебное пособие по развитию речи. 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М.: ОО ТИД «Русское слово РС», 2004.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 xml:space="preserve">Введенская Л.А., Павлова Л.Г. Культура искусство речи. Современная риторика. 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Ростов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DE422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: «Феникс», 1999.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АС. Нормы современного русского литературного языка: Пособие для учителей. - М.: Просвещение, 1978.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gramStart"/>
      <w:r w:rsidRPr="00DE4228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Pr="00DE4228">
        <w:rPr>
          <w:rFonts w:ascii="Times New Roman" w:hAnsi="Times New Roman" w:cs="Times New Roman"/>
          <w:sz w:val="24"/>
          <w:szCs w:val="24"/>
        </w:rPr>
        <w:t xml:space="preserve"> С.С., Шипицына Г.М. Сборник диктантов с лингвистиче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ским заданием для старших классов. - М.: ТИД «Русское слово - РС», 2003.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28">
        <w:rPr>
          <w:rFonts w:ascii="Times New Roman" w:hAnsi="Times New Roman" w:cs="Times New Roman"/>
          <w:sz w:val="24"/>
          <w:szCs w:val="24"/>
        </w:rPr>
        <w:t>Единый госуд</w:t>
      </w:r>
      <w:r>
        <w:rPr>
          <w:rFonts w:ascii="Times New Roman" w:hAnsi="Times New Roman" w:cs="Times New Roman"/>
          <w:sz w:val="24"/>
          <w:szCs w:val="24"/>
        </w:rPr>
        <w:t>арственный экзамен - 2010</w:t>
      </w:r>
      <w:r w:rsidRPr="00DE4228">
        <w:rPr>
          <w:rFonts w:ascii="Times New Roman" w:hAnsi="Times New Roman" w:cs="Times New Roman"/>
          <w:sz w:val="24"/>
          <w:szCs w:val="24"/>
        </w:rPr>
        <w:t>. Русский язык. Учебно-тренировочные ма</w:t>
      </w:r>
      <w:r w:rsidRPr="00DE4228">
        <w:rPr>
          <w:rFonts w:ascii="Times New Roman" w:hAnsi="Times New Roman" w:cs="Times New Roman"/>
          <w:sz w:val="24"/>
          <w:szCs w:val="24"/>
        </w:rPr>
        <w:softHyphen/>
        <w:t xml:space="preserve">териалы для подготовки учащихся / </w:t>
      </w:r>
      <w:proofErr w:type="spellStart"/>
      <w:r w:rsidRPr="00DE4228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DE4228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СОП. - М.: Интеллект-Центр, 2010</w:t>
      </w:r>
      <w:r w:rsidRPr="00DE4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228" w:rsidRDefault="00D970EB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970EB" w:rsidRDefault="00D970EB" w:rsidP="00D970E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Комплекты словарей.</w:t>
      </w:r>
    </w:p>
    <w:p w:rsidR="00D970EB" w:rsidRDefault="00D970EB" w:rsidP="00D970E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Портреты русских и зарубежных поэтов и писателей.</w:t>
      </w:r>
    </w:p>
    <w:p w:rsidR="00D970EB" w:rsidRDefault="00D970EB" w:rsidP="00D970E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Средства ИКТ: универсальный компьютер, интерактивная доска, принтер, проектор (по возможности используется в кабинете 315)</w:t>
      </w:r>
    </w:p>
    <w:p w:rsidR="00D970EB" w:rsidRPr="001F195A" w:rsidRDefault="00D970EB" w:rsidP="00D970E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70EB" w:rsidRPr="001F195A" w:rsidRDefault="00D970EB" w:rsidP="00D970E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70EB" w:rsidRDefault="00D970EB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0EB" w:rsidRPr="00DE4228" w:rsidRDefault="00D970EB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228" w:rsidRPr="00DE4228" w:rsidRDefault="00DE4228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D1E" w:rsidRPr="00DE4228" w:rsidRDefault="000D1D1E" w:rsidP="00DE42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D1D1E" w:rsidRPr="00DE4228" w:rsidSect="001F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228"/>
    <w:rsid w:val="00057168"/>
    <w:rsid w:val="000823EE"/>
    <w:rsid w:val="000C353B"/>
    <w:rsid w:val="000D1D1E"/>
    <w:rsid w:val="00196235"/>
    <w:rsid w:val="00197632"/>
    <w:rsid w:val="001D1159"/>
    <w:rsid w:val="001F0477"/>
    <w:rsid w:val="001F3A8C"/>
    <w:rsid w:val="00272CE3"/>
    <w:rsid w:val="002A7427"/>
    <w:rsid w:val="002C30FE"/>
    <w:rsid w:val="00301D62"/>
    <w:rsid w:val="003225B1"/>
    <w:rsid w:val="003429C9"/>
    <w:rsid w:val="00383041"/>
    <w:rsid w:val="003B545C"/>
    <w:rsid w:val="003C2A3C"/>
    <w:rsid w:val="00407DF6"/>
    <w:rsid w:val="00427AE0"/>
    <w:rsid w:val="004E28A8"/>
    <w:rsid w:val="004F4C26"/>
    <w:rsid w:val="0051267F"/>
    <w:rsid w:val="005D288C"/>
    <w:rsid w:val="00622100"/>
    <w:rsid w:val="006F47FA"/>
    <w:rsid w:val="0074092C"/>
    <w:rsid w:val="007A2B07"/>
    <w:rsid w:val="00800389"/>
    <w:rsid w:val="00807A20"/>
    <w:rsid w:val="00841FA9"/>
    <w:rsid w:val="008A0B51"/>
    <w:rsid w:val="008C70C5"/>
    <w:rsid w:val="00924732"/>
    <w:rsid w:val="00942FE9"/>
    <w:rsid w:val="009764A5"/>
    <w:rsid w:val="00A13193"/>
    <w:rsid w:val="00A85E83"/>
    <w:rsid w:val="00B00090"/>
    <w:rsid w:val="00B22129"/>
    <w:rsid w:val="00B30063"/>
    <w:rsid w:val="00B808D0"/>
    <w:rsid w:val="00BB429F"/>
    <w:rsid w:val="00C35DDE"/>
    <w:rsid w:val="00CA63DC"/>
    <w:rsid w:val="00CF12C1"/>
    <w:rsid w:val="00D33BDD"/>
    <w:rsid w:val="00D970EB"/>
    <w:rsid w:val="00D97F01"/>
    <w:rsid w:val="00DE2279"/>
    <w:rsid w:val="00DE4228"/>
    <w:rsid w:val="00E63CB8"/>
    <w:rsid w:val="00E75860"/>
    <w:rsid w:val="00EA6BDF"/>
    <w:rsid w:val="00EF6294"/>
    <w:rsid w:val="00F207E0"/>
    <w:rsid w:val="00F26C93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E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Знак1"/>
    <w:basedOn w:val="a"/>
    <w:rsid w:val="00DE42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rsid w:val="00DE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E422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83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E5B7-F0DA-4FB3-AE78-6D80BFAB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7859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2011-11-12T07:01:00Z</cp:lastPrinted>
  <dcterms:created xsi:type="dcterms:W3CDTF">2010-06-02T16:19:00Z</dcterms:created>
  <dcterms:modified xsi:type="dcterms:W3CDTF">2012-08-26T10:31:00Z</dcterms:modified>
</cp:coreProperties>
</file>