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17" w:rsidRPr="00C67608" w:rsidRDefault="00E03717" w:rsidP="00C67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iCs/>
          <w:spacing w:val="-2"/>
          <w:sz w:val="28"/>
          <w:szCs w:val="28"/>
        </w:rPr>
        <w:t>План-конспект</w:t>
      </w:r>
    </w:p>
    <w:p w:rsidR="00E03717" w:rsidRPr="00C67608" w:rsidRDefault="00E03717" w:rsidP="00C67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iCs/>
          <w:spacing w:val="-2"/>
          <w:sz w:val="28"/>
          <w:szCs w:val="28"/>
        </w:rPr>
        <w:t>урока русского языка в 6 классе</w:t>
      </w:r>
    </w:p>
    <w:p w:rsidR="00E03717" w:rsidRPr="00C67608" w:rsidRDefault="00E03717" w:rsidP="00C67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bCs/>
          <w:spacing w:val="-9"/>
          <w:sz w:val="28"/>
          <w:szCs w:val="28"/>
        </w:rPr>
        <w:t>«Местоимение как часть речи»</w:t>
      </w:r>
    </w:p>
    <w:p w:rsidR="00FC2DAF" w:rsidRDefault="00FC2DAF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Дата: 12.04.2010</w:t>
      </w:r>
    </w:p>
    <w:p w:rsidR="00FC2DAF" w:rsidRDefault="00FC2DAF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Класс: 6 Б</w:t>
      </w:r>
    </w:p>
    <w:p w:rsidR="00E03717" w:rsidRDefault="00FC2DAF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Самниева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Екатерина Григорьевна.</w:t>
      </w:r>
    </w:p>
    <w:p w:rsidR="00FC2DAF" w:rsidRPr="00C67608" w:rsidRDefault="00FC2DAF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608">
        <w:rPr>
          <w:rFonts w:ascii="Times New Roman" w:hAnsi="Times New Roman" w:cs="Times New Roman"/>
          <w:bCs/>
          <w:sz w:val="28"/>
          <w:szCs w:val="28"/>
        </w:rPr>
        <w:t xml:space="preserve">Цели урока: 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60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- дать понятие о местоимении как части речи (указывает на </w:t>
      </w:r>
      <w:r w:rsidRPr="00C67608">
        <w:rPr>
          <w:rFonts w:ascii="Times New Roman" w:hAnsi="Times New Roman" w:cs="Times New Roman"/>
          <w:spacing w:val="-2"/>
          <w:sz w:val="28"/>
          <w:szCs w:val="28"/>
        </w:rPr>
        <w:t xml:space="preserve">предмет, лицо, событие и т.д., не называя их), о роли местоимений как средстве связи предложений в тексте; упражнять в нахождении </w:t>
      </w:r>
      <w:r w:rsidRPr="00C67608">
        <w:rPr>
          <w:rFonts w:ascii="Times New Roman" w:hAnsi="Times New Roman" w:cs="Times New Roman"/>
          <w:sz w:val="28"/>
          <w:szCs w:val="28"/>
        </w:rPr>
        <w:t xml:space="preserve">местоимений в речи; 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60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– способствовать воспитанию бережного отношения к слову;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608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– </w:t>
      </w:r>
      <w:r w:rsidR="00A96284" w:rsidRPr="00C67608">
        <w:rPr>
          <w:rFonts w:ascii="Times New Roman" w:hAnsi="Times New Roman" w:cs="Times New Roman"/>
          <w:sz w:val="28"/>
          <w:szCs w:val="28"/>
        </w:rPr>
        <w:t>способствовать</w:t>
      </w:r>
      <w:r w:rsidRPr="00C67608">
        <w:rPr>
          <w:rFonts w:ascii="Times New Roman" w:hAnsi="Times New Roman" w:cs="Times New Roman"/>
          <w:sz w:val="28"/>
          <w:szCs w:val="28"/>
        </w:rPr>
        <w:t xml:space="preserve"> развитию аналитических способностей учащихся</w:t>
      </w:r>
      <w:r w:rsidR="00A96284">
        <w:rPr>
          <w:rFonts w:ascii="Times New Roman" w:hAnsi="Times New Roman" w:cs="Times New Roman"/>
          <w:sz w:val="28"/>
          <w:szCs w:val="28"/>
        </w:rPr>
        <w:t>.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Оборудование: плакаты с выводами</w:t>
      </w:r>
      <w:r w:rsidR="00C208AD">
        <w:rPr>
          <w:rFonts w:ascii="Times New Roman" w:hAnsi="Times New Roman" w:cs="Times New Roman"/>
          <w:sz w:val="28"/>
          <w:szCs w:val="28"/>
        </w:rPr>
        <w:t>.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ind w:right="3571" w:firstLine="4171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C67608">
        <w:rPr>
          <w:rFonts w:ascii="Times New Roman" w:hAnsi="Times New Roman" w:cs="Times New Roman"/>
          <w:bCs/>
          <w:spacing w:val="-3"/>
          <w:sz w:val="28"/>
          <w:szCs w:val="28"/>
        </w:rPr>
        <w:t>Ход урока.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17" w:rsidRPr="00A96284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284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A96284" w:rsidRDefault="00A96284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84" w:rsidRDefault="00A96284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84">
        <w:rPr>
          <w:rFonts w:ascii="Times New Roman" w:hAnsi="Times New Roman" w:cs="Times New Roman"/>
          <w:sz w:val="28"/>
          <w:szCs w:val="28"/>
        </w:rPr>
        <w:t>- Здравствуйте</w:t>
      </w:r>
      <w:r w:rsidR="00E03717" w:rsidRPr="00A96284">
        <w:rPr>
          <w:rFonts w:ascii="Times New Roman" w:hAnsi="Times New Roman" w:cs="Times New Roman"/>
          <w:sz w:val="28"/>
          <w:szCs w:val="28"/>
        </w:rPr>
        <w:t>, ребята! Сегодня утром каждый из вас  перешагнул  порог  своей  школы. У кого-то из вас хорошее настроение, у кого-то, может  быть, немного  грустное. Чтобы учебный день прошёл успешно и принёс вам радость, мы начнём урок с  эмоциональной зарядки. Улыбнитесь друг другу и</w:t>
      </w:r>
      <w:proofErr w:type="gramStart"/>
      <w:r w:rsidR="00E03717" w:rsidRPr="00A962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3717" w:rsidRPr="00A96284">
        <w:rPr>
          <w:rFonts w:ascii="Times New Roman" w:hAnsi="Times New Roman" w:cs="Times New Roman"/>
          <w:sz w:val="28"/>
          <w:szCs w:val="28"/>
        </w:rPr>
        <w:t xml:space="preserve"> заряженные  хорошим настроением, займите свои места.</w:t>
      </w:r>
    </w:p>
    <w:p w:rsidR="00A96284" w:rsidRDefault="00A96284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7608">
        <w:rPr>
          <w:rFonts w:ascii="Times New Roman" w:hAnsi="Times New Roman" w:cs="Times New Roman"/>
          <w:sz w:val="28"/>
          <w:szCs w:val="28"/>
        </w:rPr>
        <w:t>. Сообщение темы и целей урока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На предыдущем уроке мы закончили изучение большой темы «Имя числительное». Сегодня мы приступаем к изучению ещё одной интересной части речи. Она называется местоимением. Местоимений в языке немного—всего 69, но они часто встречаются в нашей речи и по частоте  употребления занимают 3-е место после глаголов и имён существительных.  Почему? Это действительно загадка.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Наша задача сегодня на уроке: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1) Выяснить, в чём загадка местоимения как части речи.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2) Какова роль местоимения в русском языке.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1) У нас </w:t>
      </w:r>
      <w:proofErr w:type="gramStart"/>
      <w:r w:rsidRPr="00C67608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урок—урок-исследование. Я предлагаю вам стать  настоящими исследователями. В ходе этого урока постараемся стать знатоками местоименных наук.</w:t>
      </w:r>
    </w:p>
    <w:p w:rsidR="00A96284" w:rsidRDefault="00A96284" w:rsidP="00E03717">
      <w:pPr>
        <w:shd w:val="clear" w:color="auto" w:fill="FFFFFF"/>
        <w:spacing w:after="0" w:line="240" w:lineRule="auto"/>
        <w:ind w:right="595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ind w:right="595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67608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III</w:t>
      </w:r>
      <w:r w:rsidRPr="00C67608">
        <w:rPr>
          <w:rFonts w:ascii="Times New Roman" w:hAnsi="Times New Roman" w:cs="Times New Roman"/>
          <w:bCs/>
          <w:spacing w:val="-10"/>
          <w:sz w:val="28"/>
          <w:szCs w:val="28"/>
        </w:rPr>
        <w:t>. Изучение новой темы</w:t>
      </w:r>
    </w:p>
    <w:p w:rsidR="00E03717" w:rsidRPr="00C67608" w:rsidRDefault="00E03717" w:rsidP="00E03717">
      <w:pPr>
        <w:shd w:val="clear" w:color="auto" w:fill="FFFFFF"/>
        <w:spacing w:after="0" w:line="240" w:lineRule="auto"/>
        <w:ind w:right="59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1) </w:t>
      </w:r>
      <w:r w:rsidR="00A9628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На доске записан текст (1-е предложение закрыто), учитель читает его. </w:t>
      </w:r>
    </w:p>
    <w:p w:rsidR="00E03717" w:rsidRPr="00A96284" w:rsidRDefault="00E03717" w:rsidP="00A96284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Я  только что ходил на телефонную станцию звонить в </w:t>
      </w:r>
      <w:r w:rsidRPr="00A96284">
        <w:rPr>
          <w:rFonts w:ascii="Times New Roman" w:hAnsi="Times New Roman" w:cs="Times New Roman"/>
          <w:i/>
          <w:sz w:val="28"/>
          <w:szCs w:val="28"/>
        </w:rPr>
        <w:t>Москву, и от самых ворот нашего па</w:t>
      </w:r>
      <w:r w:rsidR="00A96284" w:rsidRPr="00A96284">
        <w:rPr>
          <w:rFonts w:ascii="Times New Roman" w:hAnsi="Times New Roman" w:cs="Times New Roman"/>
          <w:i/>
          <w:sz w:val="28"/>
          <w:szCs w:val="28"/>
        </w:rPr>
        <w:t>рка за мной увязался лист клёна</w:t>
      </w:r>
      <w:r w:rsidRPr="00A962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62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Он бежал у самой моей ноги. Когда я останавливался, он тоже </w:t>
      </w:r>
      <w:r w:rsidRPr="00A96284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останавливался. Когда я шёл быстрее, он тоже бежал быстрее. Он </w:t>
      </w:r>
      <w:r w:rsidRPr="00A962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отставал от меня ни на шаг, но на телефонную станцию не пошёл... Я погладил </w:t>
      </w:r>
      <w:proofErr w:type="gramStart"/>
      <w:r w:rsidRPr="00A96284">
        <w:rPr>
          <w:rFonts w:ascii="Times New Roman" w:hAnsi="Times New Roman" w:cs="Times New Roman"/>
          <w:bCs/>
          <w:i/>
          <w:iCs/>
          <w:sz w:val="28"/>
          <w:szCs w:val="28"/>
        </w:rPr>
        <w:t>его</w:t>
      </w:r>
      <w:proofErr w:type="gramEnd"/>
      <w:r w:rsidRPr="00A962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 спинке, и он остался ждать меня у </w:t>
      </w:r>
      <w:r w:rsidRPr="00A96284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дверей. Но когда я вышел, его уже не было. </w:t>
      </w:r>
      <w:r w:rsidRPr="00A96284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Очевидно, его кто-то </w:t>
      </w:r>
      <w:r w:rsidRPr="00A96284">
        <w:rPr>
          <w:rFonts w:ascii="Times New Roman" w:hAnsi="Times New Roman" w:cs="Times New Roman"/>
          <w:i/>
          <w:sz w:val="28"/>
          <w:szCs w:val="28"/>
        </w:rPr>
        <w:t>прогнал или раздавил. И мне, понимаешь, стало нехорошо, будто я предал и не уб</w:t>
      </w:r>
      <w:r w:rsidR="00A96284" w:rsidRPr="00A96284">
        <w:rPr>
          <w:rFonts w:ascii="Times New Roman" w:hAnsi="Times New Roman" w:cs="Times New Roman"/>
          <w:i/>
          <w:sz w:val="28"/>
          <w:szCs w:val="28"/>
        </w:rPr>
        <w:t>ерёг смешного маленького друга.</w:t>
      </w:r>
    </w:p>
    <w:p w:rsidR="00E03717" w:rsidRPr="00C67608" w:rsidRDefault="00E03717" w:rsidP="00E03717">
      <w:pPr>
        <w:shd w:val="clear" w:color="auto" w:fill="FFFFFF"/>
        <w:spacing w:after="0" w:line="240" w:lineRule="auto"/>
        <w:ind w:right="595" w:firstLine="4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67608">
        <w:rPr>
          <w:rFonts w:ascii="Times New Roman" w:hAnsi="Times New Roman" w:cs="Times New Roman"/>
          <w:spacing w:val="-1"/>
          <w:sz w:val="28"/>
          <w:szCs w:val="28"/>
        </w:rPr>
        <w:lastRenderedPageBreak/>
        <w:tab/>
        <w:t xml:space="preserve">- Можно ли сказать, кто </w:t>
      </w:r>
      <w:proofErr w:type="gramStart"/>
      <w:r w:rsidRPr="00C67608">
        <w:rPr>
          <w:rFonts w:ascii="Times New Roman" w:hAnsi="Times New Roman" w:cs="Times New Roman"/>
          <w:spacing w:val="-1"/>
          <w:sz w:val="28"/>
          <w:szCs w:val="28"/>
        </w:rPr>
        <w:t>шёл</w:t>
      </w:r>
      <w:proofErr w:type="gramEnd"/>
      <w:r w:rsidRPr="00C67608">
        <w:rPr>
          <w:rFonts w:ascii="Times New Roman" w:hAnsi="Times New Roman" w:cs="Times New Roman"/>
          <w:spacing w:val="-1"/>
          <w:sz w:val="28"/>
          <w:szCs w:val="28"/>
        </w:rPr>
        <w:t xml:space="preserve"> и кто бежал у самой ноги человека?                          </w:t>
      </w:r>
      <w:r w:rsidRPr="00C67608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читает </w:t>
      </w:r>
      <w:r w:rsidRPr="00C67608">
        <w:rPr>
          <w:rFonts w:ascii="Times New Roman" w:hAnsi="Times New Roman" w:cs="Times New Roman"/>
          <w:bCs/>
          <w:iCs/>
          <w:spacing w:val="27"/>
          <w:sz w:val="28"/>
          <w:szCs w:val="28"/>
        </w:rPr>
        <w:t>1-е</w:t>
      </w:r>
      <w:r w:rsidRPr="00C67608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предложение.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pacing w:val="-2"/>
          <w:sz w:val="28"/>
          <w:szCs w:val="28"/>
        </w:rPr>
        <w:tab/>
        <w:t xml:space="preserve">-Являются ли слова он, мой, я, у самой, его названиями предметов или </w:t>
      </w:r>
      <w:r w:rsidRPr="00C67608">
        <w:rPr>
          <w:rFonts w:ascii="Times New Roman" w:hAnsi="Times New Roman" w:cs="Times New Roman"/>
          <w:sz w:val="28"/>
          <w:szCs w:val="28"/>
        </w:rPr>
        <w:t xml:space="preserve">только указывают на эти предметы? 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ab/>
        <w:t>- Какой частью речи они являются?</w:t>
      </w:r>
    </w:p>
    <w:p w:rsidR="00E03717" w:rsidRPr="00C208AD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6760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208A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ВЫВОД:    </w:t>
      </w:r>
      <w:r w:rsidRPr="00C208AD">
        <w:rPr>
          <w:rFonts w:ascii="Times New Roman" w:hAnsi="Times New Roman" w:cs="Times New Roman"/>
          <w:b/>
          <w:spacing w:val="-1"/>
          <w:sz w:val="28"/>
          <w:szCs w:val="28"/>
        </w:rPr>
        <w:t>местоимение - часть речи</w:t>
      </w:r>
      <w:r w:rsidR="00C208AD" w:rsidRPr="00C208AD">
        <w:rPr>
          <w:rFonts w:ascii="Times New Roman" w:hAnsi="Times New Roman" w:cs="Times New Roman"/>
          <w:b/>
          <w:spacing w:val="-1"/>
          <w:sz w:val="28"/>
          <w:szCs w:val="28"/>
        </w:rPr>
        <w:t>, которая указывает на предметы</w:t>
      </w:r>
      <w:r w:rsidR="00C208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208AD" w:rsidRPr="00C208AD">
        <w:rPr>
          <w:rFonts w:ascii="Times New Roman" w:hAnsi="Times New Roman" w:cs="Times New Roman"/>
          <w:i/>
          <w:spacing w:val="-1"/>
          <w:sz w:val="28"/>
          <w:szCs w:val="28"/>
        </w:rPr>
        <w:t>(на доску вывешивается плакат с выводом)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67608">
        <w:rPr>
          <w:rFonts w:ascii="Times New Roman" w:hAnsi="Times New Roman" w:cs="Times New Roman"/>
          <w:spacing w:val="-1"/>
          <w:sz w:val="28"/>
          <w:szCs w:val="28"/>
        </w:rPr>
        <w:t>- Только ли на предметы указывают местоимения? Давайте выясним это?</w:t>
      </w:r>
    </w:p>
    <w:p w:rsidR="00C208AD" w:rsidRDefault="00C208AD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67608">
        <w:rPr>
          <w:rFonts w:ascii="Times New Roman" w:hAnsi="Times New Roman" w:cs="Times New Roman"/>
          <w:spacing w:val="-1"/>
          <w:sz w:val="28"/>
          <w:szCs w:val="28"/>
        </w:rPr>
        <w:t xml:space="preserve">На доске в 3 столбика записаны местоимения: 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она                                    </w:t>
      </w:r>
      <w:proofErr w:type="gramStart"/>
      <w:r w:rsidRPr="00C6760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                        несколько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никто                                любой                     столько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мы                                     наши                       сколько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Разгадаем ещё одну загадку местоимения.</w:t>
      </w:r>
    </w:p>
    <w:p w:rsidR="00E03717" w:rsidRDefault="00C67608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03717" w:rsidRPr="00C67608">
        <w:rPr>
          <w:rFonts w:ascii="Times New Roman" w:hAnsi="Times New Roman" w:cs="Times New Roman"/>
          <w:sz w:val="28"/>
          <w:szCs w:val="28"/>
        </w:rPr>
        <w:t xml:space="preserve">а какие вопросы отвечают слова в этих </w:t>
      </w:r>
      <w:r w:rsidR="00C208AD">
        <w:rPr>
          <w:rFonts w:ascii="Times New Roman" w:hAnsi="Times New Roman" w:cs="Times New Roman"/>
          <w:sz w:val="28"/>
          <w:szCs w:val="28"/>
        </w:rPr>
        <w:t>столбиках ( в 1 столбике – кто?</w:t>
      </w:r>
      <w:r w:rsidR="00E03717" w:rsidRPr="00C67608">
        <w:rPr>
          <w:rFonts w:ascii="Times New Roman" w:hAnsi="Times New Roman" w:cs="Times New Roman"/>
          <w:sz w:val="28"/>
          <w:szCs w:val="28"/>
        </w:rPr>
        <w:t xml:space="preserve">, во 2 – какой?, в 3 – </w:t>
      </w:r>
      <w:proofErr w:type="gramStart"/>
      <w:r w:rsidR="00E03717" w:rsidRPr="00C6760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E03717" w:rsidRPr="00C67608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="00E03717" w:rsidRPr="00C67608">
        <w:rPr>
          <w:rFonts w:ascii="Times New Roman" w:hAnsi="Times New Roman" w:cs="Times New Roman"/>
          <w:sz w:val="28"/>
          <w:szCs w:val="28"/>
        </w:rPr>
        <w:t>?)</w:t>
      </w:r>
    </w:p>
    <w:p w:rsidR="00C67608" w:rsidRPr="00C67608" w:rsidRDefault="00C67608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8A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частей речи отвечают на эти вопросы?</w:t>
      </w:r>
    </w:p>
    <w:p w:rsidR="00E03717" w:rsidRPr="00C208AD" w:rsidRDefault="00C67608" w:rsidP="00E0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8AD">
        <w:rPr>
          <w:rFonts w:ascii="Times New Roman" w:hAnsi="Times New Roman" w:cs="Times New Roman"/>
          <w:b/>
          <w:sz w:val="28"/>
          <w:szCs w:val="28"/>
        </w:rPr>
        <w:t>Выво</w:t>
      </w:r>
      <w:proofErr w:type="gramStart"/>
      <w:r w:rsidRPr="00C208AD">
        <w:rPr>
          <w:rFonts w:ascii="Times New Roman" w:hAnsi="Times New Roman" w:cs="Times New Roman"/>
          <w:b/>
          <w:sz w:val="28"/>
          <w:szCs w:val="28"/>
        </w:rPr>
        <w:t>д</w:t>
      </w:r>
      <w:r w:rsidR="00C208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08AD">
        <w:rPr>
          <w:rFonts w:ascii="Times New Roman" w:hAnsi="Times New Roman" w:cs="Times New Roman"/>
          <w:sz w:val="28"/>
          <w:szCs w:val="28"/>
        </w:rPr>
        <w:t>вывешивается на доску)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717" w:rsidRPr="00C208AD">
        <w:rPr>
          <w:rFonts w:ascii="Times New Roman" w:hAnsi="Times New Roman" w:cs="Times New Roman"/>
          <w:b/>
          <w:sz w:val="28"/>
          <w:szCs w:val="28"/>
        </w:rPr>
        <w:t>местоимения способны заме</w:t>
      </w:r>
      <w:r w:rsidR="00C208AD">
        <w:rPr>
          <w:rFonts w:ascii="Times New Roman" w:hAnsi="Times New Roman" w:cs="Times New Roman"/>
          <w:b/>
          <w:sz w:val="28"/>
          <w:szCs w:val="28"/>
        </w:rPr>
        <w:t>нять самостоятельные части речи.</w:t>
      </w:r>
      <w:r w:rsidR="00E03717" w:rsidRPr="00C20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1 группа местоимений заменяет имена существительные;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2 группа заменяет имена прилагательные;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3 группа— </w:t>
      </w:r>
      <w:proofErr w:type="gramStart"/>
      <w:r w:rsidRPr="00C67608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>слительные.</w:t>
      </w:r>
    </w:p>
    <w:p w:rsidR="00E03717" w:rsidRPr="00C67608" w:rsidRDefault="00E03717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2) </w:t>
      </w:r>
      <w:r w:rsidR="00C67608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Пусть теперь ученица зачитает нам всем у доски происхождение слова “местоимение” (“Этимологический словарь”, стр. 263)</w:t>
      </w:r>
    </w:p>
    <w:p w:rsidR="00E03717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А ученик расскажет значение слова “местоимение” (“Толковый словарь”, стр. 83)</w:t>
      </w: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 текстом</w:t>
      </w:r>
    </w:p>
    <w:p w:rsidR="00C67608" w:rsidRPr="00C67608" w:rsidRDefault="00C67608" w:rsidP="00C67608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теперь дав</w:t>
      </w:r>
      <w:r w:rsidR="00C208AD">
        <w:rPr>
          <w:rFonts w:ascii="Times New Roman" w:hAnsi="Times New Roman" w:cs="Times New Roman"/>
          <w:sz w:val="28"/>
          <w:szCs w:val="28"/>
        </w:rPr>
        <w:t>айте найдём местоимения в предложениях (записаны на доске)</w:t>
      </w:r>
      <w:r>
        <w:rPr>
          <w:rFonts w:ascii="Times New Roman" w:hAnsi="Times New Roman" w:cs="Times New Roman"/>
          <w:sz w:val="28"/>
          <w:szCs w:val="28"/>
        </w:rPr>
        <w:t xml:space="preserve"> и попробуем определить их синтаксическую роль</w:t>
      </w:r>
      <w:r w:rsidRPr="00C676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C208AD">
        <w:rPr>
          <w:rFonts w:ascii="Times New Roman" w:hAnsi="Times New Roman" w:cs="Times New Roman"/>
          <w:i/>
          <w:spacing w:val="-2"/>
          <w:sz w:val="28"/>
          <w:szCs w:val="28"/>
        </w:rPr>
        <w:t>Стояли тёплые, тихие дни: такие дни случаются в начале осени.</w:t>
      </w:r>
      <w:proofErr w:type="gramEnd"/>
      <w:r w:rsidRPr="00C208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208AD">
        <w:rPr>
          <w:rFonts w:ascii="Times New Roman" w:hAnsi="Times New Roman" w:cs="Times New Roman"/>
          <w:i/>
          <w:spacing w:val="-2"/>
          <w:sz w:val="28"/>
          <w:szCs w:val="28"/>
        </w:rPr>
        <w:t>Через несколько часов стемнеет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C67608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C67608" w:rsidRPr="00C208AD" w:rsidRDefault="00C67608" w:rsidP="00C67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ВЫВОД: </w:t>
      </w:r>
      <w:r w:rsidRPr="00C208A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местоимения в предложении играют роль тех частей речи, </w:t>
      </w:r>
      <w:r w:rsidRPr="00C208AD">
        <w:rPr>
          <w:rFonts w:ascii="Times New Roman" w:hAnsi="Times New Roman" w:cs="Times New Roman"/>
          <w:b/>
          <w:sz w:val="28"/>
          <w:szCs w:val="28"/>
        </w:rPr>
        <w:t>которые они замещают. К местоимениям задаётся тот же вопрос, который бы задали к той же части речи, которую заменяет местоимение.</w:t>
      </w: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Местоимение – изменяемая часть речи? Определим падеж местоимений</w:t>
      </w: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местоимения изменяются по падежам, числам и родам</w:t>
      </w: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608">
        <w:rPr>
          <w:rFonts w:ascii="Times New Roman" w:hAnsi="Times New Roman" w:cs="Times New Roman"/>
          <w:spacing w:val="-3"/>
          <w:sz w:val="28"/>
          <w:szCs w:val="28"/>
        </w:rPr>
        <w:t xml:space="preserve">Местоимений в русском языке немного, всего около 70, </w:t>
      </w:r>
      <w:r w:rsidRPr="00C67608">
        <w:rPr>
          <w:rFonts w:ascii="Times New Roman" w:hAnsi="Times New Roman" w:cs="Times New Roman"/>
          <w:sz w:val="28"/>
          <w:szCs w:val="28"/>
        </w:rPr>
        <w:t>но    по частоте употребления они занимают 3 место (после существительных и глаголов)</w:t>
      </w:r>
    </w:p>
    <w:p w:rsidR="00C67608" w:rsidRP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C67608" w:rsidP="00C67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67608">
        <w:rPr>
          <w:rFonts w:ascii="Times New Roman" w:hAnsi="Times New Roman" w:cs="Times New Roman"/>
          <w:iCs/>
          <w:sz w:val="28"/>
          <w:szCs w:val="28"/>
        </w:rPr>
        <w:t>Работа с учебником.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08">
        <w:rPr>
          <w:rFonts w:ascii="Times New Roman" w:hAnsi="Times New Roman" w:cs="Times New Roman"/>
          <w:spacing w:val="-2"/>
          <w:sz w:val="28"/>
          <w:szCs w:val="28"/>
        </w:rPr>
        <w:t>Чтение справочного материала</w:t>
      </w:r>
    </w:p>
    <w:p w:rsidR="00C67608" w:rsidRDefault="00C67608" w:rsidP="00E03717">
      <w:pPr>
        <w:shd w:val="clear" w:color="auto" w:fill="FFFFFF"/>
        <w:tabs>
          <w:tab w:val="left" w:pos="432"/>
        </w:tabs>
        <w:spacing w:after="0" w:line="240" w:lineRule="auto"/>
        <w:ind w:right="576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E03717" w:rsidRDefault="00C67608" w:rsidP="00A962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Тренировочное упражнение</w:t>
      </w:r>
    </w:p>
    <w:p w:rsidR="00C208AD" w:rsidRDefault="00C208AD" w:rsidP="00C208A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у вас на партах есть таблицы. В этих таблицах местоимения распределены по разрядам. Сейчас мы выполним письменно упражнение. Вам нужно найти местоимения, указать их разряд. Таблица вам в этом поможет.</w:t>
      </w:r>
    </w:p>
    <w:tbl>
      <w:tblPr>
        <w:tblW w:w="85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5470"/>
      </w:tblGrid>
      <w:tr w:rsidR="00C208AD" w:rsidRPr="00C208AD" w:rsidTr="00C208AD">
        <w:trPr>
          <w:trHeight w:val="344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personal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Личные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ты, мы, вы, он, она, оно, они</w:t>
            </w:r>
          </w:p>
        </w:tc>
      </w:tr>
      <w:tr w:rsidR="00C208AD" w:rsidRPr="00C208AD" w:rsidTr="00C208AD">
        <w:trPr>
          <w:trHeight w:val="195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eflex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Возвратное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себя</w:t>
            </w:r>
          </w:p>
        </w:tc>
      </w:tr>
      <w:tr w:rsidR="00C208AD" w:rsidRPr="00C208AD" w:rsidTr="00C208AD">
        <w:trPr>
          <w:trHeight w:val="313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possess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Притяжательные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мой, твой, свой, наш, ваш, его, её, их</w:t>
            </w:r>
          </w:p>
        </w:tc>
      </w:tr>
      <w:tr w:rsidR="00C208AD" w:rsidRPr="00C208AD" w:rsidTr="00C208AD">
        <w:trPr>
          <w:trHeight w:val="191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negat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Определительные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все, всё, сам, весь, всякий, каждый, другой</w:t>
            </w:r>
          </w:p>
        </w:tc>
      </w:tr>
      <w:tr w:rsidR="00C208AD" w:rsidRPr="00C208AD" w:rsidTr="00C208AD">
        <w:trPr>
          <w:trHeight w:val="152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elat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Вопросительные 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кто, что,  какой, который, чей, сколько, как, где, </w:t>
            </w:r>
          </w:p>
        </w:tc>
      </w:tr>
      <w:tr w:rsidR="00C208AD" w:rsidRPr="00C208AD" w:rsidTr="00C208AD">
        <w:trPr>
          <w:trHeight w:val="243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sz w:val="20"/>
                <w:szCs w:val="20"/>
              </w:rPr>
            </w:pPr>
            <w:r w:rsidRPr="00C208AD">
              <w:rPr>
                <w:sz w:val="20"/>
                <w:szCs w:val="20"/>
              </w:rPr>
              <w:t>Относительные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</w:p>
        </w:tc>
      </w:tr>
      <w:tr w:rsidR="00C208AD" w:rsidRPr="00C208AD" w:rsidTr="00C208AD">
        <w:trPr>
          <w:trHeight w:val="204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indicat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Указательные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это, то,  этот, тот, столько, так, там, тогда</w:t>
            </w:r>
          </w:p>
        </w:tc>
      </w:tr>
      <w:tr w:rsidR="00C208AD" w:rsidRPr="00C208AD" w:rsidTr="00C208AD">
        <w:trPr>
          <w:trHeight w:val="309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indefinit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Неопределённые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некто, нечто, что-нибудь, какой-нибудь, что-то, кое-что</w:t>
            </w:r>
          </w:p>
        </w:tc>
      </w:tr>
      <w:tr w:rsidR="00C208AD" w:rsidRPr="00C208AD" w:rsidTr="00C208AD">
        <w:trPr>
          <w:trHeight w:val="329"/>
          <w:tblCellSpacing w:w="15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426A24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negative" w:history="1">
              <w:r w:rsidR="00C208AD" w:rsidRPr="00C208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Отрицательные</w:t>
              </w:r>
            </w:hyperlink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8AD" w:rsidRPr="00C208AD" w:rsidRDefault="00C208AD" w:rsidP="005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никто, ничто, никакой, нисколько, никак, нигде, никогда</w:t>
            </w:r>
          </w:p>
        </w:tc>
      </w:tr>
    </w:tbl>
    <w:p w:rsidR="00C208AD" w:rsidRDefault="00C208AD" w:rsidP="00C208A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AD" w:rsidRPr="00C208AD" w:rsidRDefault="00C208AD" w:rsidP="00C208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i/>
          <w:sz w:val="28"/>
          <w:szCs w:val="28"/>
        </w:rPr>
        <w:t xml:space="preserve">- Привет тебе, Тор! – сказал Король. – Я рад видеть тебя и твоих спутников. Но по  нашему закону здесь имеют право быть только те, кто занял в каком-нибудь деле первое место. Чем вы можете </w:t>
      </w:r>
      <w:proofErr w:type="gramStart"/>
      <w:r w:rsidRPr="00C208AD">
        <w:rPr>
          <w:rFonts w:ascii="Times New Roman" w:hAnsi="Times New Roman" w:cs="Times New Roman"/>
          <w:i/>
          <w:sz w:val="28"/>
          <w:szCs w:val="28"/>
        </w:rPr>
        <w:t>похвалиться</w:t>
      </w:r>
      <w:proofErr w:type="gramEnd"/>
      <w:r w:rsidRPr="00C208AD">
        <w:rPr>
          <w:rFonts w:ascii="Times New Roman" w:hAnsi="Times New Roman" w:cs="Times New Roman"/>
          <w:i/>
          <w:sz w:val="28"/>
          <w:szCs w:val="28"/>
        </w:rPr>
        <w:t xml:space="preserve">?- В нашей стране, - сказал бог огня </w:t>
      </w:r>
      <w:proofErr w:type="spellStart"/>
      <w:r w:rsidRPr="00C208AD">
        <w:rPr>
          <w:rFonts w:ascii="Times New Roman" w:hAnsi="Times New Roman" w:cs="Times New Roman"/>
          <w:i/>
          <w:sz w:val="28"/>
          <w:szCs w:val="28"/>
        </w:rPr>
        <w:t>Локи</w:t>
      </w:r>
      <w:proofErr w:type="spellEnd"/>
      <w:r w:rsidRPr="00C208AD">
        <w:rPr>
          <w:rFonts w:ascii="Times New Roman" w:hAnsi="Times New Roman" w:cs="Times New Roman"/>
          <w:i/>
          <w:sz w:val="28"/>
          <w:szCs w:val="28"/>
        </w:rPr>
        <w:t>, - нет никого, кто ел бы быстрее меня…</w:t>
      </w:r>
    </w:p>
    <w:p w:rsidR="00C208AD" w:rsidRPr="00C208AD" w:rsidRDefault="00C208AD" w:rsidP="00C208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i/>
          <w:sz w:val="28"/>
          <w:szCs w:val="28"/>
        </w:rPr>
        <w:t>- Ну, а ты, Тор, что умеешь делать?</w:t>
      </w:r>
    </w:p>
    <w:p w:rsidR="00C208AD" w:rsidRPr="00C208AD" w:rsidRDefault="00C208AD" w:rsidP="00C208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i/>
          <w:sz w:val="28"/>
          <w:szCs w:val="28"/>
        </w:rPr>
        <w:t>- Среди богов никто не может пить столько, сколько я, - ответил Тор.</w:t>
      </w:r>
    </w:p>
    <w:p w:rsidR="00A96284" w:rsidRPr="00C208AD" w:rsidRDefault="00A96284" w:rsidP="00A962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717" w:rsidRPr="00C67608" w:rsidRDefault="00C67608" w:rsidP="00E0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6</w:t>
      </w:r>
      <w:r w:rsidR="00E03717" w:rsidRPr="00C6760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) </w:t>
      </w:r>
      <w:r w:rsidR="00E03717" w:rsidRPr="00C67608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Чтение учителем текста </w:t>
      </w:r>
      <w:proofErr w:type="spellStart"/>
      <w:r w:rsidR="00E03717" w:rsidRPr="00C67608">
        <w:rPr>
          <w:rFonts w:ascii="Times New Roman" w:hAnsi="Times New Roman" w:cs="Times New Roman"/>
          <w:bCs/>
          <w:iCs/>
          <w:spacing w:val="-8"/>
          <w:sz w:val="28"/>
          <w:szCs w:val="28"/>
        </w:rPr>
        <w:t>Януша</w:t>
      </w:r>
      <w:proofErr w:type="spellEnd"/>
      <w:r w:rsidR="00E03717" w:rsidRPr="00C67608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Корчака.</w:t>
      </w:r>
    </w:p>
    <w:p w:rsidR="00C208AD" w:rsidRDefault="00C208AD" w:rsidP="00E03717">
      <w:pPr>
        <w:shd w:val="clear" w:color="auto" w:fill="FFFFFF"/>
        <w:spacing w:after="0" w:line="240" w:lineRule="auto"/>
        <w:ind w:firstLine="13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E03717" w:rsidRPr="00C208AD" w:rsidRDefault="00E03717" w:rsidP="00E03717">
      <w:pPr>
        <w:shd w:val="clear" w:color="auto" w:fill="FFFFFF"/>
        <w:spacing w:after="0" w:line="240" w:lineRule="auto"/>
        <w:ind w:firstLine="1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Я вам расскажу сейчас об одном малюсеньком слове, таком умном, 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>что просто не верится. Этакое малюсенькое словцо: кто!</w:t>
      </w:r>
    </w:p>
    <w:p w:rsidR="00E03717" w:rsidRPr="00C208AD" w:rsidRDefault="00E03717" w:rsidP="00E03717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Постучали в дверь, ты спрашиваешь: «Кто?» А не будь этой малышки КТО, ты должен был бы спросить: «Это Казак стучит? Или </w:t>
      </w:r>
      <w:proofErr w:type="spellStart"/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>Менька</w:t>
      </w:r>
      <w:proofErr w:type="spellEnd"/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>? Или тётя? Или Гончар? Или продавец посуды?» А тот всё отвечал бы: «Нет, нет, нет». И ты мог бы так 3 часа подряд спрашивать и не угадал бы. Стал бы мокрый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>,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 xml:space="preserve">κακ 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мышь, разозлился, не ел и не пил бы, всё только спрашивал бы. А так: </w:t>
      </w:r>
      <w:r w:rsidRPr="00C208AD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«Кто там?»- и в этом коротеньком КТО сидят имена всех на свете 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людей. Кто </w:t>
      </w:r>
      <w:r w:rsidRPr="00C208AD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C208AD">
        <w:rPr>
          <w:rFonts w:ascii="Times New Roman" w:hAnsi="Times New Roman" w:cs="Times New Roman"/>
          <w:bCs/>
          <w:i/>
          <w:iCs/>
          <w:sz w:val="28"/>
          <w:szCs w:val="28"/>
        </w:rPr>
        <w:t>это местоимение».</w:t>
      </w:r>
    </w:p>
    <w:p w:rsidR="00E03717" w:rsidRPr="00C208AD" w:rsidRDefault="00E03717">
      <w:pPr>
        <w:rPr>
          <w:rFonts w:ascii="Times New Roman" w:hAnsi="Times New Roman" w:cs="Times New Roman"/>
          <w:b/>
          <w:sz w:val="28"/>
          <w:szCs w:val="28"/>
        </w:rPr>
      </w:pPr>
      <w:r w:rsidRPr="00C208AD">
        <w:rPr>
          <w:rFonts w:ascii="Times New Roman" w:hAnsi="Times New Roman" w:cs="Times New Roman"/>
          <w:b/>
          <w:sz w:val="28"/>
          <w:szCs w:val="28"/>
        </w:rPr>
        <w:t>Вывод: Местоимения – наши помощники.</w:t>
      </w:r>
    </w:p>
    <w:p w:rsidR="00E03717" w:rsidRPr="00C67608" w:rsidRDefault="00C208AD" w:rsidP="00C6760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Работа с текстом, записанны</w:t>
      </w:r>
      <w:r w:rsidR="00C67608">
        <w:rPr>
          <w:rFonts w:ascii="Times New Roman" w:hAnsi="Times New Roman" w:cs="Times New Roman"/>
          <w:iCs/>
          <w:spacing w:val="-1"/>
          <w:sz w:val="28"/>
          <w:szCs w:val="28"/>
        </w:rPr>
        <w:t>м на доске</w:t>
      </w:r>
      <w:r w:rsidR="00E03717" w:rsidRPr="00C67608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:rsidR="00E03717" w:rsidRPr="00C208AD" w:rsidRDefault="00E03717" w:rsidP="00E0371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AD">
        <w:rPr>
          <w:rFonts w:ascii="Times New Roman" w:hAnsi="Times New Roman" w:cs="Times New Roman"/>
          <w:i/>
          <w:sz w:val="28"/>
          <w:szCs w:val="28"/>
        </w:rPr>
        <w:t xml:space="preserve">В доме у нас жил ёжик, ёжик был ручной. Когда ёжика гладили, ёжик </w:t>
      </w:r>
      <w:r w:rsidRPr="00C208AD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прижимал к спине колючки и делался совсем мягким. За это мы ёжика </w:t>
      </w:r>
      <w:r w:rsidRPr="00C208AD">
        <w:rPr>
          <w:rFonts w:ascii="Times New Roman" w:hAnsi="Times New Roman" w:cs="Times New Roman"/>
          <w:i/>
          <w:sz w:val="28"/>
          <w:szCs w:val="28"/>
        </w:rPr>
        <w:t xml:space="preserve">прозвали Пушком. </w:t>
      </w:r>
    </w:p>
    <w:p w:rsidR="00C208AD" w:rsidRPr="00C208AD" w:rsidRDefault="00C208AD" w:rsidP="00E0371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717" w:rsidRPr="00C67608" w:rsidRDefault="00E03717" w:rsidP="00E0371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Красивый текст? Что в этом тексте не так?</w:t>
      </w:r>
    </w:p>
    <w:p w:rsidR="00E03717" w:rsidRPr="00C67608" w:rsidRDefault="00E03717" w:rsidP="00E0371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 А теперь попробуем заменить часто повторяющееся слово «ёжик» местоимением. Что у нас получилось?</w:t>
      </w:r>
    </w:p>
    <w:p w:rsidR="00E03717" w:rsidRPr="00C67608" w:rsidRDefault="00E03717" w:rsidP="00E0371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C208AD">
        <w:rPr>
          <w:rFonts w:ascii="Times New Roman" w:hAnsi="Times New Roman" w:cs="Times New Roman"/>
          <w:i/>
          <w:sz w:val="28"/>
          <w:szCs w:val="28"/>
        </w:rPr>
        <w:t xml:space="preserve">В доме у нас жил ёжик, он был ручной. Когда его гладили, он </w:t>
      </w:r>
      <w:r w:rsidRPr="00C208AD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прижимал к спине колючки и делался совсем мягким. За это мы его </w:t>
      </w:r>
      <w:r w:rsidRPr="00C208AD">
        <w:rPr>
          <w:rFonts w:ascii="Times New Roman" w:hAnsi="Times New Roman" w:cs="Times New Roman"/>
          <w:i/>
          <w:sz w:val="28"/>
          <w:szCs w:val="28"/>
        </w:rPr>
        <w:t>прозвали Пушком</w:t>
      </w:r>
      <w:proofErr w:type="gramStart"/>
      <w:r w:rsidRPr="00C208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</w:t>
      </w:r>
      <w:r w:rsidR="00C676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76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67608">
        <w:rPr>
          <w:rFonts w:ascii="Times New Roman" w:hAnsi="Times New Roman" w:cs="Times New Roman"/>
          <w:sz w:val="28"/>
          <w:szCs w:val="28"/>
        </w:rPr>
        <w:t>апись исправленного текста в тетради)</w:t>
      </w:r>
    </w:p>
    <w:p w:rsidR="00E03717" w:rsidRPr="00C208AD" w:rsidRDefault="00E03717" w:rsidP="00E0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8AD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C208A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8AD">
        <w:rPr>
          <w:rFonts w:ascii="Times New Roman" w:hAnsi="Times New Roman" w:cs="Times New Roman"/>
          <w:b/>
          <w:sz w:val="28"/>
          <w:szCs w:val="28"/>
        </w:rPr>
        <w:tab/>
        <w:t>В нашей жизни (в нашей речи) нужны местоимения. Они помогают избежать повтора, разнообразят нашу речь.</w:t>
      </w:r>
    </w:p>
    <w:p w:rsidR="00C208AD" w:rsidRDefault="00C208AD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608" w:rsidRDefault="00C67608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717" w:rsidRPr="00C67608">
        <w:rPr>
          <w:rFonts w:ascii="Times New Roman" w:hAnsi="Times New Roman" w:cs="Times New Roman"/>
          <w:sz w:val="28"/>
          <w:szCs w:val="28"/>
        </w:rPr>
        <w:t xml:space="preserve">Прослушайте небольшое стихотворение: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Сказали МНЕ, что с НЕЮ ВЫ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При НИХ на берегу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lastRenderedPageBreak/>
        <w:t xml:space="preserve">ЕГО ловили. Но, увы: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Я плавать - не могу!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МЫ ВАМ ЕЁ, ОНА НАМ ИХ,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ВЫ ИМ, обратно, НАС.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Он с НЕЮ, к НАМ опять для НИХ,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А МЫ с НИМ - к НЕЙ от ВАС…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Хоть МНЕ известно, что ОНО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ИХ любит больше ТЕХ, -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Всё ЭТО тайной быть должно 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Для НАС и ВАС от ВСЕХ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-Что не так в этом стихотворении?</w:t>
      </w:r>
    </w:p>
    <w:p w:rsidR="00E03717" w:rsidRPr="00C208AD" w:rsidRDefault="00C208AD" w:rsidP="00E0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8AD">
        <w:rPr>
          <w:rFonts w:ascii="Times New Roman" w:hAnsi="Times New Roman" w:cs="Times New Roman"/>
          <w:b/>
          <w:sz w:val="28"/>
          <w:szCs w:val="28"/>
        </w:rPr>
        <w:t>Вывод: Местоимения</w:t>
      </w:r>
      <w:r w:rsidR="00E03717" w:rsidRPr="00C208AD">
        <w:rPr>
          <w:rFonts w:ascii="Times New Roman" w:hAnsi="Times New Roman" w:cs="Times New Roman"/>
          <w:b/>
          <w:sz w:val="28"/>
          <w:szCs w:val="28"/>
        </w:rPr>
        <w:t xml:space="preserve">, конечно, </w:t>
      </w:r>
      <w:r w:rsidR="00FC2DAF">
        <w:rPr>
          <w:rFonts w:ascii="Times New Roman" w:hAnsi="Times New Roman" w:cs="Times New Roman"/>
          <w:b/>
          <w:sz w:val="28"/>
          <w:szCs w:val="28"/>
        </w:rPr>
        <w:t>помогают избежать повторов. Но</w:t>
      </w:r>
      <w:r w:rsidR="00E03717" w:rsidRPr="00C208AD">
        <w:rPr>
          <w:rFonts w:ascii="Times New Roman" w:hAnsi="Times New Roman" w:cs="Times New Roman"/>
          <w:b/>
          <w:sz w:val="28"/>
          <w:szCs w:val="28"/>
        </w:rPr>
        <w:t xml:space="preserve"> перенасыщать свою речь местоимениями тоже не стоит.</w:t>
      </w:r>
      <w:r w:rsidR="00C67608" w:rsidRPr="00C20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DAF" w:rsidRDefault="00FC2DAF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AF" w:rsidRPr="00FC2DAF" w:rsidRDefault="00FC2DAF" w:rsidP="00FC2DA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AF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E03717" w:rsidRPr="00FC2DAF" w:rsidRDefault="00C67608" w:rsidP="00FC2D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AF">
        <w:rPr>
          <w:rFonts w:ascii="Times New Roman" w:hAnsi="Times New Roman" w:cs="Times New Roman"/>
          <w:sz w:val="28"/>
          <w:szCs w:val="28"/>
        </w:rPr>
        <w:t xml:space="preserve">- </w:t>
      </w:r>
      <w:r w:rsidR="00E03717" w:rsidRPr="00FC2DAF">
        <w:rPr>
          <w:rFonts w:ascii="Times New Roman" w:hAnsi="Times New Roman" w:cs="Times New Roman"/>
          <w:sz w:val="28"/>
          <w:szCs w:val="28"/>
        </w:rPr>
        <w:t>Видите, ребята, какая необычная часть речи есть в русском языке.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Предлагаю обобщить нашу исследовательскую деятельность. Начну я.</w:t>
      </w:r>
    </w:p>
    <w:p w:rsidR="00FC2DAF" w:rsidRDefault="00FC2DAF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67608">
        <w:rPr>
          <w:rFonts w:ascii="Times New Roman" w:hAnsi="Times New Roman" w:cs="Times New Roman"/>
          <w:sz w:val="28"/>
          <w:szCs w:val="28"/>
        </w:rPr>
        <w:t>Местоимение—самостоятельная</w:t>
      </w:r>
      <w:proofErr w:type="gramEnd"/>
      <w:r w:rsidRPr="00C67608">
        <w:rPr>
          <w:rFonts w:ascii="Times New Roman" w:hAnsi="Times New Roman" w:cs="Times New Roman"/>
          <w:sz w:val="28"/>
          <w:szCs w:val="28"/>
        </w:rPr>
        <w:t xml:space="preserve"> часть речи, которая указывает на предметы, признаки, количество, но не называет их.</w:t>
      </w: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 xml:space="preserve"> (Далее отвечают ученики)          </w:t>
      </w:r>
    </w:p>
    <w:p w:rsidR="00FC2DAF" w:rsidRDefault="00FC2DAF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17" w:rsidRPr="00C67608" w:rsidRDefault="00E03717" w:rsidP="00E0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08">
        <w:rPr>
          <w:rFonts w:ascii="Times New Roman" w:hAnsi="Times New Roman" w:cs="Times New Roman"/>
          <w:sz w:val="28"/>
          <w:szCs w:val="28"/>
        </w:rPr>
        <w:t>Итог урока: Сегодня на уроке путём научного исследования мы с вами, ребята, ответили на вопрос «В чём загадка местоимения как части речи».  Урок подошёл к концу. Мне очень понравилось с вами работать, ребята. Вы были активны, внимательны,  старались и</w:t>
      </w:r>
      <w:r w:rsidR="0097759F">
        <w:rPr>
          <w:rFonts w:ascii="Times New Roman" w:hAnsi="Times New Roman" w:cs="Times New Roman"/>
          <w:sz w:val="28"/>
          <w:szCs w:val="28"/>
        </w:rPr>
        <w:t xml:space="preserve">  помогали мне. Вы —  настоящие исследователи</w:t>
      </w:r>
      <w:r w:rsidRPr="00C67608">
        <w:rPr>
          <w:rFonts w:ascii="Times New Roman" w:hAnsi="Times New Roman" w:cs="Times New Roman"/>
          <w:sz w:val="28"/>
          <w:szCs w:val="28"/>
        </w:rPr>
        <w:t xml:space="preserve"> и достойны звания «Знаток местоименных наук».</w:t>
      </w:r>
    </w:p>
    <w:p w:rsidR="00E03717" w:rsidRPr="00FC2DAF" w:rsidRDefault="00FC2DAF" w:rsidP="00FC2D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FC2DAF" w:rsidRPr="00C67608" w:rsidRDefault="00FC2DAF">
      <w:pPr>
        <w:rPr>
          <w:rFonts w:ascii="Times New Roman" w:hAnsi="Times New Roman" w:cs="Times New Roman"/>
          <w:sz w:val="28"/>
          <w:szCs w:val="28"/>
        </w:rPr>
      </w:pPr>
    </w:p>
    <w:sectPr w:rsidR="00FC2DAF" w:rsidRPr="00C67608" w:rsidSect="004F52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E2340"/>
    <w:lvl w:ilvl="0">
      <w:numFmt w:val="bullet"/>
      <w:lvlText w:val="*"/>
      <w:lvlJc w:val="left"/>
    </w:lvl>
  </w:abstractNum>
  <w:abstractNum w:abstractNumId="1">
    <w:nsid w:val="10704681"/>
    <w:multiLevelType w:val="hybridMultilevel"/>
    <w:tmpl w:val="63D42790"/>
    <w:lvl w:ilvl="0" w:tplc="5CA453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3028E"/>
    <w:multiLevelType w:val="hybridMultilevel"/>
    <w:tmpl w:val="62328D56"/>
    <w:lvl w:ilvl="0" w:tplc="14509B8A">
      <w:start w:val="5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FFA"/>
    <w:multiLevelType w:val="hybridMultilevel"/>
    <w:tmpl w:val="C1AC68B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2B89"/>
    <w:multiLevelType w:val="singleLevel"/>
    <w:tmpl w:val="B95228D8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lvl w:ilvl="0">
        <w:start w:val="2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3717"/>
    <w:rsid w:val="00143203"/>
    <w:rsid w:val="00267CF2"/>
    <w:rsid w:val="00381851"/>
    <w:rsid w:val="00426A24"/>
    <w:rsid w:val="004A07D3"/>
    <w:rsid w:val="004F5201"/>
    <w:rsid w:val="005913A8"/>
    <w:rsid w:val="006D2F0A"/>
    <w:rsid w:val="00825A9D"/>
    <w:rsid w:val="00926788"/>
    <w:rsid w:val="0097759F"/>
    <w:rsid w:val="009D2265"/>
    <w:rsid w:val="00A96284"/>
    <w:rsid w:val="00BA73D7"/>
    <w:rsid w:val="00C208AD"/>
    <w:rsid w:val="00C67608"/>
    <w:rsid w:val="00E03717"/>
    <w:rsid w:val="00E16189"/>
    <w:rsid w:val="00FC2DAF"/>
    <w:rsid w:val="00F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pher.ru/Russian/Pronoun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pher.ru/Russian/Pronoun.aspx" TargetMode="External"/><Relationship Id="rId12" Type="http://schemas.openxmlformats.org/officeDocument/2006/relationships/hyperlink" Target="http://www.morpher.ru/Russian/Pronou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pher.ru/Russian/Pronoun.aspx" TargetMode="External"/><Relationship Id="rId11" Type="http://schemas.openxmlformats.org/officeDocument/2006/relationships/hyperlink" Target="http://www.morpher.ru/Russian/Pronoun.aspx" TargetMode="External"/><Relationship Id="rId5" Type="http://schemas.openxmlformats.org/officeDocument/2006/relationships/hyperlink" Target="http://www.morpher.ru/Russian/Pronoun.aspx" TargetMode="External"/><Relationship Id="rId10" Type="http://schemas.openxmlformats.org/officeDocument/2006/relationships/hyperlink" Target="http://www.morpher.ru/Russian/Pronou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pher.ru/Russian/Pronou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2010-04-11T10:30:00Z</cp:lastPrinted>
  <dcterms:created xsi:type="dcterms:W3CDTF">2010-04-10T11:45:00Z</dcterms:created>
  <dcterms:modified xsi:type="dcterms:W3CDTF">2010-05-26T15:09:00Z</dcterms:modified>
</cp:coreProperties>
</file>