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74" w:rsidRDefault="00DE0798" w:rsidP="00026B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0798">
        <w:rPr>
          <w:rFonts w:ascii="Times New Roman" w:hAnsi="Times New Roman" w:cs="Times New Roman"/>
          <w:b/>
          <w:sz w:val="32"/>
          <w:szCs w:val="32"/>
        </w:rPr>
        <w:t>Урок русского языка в первом  классе по теме</w:t>
      </w:r>
    </w:p>
    <w:p w:rsidR="0036499A" w:rsidRPr="00DE0798" w:rsidRDefault="00DE0798" w:rsidP="00026B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0798">
        <w:rPr>
          <w:rFonts w:ascii="Times New Roman" w:hAnsi="Times New Roman" w:cs="Times New Roman"/>
          <w:b/>
          <w:sz w:val="32"/>
          <w:szCs w:val="32"/>
        </w:rPr>
        <w:t>« Звуки [т]</w:t>
      </w:r>
      <w:proofErr w:type="gramStart"/>
      <w:r w:rsidRPr="00DE0798">
        <w:rPr>
          <w:rFonts w:ascii="Times New Roman" w:hAnsi="Times New Roman" w:cs="Times New Roman"/>
          <w:b/>
          <w:sz w:val="32"/>
          <w:szCs w:val="32"/>
        </w:rPr>
        <w:t>,[</w:t>
      </w:r>
      <w:proofErr w:type="gramEnd"/>
      <w:r w:rsidRPr="00DE0798">
        <w:rPr>
          <w:rFonts w:ascii="Times New Roman" w:hAnsi="Times New Roman" w:cs="Times New Roman"/>
          <w:b/>
          <w:sz w:val="32"/>
          <w:szCs w:val="32"/>
        </w:rPr>
        <w:t>т’]. Буквы</w:t>
      </w:r>
      <w:proofErr w:type="gramStart"/>
      <w:r w:rsidRPr="00DE0798">
        <w:rPr>
          <w:rFonts w:ascii="Times New Roman" w:hAnsi="Times New Roman" w:cs="Times New Roman"/>
          <w:b/>
          <w:sz w:val="32"/>
          <w:szCs w:val="32"/>
        </w:rPr>
        <w:t xml:space="preserve">  Т</w:t>
      </w:r>
      <w:proofErr w:type="gramEnd"/>
      <w:r w:rsidRPr="00DE079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E0798">
        <w:rPr>
          <w:rFonts w:ascii="Times New Roman" w:hAnsi="Times New Roman" w:cs="Times New Roman"/>
          <w:b/>
          <w:sz w:val="32"/>
          <w:szCs w:val="32"/>
        </w:rPr>
        <w:t>т</w:t>
      </w:r>
      <w:proofErr w:type="spellEnd"/>
      <w:r w:rsidRPr="00DE0798">
        <w:rPr>
          <w:rFonts w:ascii="Times New Roman" w:hAnsi="Times New Roman" w:cs="Times New Roman"/>
          <w:b/>
          <w:sz w:val="32"/>
          <w:szCs w:val="32"/>
        </w:rPr>
        <w:t xml:space="preserve"> »</w:t>
      </w:r>
    </w:p>
    <w:p w:rsidR="00DE0798" w:rsidRDefault="00DE0798" w:rsidP="00DE0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DE0798">
        <w:rPr>
          <w:rFonts w:ascii="Times New Roman" w:hAnsi="Times New Roman" w:cs="Times New Roman"/>
          <w:b/>
          <w:sz w:val="28"/>
          <w:szCs w:val="28"/>
        </w:rPr>
        <w:t>Цели:</w:t>
      </w:r>
      <w:r w:rsidRPr="00DE0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798" w:rsidRPr="00DE0798" w:rsidRDefault="00DE0798" w:rsidP="00DE07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0798">
        <w:rPr>
          <w:rFonts w:ascii="Times New Roman" w:hAnsi="Times New Roman" w:cs="Times New Roman"/>
          <w:sz w:val="28"/>
          <w:szCs w:val="28"/>
        </w:rPr>
        <w:t>познакомить детей со звуками [т],[т’], учить узнавать и находить данную букву среди изученных, читать буквы «т</w:t>
      </w:r>
      <w:proofErr w:type="gramStart"/>
      <w:r w:rsidRPr="00DE079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DE0798">
        <w:rPr>
          <w:rFonts w:ascii="Times New Roman" w:hAnsi="Times New Roman" w:cs="Times New Roman"/>
          <w:sz w:val="28"/>
          <w:szCs w:val="28"/>
        </w:rPr>
        <w:t xml:space="preserve">» в слогах и словах. </w:t>
      </w:r>
    </w:p>
    <w:p w:rsidR="00DE0798" w:rsidRDefault="00DE0798" w:rsidP="00DE07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0798">
        <w:rPr>
          <w:rFonts w:ascii="Times New Roman" w:hAnsi="Times New Roman" w:cs="Times New Roman"/>
          <w:sz w:val="28"/>
          <w:szCs w:val="28"/>
        </w:rPr>
        <w:t xml:space="preserve">Воспитывать осторожность при переходе через дорогу, </w:t>
      </w:r>
    </w:p>
    <w:p w:rsidR="00DE0798" w:rsidRDefault="00DE0798" w:rsidP="00DE07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0798">
        <w:rPr>
          <w:rFonts w:ascii="Times New Roman" w:hAnsi="Times New Roman" w:cs="Times New Roman"/>
          <w:sz w:val="28"/>
          <w:szCs w:val="28"/>
        </w:rPr>
        <w:t xml:space="preserve">умение правильно вести себя рядом с проезжей частью, </w:t>
      </w:r>
    </w:p>
    <w:p w:rsidR="00DE0798" w:rsidRDefault="00DE0798" w:rsidP="00DE07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0798">
        <w:rPr>
          <w:rFonts w:ascii="Times New Roman" w:hAnsi="Times New Roman" w:cs="Times New Roman"/>
          <w:sz w:val="28"/>
          <w:szCs w:val="28"/>
        </w:rPr>
        <w:t xml:space="preserve">прививать чувство гордости за то, что мы – ученики школы имени М. С. Трифонова, </w:t>
      </w:r>
    </w:p>
    <w:p w:rsidR="00DE0798" w:rsidRDefault="00DE0798" w:rsidP="00DE07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0798">
        <w:rPr>
          <w:rFonts w:ascii="Times New Roman" w:hAnsi="Times New Roman" w:cs="Times New Roman"/>
          <w:sz w:val="28"/>
          <w:szCs w:val="28"/>
        </w:rPr>
        <w:t>учить работать командой, не перебивать сверстников, уметь высказать свое мнение.</w:t>
      </w:r>
    </w:p>
    <w:p w:rsidR="00DE0798" w:rsidRPr="00026B74" w:rsidRDefault="00DE0798" w:rsidP="00DE07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B7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DE0798" w:rsidRDefault="00DE0798" w:rsidP="00DE0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нас на уроке присутствуют гости, поприветствуем их, а теперь тихо сели.</w:t>
      </w:r>
    </w:p>
    <w:p w:rsidR="00DE0798" w:rsidRDefault="00026B74" w:rsidP="00DE0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как надо вести себя во время урока:</w:t>
      </w:r>
    </w:p>
    <w:p w:rsidR="00026B74" w:rsidRPr="00026B74" w:rsidRDefault="00026B74" w:rsidP="00026B7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6B74">
        <w:rPr>
          <w:rFonts w:ascii="Times New Roman" w:hAnsi="Times New Roman" w:cs="Times New Roman"/>
          <w:b/>
          <w:i/>
          <w:sz w:val="28"/>
          <w:szCs w:val="28"/>
        </w:rPr>
        <w:t>На уроке я сижу,</w:t>
      </w:r>
    </w:p>
    <w:p w:rsidR="00026B74" w:rsidRPr="00026B74" w:rsidRDefault="00026B74" w:rsidP="00026B7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6B74">
        <w:rPr>
          <w:rFonts w:ascii="Times New Roman" w:hAnsi="Times New Roman" w:cs="Times New Roman"/>
          <w:b/>
          <w:i/>
          <w:sz w:val="28"/>
          <w:szCs w:val="28"/>
        </w:rPr>
        <w:t>Не шумлю и не кричу.</w:t>
      </w:r>
    </w:p>
    <w:p w:rsidR="00026B74" w:rsidRPr="00026B74" w:rsidRDefault="00026B74" w:rsidP="00026B7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6B74">
        <w:rPr>
          <w:rFonts w:ascii="Times New Roman" w:hAnsi="Times New Roman" w:cs="Times New Roman"/>
          <w:b/>
          <w:i/>
          <w:sz w:val="28"/>
          <w:szCs w:val="28"/>
        </w:rPr>
        <w:t>Руку тихо поднимаю.</w:t>
      </w:r>
    </w:p>
    <w:p w:rsidR="00026B74" w:rsidRPr="00026B74" w:rsidRDefault="00026B74" w:rsidP="00026B7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6B74">
        <w:rPr>
          <w:rFonts w:ascii="Times New Roman" w:hAnsi="Times New Roman" w:cs="Times New Roman"/>
          <w:b/>
          <w:i/>
          <w:sz w:val="28"/>
          <w:szCs w:val="28"/>
        </w:rPr>
        <w:t>Если спросят, отвечаю.</w:t>
      </w:r>
    </w:p>
    <w:p w:rsidR="00026B74" w:rsidRDefault="00026B74" w:rsidP="00DE0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Учит. – Молодцы! Вы, конечно, любите играть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я предлагаю начать наш урок с игры, вы хотите?</w:t>
      </w:r>
    </w:p>
    <w:p w:rsidR="00026B74" w:rsidRDefault="00026B74" w:rsidP="00DE0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Хотим!</w:t>
      </w:r>
    </w:p>
    <w:p w:rsidR="00026B74" w:rsidRDefault="00026B74" w:rsidP="00DE0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Учит. – Вы уверены в том, что хорошо запомнили буквы, изученные ранее?</w:t>
      </w:r>
    </w:p>
    <w:p w:rsidR="00026B74" w:rsidRDefault="00026B74" w:rsidP="00DE0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Да!</w:t>
      </w:r>
    </w:p>
    <w:p w:rsidR="00026B74" w:rsidRDefault="00026B74" w:rsidP="00DE0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орошо, но все же проверим, так ли это? Сейчас мы поиграем в игру </w:t>
      </w:r>
      <w:r w:rsidRPr="00026B7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26B74">
        <w:rPr>
          <w:rFonts w:ascii="Times New Roman" w:hAnsi="Times New Roman" w:cs="Times New Roman"/>
          <w:b/>
          <w:sz w:val="28"/>
          <w:szCs w:val="28"/>
        </w:rPr>
        <w:t>Полубуковка</w:t>
      </w:r>
      <w:proofErr w:type="spellEnd"/>
      <w:r w:rsidRPr="00026B7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(На доске части букв, дети выходят и дописывают буквы)</w:t>
      </w:r>
    </w:p>
    <w:p w:rsidR="00026B74" w:rsidRDefault="00026B74" w:rsidP="00DE079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33" w:type="dxa"/>
        <w:tblLook w:val="04A0"/>
      </w:tblPr>
      <w:tblGrid>
        <w:gridCol w:w="1016"/>
        <w:gridCol w:w="1016"/>
        <w:gridCol w:w="1010"/>
        <w:gridCol w:w="1017"/>
        <w:gridCol w:w="1018"/>
        <w:gridCol w:w="1012"/>
        <w:gridCol w:w="1018"/>
        <w:gridCol w:w="1011"/>
        <w:gridCol w:w="1012"/>
      </w:tblGrid>
      <w:tr w:rsidR="00026B74" w:rsidTr="00AC61D3">
        <w:tc>
          <w:tcPr>
            <w:tcW w:w="1016" w:type="dxa"/>
          </w:tcPr>
          <w:p w:rsidR="00026B74" w:rsidRPr="00026B74" w:rsidRDefault="00AC61D3" w:rsidP="00026B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w:pict>
                <v:rect id="_x0000_s1026" style="position:absolute;left:0;text-align:left;margin-left:20.75pt;margin-top:7.15pt;width:22.5pt;height:40.5pt;z-index:251658240" fillcolor="#365f91 [2404]"/>
              </w:pict>
            </w:r>
            <w:r w:rsidR="00026B74" w:rsidRPr="00026B74">
              <w:rPr>
                <w:rFonts w:ascii="Times New Roman" w:hAnsi="Times New Roman" w:cs="Times New Roman"/>
                <w:sz w:val="96"/>
                <w:szCs w:val="96"/>
              </w:rPr>
              <w:t>Н</w:t>
            </w:r>
          </w:p>
        </w:tc>
        <w:tc>
          <w:tcPr>
            <w:tcW w:w="1016" w:type="dxa"/>
          </w:tcPr>
          <w:p w:rsidR="00026B74" w:rsidRPr="00026B74" w:rsidRDefault="00AC61D3" w:rsidP="00026B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w:pict>
                <v:rect id="_x0000_s1027" style="position:absolute;left:0;text-align:left;margin-left:-1.4pt;margin-top:3.4pt;width:45pt;height:26.25pt;z-index:251659264;mso-position-horizontal-relative:text;mso-position-vertical-relative:text" fillcolor="yellow"/>
              </w:pict>
            </w:r>
            <w:r w:rsidR="00026B74" w:rsidRPr="00026B74">
              <w:rPr>
                <w:rFonts w:ascii="Times New Roman" w:hAnsi="Times New Roman" w:cs="Times New Roman"/>
                <w:sz w:val="96"/>
                <w:szCs w:val="96"/>
              </w:rPr>
              <w:t>И</w:t>
            </w:r>
          </w:p>
        </w:tc>
        <w:tc>
          <w:tcPr>
            <w:tcW w:w="1010" w:type="dxa"/>
          </w:tcPr>
          <w:p w:rsidR="00026B74" w:rsidRPr="00026B74" w:rsidRDefault="00AC61D3" w:rsidP="00026B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w:pict>
                <v:rect id="_x0000_s1029" style="position:absolute;left:0;text-align:left;margin-left:-2.85pt;margin-top:19.3pt;width:24.75pt;height:28.5pt;z-index:251661312;mso-position-horizontal-relative:text;mso-position-vertical-relative:text" fillcolor="#d99594 [1941]"/>
              </w:pict>
            </w:r>
            <w:r w:rsidR="00026B74" w:rsidRPr="00026B74">
              <w:rPr>
                <w:rFonts w:ascii="Times New Roman" w:hAnsi="Times New Roman" w:cs="Times New Roman"/>
                <w:sz w:val="96"/>
                <w:szCs w:val="96"/>
              </w:rPr>
              <w:t>а</w:t>
            </w:r>
          </w:p>
        </w:tc>
        <w:tc>
          <w:tcPr>
            <w:tcW w:w="1017" w:type="dxa"/>
          </w:tcPr>
          <w:p w:rsidR="00026B74" w:rsidRPr="00026B74" w:rsidRDefault="00AC61D3" w:rsidP="00026B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w:pict>
                <v:rect id="_x0000_s1028" style="position:absolute;left:0;text-align:left;margin-left:6.5pt;margin-top:34pt;width:16.5pt;height:13.5pt;z-index:251660288;mso-position-horizontal-relative:text;mso-position-vertical-relative:text" fillcolor="#31849b [2408]"/>
              </w:pict>
            </w:r>
            <w:r w:rsidR="00026B74" w:rsidRPr="00026B74">
              <w:rPr>
                <w:rFonts w:ascii="Times New Roman" w:hAnsi="Times New Roman" w:cs="Times New Roman"/>
                <w:sz w:val="96"/>
                <w:szCs w:val="96"/>
              </w:rPr>
              <w:t>У</w:t>
            </w:r>
          </w:p>
        </w:tc>
        <w:tc>
          <w:tcPr>
            <w:tcW w:w="1018" w:type="dxa"/>
          </w:tcPr>
          <w:p w:rsidR="00026B74" w:rsidRPr="00026B74" w:rsidRDefault="00AC61D3" w:rsidP="00026B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w:pict>
                <v:rect id="_x0000_s1030" style="position:absolute;left:0;text-align:left;margin-left:-2.2pt;margin-top:10.15pt;width:45pt;height:19.5pt;z-index:251662336;mso-position-horizontal-relative:text;mso-position-vertical-relative:text" fillcolor="#002060"/>
              </w:pict>
            </w:r>
            <w:r w:rsidR="00026B74" w:rsidRPr="00026B74">
              <w:rPr>
                <w:rFonts w:ascii="Times New Roman" w:hAnsi="Times New Roman" w:cs="Times New Roman"/>
                <w:sz w:val="96"/>
                <w:szCs w:val="96"/>
              </w:rPr>
              <w:t>О</w:t>
            </w:r>
          </w:p>
        </w:tc>
        <w:tc>
          <w:tcPr>
            <w:tcW w:w="1012" w:type="dxa"/>
          </w:tcPr>
          <w:p w:rsidR="00026B74" w:rsidRPr="00026B74" w:rsidRDefault="00AC61D3" w:rsidP="00026B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w:pict>
                <v:rect id="_x0000_s1031" style="position:absolute;left:0;text-align:left;margin-left:6.15pt;margin-top:21.25pt;width:19.5pt;height:36pt;rotation:90;z-index:251663360;mso-position-horizontal-relative:text;mso-position-vertical-relative:text" fillcolor="#00b050"/>
              </w:pict>
            </w:r>
            <w:r w:rsidR="00026B74" w:rsidRPr="00026B74">
              <w:rPr>
                <w:rFonts w:ascii="Times New Roman" w:hAnsi="Times New Roman" w:cs="Times New Roman"/>
                <w:sz w:val="96"/>
                <w:szCs w:val="96"/>
              </w:rPr>
              <w:t>и</w:t>
            </w:r>
          </w:p>
        </w:tc>
        <w:tc>
          <w:tcPr>
            <w:tcW w:w="1018" w:type="dxa"/>
          </w:tcPr>
          <w:p w:rsidR="00026B74" w:rsidRPr="00026B74" w:rsidRDefault="00AC61D3" w:rsidP="00026B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w:pict>
                <v:rect id="_x0000_s1032" style="position:absolute;left:0;text-align:left;margin-left:20.05pt;margin-top:11.65pt;width:18.75pt;height:36pt;z-index:251664384;mso-position-horizontal-relative:text;mso-position-vertical-relative:text" fillcolor="red"/>
              </w:pict>
            </w:r>
            <w:r w:rsidR="00026B74" w:rsidRPr="00026B74">
              <w:rPr>
                <w:rFonts w:ascii="Times New Roman" w:hAnsi="Times New Roman" w:cs="Times New Roman"/>
                <w:sz w:val="96"/>
                <w:szCs w:val="96"/>
              </w:rPr>
              <w:t>А</w:t>
            </w:r>
          </w:p>
        </w:tc>
        <w:tc>
          <w:tcPr>
            <w:tcW w:w="1011" w:type="dxa"/>
          </w:tcPr>
          <w:p w:rsidR="00026B74" w:rsidRPr="00026B74" w:rsidRDefault="00AC61D3" w:rsidP="00026B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w:pict>
                <v:rect id="_x0000_s1033" style="position:absolute;left:0;text-align:left;margin-left:1.4pt;margin-top:15.4pt;width:36.75pt;height:21.75pt;z-index:251665408;mso-position-horizontal-relative:text;mso-position-vertical-relative:text" fillcolor="#e36c0a [2409]"/>
              </w:pict>
            </w:r>
            <w:r w:rsidR="00026B74" w:rsidRPr="00026B74">
              <w:rPr>
                <w:rFonts w:ascii="Times New Roman" w:hAnsi="Times New Roman" w:cs="Times New Roman"/>
                <w:sz w:val="96"/>
                <w:szCs w:val="96"/>
              </w:rPr>
              <w:t>у</w:t>
            </w:r>
          </w:p>
        </w:tc>
        <w:tc>
          <w:tcPr>
            <w:tcW w:w="1012" w:type="dxa"/>
          </w:tcPr>
          <w:p w:rsidR="00026B74" w:rsidRPr="00026B74" w:rsidRDefault="00AC61D3" w:rsidP="00026B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w:pict>
                <v:rect id="_x0000_s1034" style="position:absolute;left:0;text-align:left;margin-left:6.35pt;margin-top:19.3pt;width:12.75pt;height:28.5pt;z-index:251666432;mso-position-horizontal-relative:text;mso-position-vertical-relative:text" fillcolor="#5f497a [2407]"/>
              </w:pict>
            </w:r>
            <w:proofErr w:type="spellStart"/>
            <w:r w:rsidR="00026B74" w:rsidRPr="00026B74">
              <w:rPr>
                <w:rFonts w:ascii="Times New Roman" w:hAnsi="Times New Roman" w:cs="Times New Roman"/>
                <w:sz w:val="96"/>
                <w:szCs w:val="96"/>
              </w:rPr>
              <w:t>н</w:t>
            </w:r>
            <w:proofErr w:type="spellEnd"/>
          </w:p>
        </w:tc>
      </w:tr>
    </w:tbl>
    <w:p w:rsidR="00026B74" w:rsidRDefault="00026B74" w:rsidP="00DE07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B74" w:rsidRDefault="00026B74" w:rsidP="00AC61D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хорошо, а теперь прочитаем эти буквы. А сейчас прочитайте только согласные. Гласные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Строчные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Заглавные. Молодцы! А сейчас посмотрите на доску, там необычная строка, а волшебная. В ней спрятались слова, если вы будете внимательны, то обязательно прочитаете их!</w:t>
      </w:r>
    </w:p>
    <w:p w:rsidR="00AC61D3" w:rsidRDefault="00AC61D3" w:rsidP="00AC61D3">
      <w:pPr>
        <w:pStyle w:val="a3"/>
        <w:ind w:firstLine="69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Открывается запись: </w:t>
      </w:r>
      <w:r w:rsidRPr="00AC61D3">
        <w:rPr>
          <w:rFonts w:ascii="Times New Roman" w:hAnsi="Times New Roman" w:cs="Times New Roman"/>
          <w:b/>
          <w:sz w:val="36"/>
          <w:szCs w:val="36"/>
        </w:rPr>
        <w:t>ПОСТФХНОСКТШКОЛАБВЛЕСГМУРОКБЖДЕЛО</w:t>
      </w:r>
    </w:p>
    <w:p w:rsidR="00077FCC" w:rsidRPr="00077FCC" w:rsidRDefault="00077FCC" w:rsidP="00AC61D3">
      <w:pPr>
        <w:pStyle w:val="a3"/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077F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Интерактивная физкультурная минутка. </w:t>
      </w:r>
    </w:p>
    <w:p w:rsidR="00AC61D3" w:rsidRDefault="00AC61D3" w:rsidP="00AC61D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к доске и подчеркивают найденные слова. Молодцы, а теперь поиграем в игру «День-ночь»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моей команде «ночь» вы закрываете глаза, а по команде «день» – открываете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работа на внимание с парами слов</w:t>
      </w:r>
    </w:p>
    <w:p w:rsidR="00AC61D3" w:rsidRPr="00AC61D3" w:rsidRDefault="00AC61D3" w:rsidP="00AC61D3">
      <w:pPr>
        <w:pStyle w:val="a3"/>
        <w:ind w:firstLine="69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61D3">
        <w:rPr>
          <w:rFonts w:ascii="Times New Roman" w:hAnsi="Times New Roman" w:cs="Times New Roman"/>
          <w:b/>
          <w:sz w:val="40"/>
          <w:szCs w:val="40"/>
        </w:rPr>
        <w:t>сосна – соска</w:t>
      </w:r>
    </w:p>
    <w:p w:rsidR="00AC61D3" w:rsidRPr="00AC61D3" w:rsidRDefault="00AC61D3" w:rsidP="00AC61D3">
      <w:pPr>
        <w:pStyle w:val="a3"/>
        <w:ind w:firstLine="69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61D3">
        <w:rPr>
          <w:rFonts w:ascii="Times New Roman" w:hAnsi="Times New Roman" w:cs="Times New Roman"/>
          <w:b/>
          <w:sz w:val="40"/>
          <w:szCs w:val="40"/>
        </w:rPr>
        <w:t>салют – салат</w:t>
      </w:r>
    </w:p>
    <w:p w:rsidR="00AC61D3" w:rsidRPr="00AC61D3" w:rsidRDefault="00AC61D3" w:rsidP="00AC61D3">
      <w:pPr>
        <w:pStyle w:val="a3"/>
        <w:ind w:firstLine="69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61D3">
        <w:rPr>
          <w:rFonts w:ascii="Times New Roman" w:hAnsi="Times New Roman" w:cs="Times New Roman"/>
          <w:b/>
          <w:sz w:val="40"/>
          <w:szCs w:val="40"/>
        </w:rPr>
        <w:t>кино – кони</w:t>
      </w:r>
    </w:p>
    <w:p w:rsidR="00AC61D3" w:rsidRDefault="00AC61D3" w:rsidP="00AC61D3">
      <w:pPr>
        <w:pStyle w:val="a3"/>
        <w:ind w:firstLine="69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61D3">
        <w:rPr>
          <w:rFonts w:ascii="Times New Roman" w:hAnsi="Times New Roman" w:cs="Times New Roman"/>
          <w:b/>
          <w:sz w:val="40"/>
          <w:szCs w:val="40"/>
        </w:rPr>
        <w:t>стол – стул</w:t>
      </w:r>
    </w:p>
    <w:p w:rsidR="00AC61D3" w:rsidRDefault="00AC61D3" w:rsidP="00AC61D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Учит. – А теперь скажите, что вы видите перед собой</w:t>
      </w:r>
      <w:r w:rsidR="005A3F84">
        <w:rPr>
          <w:rFonts w:ascii="Times New Roman" w:hAnsi="Times New Roman" w:cs="Times New Roman"/>
          <w:sz w:val="28"/>
          <w:szCs w:val="28"/>
        </w:rPr>
        <w:t>?</w:t>
      </w:r>
    </w:p>
    <w:p w:rsidR="005A3F84" w:rsidRDefault="005A3F84" w:rsidP="00AC61D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кубики!</w:t>
      </w:r>
    </w:p>
    <w:p w:rsidR="005A3F84" w:rsidRDefault="005A3F84" w:rsidP="00AC61D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Учит. – Правильно, а на что они похожи?</w:t>
      </w:r>
    </w:p>
    <w:p w:rsidR="005A3F84" w:rsidRDefault="005A3F84" w:rsidP="00AC61D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На светофор!</w:t>
      </w:r>
    </w:p>
    <w:p w:rsidR="005A3F84" w:rsidRDefault="005A3F84" w:rsidP="00AC61D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Учит. – Верно, а кто знает, как правильно переходить улицу? А что нужно сделать, если видишь красный свет?</w:t>
      </w:r>
    </w:p>
    <w:p w:rsidR="005A3F84" w:rsidRDefault="005A3F84" w:rsidP="00AC61D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Подождать.</w:t>
      </w:r>
    </w:p>
    <w:p w:rsidR="005A3F84" w:rsidRDefault="005A3F84" w:rsidP="00AC61D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Учит. – Правильно, скажите, а сколько кубиков?</w:t>
      </w:r>
    </w:p>
    <w:p w:rsidR="005A3F84" w:rsidRDefault="005A3F84" w:rsidP="00AC61D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Три.</w:t>
      </w:r>
    </w:p>
    <w:p w:rsidR="005A3F84" w:rsidRDefault="005A3F84" w:rsidP="00AC61D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Учит. – Послушайте это слово и ответьте, сколько в нем слогов? А сколько звуков в этом слове? Какой звук первый? Правильно </w:t>
      </w:r>
      <w:r w:rsidRPr="005A3F84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A3F8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Как вы думаете, это согласный или гласный звук? Почему согласный?</w:t>
      </w:r>
    </w:p>
    <w:p w:rsidR="005A3F84" w:rsidRDefault="005A3F84" w:rsidP="00AC61D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Язык упирается в зубы.</w:t>
      </w:r>
    </w:p>
    <w:p w:rsidR="005A3F84" w:rsidRDefault="005A3F84" w:rsidP="00AC61D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Учит. – Давайте произнесем еще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перед вами кубиков?</w:t>
      </w:r>
    </w:p>
    <w:p w:rsidR="005A3F84" w:rsidRDefault="005A3F84" w:rsidP="00AC61D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Пять!</w:t>
      </w:r>
    </w:p>
    <w:p w:rsidR="005A3F84" w:rsidRDefault="005A3F84" w:rsidP="00AC61D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Учит. – Да, это так. А сколько слогов в слове «пять», а звуков? Какой последний? Чем отличаются звуки </w:t>
      </w:r>
      <w:r w:rsidRPr="00DE0798">
        <w:rPr>
          <w:rFonts w:ascii="Times New Roman" w:hAnsi="Times New Roman" w:cs="Times New Roman"/>
          <w:sz w:val="28"/>
          <w:szCs w:val="28"/>
        </w:rPr>
        <w:t>[т]</w:t>
      </w:r>
      <w:proofErr w:type="gramStart"/>
      <w:r w:rsidRPr="00DE0798">
        <w:rPr>
          <w:rFonts w:ascii="Times New Roman" w:hAnsi="Times New Roman" w:cs="Times New Roman"/>
          <w:sz w:val="28"/>
          <w:szCs w:val="28"/>
        </w:rPr>
        <w:t>,[</w:t>
      </w:r>
      <w:proofErr w:type="gramEnd"/>
      <w:r w:rsidRPr="00DE0798">
        <w:rPr>
          <w:rFonts w:ascii="Times New Roman" w:hAnsi="Times New Roman" w:cs="Times New Roman"/>
          <w:sz w:val="28"/>
          <w:szCs w:val="28"/>
        </w:rPr>
        <w:t>т’]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A3F84" w:rsidRDefault="005A3F84" w:rsidP="00AC61D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Один мягкий, а другой твердый!</w:t>
      </w:r>
    </w:p>
    <w:p w:rsidR="005A3F84" w:rsidRDefault="005A3F84" w:rsidP="00AC61D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Учит. – Конечно! А теперь закроем ушки и послушаем звуки </w:t>
      </w:r>
      <w:r w:rsidRPr="00DE0798">
        <w:rPr>
          <w:rFonts w:ascii="Times New Roman" w:hAnsi="Times New Roman" w:cs="Times New Roman"/>
          <w:sz w:val="28"/>
          <w:szCs w:val="28"/>
        </w:rPr>
        <w:t>[т]</w:t>
      </w:r>
      <w:proofErr w:type="gramStart"/>
      <w:r w:rsidRPr="00DE0798">
        <w:rPr>
          <w:rFonts w:ascii="Times New Roman" w:hAnsi="Times New Roman" w:cs="Times New Roman"/>
          <w:sz w:val="28"/>
          <w:szCs w:val="28"/>
        </w:rPr>
        <w:t>,[</w:t>
      </w:r>
      <w:proofErr w:type="gramEnd"/>
      <w:r w:rsidRPr="00DE0798">
        <w:rPr>
          <w:rFonts w:ascii="Times New Roman" w:hAnsi="Times New Roman" w:cs="Times New Roman"/>
          <w:sz w:val="28"/>
          <w:szCs w:val="28"/>
        </w:rPr>
        <w:t>т’]</w:t>
      </w:r>
      <w:r>
        <w:rPr>
          <w:rFonts w:ascii="Times New Roman" w:hAnsi="Times New Roman" w:cs="Times New Roman"/>
          <w:sz w:val="28"/>
          <w:szCs w:val="28"/>
        </w:rPr>
        <w:t>? Что скажете?</w:t>
      </w:r>
    </w:p>
    <w:p w:rsidR="005A3F84" w:rsidRDefault="005A3F84" w:rsidP="00AC61D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– Они глухие. </w:t>
      </w:r>
    </w:p>
    <w:p w:rsidR="005A3F84" w:rsidRDefault="005A3F84" w:rsidP="00AC61D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Учит. – А какой буквой обозначаются эти звуки на письме? А почему четыре буквы «т»? Для чего заглавные? Для 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77FCC" w:rsidRDefault="00077FCC" w:rsidP="00AC61D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Отвечают.</w:t>
      </w:r>
    </w:p>
    <w:p w:rsidR="00077FCC" w:rsidRDefault="00077FCC" w:rsidP="00AC61D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Учит. – А знаете ли вы, чьё имя носит наша школа? Правильно это Михаил Степанович Трифонов. Он долгое время был директором совхоза «Сергиевский»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Благодаря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была построена наша школа. Михаил Степанович заботился о детях, он хотел, чтобы вы могли учиться в просторных классах. </w:t>
      </w:r>
    </w:p>
    <w:p w:rsidR="00077FCC" w:rsidRDefault="00077FCC" w:rsidP="00AC61D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познакомились с буквой «Т», а сейчас, послушайте про неё стихи:</w:t>
      </w:r>
    </w:p>
    <w:p w:rsidR="00077FCC" w:rsidRDefault="00077FCC" w:rsidP="00AC61D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Молоток стучит: « Тук – тук!</w:t>
      </w:r>
    </w:p>
    <w:p w:rsidR="00077FCC" w:rsidRDefault="00077FCC" w:rsidP="00AC61D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Букве «Т» я старый друг».</w:t>
      </w:r>
    </w:p>
    <w:p w:rsidR="00077FCC" w:rsidRDefault="00077FCC" w:rsidP="00AC61D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Буква «Т» стоит на крыше, </w:t>
      </w:r>
    </w:p>
    <w:p w:rsidR="00077FCC" w:rsidRDefault="00077FCC" w:rsidP="00AC61D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Телевизор  в доме том, </w:t>
      </w:r>
    </w:p>
    <w:p w:rsidR="00077FCC" w:rsidRDefault="00077FCC" w:rsidP="00AC61D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«Т» в антенну превратилась</w:t>
      </w:r>
    </w:p>
    <w:p w:rsidR="00077FCC" w:rsidRDefault="00077FCC" w:rsidP="00AC61D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крыше очутилась.</w:t>
      </w:r>
    </w:p>
    <w:p w:rsidR="00077FCC" w:rsidRDefault="00077FCC" w:rsidP="00AC61D3">
      <w:pPr>
        <w:pStyle w:val="a3"/>
        <w:ind w:firstLine="6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077FCC">
        <w:rPr>
          <w:rFonts w:ascii="Times New Roman" w:hAnsi="Times New Roman" w:cs="Times New Roman"/>
          <w:b/>
          <w:sz w:val="28"/>
          <w:szCs w:val="28"/>
        </w:rPr>
        <w:t>изкультурная 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 «Карусели»</w:t>
      </w:r>
    </w:p>
    <w:p w:rsidR="00077FCC" w:rsidRDefault="00077FCC" w:rsidP="00AC61D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Учит. – А сейчас приготовьте прописи, вспомним, как надо положить пропись:</w:t>
      </w:r>
    </w:p>
    <w:p w:rsidR="00077FCC" w:rsidRPr="00077FCC" w:rsidRDefault="00077FCC" w:rsidP="00077FCC">
      <w:pPr>
        <w:pStyle w:val="a3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FCC">
        <w:rPr>
          <w:rFonts w:ascii="Times New Roman" w:hAnsi="Times New Roman" w:cs="Times New Roman"/>
          <w:b/>
          <w:sz w:val="28"/>
          <w:szCs w:val="28"/>
        </w:rPr>
        <w:t>Я  тетрадь свою открою,</w:t>
      </w:r>
    </w:p>
    <w:p w:rsidR="00077FCC" w:rsidRPr="00077FCC" w:rsidRDefault="00077FCC" w:rsidP="00077FCC">
      <w:pPr>
        <w:pStyle w:val="a3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FCC">
        <w:rPr>
          <w:rFonts w:ascii="Times New Roman" w:hAnsi="Times New Roman" w:cs="Times New Roman"/>
          <w:b/>
          <w:sz w:val="28"/>
          <w:szCs w:val="28"/>
        </w:rPr>
        <w:t>Под наклоном положу.</w:t>
      </w:r>
    </w:p>
    <w:p w:rsidR="00077FCC" w:rsidRPr="00077FCC" w:rsidRDefault="00077FCC" w:rsidP="00077FCC">
      <w:pPr>
        <w:pStyle w:val="a3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FCC">
        <w:rPr>
          <w:rFonts w:ascii="Times New Roman" w:hAnsi="Times New Roman" w:cs="Times New Roman"/>
          <w:b/>
          <w:sz w:val="28"/>
          <w:szCs w:val="28"/>
        </w:rPr>
        <w:t>Я от вас, друзья не скрою,</w:t>
      </w:r>
    </w:p>
    <w:p w:rsidR="00077FCC" w:rsidRPr="00077FCC" w:rsidRDefault="00077FCC" w:rsidP="00077FCC">
      <w:pPr>
        <w:pStyle w:val="a3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FCC">
        <w:rPr>
          <w:rFonts w:ascii="Times New Roman" w:hAnsi="Times New Roman" w:cs="Times New Roman"/>
          <w:b/>
          <w:sz w:val="28"/>
          <w:szCs w:val="28"/>
        </w:rPr>
        <w:t>Ручку  я вот так держу.</w:t>
      </w:r>
    </w:p>
    <w:p w:rsidR="00077FCC" w:rsidRPr="00077FCC" w:rsidRDefault="00077FCC" w:rsidP="00077FCC">
      <w:pPr>
        <w:pStyle w:val="a3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FCC">
        <w:rPr>
          <w:rFonts w:ascii="Times New Roman" w:hAnsi="Times New Roman" w:cs="Times New Roman"/>
          <w:b/>
          <w:sz w:val="28"/>
          <w:szCs w:val="28"/>
        </w:rPr>
        <w:t>Сяду прямо, не согнусь,</w:t>
      </w:r>
    </w:p>
    <w:p w:rsidR="00077FCC" w:rsidRDefault="00077FCC" w:rsidP="00077FCC">
      <w:pPr>
        <w:pStyle w:val="a3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FCC">
        <w:rPr>
          <w:rFonts w:ascii="Times New Roman" w:hAnsi="Times New Roman" w:cs="Times New Roman"/>
          <w:b/>
          <w:sz w:val="28"/>
          <w:szCs w:val="28"/>
        </w:rPr>
        <w:t>За работу я возьмусь.</w:t>
      </w:r>
    </w:p>
    <w:p w:rsidR="00EE775C" w:rsidRDefault="00077FCC" w:rsidP="00077FCC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Учит. – Что вы видите в прописи? Сравнение письменных и печатных букв «Т», графический анализ букв. Письмо буквы поэлементно</w:t>
      </w:r>
      <w:r w:rsidR="00EE775C">
        <w:rPr>
          <w:rFonts w:ascii="Times New Roman" w:hAnsi="Times New Roman" w:cs="Times New Roman"/>
          <w:sz w:val="28"/>
          <w:szCs w:val="28"/>
        </w:rPr>
        <w:t>, узор «волна». Давайте разомнем наши пальчики.</w:t>
      </w:r>
    </w:p>
    <w:p w:rsidR="00077FCC" w:rsidRDefault="00EE775C" w:rsidP="00077FCC">
      <w:pPr>
        <w:pStyle w:val="a3"/>
        <w:ind w:firstLine="6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75C">
        <w:rPr>
          <w:rFonts w:ascii="Times New Roman" w:hAnsi="Times New Roman" w:cs="Times New Roman"/>
          <w:b/>
          <w:sz w:val="28"/>
          <w:szCs w:val="28"/>
        </w:rPr>
        <w:t>Пальчиковая гимнастика. «Дружат в нашем классе…»</w:t>
      </w:r>
    </w:p>
    <w:p w:rsidR="00EE775C" w:rsidRPr="00EE775C" w:rsidRDefault="00EE775C" w:rsidP="00077FCC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>Письмо в прописях буквы «Т»</w:t>
      </w:r>
      <w:r>
        <w:rPr>
          <w:rFonts w:ascii="Times New Roman" w:hAnsi="Times New Roman" w:cs="Times New Roman"/>
          <w:sz w:val="28"/>
          <w:szCs w:val="28"/>
        </w:rPr>
        <w:t xml:space="preserve">, слогов и слов с этой буквой. </w:t>
      </w:r>
    </w:p>
    <w:p w:rsidR="005A3F84" w:rsidRDefault="00EE775C" w:rsidP="005A3F84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Учит. – А теперь, кто закончил, обведите у себя в тетради самую красивую букву «Т» простым карандашом. </w:t>
      </w:r>
    </w:p>
    <w:p w:rsidR="00EE775C" w:rsidRDefault="00EE775C" w:rsidP="005A3F84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итога урока, обобщение (что делали, что нового узнали, чему научились)</w:t>
      </w:r>
    </w:p>
    <w:p w:rsidR="00EE775C" w:rsidRPr="005A3F84" w:rsidRDefault="00EE775C" w:rsidP="005A3F84">
      <w:pPr>
        <w:tabs>
          <w:tab w:val="left" w:pos="1425"/>
        </w:tabs>
      </w:pPr>
      <w:r>
        <w:rPr>
          <w:rFonts w:ascii="Times New Roman" w:hAnsi="Times New Roman" w:cs="Times New Roman"/>
          <w:sz w:val="28"/>
          <w:szCs w:val="28"/>
        </w:rPr>
        <w:t xml:space="preserve">                    Учит. – Спасибо, дети, вы очень постарались, вы – молодцы! </w:t>
      </w:r>
    </w:p>
    <w:sectPr w:rsidR="00EE775C" w:rsidRPr="005A3F84" w:rsidSect="00026B74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76B5"/>
    <w:multiLevelType w:val="hybridMultilevel"/>
    <w:tmpl w:val="A43AD2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798"/>
    <w:rsid w:val="00026B74"/>
    <w:rsid w:val="00077FCC"/>
    <w:rsid w:val="0036499A"/>
    <w:rsid w:val="005A3F84"/>
    <w:rsid w:val="008A7C67"/>
    <w:rsid w:val="00AC61D3"/>
    <w:rsid w:val="00BE4758"/>
    <w:rsid w:val="00C40F39"/>
    <w:rsid w:val="00DE0798"/>
    <w:rsid w:val="00EE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798"/>
    <w:pPr>
      <w:ind w:left="720"/>
      <w:contextualSpacing/>
    </w:pPr>
  </w:style>
  <w:style w:type="table" w:styleId="a4">
    <w:name w:val="Table Grid"/>
    <w:basedOn w:val="a1"/>
    <w:uiPriority w:val="59"/>
    <w:rsid w:val="00026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2012-10-06T10:21:00Z</dcterms:created>
  <dcterms:modified xsi:type="dcterms:W3CDTF">2012-10-06T11:17:00Z</dcterms:modified>
</cp:coreProperties>
</file>