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61" w:rsidRPr="007D1AAD" w:rsidRDefault="007F2461" w:rsidP="007D1AA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Классный час на тему: «Здоровый образ жизни» </w:t>
      </w:r>
    </w:p>
    <w:p w:rsidR="007F2461" w:rsidRPr="007D1AAD" w:rsidRDefault="007F2461" w:rsidP="007D1AA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461" w:rsidRPr="007D1AAD" w:rsidRDefault="007F2461" w:rsidP="007D1AAD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b/>
          <w:sz w:val="28"/>
          <w:szCs w:val="28"/>
        </w:rPr>
        <w:t xml:space="preserve">Если хочешь быть </w:t>
      </w:r>
      <w:proofErr w:type="gramStart"/>
      <w:r w:rsidRPr="007D1AAD">
        <w:rPr>
          <w:rFonts w:ascii="Times New Roman" w:eastAsia="Times New Roman" w:hAnsi="Times New Roman" w:cs="Times New Roman"/>
          <w:b/>
          <w:sz w:val="28"/>
          <w:szCs w:val="28"/>
        </w:rPr>
        <w:t>здоров</w:t>
      </w:r>
      <w:proofErr w:type="gramEnd"/>
      <w:r w:rsidRPr="007D1AAD">
        <w:rPr>
          <w:rFonts w:ascii="Times New Roman" w:eastAsia="Times New Roman" w:hAnsi="Times New Roman" w:cs="Times New Roman"/>
          <w:b/>
          <w:sz w:val="28"/>
          <w:szCs w:val="28"/>
        </w:rPr>
        <w:t xml:space="preserve"> - закаляйся!</w:t>
      </w:r>
    </w:p>
    <w:p w:rsidR="007F2461" w:rsidRPr="007D1AAD" w:rsidRDefault="007F2461" w:rsidP="007D1AAD">
      <w:pPr>
        <w:tabs>
          <w:tab w:val="left" w:pos="5580"/>
        </w:tabs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Учитель: </w:t>
      </w:r>
      <w:r w:rsidRPr="007D1AAD">
        <w:rPr>
          <w:rFonts w:ascii="Times New Roman" w:eastAsia="Times New Roman" w:hAnsi="Times New Roman" w:cs="Times New Roman"/>
          <w:sz w:val="28"/>
          <w:szCs w:val="28"/>
        </w:rPr>
        <w:t>Почему люди простужаются?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Дело в том, что кожа человека чувствительнее к холоду, чем к теплу. И для того, чтобы даже лёгкий сквозняк не вызвал переохлаждение и не привели к насморку. Чиханию, необходима тренировка тела к холодным воздействиям. Наше тело - «общежитие» для микробов. Защитные силы организма сдерживают их размножение. В результате какого-то сильного воздействия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,. </w:t>
      </w:r>
      <w:proofErr w:type="gramEnd"/>
      <w:r w:rsidRPr="007D1AAD">
        <w:rPr>
          <w:rFonts w:ascii="Times New Roman" w:eastAsia="Times New Roman" w:hAnsi="Times New Roman" w:cs="Times New Roman"/>
          <w:sz w:val="28"/>
          <w:szCs w:val="28"/>
        </w:rPr>
        <w:t>например охлаждения, защитные силы ослабевают и микробы, дотоле спокойно гнездившиеся в определённом месте организма, начинают проявлять свои вредные свойства. Начинается насморк, обостряется хронический тонзиллит, замучает ангина, присоединится воспаление мочевого пузыря или почек, или возникает общая реакция организма, которая прежде называлась простудой, с преимущественным поражением носоглотки.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b/>
          <w:sz w:val="28"/>
          <w:szCs w:val="28"/>
        </w:rPr>
        <w:t>Блиц-опрос учащихся на листочках.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1. Как часто у вас в этом году была простуда?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0-ни разу;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1-от 1 до 4 раз: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2-более 4 раз: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2.Есть ли у вас хронические заболевания органов дыхания? (бронхит, гайморит, ринит, тонзиллит, </w:t>
      </w:r>
      <w:proofErr w:type="gramEnd"/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ларингит, ангина)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0-нет: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1-одно заболевание: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2-комплекс заболеваний.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Бывают ли у вас дни общего недомогания? 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вялость, упадок сил, сонливость, слабые головные боли)      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0-крайне редко: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1-часто: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2-очень часто.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 Если вы набрали 0-1 балл, то ваш организм в порядке, 2-4 балла - вы в группе риска, 5-6 баллов - ваш организм ослаблен. 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Учитель: Мы увидели, что среди нас многие имеют ослабленное здоровье и подвержены простудам. Как помочь себе? Ответ оди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закаливание. Начиная закаливание. Нужно помнить, что: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1. Сначала нужно избавиться от микробного гнезда в организме в виде больных зубов, воспаленных миндалин и т. д.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2. Закаливание должно быть постепенным.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3. Закаливаться нужно систематически, не пропуская ни одного дня.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4. Необходимо учитывать индивидуальные особенности организма, ведь разные люди 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разному реагируют на низкие температуры.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5. Нужно использовать любую возможность для закаливания.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F2461" w:rsidRPr="007D1AAD" w:rsidRDefault="007F2461" w:rsidP="007D1AA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b/>
          <w:sz w:val="28"/>
          <w:szCs w:val="28"/>
        </w:rPr>
        <w:t>ВИКТОРИНА (спрашиваются учащиеся по желанию)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1.Назовите средства закаливания. (Солнце, воздух, вода)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2. Приведите примеры общих закаливающих процедур. (Душ, купание, загорание.)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3. Приведите пример местных закаливающих процедур. (Ходьба босиком, умывание холодной водой и т. д.)</w:t>
      </w:r>
    </w:p>
    <w:p w:rsidR="007F2461" w:rsidRPr="007D1AAD" w:rsidRDefault="007F2461" w:rsidP="007D1AA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4. Как возобновить закаливание, если по каким-то причинам оно было прервано? 9Нужно вернуться на шаг назад, если вначале  вы обливались водой  20</w:t>
      </w:r>
      <w:r w:rsidRPr="007D1AA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7D1AAD">
        <w:rPr>
          <w:rFonts w:ascii="Times New Roman" w:eastAsia="Times New Roman" w:hAnsi="Times New Roman" w:cs="Times New Roman"/>
          <w:sz w:val="28"/>
          <w:szCs w:val="28"/>
        </w:rPr>
        <w:t>, то после перерыва будете пользоваться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водой до 24</w:t>
      </w:r>
      <w:r w:rsidRPr="007D1AA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5.Какие процедуры можно принимать, не выходя из дома? (Солнечные и воздушные ванны при открытом окне).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lastRenderedPageBreak/>
        <w:t>6.Как влияют занятия физкультурой на процесс закаливания? ( Положительно.)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7. В каком возрасте можно начинать закаливание? ( С рождения.)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8. Как умение одеваться может помочь закаливанию? (  Одежда должна соответствовать сезону года, нельзя кутаться, но и нельзя ходить зимой без шапки и куртки, а в тёплом 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>помещении</w:t>
      </w:r>
      <w:proofErr w:type="gramEnd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ни в коем случае нельзя находиться в тёплой одежде.)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9. Почему считается, что успех в закаливании зависит от настойчивости? ( Систематичность- главное в закаливании)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10. Можно ли соревноваться в закаливании? (Нет, у каждого - свой ритм и график.)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>Для проведения следующей викторины нужен непрозрачный мешочек и 10 грецких орехов. На каждом орехе - цифра от 1 до10. Участники  по очереди выбирают себе задание, вытаскивая орехи из мешочка. Если ученик правильно отвечает на вопрос, то  орех остаётся у него, если нет, то отвечать может любой другой ученик. Выиграет тот, кто соберёт большее число орехов.</w:t>
      </w:r>
    </w:p>
    <w:p w:rsidR="007F2461" w:rsidRPr="007D1AAD" w:rsidRDefault="007F2461" w:rsidP="007D1AA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461" w:rsidRPr="007D1AAD" w:rsidRDefault="007F2461" w:rsidP="007D1AAD">
      <w:pPr>
        <w:spacing w:after="0" w:line="36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 1.У детей чаще бывает искривление позвоночника и ног, чем у взрослых. Однако дети реже ломают кости. Чем взрослые. От 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>наличия</w:t>
      </w:r>
      <w:proofErr w:type="gramEnd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какого вещества это зависит?  Из каких продуктов питания можно получить это вещество? Какой витамин необходим организму для усвоения этого вещества костями?</w:t>
      </w:r>
    </w:p>
    <w:p w:rsidR="007F2461" w:rsidRPr="007D1AAD" w:rsidRDefault="007F2461" w:rsidP="007D1AA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>( Это вещество _ кальций, он придаёт костям твёрдость.</w:t>
      </w:r>
      <w:proofErr w:type="gramEnd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Много кальция в молочных продуктах. Витамин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поступлению кальция в кости.)</w:t>
      </w:r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2. Заяц, воспитанный в клетке. Умирает при первом быстром беге. Может ли такое приключится с человеком?  Что такое гиподинамия, чем она опасна? 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( Безусловно, если нетренированный человек будет </w:t>
      </w:r>
      <w:r w:rsidRPr="007D1AAD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участвовать в соревнованиях по бегу.</w:t>
      </w:r>
      <w:proofErr w:type="gramEnd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>Гиподинамия - малоподвижный образ жизни, опасен тем, что приводит к ослаблению мышечной системы, сердечным заболеваниям и т. д.)</w:t>
      </w:r>
      <w:proofErr w:type="gramEnd"/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3. В семье два сына. Один из них каждое утро умывается холодной водой, другой - тёплой. Кто из них реже болеет простудой? Почему? ( Холодная вода- средство закаливания, поэтому реже простужается первый сын.)</w:t>
      </w:r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4. Почему, поиграв с животными необходимо вымыть руки, даже не дожидаясь еды? 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>( На шерсти животного могут находиться микробы и яйца глистов.</w:t>
      </w:r>
      <w:proofErr w:type="gramEnd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>Если не вымыть руки, микробы могут проникнуть во внутрь организма, а яйца глистов, попав в кишечник, вызовут заражение организма гельминтами.)</w:t>
      </w:r>
      <w:proofErr w:type="gramEnd"/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5.Почему нельзя самостоятельно голодать ради красивой фигуры? 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при  голодании изменяется обмен веществ, поэтому обязательно нужно наблюдение врача. 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>А красивой фигуры можно добиться, занимаясь физкультурой, правильно питаясь)</w:t>
      </w:r>
      <w:proofErr w:type="gramEnd"/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6. « </w:t>
      </w:r>
      <w:proofErr w:type="spellStart"/>
      <w:r w:rsidRPr="007D1AAD">
        <w:rPr>
          <w:rFonts w:ascii="Times New Roman" w:eastAsia="Times New Roman" w:hAnsi="Times New Roman" w:cs="Times New Roman"/>
          <w:sz w:val="28"/>
          <w:szCs w:val="28"/>
        </w:rPr>
        <w:t>Обжора</w:t>
      </w:r>
      <w:proofErr w:type="spellEnd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 роет себе могилу зубами»,- говорит народная пословица. Почему? 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>( Люди с лишним весом имеют много заболеваний, поэтому продолжительность их жизни меньше.</w:t>
      </w:r>
      <w:proofErr w:type="gramEnd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>Чем у людей с нормальным весом.)</w:t>
      </w:r>
      <w:proofErr w:type="gramEnd"/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7. Весна. Петя «загорает» на закрытом окне. Жарко, а загара нет. Открыл окно, а через час на теле ожог. Полезен ли загар? Чем это можно объяснить? 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>( Стекло не пропускает ультрафиолетовые лучи, поэтому при закрытом окне загореть невозможно.</w:t>
      </w:r>
      <w:proofErr w:type="gramEnd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Первое пребывание на солнце должно длиться     5-10 минут. Загорать необходимо, так как в коже образуется витамин Д.)</w:t>
      </w:r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8. В весенние месяцы повышается утомляемость, вялость. Кровоточат дёсна, появляются синяки. Отчего это бывает и как с этим бороться? 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>( Это - авитаминоз.</w:t>
      </w:r>
      <w:proofErr w:type="gramEnd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Весной организм испытывает недостаток витаминов, что можно исправить, употребляя в пищу салаты и поливитамины.)  </w:t>
      </w:r>
      <w:proofErr w:type="gramEnd"/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lastRenderedPageBreak/>
        <w:t>9. Почему скрипачи глухие на левое ухо? ( На левом плече скрипач держит скрипку, а длительное воздействие громких звуков приводит к снижению слуха и к глухоте.)</w:t>
      </w:r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10. Стоит ли в жару пить много воды? </w:t>
      </w:r>
      <w:proofErr w:type="gramStart"/>
      <w:r w:rsidRPr="007D1AAD">
        <w:rPr>
          <w:rFonts w:ascii="Times New Roman" w:eastAsia="Times New Roman" w:hAnsi="Times New Roman" w:cs="Times New Roman"/>
          <w:sz w:val="28"/>
          <w:szCs w:val="28"/>
        </w:rPr>
        <w:t>( В жаркую погоду усиливается потоотделение и уходит из организма соль.</w:t>
      </w:r>
      <w:proofErr w:type="gramEnd"/>
      <w:r w:rsidRPr="007D1AAD">
        <w:rPr>
          <w:rFonts w:ascii="Times New Roman" w:eastAsia="Times New Roman" w:hAnsi="Times New Roman" w:cs="Times New Roman"/>
          <w:sz w:val="28"/>
          <w:szCs w:val="28"/>
        </w:rPr>
        <w:t xml:space="preserve"> Чтобы восстановить солевой баланс, человеку нужна вода. Чтобы избежать жажды, достаточно съесть солёный кусочек хлеба.</w:t>
      </w:r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i/>
          <w:sz w:val="28"/>
          <w:szCs w:val="28"/>
        </w:rPr>
        <w:t>Крошка сын к отцу пришел, и спросила кроха:</w:t>
      </w:r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i/>
          <w:sz w:val="28"/>
          <w:szCs w:val="28"/>
        </w:rPr>
        <w:t>«Что такое хорошо и что такое плохо?»</w:t>
      </w:r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i/>
          <w:sz w:val="28"/>
          <w:szCs w:val="28"/>
        </w:rPr>
        <w:t>Если делаешь зарядку, если кушаешь салат,</w:t>
      </w:r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i/>
          <w:sz w:val="28"/>
          <w:szCs w:val="28"/>
        </w:rPr>
        <w:t>И не любишь шоколадку-</w:t>
      </w:r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i/>
          <w:sz w:val="28"/>
          <w:szCs w:val="28"/>
        </w:rPr>
        <w:t>То найдёшь здоровья клад.</w:t>
      </w:r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i/>
          <w:sz w:val="28"/>
          <w:szCs w:val="28"/>
        </w:rPr>
        <w:t xml:space="preserve">Если мыть не хочешь уши и в бассейн ты не идёшь. </w:t>
      </w:r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i/>
          <w:sz w:val="28"/>
          <w:szCs w:val="28"/>
        </w:rPr>
        <w:t>С сигаретою ты дружишь - то здоровья не найдёшь.</w:t>
      </w:r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i/>
          <w:sz w:val="28"/>
          <w:szCs w:val="28"/>
        </w:rPr>
        <w:t>Нужно, нужно заниматься по утрам и вечерам.</w:t>
      </w:r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i/>
          <w:sz w:val="28"/>
          <w:szCs w:val="28"/>
        </w:rPr>
        <w:t>Умываться, закаляться, спортом смело заниматься,</w:t>
      </w:r>
    </w:p>
    <w:p w:rsidR="007F2461" w:rsidRPr="007D1AAD" w:rsidRDefault="007F2461" w:rsidP="007D1AAD">
      <w:pPr>
        <w:spacing w:after="0" w:line="360" w:lineRule="auto"/>
        <w:ind w:left="360" w:firstLine="5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AAD">
        <w:rPr>
          <w:rFonts w:ascii="Times New Roman" w:eastAsia="Times New Roman" w:hAnsi="Times New Roman" w:cs="Times New Roman"/>
          <w:i/>
          <w:sz w:val="28"/>
          <w:szCs w:val="28"/>
        </w:rPr>
        <w:t xml:space="preserve">Быть здоровым постараться. Это нужно только нам! </w:t>
      </w:r>
    </w:p>
    <w:p w:rsidR="007F2461" w:rsidRPr="007D1AAD" w:rsidRDefault="007F2461" w:rsidP="007D1A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0B04" w:rsidRPr="007D1AAD" w:rsidRDefault="008F0B04" w:rsidP="007D1A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F0B04" w:rsidRPr="007D1AAD" w:rsidSect="008F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F2461"/>
    <w:rsid w:val="007D1AAD"/>
    <w:rsid w:val="007F2461"/>
    <w:rsid w:val="008F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3</cp:revision>
  <dcterms:created xsi:type="dcterms:W3CDTF">2012-11-28T16:40:00Z</dcterms:created>
  <dcterms:modified xsi:type="dcterms:W3CDTF">2013-10-26T14:28:00Z</dcterms:modified>
</cp:coreProperties>
</file>