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25" w:rsidRDefault="00BD682E" w:rsidP="000F4991">
      <w:pPr>
        <w:jc w:val="center"/>
        <w:rPr>
          <w:rFonts w:ascii="Times New Roman" w:hAnsi="Times New Roman" w:cs="Times New Roman"/>
          <w:sz w:val="24"/>
          <w:szCs w:val="24"/>
        </w:rPr>
      </w:pPr>
      <w:r w:rsidRPr="00BD682E">
        <w:rPr>
          <w:rFonts w:ascii="Times New Roman" w:hAnsi="Times New Roman" w:cs="Times New Roman"/>
          <w:sz w:val="24"/>
          <w:szCs w:val="24"/>
        </w:rPr>
        <w:t>Игровые технологии на уроках математики</w:t>
      </w:r>
    </w:p>
    <w:p w:rsidR="00000FED" w:rsidRDefault="005B3887" w:rsidP="00AE456E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E456E">
        <w:rPr>
          <w:rFonts w:ascii="Times New Roman" w:hAnsi="Times New Roman" w:cs="Times New Roman"/>
          <w:bCs/>
          <w:sz w:val="24"/>
          <w:szCs w:val="24"/>
        </w:rPr>
        <w:t>Одна из причин плохой успеваемости по математике – отсутствие интереса к предмету. Вызвать этот интерес, увлечь учеников можно с помощью игры и игровых ситуаций. Проявление интереса к предмету можно добиться путем применения новых современных инновационных технологий в обучении.</w:t>
      </w:r>
    </w:p>
    <w:p w:rsidR="00CF6CD5" w:rsidRDefault="00CF6CD5" w:rsidP="00CF6C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6CD5">
        <w:rPr>
          <w:rFonts w:ascii="Times New Roman" w:hAnsi="Times New Roman" w:cs="Times New Roman"/>
          <w:sz w:val="24"/>
          <w:szCs w:val="24"/>
        </w:rPr>
        <w:t xml:space="preserve">Игра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CD5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F6CD5">
        <w:rPr>
          <w:rFonts w:ascii="Times New Roman" w:hAnsi="Times New Roman" w:cs="Times New Roman"/>
          <w:sz w:val="24"/>
          <w:szCs w:val="24"/>
        </w:rPr>
        <w:t xml:space="preserve">дним из современных и признанных методов обучения и воспитания, обладающим образовательной, развивающей и воспитывающей функциями, которые действуют в органическом единстве. </w:t>
      </w:r>
      <w:r>
        <w:rPr>
          <w:rFonts w:ascii="Times New Roman" w:hAnsi="Times New Roman" w:cs="Times New Roman"/>
          <w:sz w:val="24"/>
          <w:szCs w:val="24"/>
        </w:rPr>
        <w:t xml:space="preserve">Прежде </w:t>
      </w:r>
      <w:r w:rsidRPr="00CF6CD5">
        <w:rPr>
          <w:rFonts w:ascii="Times New Roman" w:hAnsi="Times New Roman" w:cs="Times New Roman"/>
          <w:sz w:val="24"/>
          <w:szCs w:val="24"/>
        </w:rPr>
        <w:t>игру использовали лишь на занятиях математического кружка, при проведении тематических вечеров</w:t>
      </w:r>
      <w:r>
        <w:rPr>
          <w:rFonts w:ascii="Times New Roman" w:hAnsi="Times New Roman" w:cs="Times New Roman"/>
          <w:sz w:val="24"/>
          <w:szCs w:val="24"/>
        </w:rPr>
        <w:t>. Использование игровых технологий</w:t>
      </w:r>
      <w:r w:rsidRPr="00CF6CD5">
        <w:rPr>
          <w:rFonts w:ascii="Times New Roman" w:hAnsi="Times New Roman" w:cs="Times New Roman"/>
          <w:sz w:val="24"/>
          <w:szCs w:val="24"/>
        </w:rPr>
        <w:t xml:space="preserve"> в учебном процессе недооценивалось. Только в игре появляется возможность многогранного раскрытия личности, развития ее способностей, сплочения на основе общих интересов и замыслов.</w:t>
      </w:r>
    </w:p>
    <w:p w:rsidR="00CF6CD5" w:rsidRDefault="00A22F16" w:rsidP="0026663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22F16">
        <w:rPr>
          <w:rFonts w:ascii="Times New Roman" w:hAnsi="Times New Roman" w:cs="Times New Roman"/>
          <w:color w:val="000000"/>
          <w:sz w:val="24"/>
          <w:szCs w:val="24"/>
        </w:rPr>
        <w:t>Дидактическая игра – не самоцель на уроке, а средство обучения и воспитания. На дидактическую игру нужно смотреть как на вид преобразующей творческой деятельности в тесной связи с другими видами учебной работы.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6CD5" w:rsidRPr="00CF6CD5">
        <w:rPr>
          <w:rFonts w:ascii="Times New Roman" w:hAnsi="Times New Roman" w:cs="Times New Roman"/>
          <w:sz w:val="24"/>
          <w:szCs w:val="24"/>
        </w:rPr>
        <w:t>Дидактическая игра является средством умственного развития, т.к. активизирует различные умственные процессы. Чтобы понять замысел и усвоить правила, нужно внимательно выслушать и осмыслить объяснения преподавателя. Решение задач требует сосредоточенности, активной мыслительной деятельности, выполнения сравнения и обобщения. Практика показывает, предлагая ученику дидактическую игру, необходимо, чтобы ее правила были точно сформулированными, а математическое содержание -</w:t>
      </w:r>
      <w:r w:rsidR="00CF6CD5">
        <w:rPr>
          <w:rFonts w:ascii="Times New Roman" w:hAnsi="Times New Roman" w:cs="Times New Roman"/>
          <w:sz w:val="24"/>
          <w:szCs w:val="24"/>
        </w:rPr>
        <w:t xml:space="preserve"> </w:t>
      </w:r>
      <w:r w:rsidR="00CF6CD5" w:rsidRPr="00CF6CD5">
        <w:rPr>
          <w:rFonts w:ascii="Times New Roman" w:hAnsi="Times New Roman" w:cs="Times New Roman"/>
          <w:sz w:val="24"/>
          <w:szCs w:val="24"/>
        </w:rPr>
        <w:t xml:space="preserve">доступно пониманию. В отличие от коллективных игр, которые занимают в большинстве своем весь урок, дидактические игры используются лишь на отдельных этапах урока, выступая в роли игровых моментов. </w:t>
      </w:r>
      <w:proofErr w:type="gramStart"/>
      <w:r w:rsidR="00CF6CD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F6C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6CD5">
        <w:rPr>
          <w:rFonts w:ascii="Times New Roman" w:hAnsi="Times New Roman" w:cs="Times New Roman"/>
          <w:sz w:val="24"/>
          <w:szCs w:val="24"/>
        </w:rPr>
        <w:t>урока</w:t>
      </w:r>
      <w:proofErr w:type="gramEnd"/>
      <w:r w:rsidR="00CF6CD5">
        <w:rPr>
          <w:rFonts w:ascii="Times New Roman" w:hAnsi="Times New Roman" w:cs="Times New Roman"/>
          <w:sz w:val="24"/>
          <w:szCs w:val="24"/>
        </w:rPr>
        <w:t xml:space="preserve"> можно использовать</w:t>
      </w:r>
      <w:r w:rsidR="00CF6CD5" w:rsidRPr="00CF6CD5">
        <w:rPr>
          <w:rFonts w:ascii="Times New Roman" w:hAnsi="Times New Roman" w:cs="Times New Roman"/>
          <w:sz w:val="24"/>
          <w:szCs w:val="24"/>
        </w:rPr>
        <w:t xml:space="preserve"> следующие дидактические игры: математическое лото, логарифмическое домино, кодированные упраж</w:t>
      </w:r>
      <w:r w:rsidR="00CF6CD5">
        <w:rPr>
          <w:rFonts w:ascii="Times New Roman" w:hAnsi="Times New Roman" w:cs="Times New Roman"/>
          <w:sz w:val="24"/>
          <w:szCs w:val="24"/>
        </w:rPr>
        <w:t>нения, математические лабиринты, ребусы, кроссворды</w:t>
      </w:r>
      <w:r w:rsidR="00422C2A">
        <w:rPr>
          <w:rFonts w:ascii="Times New Roman" w:hAnsi="Times New Roman" w:cs="Times New Roman"/>
          <w:sz w:val="24"/>
          <w:szCs w:val="24"/>
        </w:rPr>
        <w:t>, игра вычислительная машина.</w:t>
      </w:r>
    </w:p>
    <w:p w:rsidR="00CF6CD5" w:rsidRDefault="00CF6CD5" w:rsidP="00031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6CD5">
        <w:rPr>
          <w:rFonts w:ascii="Times New Roman" w:hAnsi="Times New Roman" w:cs="Times New Roman"/>
          <w:sz w:val="24"/>
          <w:szCs w:val="24"/>
        </w:rPr>
        <w:t xml:space="preserve">Игровые занятия </w:t>
      </w:r>
      <w:r w:rsidR="0003115B">
        <w:rPr>
          <w:rFonts w:ascii="Times New Roman" w:hAnsi="Times New Roman" w:cs="Times New Roman"/>
          <w:sz w:val="24"/>
          <w:szCs w:val="24"/>
        </w:rPr>
        <w:t xml:space="preserve">можно проводить </w:t>
      </w:r>
      <w:r w:rsidRPr="00CF6CD5">
        <w:rPr>
          <w:rFonts w:ascii="Times New Roman" w:hAnsi="Times New Roman" w:cs="Times New Roman"/>
          <w:sz w:val="24"/>
          <w:szCs w:val="24"/>
        </w:rPr>
        <w:t>на повторительно-обобщающих уроках</w:t>
      </w:r>
      <w:r w:rsidR="00A22F16">
        <w:rPr>
          <w:rFonts w:ascii="Times New Roman" w:hAnsi="Times New Roman" w:cs="Times New Roman"/>
          <w:sz w:val="24"/>
          <w:szCs w:val="24"/>
        </w:rPr>
        <w:t>.</w:t>
      </w:r>
      <w:r w:rsidRPr="00CF6CD5">
        <w:rPr>
          <w:rFonts w:ascii="Times New Roman" w:hAnsi="Times New Roman" w:cs="Times New Roman"/>
          <w:sz w:val="24"/>
          <w:szCs w:val="24"/>
        </w:rPr>
        <w:t xml:space="preserve"> </w:t>
      </w:r>
      <w:r w:rsidR="0003115B">
        <w:rPr>
          <w:rFonts w:ascii="Times New Roman" w:hAnsi="Times New Roman" w:cs="Times New Roman"/>
          <w:sz w:val="24"/>
          <w:szCs w:val="24"/>
        </w:rPr>
        <w:t xml:space="preserve">Ни для </w:t>
      </w:r>
      <w:proofErr w:type="gramStart"/>
      <w:r w:rsidR="0003115B">
        <w:rPr>
          <w:rFonts w:ascii="Times New Roman" w:hAnsi="Times New Roman" w:cs="Times New Roman"/>
          <w:sz w:val="24"/>
          <w:szCs w:val="24"/>
        </w:rPr>
        <w:t>кого</w:t>
      </w:r>
      <w:proofErr w:type="gramEnd"/>
      <w:r w:rsidR="0003115B">
        <w:rPr>
          <w:rFonts w:ascii="Times New Roman" w:hAnsi="Times New Roman" w:cs="Times New Roman"/>
          <w:sz w:val="24"/>
          <w:szCs w:val="24"/>
        </w:rPr>
        <w:t xml:space="preserve"> ни секрет, что последний урок перед каникулами, как правило, проходит в пустую – не интересно по разным причинам. Поэтому я часто провожу такие игры как</w:t>
      </w:r>
      <w:proofErr w:type="gramStart"/>
      <w:r w:rsidR="000311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3115B" w:rsidRPr="0003115B">
        <w:t xml:space="preserve"> </w:t>
      </w:r>
      <w:r w:rsidR="0003115B" w:rsidRPr="0003115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03115B" w:rsidRPr="0003115B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="0003115B" w:rsidRPr="0003115B">
        <w:rPr>
          <w:rFonts w:ascii="Times New Roman" w:hAnsi="Times New Roman" w:cs="Times New Roman"/>
          <w:sz w:val="24"/>
          <w:szCs w:val="24"/>
        </w:rPr>
        <w:t>-ринг”, “КВН”, “Математическое многоборье”, «Математический бой», “Счастливый случай”, “Что? Где? Когда?”, “Слабое звено”,  деловая игра «Пресс – конференция».</w:t>
      </w:r>
      <w:r w:rsidR="0003115B">
        <w:rPr>
          <w:rFonts w:ascii="Times New Roman" w:hAnsi="Times New Roman" w:cs="Times New Roman"/>
          <w:sz w:val="24"/>
          <w:szCs w:val="24"/>
        </w:rPr>
        <w:t xml:space="preserve"> Эти уроки ученики ждут с нетерпением и ответственно к ним готовятся. Тему игры ребятам сообщаю заранее.</w:t>
      </w:r>
      <w:r w:rsidR="00422C2A">
        <w:rPr>
          <w:rFonts w:ascii="Times New Roman" w:hAnsi="Times New Roman" w:cs="Times New Roman"/>
          <w:sz w:val="24"/>
          <w:szCs w:val="24"/>
        </w:rPr>
        <w:t xml:space="preserve"> Конечно, на подготовку уходит много времени, но с каждой игрой в классе появляются помошники, которые с огромным желанием подбирают материал и вопросы. Учителю остается только отобрать </w:t>
      </w:r>
      <w:proofErr w:type="gramStart"/>
      <w:r w:rsidR="00422C2A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422C2A">
        <w:rPr>
          <w:rFonts w:ascii="Times New Roman" w:hAnsi="Times New Roman" w:cs="Times New Roman"/>
          <w:sz w:val="24"/>
          <w:szCs w:val="24"/>
        </w:rPr>
        <w:t>. Главное  в учениках поддерживать интерес.</w:t>
      </w:r>
    </w:p>
    <w:p w:rsidR="00422C2A" w:rsidRDefault="00422C2A" w:rsidP="00422C2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я беру новый </w:t>
      </w:r>
      <w:r w:rsidRPr="00422C2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ласс</w:t>
      </w:r>
      <w:r w:rsidR="000F49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 мы устраиваем смотр знаний. Для этого привлекаю учащихся </w:t>
      </w:r>
      <w:r w:rsidR="000F4991">
        <w:rPr>
          <w:rFonts w:ascii="Times New Roman" w:hAnsi="Times New Roman" w:cs="Times New Roman"/>
          <w:sz w:val="24"/>
          <w:szCs w:val="24"/>
        </w:rPr>
        <w:t xml:space="preserve"> на класс по</w:t>
      </w:r>
      <w:r>
        <w:rPr>
          <w:rFonts w:ascii="Times New Roman" w:hAnsi="Times New Roman" w:cs="Times New Roman"/>
          <w:sz w:val="24"/>
          <w:szCs w:val="24"/>
        </w:rPr>
        <w:t>старш</w:t>
      </w:r>
      <w:r w:rsidR="000F4991">
        <w:rPr>
          <w:rFonts w:ascii="Times New Roman" w:hAnsi="Times New Roman" w:cs="Times New Roman"/>
          <w:sz w:val="24"/>
          <w:szCs w:val="24"/>
        </w:rPr>
        <w:t>е. Польза 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991">
        <w:rPr>
          <w:rFonts w:ascii="Times New Roman" w:hAnsi="Times New Roman" w:cs="Times New Roman"/>
          <w:sz w:val="24"/>
          <w:szCs w:val="24"/>
        </w:rPr>
        <w:t xml:space="preserve"> тех и для других. Одни повторяют, другие показывают что знают</w:t>
      </w:r>
      <w:proofErr w:type="gramStart"/>
      <w:r w:rsidR="000F49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F4991">
        <w:rPr>
          <w:rFonts w:ascii="Times New Roman" w:hAnsi="Times New Roman" w:cs="Times New Roman"/>
          <w:sz w:val="24"/>
          <w:szCs w:val="24"/>
        </w:rPr>
        <w:t xml:space="preserve">  Это могут быть различные игры: «Своя игра» или «Математический турнир». Название не имеет значение, значение имеет содержание.</w:t>
      </w:r>
    </w:p>
    <w:p w:rsidR="000F4991" w:rsidRPr="00422C2A" w:rsidRDefault="004B7FB4" w:rsidP="00422C2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Игровые технологии оказывают неоценимую помощь при опросе.  Очень часто  дети стесняются отвечать, чувствуют </w:t>
      </w:r>
      <w:r w:rsidR="0042419E">
        <w:rPr>
          <w:rFonts w:ascii="Times New Roman" w:hAnsi="Times New Roman" w:cs="Times New Roman"/>
          <w:sz w:val="24"/>
          <w:szCs w:val="24"/>
        </w:rPr>
        <w:t>себя скованно.  А игра их раскрепощает</w:t>
      </w:r>
      <w:r w:rsidR="0080558D">
        <w:rPr>
          <w:rFonts w:ascii="Times New Roman" w:hAnsi="Times New Roman" w:cs="Times New Roman"/>
          <w:sz w:val="24"/>
          <w:szCs w:val="24"/>
        </w:rPr>
        <w:t xml:space="preserve">, дети </w:t>
      </w:r>
      <w:r w:rsidR="0080558D">
        <w:rPr>
          <w:rFonts w:ascii="Times New Roman" w:hAnsi="Times New Roman" w:cs="Times New Roman"/>
          <w:sz w:val="24"/>
          <w:szCs w:val="24"/>
        </w:rPr>
        <w:lastRenderedPageBreak/>
        <w:t xml:space="preserve">охотнее идут на контакт. В игре учащиеся лучше раскрываются </w:t>
      </w:r>
      <w:r w:rsidR="0080558D">
        <w:rPr>
          <w:rFonts w:ascii="Times New Roman" w:hAnsi="Times New Roman" w:cs="Times New Roman"/>
          <w:sz w:val="24"/>
          <w:szCs w:val="24"/>
        </w:rPr>
        <w:t>и проявляют свои способности</w:t>
      </w:r>
      <w:proofErr w:type="gramStart"/>
      <w:r w:rsidR="008055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0558D">
        <w:rPr>
          <w:rFonts w:ascii="Times New Roman" w:hAnsi="Times New Roman" w:cs="Times New Roman"/>
          <w:sz w:val="24"/>
          <w:szCs w:val="24"/>
        </w:rPr>
        <w:t xml:space="preserve"> Наблюдая за поведением учащихся во время игры,</w:t>
      </w:r>
      <w:bookmarkStart w:id="0" w:name="_GoBack"/>
      <w:bookmarkEnd w:id="0"/>
      <w:r w:rsidR="0080558D">
        <w:rPr>
          <w:rFonts w:ascii="Times New Roman" w:hAnsi="Times New Roman" w:cs="Times New Roman"/>
          <w:sz w:val="24"/>
          <w:szCs w:val="24"/>
        </w:rPr>
        <w:t xml:space="preserve"> учитель может быстро сориентироваться и направить работу в нужном направлении.</w:t>
      </w:r>
    </w:p>
    <w:p w:rsidR="0003115B" w:rsidRDefault="0003115B" w:rsidP="000311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3115B">
        <w:rPr>
          <w:rFonts w:ascii="Times New Roman" w:hAnsi="Times New Roman" w:cs="Times New Roman"/>
          <w:sz w:val="24"/>
          <w:szCs w:val="24"/>
        </w:rPr>
        <w:t xml:space="preserve">Мониторинг показывает, что применение игр, игровых ситуаций повышает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3115B">
        <w:rPr>
          <w:rFonts w:ascii="Times New Roman" w:hAnsi="Times New Roman" w:cs="Times New Roman"/>
          <w:sz w:val="24"/>
          <w:szCs w:val="24"/>
        </w:rPr>
        <w:t xml:space="preserve">ачество знаний и интерес к предмету, позволяя лучше усваивать сложный материал. К тому же, выше перечисленные игры имеют </w:t>
      </w:r>
      <w:proofErr w:type="spellStart"/>
      <w:r w:rsidRPr="0003115B">
        <w:rPr>
          <w:rFonts w:ascii="Times New Roman" w:hAnsi="Times New Roman" w:cs="Times New Roman"/>
          <w:sz w:val="24"/>
          <w:szCs w:val="24"/>
        </w:rPr>
        <w:t>здоровье</w:t>
      </w:r>
      <w:r w:rsidR="0042419E">
        <w:rPr>
          <w:rFonts w:ascii="Times New Roman" w:hAnsi="Times New Roman" w:cs="Times New Roman"/>
          <w:sz w:val="24"/>
          <w:szCs w:val="24"/>
        </w:rPr>
        <w:t>сберегающую</w:t>
      </w:r>
      <w:proofErr w:type="spellEnd"/>
      <w:r w:rsidR="0042419E">
        <w:rPr>
          <w:rFonts w:ascii="Times New Roman" w:hAnsi="Times New Roman" w:cs="Times New Roman"/>
          <w:sz w:val="24"/>
          <w:szCs w:val="24"/>
        </w:rPr>
        <w:t xml:space="preserve"> </w:t>
      </w:r>
      <w:r w:rsidRPr="0003115B">
        <w:rPr>
          <w:rFonts w:ascii="Times New Roman" w:hAnsi="Times New Roman" w:cs="Times New Roman"/>
          <w:sz w:val="24"/>
          <w:szCs w:val="24"/>
        </w:rPr>
        <w:t xml:space="preserve"> направленность: снимают усталость, напряженность умственного труда, повышают работоспособность учащихся на уроке.</w:t>
      </w:r>
    </w:p>
    <w:p w:rsidR="000F4991" w:rsidRDefault="000F4991" w:rsidP="00CF6C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4991">
        <w:rPr>
          <w:rFonts w:ascii="Times New Roman" w:hAnsi="Times New Roman" w:cs="Times New Roman"/>
          <w:sz w:val="24"/>
          <w:szCs w:val="24"/>
        </w:rPr>
        <w:t>Неоценима на уроках математики роль физ</w:t>
      </w:r>
      <w:r w:rsidR="004B7FB4">
        <w:rPr>
          <w:rFonts w:ascii="Times New Roman" w:hAnsi="Times New Roman" w:cs="Times New Roman"/>
          <w:sz w:val="24"/>
          <w:szCs w:val="24"/>
        </w:rPr>
        <w:t>культ</w:t>
      </w:r>
      <w:r w:rsidRPr="000F4991">
        <w:rPr>
          <w:rFonts w:ascii="Times New Roman" w:hAnsi="Times New Roman" w:cs="Times New Roman"/>
          <w:sz w:val="24"/>
          <w:szCs w:val="24"/>
        </w:rPr>
        <w:t>минуток, которые можно проводить не только для двигательной активности учащихся, но и для отработки математических правил в игровой форме.</w:t>
      </w:r>
    </w:p>
    <w:p w:rsidR="006754A1" w:rsidRPr="006754A1" w:rsidRDefault="006754A1" w:rsidP="006754A1">
      <w:pPr>
        <w:rPr>
          <w:rFonts w:ascii="Times New Roman" w:hAnsi="Times New Roman" w:cs="Times New Roman"/>
          <w:sz w:val="24"/>
          <w:szCs w:val="24"/>
        </w:rPr>
      </w:pPr>
    </w:p>
    <w:p w:rsidR="006754A1" w:rsidRPr="006754A1" w:rsidRDefault="006754A1" w:rsidP="006754A1">
      <w:pPr>
        <w:rPr>
          <w:rFonts w:ascii="Times New Roman" w:hAnsi="Times New Roman" w:cs="Times New Roman"/>
          <w:sz w:val="24"/>
          <w:szCs w:val="24"/>
        </w:rPr>
      </w:pPr>
    </w:p>
    <w:p w:rsidR="006754A1" w:rsidRPr="006754A1" w:rsidRDefault="006754A1" w:rsidP="006754A1">
      <w:pPr>
        <w:rPr>
          <w:rFonts w:ascii="Times New Roman" w:hAnsi="Times New Roman" w:cs="Times New Roman"/>
          <w:sz w:val="24"/>
          <w:szCs w:val="24"/>
        </w:rPr>
      </w:pPr>
    </w:p>
    <w:p w:rsidR="006754A1" w:rsidRPr="006754A1" w:rsidRDefault="006754A1" w:rsidP="006754A1">
      <w:pPr>
        <w:rPr>
          <w:rFonts w:ascii="Times New Roman" w:hAnsi="Times New Roman" w:cs="Times New Roman"/>
          <w:sz w:val="24"/>
          <w:szCs w:val="24"/>
        </w:rPr>
      </w:pPr>
    </w:p>
    <w:p w:rsidR="006754A1" w:rsidRPr="006754A1" w:rsidRDefault="006754A1" w:rsidP="006754A1">
      <w:pPr>
        <w:rPr>
          <w:rFonts w:ascii="Times New Roman" w:hAnsi="Times New Roman" w:cs="Times New Roman"/>
          <w:sz w:val="24"/>
          <w:szCs w:val="24"/>
        </w:rPr>
      </w:pPr>
    </w:p>
    <w:p w:rsidR="006754A1" w:rsidRPr="006754A1" w:rsidRDefault="006754A1" w:rsidP="006754A1">
      <w:pPr>
        <w:rPr>
          <w:rFonts w:ascii="Times New Roman" w:hAnsi="Times New Roman" w:cs="Times New Roman"/>
          <w:sz w:val="24"/>
          <w:szCs w:val="24"/>
        </w:rPr>
      </w:pPr>
    </w:p>
    <w:p w:rsidR="006754A1" w:rsidRPr="006754A1" w:rsidRDefault="006754A1" w:rsidP="006754A1">
      <w:pPr>
        <w:rPr>
          <w:rFonts w:ascii="Times New Roman" w:hAnsi="Times New Roman" w:cs="Times New Roman"/>
          <w:sz w:val="24"/>
          <w:szCs w:val="24"/>
        </w:rPr>
      </w:pPr>
    </w:p>
    <w:p w:rsidR="006754A1" w:rsidRPr="006754A1" w:rsidRDefault="006754A1" w:rsidP="006754A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754A1">
        <w:rPr>
          <w:rFonts w:ascii="Times New Roman" w:hAnsi="Times New Roman" w:cs="Times New Roman"/>
          <w:sz w:val="24"/>
          <w:szCs w:val="24"/>
        </w:rPr>
        <w:t>Литература</w:t>
      </w:r>
    </w:p>
    <w:p w:rsidR="006754A1" w:rsidRPr="006754A1" w:rsidRDefault="006754A1" w:rsidP="006754A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754A1">
        <w:rPr>
          <w:rFonts w:ascii="Times New Roman" w:hAnsi="Times New Roman" w:cs="Times New Roman"/>
          <w:sz w:val="24"/>
          <w:szCs w:val="24"/>
        </w:rPr>
        <w:t xml:space="preserve">С.Н. </w:t>
      </w:r>
      <w:proofErr w:type="spellStart"/>
      <w:r w:rsidRPr="006754A1">
        <w:rPr>
          <w:rFonts w:ascii="Times New Roman" w:hAnsi="Times New Roman" w:cs="Times New Roman"/>
          <w:sz w:val="24"/>
          <w:szCs w:val="24"/>
        </w:rPr>
        <w:t>Олехник</w:t>
      </w:r>
      <w:proofErr w:type="spellEnd"/>
      <w:r w:rsidRPr="006754A1">
        <w:rPr>
          <w:rFonts w:ascii="Times New Roman" w:hAnsi="Times New Roman" w:cs="Times New Roman"/>
          <w:sz w:val="24"/>
          <w:szCs w:val="24"/>
        </w:rPr>
        <w:t>, Ю.В. Нестеренко, М.К. Потапов. Старинные занимательные задачи.</w:t>
      </w:r>
    </w:p>
    <w:p w:rsidR="006754A1" w:rsidRPr="006754A1" w:rsidRDefault="006754A1" w:rsidP="006754A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754A1">
        <w:rPr>
          <w:rFonts w:ascii="Times New Roman" w:hAnsi="Times New Roman" w:cs="Times New Roman"/>
          <w:sz w:val="24"/>
          <w:szCs w:val="24"/>
        </w:rPr>
        <w:t xml:space="preserve">А.Я. </w:t>
      </w:r>
      <w:proofErr w:type="spellStart"/>
      <w:r w:rsidRPr="006754A1">
        <w:rPr>
          <w:rFonts w:ascii="Times New Roman" w:hAnsi="Times New Roman" w:cs="Times New Roman"/>
          <w:sz w:val="24"/>
          <w:szCs w:val="24"/>
        </w:rPr>
        <w:t>Халамайзер</w:t>
      </w:r>
      <w:proofErr w:type="spellEnd"/>
      <w:r w:rsidRPr="006754A1">
        <w:rPr>
          <w:rFonts w:ascii="Times New Roman" w:hAnsi="Times New Roman" w:cs="Times New Roman"/>
          <w:sz w:val="24"/>
          <w:szCs w:val="24"/>
        </w:rPr>
        <w:t>.  Пифагор. Занимательная математика.</w:t>
      </w:r>
    </w:p>
    <w:p w:rsidR="006754A1" w:rsidRPr="006754A1" w:rsidRDefault="006754A1" w:rsidP="006754A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754A1">
        <w:rPr>
          <w:rFonts w:ascii="Times New Roman" w:hAnsi="Times New Roman" w:cs="Times New Roman"/>
          <w:sz w:val="24"/>
          <w:szCs w:val="24"/>
        </w:rPr>
        <w:t>Ф.Ф. Нагибин, Е.С. Канин. Математическая шкатулка.</w:t>
      </w:r>
    </w:p>
    <w:p w:rsidR="006754A1" w:rsidRPr="006754A1" w:rsidRDefault="006754A1" w:rsidP="006754A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754A1">
        <w:rPr>
          <w:rFonts w:ascii="Times New Roman" w:hAnsi="Times New Roman" w:cs="Times New Roman"/>
          <w:sz w:val="24"/>
          <w:szCs w:val="24"/>
        </w:rPr>
        <w:t xml:space="preserve">В.Г. </w:t>
      </w:r>
      <w:proofErr w:type="spellStart"/>
      <w:r w:rsidRPr="006754A1">
        <w:rPr>
          <w:rFonts w:ascii="Times New Roman" w:hAnsi="Times New Roman" w:cs="Times New Roman"/>
          <w:sz w:val="24"/>
          <w:szCs w:val="24"/>
        </w:rPr>
        <w:t>Гульчевская</w:t>
      </w:r>
      <w:proofErr w:type="spellEnd"/>
      <w:r w:rsidRPr="006754A1">
        <w:rPr>
          <w:rFonts w:ascii="Times New Roman" w:hAnsi="Times New Roman" w:cs="Times New Roman"/>
          <w:sz w:val="24"/>
          <w:szCs w:val="24"/>
        </w:rPr>
        <w:t>, В.Ф. Харьковская. Деловые игры в обучении математики.</w:t>
      </w:r>
    </w:p>
    <w:p w:rsidR="006754A1" w:rsidRPr="006754A1" w:rsidRDefault="006754A1" w:rsidP="006754A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754A1">
        <w:rPr>
          <w:rFonts w:ascii="Times New Roman" w:hAnsi="Times New Roman" w:cs="Times New Roman"/>
          <w:sz w:val="24"/>
          <w:szCs w:val="24"/>
        </w:rPr>
        <w:t xml:space="preserve">Г.В. Дорофеев, Л.Г. </w:t>
      </w:r>
      <w:proofErr w:type="spellStart"/>
      <w:r w:rsidRPr="006754A1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6754A1">
        <w:rPr>
          <w:rFonts w:ascii="Times New Roman" w:hAnsi="Times New Roman" w:cs="Times New Roman"/>
          <w:sz w:val="24"/>
          <w:szCs w:val="24"/>
        </w:rPr>
        <w:t>. Математика 5 класс.</w:t>
      </w:r>
    </w:p>
    <w:p w:rsidR="006754A1" w:rsidRDefault="006754A1" w:rsidP="006754A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754A1">
        <w:rPr>
          <w:rFonts w:ascii="Times New Roman" w:hAnsi="Times New Roman" w:cs="Times New Roman"/>
          <w:sz w:val="24"/>
          <w:szCs w:val="24"/>
        </w:rPr>
        <w:t>С.И. Ожегов, Н.Ю.Шведова. Толковый словарь русского языка</w:t>
      </w:r>
    </w:p>
    <w:sectPr w:rsidR="006754A1" w:rsidSect="00894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D3A05"/>
    <w:multiLevelType w:val="hybridMultilevel"/>
    <w:tmpl w:val="97F4F544"/>
    <w:lvl w:ilvl="0" w:tplc="CC7A0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148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406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DE7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E6F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EE2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5EA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4C8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AAF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C8A2228"/>
    <w:multiLevelType w:val="hybridMultilevel"/>
    <w:tmpl w:val="45AE755C"/>
    <w:lvl w:ilvl="0" w:tplc="BCFA3A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D688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BC6D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74CC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701C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D47D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E0BE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40C7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EC8E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FE64B7C"/>
    <w:multiLevelType w:val="hybridMultilevel"/>
    <w:tmpl w:val="37D2C5C6"/>
    <w:lvl w:ilvl="0" w:tplc="F7D2E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76D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7EA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103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505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36A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9C0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AE4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92A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682E"/>
    <w:rsid w:val="00000FED"/>
    <w:rsid w:val="0003115B"/>
    <w:rsid w:val="000F4991"/>
    <w:rsid w:val="00246E53"/>
    <w:rsid w:val="00266633"/>
    <w:rsid w:val="00422C2A"/>
    <w:rsid w:val="0042419E"/>
    <w:rsid w:val="00466B74"/>
    <w:rsid w:val="004B7FB4"/>
    <w:rsid w:val="005B3887"/>
    <w:rsid w:val="005F2D84"/>
    <w:rsid w:val="0066216E"/>
    <w:rsid w:val="006754A1"/>
    <w:rsid w:val="006C511B"/>
    <w:rsid w:val="007F4845"/>
    <w:rsid w:val="0080558D"/>
    <w:rsid w:val="00894867"/>
    <w:rsid w:val="00A22F16"/>
    <w:rsid w:val="00AE456E"/>
    <w:rsid w:val="00BD682E"/>
    <w:rsid w:val="00CF6CD5"/>
    <w:rsid w:val="00F36669"/>
    <w:rsid w:val="00FC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6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8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4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4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2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6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2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й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</dc:creator>
  <cp:keywords/>
  <dc:description/>
  <cp:lastModifiedBy>Татьяна</cp:lastModifiedBy>
  <cp:revision>5</cp:revision>
  <dcterms:created xsi:type="dcterms:W3CDTF">2013-01-10T15:11:00Z</dcterms:created>
  <dcterms:modified xsi:type="dcterms:W3CDTF">2013-01-16T16:35:00Z</dcterms:modified>
</cp:coreProperties>
</file>