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AD" w:rsidRDefault="007910AD" w:rsidP="007910AD">
      <w:pPr>
        <w:jc w:val="center"/>
        <w:rPr>
          <w:b/>
          <w:sz w:val="56"/>
          <w:u w:val="single"/>
        </w:rPr>
      </w:pPr>
      <w:r>
        <w:rPr>
          <w:b/>
          <w:sz w:val="56"/>
          <w:u w:val="single"/>
        </w:rPr>
        <w:t>Тема урока:</w:t>
      </w:r>
    </w:p>
    <w:p w:rsidR="007910AD" w:rsidRDefault="007910AD" w:rsidP="007910AD">
      <w:pPr>
        <w:jc w:val="center"/>
        <w:rPr>
          <w:b/>
          <w:sz w:val="44"/>
        </w:rPr>
      </w:pPr>
      <w:r>
        <w:rPr>
          <w:b/>
          <w:sz w:val="44"/>
        </w:rPr>
        <w:t>Односоставные предложения.</w:t>
      </w:r>
    </w:p>
    <w:p w:rsidR="007910AD" w:rsidRDefault="007910AD" w:rsidP="007910AD">
      <w:pPr>
        <w:jc w:val="center"/>
        <w:rPr>
          <w:b/>
          <w:sz w:val="44"/>
        </w:rPr>
      </w:pPr>
      <w:r>
        <w:rPr>
          <w:b/>
          <w:sz w:val="44"/>
        </w:rPr>
        <w:t>Цель урока:</w:t>
      </w:r>
    </w:p>
    <w:p w:rsidR="007910AD" w:rsidRDefault="007910AD" w:rsidP="007910AD"/>
    <w:p w:rsidR="007910AD" w:rsidRDefault="007910AD" w:rsidP="007910AD">
      <w:pPr>
        <w:pStyle w:val="a3"/>
        <w:numPr>
          <w:ilvl w:val="0"/>
          <w:numId w:val="1"/>
        </w:numPr>
      </w:pPr>
      <w:r>
        <w:t>Дать понятие об определённо  личных предложениях.</w:t>
      </w:r>
    </w:p>
    <w:p w:rsidR="007910AD" w:rsidRDefault="007910AD" w:rsidP="007910AD">
      <w:pPr>
        <w:pStyle w:val="a3"/>
        <w:numPr>
          <w:ilvl w:val="0"/>
          <w:numId w:val="1"/>
        </w:numPr>
      </w:pPr>
      <w:r>
        <w:t>Учить учащихся отличать односоставные предложения от двух составных.</w:t>
      </w:r>
    </w:p>
    <w:p w:rsidR="007910AD" w:rsidRDefault="007910AD" w:rsidP="007910AD">
      <w:pPr>
        <w:pStyle w:val="a3"/>
        <w:numPr>
          <w:ilvl w:val="0"/>
          <w:numId w:val="1"/>
        </w:numPr>
      </w:pPr>
      <w:r>
        <w:t>Учить находить в о/</w:t>
      </w:r>
      <w:proofErr w:type="gramStart"/>
      <w:r>
        <w:t>л</w:t>
      </w:r>
      <w:proofErr w:type="gramEnd"/>
      <w:r>
        <w:t xml:space="preserve"> предложения в тексте.</w:t>
      </w:r>
    </w:p>
    <w:p w:rsidR="007910AD" w:rsidRDefault="007910AD" w:rsidP="007910AD">
      <w:pPr>
        <w:pStyle w:val="a3"/>
        <w:numPr>
          <w:ilvl w:val="0"/>
          <w:numId w:val="1"/>
        </w:numPr>
      </w:pPr>
      <w:r>
        <w:t>Учить правильно, ставить знаки препинания в сложных предложениях, одно из которых односоставное.</w:t>
      </w:r>
    </w:p>
    <w:p w:rsidR="007910AD" w:rsidRDefault="007910AD" w:rsidP="007910AD"/>
    <w:p w:rsidR="007910AD" w:rsidRDefault="007910AD" w:rsidP="007910AD">
      <w:pPr>
        <w:ind w:firstLine="708"/>
        <w:rPr>
          <w:b/>
          <w:u w:val="double"/>
        </w:rPr>
      </w:pPr>
      <w:r>
        <w:rPr>
          <w:b/>
          <w:u w:val="double"/>
        </w:rPr>
        <w:t>Учащиеся должны знать:</w:t>
      </w:r>
    </w:p>
    <w:p w:rsidR="007910AD" w:rsidRDefault="007910AD" w:rsidP="007910AD"/>
    <w:p w:rsidR="007910AD" w:rsidRDefault="007910AD" w:rsidP="007910AD">
      <w:pPr>
        <w:pStyle w:val="a3"/>
        <w:numPr>
          <w:ilvl w:val="0"/>
          <w:numId w:val="2"/>
        </w:numPr>
      </w:pPr>
      <w:r>
        <w:t>Что такое односоставное предложение?</w:t>
      </w:r>
    </w:p>
    <w:p w:rsidR="007910AD" w:rsidRDefault="007910AD" w:rsidP="007910AD">
      <w:pPr>
        <w:pStyle w:val="a3"/>
        <w:numPr>
          <w:ilvl w:val="0"/>
          <w:numId w:val="2"/>
        </w:numPr>
      </w:pPr>
      <w:r>
        <w:t>Знать чем выражено сказуемое в о/</w:t>
      </w:r>
      <w:proofErr w:type="gramStart"/>
      <w:r>
        <w:t>л</w:t>
      </w:r>
      <w:proofErr w:type="gramEnd"/>
      <w:r>
        <w:t xml:space="preserve"> предложении.</w:t>
      </w:r>
    </w:p>
    <w:p w:rsidR="007910AD" w:rsidRDefault="007910AD" w:rsidP="007910AD">
      <w:pPr>
        <w:rPr>
          <w:b/>
          <w:u w:val="double"/>
        </w:rPr>
      </w:pPr>
    </w:p>
    <w:p w:rsidR="007910AD" w:rsidRDefault="007910AD" w:rsidP="007910AD">
      <w:pPr>
        <w:ind w:firstLine="708"/>
        <w:rPr>
          <w:b/>
          <w:u w:val="double"/>
        </w:rPr>
      </w:pPr>
      <w:r>
        <w:rPr>
          <w:b/>
          <w:u w:val="double"/>
        </w:rPr>
        <w:t>Должны уметь:</w:t>
      </w:r>
    </w:p>
    <w:p w:rsidR="007910AD" w:rsidRDefault="007910AD" w:rsidP="007910AD"/>
    <w:p w:rsidR="007910AD" w:rsidRDefault="007910AD" w:rsidP="007910AD">
      <w:pPr>
        <w:pStyle w:val="a3"/>
        <w:numPr>
          <w:ilvl w:val="0"/>
          <w:numId w:val="3"/>
        </w:numPr>
      </w:pPr>
      <w:r>
        <w:t>Находить в тексте о/</w:t>
      </w:r>
      <w:proofErr w:type="gramStart"/>
      <w:r>
        <w:t>л</w:t>
      </w:r>
      <w:proofErr w:type="gramEnd"/>
      <w:r>
        <w:t xml:space="preserve"> предложения.</w:t>
      </w:r>
    </w:p>
    <w:p w:rsidR="007910AD" w:rsidRDefault="007910AD" w:rsidP="007910AD">
      <w:pPr>
        <w:pStyle w:val="a3"/>
        <w:numPr>
          <w:ilvl w:val="0"/>
          <w:numId w:val="3"/>
        </w:numPr>
      </w:pPr>
      <w:r>
        <w:t>Использовать о/л предложения в речи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азных стихах </w:t>
      </w:r>
    </w:p>
    <w:p w:rsidR="007910AD" w:rsidRDefault="007910AD"/>
    <w:p w:rsidR="007910AD" w:rsidRDefault="007910AD" w:rsidP="007910AD"/>
    <w:p w:rsidR="007910AD" w:rsidRPr="00D2034F" w:rsidRDefault="007910AD" w:rsidP="007910AD">
      <w:pPr>
        <w:jc w:val="center"/>
        <w:rPr>
          <w:b/>
          <w:sz w:val="56"/>
          <w:u w:val="thick"/>
        </w:rPr>
      </w:pPr>
      <w:r w:rsidRPr="00D2034F">
        <w:rPr>
          <w:b/>
          <w:sz w:val="56"/>
          <w:u w:val="thick"/>
        </w:rPr>
        <w:t>Ход урока.</w:t>
      </w:r>
    </w:p>
    <w:p w:rsidR="007910AD" w:rsidRDefault="007910AD" w:rsidP="007910AD">
      <w:pPr>
        <w:pStyle w:val="a3"/>
        <w:numPr>
          <w:ilvl w:val="0"/>
          <w:numId w:val="4"/>
        </w:numPr>
      </w:pPr>
      <w:r w:rsidRPr="00D2034F">
        <w:rPr>
          <w:b/>
        </w:rPr>
        <w:t>Пров</w:t>
      </w:r>
      <w:r>
        <w:rPr>
          <w:b/>
        </w:rPr>
        <w:t>е</w:t>
      </w:r>
      <w:r w:rsidRPr="00D2034F">
        <w:rPr>
          <w:b/>
        </w:rPr>
        <w:t>рка</w:t>
      </w:r>
      <w:r>
        <w:rPr>
          <w:b/>
        </w:rPr>
        <w:t xml:space="preserve"> домашнего задания.</w:t>
      </w:r>
    </w:p>
    <w:p w:rsidR="007910AD" w:rsidRDefault="007910AD" w:rsidP="007910AD">
      <w:r>
        <w:lastRenderedPageBreak/>
        <w:t>-</w:t>
      </w:r>
      <w:r w:rsidRPr="00D2034F">
        <w:t xml:space="preserve"> По нал</w:t>
      </w:r>
      <w:r>
        <w:t xml:space="preserve">ичию главных членов предложения делятся </w:t>
      </w:r>
      <w:proofErr w:type="gramStart"/>
      <w:r>
        <w:t>на</w:t>
      </w:r>
      <w:proofErr w:type="gramEnd"/>
      <w:r>
        <w:t>…</w:t>
      </w:r>
    </w:p>
    <w:p w:rsidR="007910AD" w:rsidRDefault="007910AD" w:rsidP="007910AD">
      <w:r>
        <w:t>- Что такое двухстороннее предложение?</w:t>
      </w:r>
    </w:p>
    <w:p w:rsidR="007910AD" w:rsidRDefault="007910AD" w:rsidP="007910AD">
      <w:r>
        <w:t>- Приведите пример такого предложения.</w:t>
      </w:r>
    </w:p>
    <w:p w:rsidR="007910AD" w:rsidRDefault="007910AD" w:rsidP="007910AD">
      <w:r>
        <w:t xml:space="preserve">- Какие предложения называются односоставными? Пример. </w:t>
      </w:r>
    </w:p>
    <w:p w:rsidR="007910AD" w:rsidRDefault="007910AD" w:rsidP="007910AD"/>
    <w:p w:rsidR="007910AD" w:rsidRDefault="007910AD" w:rsidP="007910AD">
      <w:r>
        <w:t>Заполнить таблицу (записать только номера предложений)</w:t>
      </w:r>
    </w:p>
    <w:p w:rsidR="007910AD" w:rsidRDefault="007910AD" w:rsidP="007910AD"/>
    <w:p w:rsidR="007910AD" w:rsidRDefault="007910AD" w:rsidP="007910AD">
      <w:r>
        <w:t>Двусоставные                                               Односоставные</w:t>
      </w:r>
    </w:p>
    <w:p w:rsidR="007910AD" w:rsidRDefault="007910AD" w:rsidP="007910AD"/>
    <w:p w:rsidR="007910AD" w:rsidRDefault="007910AD" w:rsidP="007910AD">
      <w:pPr>
        <w:pStyle w:val="a3"/>
        <w:numPr>
          <w:ilvl w:val="0"/>
          <w:numId w:val="5"/>
        </w:numPr>
      </w:pPr>
      <w:r>
        <w:t xml:space="preserve"> Крестьянин, торжествуя, на дровнях обновляет путь</w:t>
      </w:r>
      <w:proofErr w:type="gramStart"/>
      <w:r>
        <w:t xml:space="preserve"> .</w:t>
      </w:r>
      <w:proofErr w:type="gramEnd"/>
    </w:p>
    <w:p w:rsidR="007910AD" w:rsidRDefault="007910AD" w:rsidP="007910AD">
      <w:pPr>
        <w:pStyle w:val="a3"/>
        <w:numPr>
          <w:ilvl w:val="0"/>
          <w:numId w:val="5"/>
        </w:numPr>
      </w:pPr>
      <w:r>
        <w:t>После долгого дождя и камни мостовой, и стены зданий серы.</w:t>
      </w:r>
    </w:p>
    <w:p w:rsidR="007910AD" w:rsidRDefault="007910AD" w:rsidP="007910AD">
      <w:pPr>
        <w:pStyle w:val="a3"/>
        <w:numPr>
          <w:ilvl w:val="0"/>
          <w:numId w:val="5"/>
        </w:numPr>
      </w:pPr>
      <w:r>
        <w:t>В дорогу всегда собирались весело, дружно, без суеты.</w:t>
      </w:r>
    </w:p>
    <w:p w:rsidR="007910AD" w:rsidRDefault="007910AD" w:rsidP="007910AD">
      <w:pPr>
        <w:pStyle w:val="a3"/>
        <w:numPr>
          <w:ilvl w:val="0"/>
          <w:numId w:val="5"/>
        </w:numPr>
      </w:pPr>
      <w:r>
        <w:t>Вот парадный подъезд.</w:t>
      </w:r>
    </w:p>
    <w:p w:rsidR="007910AD" w:rsidRDefault="007910AD" w:rsidP="007910AD">
      <w:pPr>
        <w:pStyle w:val="a3"/>
        <w:numPr>
          <w:ilvl w:val="0"/>
          <w:numId w:val="5"/>
        </w:numPr>
      </w:pPr>
      <w:r>
        <w:t>С поля повеяло прохладой.</w:t>
      </w:r>
    </w:p>
    <w:p w:rsidR="007910AD" w:rsidRDefault="007910AD" w:rsidP="007910AD">
      <w:pPr>
        <w:pStyle w:val="a3"/>
        <w:numPr>
          <w:ilvl w:val="0"/>
          <w:numId w:val="5"/>
        </w:numPr>
      </w:pPr>
      <w:r>
        <w:t>Колючим зноем дышит неподвижный воздух.</w:t>
      </w:r>
    </w:p>
    <w:p w:rsidR="007910AD" w:rsidRPr="00CA63C4" w:rsidRDefault="007910AD" w:rsidP="007910AD"/>
    <w:p w:rsidR="007910AD" w:rsidRPr="00F03DC9" w:rsidRDefault="007910AD" w:rsidP="007910AD">
      <w:pPr>
        <w:jc w:val="center"/>
        <w:rPr>
          <w:b/>
          <w:sz w:val="44"/>
          <w:u w:val="single"/>
        </w:rPr>
      </w:pPr>
      <w:r w:rsidRPr="00F03DC9">
        <w:rPr>
          <w:b/>
          <w:sz w:val="44"/>
          <w:u w:val="single"/>
        </w:rPr>
        <w:t>Работа по теме урока.</w:t>
      </w:r>
    </w:p>
    <w:p w:rsidR="007910AD" w:rsidRDefault="007910AD" w:rsidP="007910AD"/>
    <w:p w:rsidR="007910AD" w:rsidRDefault="007910AD" w:rsidP="007910AD">
      <w:pPr>
        <w:ind w:firstLine="708"/>
      </w:pPr>
      <w:r>
        <w:t>Раздаю всем карточки для наблюдения.</w:t>
      </w:r>
    </w:p>
    <w:p w:rsidR="007910AD" w:rsidRDefault="007910AD" w:rsidP="007910AD">
      <w:pPr>
        <w:pStyle w:val="a3"/>
        <w:numPr>
          <w:ilvl w:val="0"/>
          <w:numId w:val="6"/>
        </w:numPr>
      </w:pPr>
      <w:r>
        <w:t xml:space="preserve">Люблю широкое раздолье </w:t>
      </w:r>
    </w:p>
    <w:p w:rsidR="007910AD" w:rsidRPr="00F03DC9" w:rsidRDefault="007910AD" w:rsidP="007910AD">
      <w:pPr>
        <w:ind w:firstLine="708"/>
      </w:pPr>
      <w:r>
        <w:t>И в рощах трели соловья.</w:t>
      </w:r>
    </w:p>
    <w:p w:rsidR="007910AD" w:rsidRDefault="007910AD" w:rsidP="007910AD"/>
    <w:p w:rsidR="007910AD" w:rsidRDefault="007910AD" w:rsidP="007910AD">
      <w:r>
        <w:t xml:space="preserve">2. Берегите наш язык, наш прекрасный русский язык. </w:t>
      </w:r>
    </w:p>
    <w:p w:rsidR="007910AD" w:rsidRDefault="007910AD" w:rsidP="007910AD">
      <w:r>
        <w:t>3. С людьми советуйся, а своего ума не теряй.</w:t>
      </w:r>
    </w:p>
    <w:p w:rsidR="007910AD" w:rsidRDefault="007910AD" w:rsidP="007910AD">
      <w:r>
        <w:t>4. Что имеем – не храним, потерявши – плачем.</w:t>
      </w:r>
    </w:p>
    <w:p w:rsidR="007910AD" w:rsidRDefault="007910AD" w:rsidP="007910AD">
      <w:pPr>
        <w:tabs>
          <w:tab w:val="left" w:pos="1065"/>
        </w:tabs>
      </w:pPr>
      <w:r>
        <w:lastRenderedPageBreak/>
        <w:tab/>
        <w:t>-Кому принадлежит высказывание в предложении №2?</w:t>
      </w:r>
    </w:p>
    <w:p w:rsidR="007910AD" w:rsidRDefault="007910AD" w:rsidP="007910AD"/>
    <w:p w:rsidR="007910AD" w:rsidRDefault="007910AD" w:rsidP="007910AD">
      <w:r>
        <w:t>- А что такое пословицы?</w:t>
      </w:r>
    </w:p>
    <w:p w:rsidR="007910AD" w:rsidRDefault="007910AD" w:rsidP="007910AD">
      <w:r>
        <w:t>- Определите тематику этих пословиц.</w:t>
      </w:r>
    </w:p>
    <w:p w:rsidR="007910AD" w:rsidRDefault="007910AD" w:rsidP="007910AD">
      <w:pPr>
        <w:rPr>
          <w:b/>
          <w:sz w:val="36"/>
        </w:rPr>
      </w:pPr>
      <w:r w:rsidRPr="00B651BC">
        <w:rPr>
          <w:b/>
          <w:sz w:val="36"/>
          <w:u w:val="single"/>
        </w:rPr>
        <w:t>Задание:</w:t>
      </w:r>
      <w:r>
        <w:rPr>
          <w:b/>
          <w:sz w:val="36"/>
          <w:u w:val="single"/>
        </w:rPr>
        <w:t xml:space="preserve"> </w:t>
      </w:r>
      <w:r w:rsidRPr="00B651BC">
        <w:t>Во всех</w:t>
      </w:r>
      <w:r>
        <w:t xml:space="preserve"> предложениях подчеркнуть основу.</w:t>
      </w:r>
    </w:p>
    <w:p w:rsidR="007910AD" w:rsidRDefault="007910AD" w:rsidP="007910AD">
      <w:r w:rsidRPr="000F4D12">
        <w:rPr>
          <w:sz w:val="36"/>
        </w:rPr>
        <w:t>- Определить, чем выражено сказуемое?</w:t>
      </w:r>
    </w:p>
    <w:p w:rsidR="007910AD" w:rsidRDefault="007910AD" w:rsidP="007910AD">
      <w:r w:rsidRPr="000F4D12">
        <w:rPr>
          <w:b/>
          <w:u w:val="single"/>
        </w:rPr>
        <w:t>Вывод:</w:t>
      </w:r>
      <w:r>
        <w:t xml:space="preserve"> Что называется определённо личным предложением?</w:t>
      </w:r>
    </w:p>
    <w:p w:rsidR="007910AD" w:rsidRDefault="007910AD" w:rsidP="007910AD"/>
    <w:p w:rsidR="007910AD" w:rsidRDefault="007910AD" w:rsidP="007910AD">
      <w:pPr>
        <w:jc w:val="center"/>
        <w:rPr>
          <w:b/>
          <w:sz w:val="52"/>
          <w:u w:val="single"/>
        </w:rPr>
      </w:pPr>
      <w:r w:rsidRPr="000F4D12">
        <w:rPr>
          <w:b/>
          <w:sz w:val="52"/>
          <w:u w:val="single"/>
        </w:rPr>
        <w:t>Первичное закрепление материала.</w:t>
      </w:r>
    </w:p>
    <w:p w:rsidR="007910AD" w:rsidRPr="000F4D12" w:rsidRDefault="007910AD" w:rsidP="007910AD">
      <w:pPr>
        <w:jc w:val="center"/>
        <w:rPr>
          <w:b/>
          <w:sz w:val="52"/>
          <w:u w:val="single"/>
        </w:rPr>
      </w:pPr>
    </w:p>
    <w:p w:rsidR="007910AD" w:rsidRDefault="007910AD" w:rsidP="007910AD">
      <w:r w:rsidRPr="000F4D12">
        <w:t xml:space="preserve">На доске </w:t>
      </w:r>
      <w:r>
        <w:t>портрет С. Есенина и текст:</w:t>
      </w:r>
    </w:p>
    <w:p w:rsidR="007910AD" w:rsidRDefault="007910AD" w:rsidP="007910AD">
      <w:r>
        <w:t>Не жалею, не зову, не плачу</w:t>
      </w:r>
    </w:p>
    <w:p w:rsidR="007910AD" w:rsidRDefault="007910AD" w:rsidP="007910AD">
      <w:r>
        <w:t>Всё пройдёт как с белых яблонь дым,</w:t>
      </w:r>
    </w:p>
    <w:p w:rsidR="007910AD" w:rsidRDefault="007910AD" w:rsidP="007910AD">
      <w:r>
        <w:t>Увяданья золотой охваченный,</w:t>
      </w:r>
    </w:p>
    <w:p w:rsidR="007910AD" w:rsidRDefault="007910AD" w:rsidP="007910AD">
      <w:r>
        <w:t>Я не буду больше молодым.</w:t>
      </w:r>
    </w:p>
    <w:p w:rsidR="007910AD" w:rsidRDefault="007910AD" w:rsidP="007910AD"/>
    <w:p w:rsidR="007910AD" w:rsidRDefault="007910AD" w:rsidP="007910AD">
      <w:r>
        <w:t>- Кому принадлежат эти строки?</w:t>
      </w:r>
    </w:p>
    <w:p w:rsidR="007910AD" w:rsidRPr="00FD2964" w:rsidRDefault="007910AD" w:rsidP="007910AD">
      <w:r>
        <w:t>- Найдите в этом отрывке односоставное предложение. Докажите.</w:t>
      </w:r>
    </w:p>
    <w:p w:rsidR="007910AD" w:rsidRDefault="007910AD" w:rsidP="007910AD"/>
    <w:p w:rsidR="007910AD" w:rsidRDefault="007910AD" w:rsidP="007910AD"/>
    <w:p w:rsidR="007910AD" w:rsidRDefault="007910AD" w:rsidP="007910AD">
      <w:r>
        <w:t>Назовите чем выражено сказуемое.</w:t>
      </w:r>
    </w:p>
    <w:p w:rsidR="007910AD" w:rsidRDefault="007910AD" w:rsidP="007910AD">
      <w:r>
        <w:t>Как называются такие предложения?</w:t>
      </w:r>
    </w:p>
    <w:p w:rsidR="007910AD" w:rsidRDefault="007910AD" w:rsidP="007910AD">
      <w:r>
        <w:lastRenderedPageBreak/>
        <w:t>Схема предложения: ________________________________________</w:t>
      </w:r>
    </w:p>
    <w:p w:rsidR="007910AD" w:rsidRDefault="007910AD" w:rsidP="007910AD"/>
    <w:p w:rsidR="007910AD" w:rsidRDefault="007910AD" w:rsidP="007910AD">
      <w:pPr>
        <w:jc w:val="center"/>
        <w:rPr>
          <w:b/>
          <w:sz w:val="44"/>
          <w:u w:val="single"/>
        </w:rPr>
      </w:pPr>
      <w:r w:rsidRPr="00BD002E">
        <w:rPr>
          <w:b/>
          <w:sz w:val="44"/>
          <w:u w:val="single"/>
        </w:rPr>
        <w:t>Вторичное закрепление.</w:t>
      </w:r>
    </w:p>
    <w:p w:rsidR="007910AD" w:rsidRDefault="007910AD" w:rsidP="007910AD">
      <w:r w:rsidRPr="00BD002E">
        <w:t>Читаю текст, учащиеся записывают.</w:t>
      </w:r>
    </w:p>
    <w:p w:rsidR="007910AD" w:rsidRDefault="007910AD" w:rsidP="007910AD">
      <w:r>
        <w:t>Хорошо в осеннем лесу. Иду не торопясь, любуюсь замечательной погодой, дышу свежим воздухом, вспоминаю забавные охотничьи случаи. Вдруг слышу: листья шевелятся, словно в них кто</w:t>
      </w:r>
    </w:p>
    <w:p w:rsidR="007910AD" w:rsidRDefault="007910AD" w:rsidP="007910AD">
      <w:r>
        <w:t>- то ворочаются. Беру мешок, развязываю, а из него выскакивает и удирает от меня ёж.</w:t>
      </w:r>
    </w:p>
    <w:p w:rsidR="007910AD" w:rsidRDefault="007910AD" w:rsidP="007910AD"/>
    <w:p w:rsidR="007910AD" w:rsidRDefault="007910AD" w:rsidP="007910AD">
      <w:r>
        <w:t>Найти односоставные предложения, определить, чем выражено сказуемое.</w:t>
      </w:r>
    </w:p>
    <w:p w:rsidR="007910AD" w:rsidRDefault="007910AD" w:rsidP="007910AD">
      <w:r>
        <w:t xml:space="preserve">Найти предложение, </w:t>
      </w:r>
      <w:proofErr w:type="gramStart"/>
      <w:r>
        <w:t>соответствующие</w:t>
      </w:r>
      <w:proofErr w:type="gramEnd"/>
      <w:r>
        <w:t xml:space="preserve"> схеме:</w:t>
      </w:r>
    </w:p>
    <w:p w:rsidR="007910AD" w:rsidRDefault="007910AD" w:rsidP="007910AD"/>
    <w:p w:rsidR="007910AD" w:rsidRDefault="007910AD" w:rsidP="007910AD">
      <w:r>
        <w:t>________________________________________________________</w:t>
      </w:r>
    </w:p>
    <w:p w:rsidR="007910AD" w:rsidRPr="00FA5E4A" w:rsidRDefault="007910AD" w:rsidP="007910AD"/>
    <w:p w:rsidR="007910AD" w:rsidRDefault="007910AD" w:rsidP="007910AD"/>
    <w:p w:rsidR="007910AD" w:rsidRPr="00FA5E4A" w:rsidRDefault="007910AD" w:rsidP="007910AD">
      <w:pPr>
        <w:jc w:val="center"/>
        <w:rPr>
          <w:b/>
          <w:sz w:val="44"/>
          <w:u w:val="single"/>
        </w:rPr>
      </w:pPr>
      <w:r w:rsidRPr="00FA5E4A">
        <w:rPr>
          <w:b/>
          <w:sz w:val="44"/>
          <w:u w:val="single"/>
        </w:rPr>
        <w:t xml:space="preserve">Текст на закрепление </w:t>
      </w:r>
      <w:r>
        <w:rPr>
          <w:b/>
          <w:sz w:val="44"/>
          <w:u w:val="single"/>
        </w:rPr>
        <w:t xml:space="preserve">нового </w:t>
      </w:r>
      <w:r w:rsidRPr="00FA5E4A">
        <w:rPr>
          <w:b/>
          <w:sz w:val="44"/>
          <w:u w:val="single"/>
        </w:rPr>
        <w:t>материала.</w:t>
      </w:r>
    </w:p>
    <w:p w:rsidR="007910AD" w:rsidRDefault="007910AD" w:rsidP="007910AD"/>
    <w:p w:rsidR="007910AD" w:rsidRPr="00FA5E4A" w:rsidRDefault="007910AD" w:rsidP="007910AD">
      <w:pPr>
        <w:pStyle w:val="a3"/>
        <w:numPr>
          <w:ilvl w:val="0"/>
          <w:numId w:val="7"/>
        </w:numPr>
      </w:pPr>
      <w:r>
        <w:t xml:space="preserve">Найти среди данных предложений </w:t>
      </w:r>
      <w:proofErr w:type="gramStart"/>
      <w:r>
        <w:t>односоставное</w:t>
      </w:r>
      <w:proofErr w:type="gramEnd"/>
      <w:r>
        <w:t>.</w:t>
      </w:r>
    </w:p>
    <w:p w:rsidR="007910AD" w:rsidRDefault="007910AD" w:rsidP="007910AD"/>
    <w:p w:rsidR="007910AD" w:rsidRDefault="007910AD" w:rsidP="007910AD"/>
    <w:p w:rsidR="007910AD" w:rsidRDefault="007910AD" w:rsidP="007910AD">
      <w:pPr>
        <w:pStyle w:val="a3"/>
        <w:numPr>
          <w:ilvl w:val="0"/>
          <w:numId w:val="8"/>
        </w:numPr>
      </w:pPr>
      <w:r>
        <w:t>Утро было особенно прекрасно.</w:t>
      </w:r>
    </w:p>
    <w:p w:rsidR="007910AD" w:rsidRDefault="007910AD" w:rsidP="007910AD">
      <w:pPr>
        <w:pStyle w:val="a3"/>
        <w:numPr>
          <w:ilvl w:val="0"/>
          <w:numId w:val="8"/>
        </w:numPr>
      </w:pPr>
      <w:r>
        <w:t>Как себя чувствуешь, мальчуган?</w:t>
      </w:r>
    </w:p>
    <w:p w:rsidR="007910AD" w:rsidRDefault="007910AD" w:rsidP="007910AD">
      <w:pPr>
        <w:pStyle w:val="a3"/>
        <w:numPr>
          <w:ilvl w:val="0"/>
          <w:numId w:val="8"/>
        </w:numPr>
      </w:pPr>
      <w:r>
        <w:t>Учиться хорошо – вот наша задача.</w:t>
      </w:r>
    </w:p>
    <w:p w:rsidR="007910AD" w:rsidRDefault="007910AD" w:rsidP="007910AD">
      <w:pPr>
        <w:pStyle w:val="a3"/>
        <w:numPr>
          <w:ilvl w:val="0"/>
          <w:numId w:val="8"/>
        </w:numPr>
      </w:pPr>
      <w:r>
        <w:lastRenderedPageBreak/>
        <w:t>После недавней грозы воздух стал прозрачным, свежим.</w:t>
      </w:r>
    </w:p>
    <w:p w:rsidR="007910AD" w:rsidRDefault="007910AD" w:rsidP="007910AD"/>
    <w:p w:rsidR="007910AD" w:rsidRDefault="007910AD" w:rsidP="007910AD">
      <w:pPr>
        <w:jc w:val="center"/>
        <w:rPr>
          <w:b/>
          <w:sz w:val="44"/>
          <w:u w:val="single"/>
        </w:rPr>
      </w:pPr>
      <w:r w:rsidRPr="005175EA">
        <w:rPr>
          <w:b/>
          <w:sz w:val="44"/>
          <w:u w:val="single"/>
        </w:rPr>
        <w:t>Определить тип предложения.</w:t>
      </w:r>
    </w:p>
    <w:p w:rsidR="007910AD" w:rsidRDefault="007910AD" w:rsidP="007910AD">
      <w:r w:rsidRPr="005175EA">
        <w:t>Ночь как год.</w:t>
      </w:r>
    </w:p>
    <w:p w:rsidR="007910AD" w:rsidRDefault="007910AD" w:rsidP="007910AD">
      <w:r>
        <w:t>- двусоставное.</w:t>
      </w:r>
    </w:p>
    <w:p w:rsidR="007910AD" w:rsidRDefault="007910AD" w:rsidP="007910AD">
      <w:r>
        <w:t>- односоставное.</w:t>
      </w:r>
    </w:p>
    <w:p w:rsidR="007910AD" w:rsidRPr="005175EA" w:rsidRDefault="007910AD" w:rsidP="007910AD">
      <w:pPr>
        <w:rPr>
          <w:b/>
          <w:sz w:val="44"/>
          <w:u w:val="single"/>
        </w:rPr>
      </w:pPr>
    </w:p>
    <w:p w:rsidR="007910AD" w:rsidRDefault="007910AD" w:rsidP="007910AD">
      <w:pPr>
        <w:jc w:val="center"/>
        <w:rPr>
          <w:b/>
          <w:sz w:val="44"/>
          <w:u w:val="single"/>
        </w:rPr>
      </w:pPr>
      <w:r w:rsidRPr="005175EA">
        <w:rPr>
          <w:b/>
          <w:sz w:val="44"/>
          <w:u w:val="single"/>
        </w:rPr>
        <w:t>Отметить о/</w:t>
      </w:r>
      <w:proofErr w:type="gramStart"/>
      <w:r w:rsidRPr="005175EA">
        <w:rPr>
          <w:b/>
          <w:sz w:val="44"/>
          <w:u w:val="single"/>
        </w:rPr>
        <w:t>л</w:t>
      </w:r>
      <w:proofErr w:type="gramEnd"/>
      <w:r w:rsidRPr="005175EA">
        <w:rPr>
          <w:b/>
          <w:sz w:val="44"/>
          <w:u w:val="single"/>
        </w:rPr>
        <w:t xml:space="preserve"> предложения.</w:t>
      </w:r>
    </w:p>
    <w:p w:rsidR="007910AD" w:rsidRDefault="007910AD" w:rsidP="007910AD">
      <w:pPr>
        <w:pStyle w:val="a3"/>
        <w:numPr>
          <w:ilvl w:val="0"/>
          <w:numId w:val="9"/>
        </w:numPr>
      </w:pPr>
      <w:r w:rsidRPr="005175EA">
        <w:t>В лесу держался запах прелой травы.</w:t>
      </w:r>
    </w:p>
    <w:p w:rsidR="007910AD" w:rsidRDefault="007910AD" w:rsidP="007910AD">
      <w:pPr>
        <w:pStyle w:val="a3"/>
        <w:numPr>
          <w:ilvl w:val="0"/>
          <w:numId w:val="9"/>
        </w:numPr>
      </w:pPr>
      <w:r>
        <w:t xml:space="preserve">Решите </w:t>
      </w:r>
      <w:proofErr w:type="gramStart"/>
      <w:r>
        <w:t>побыстрее</w:t>
      </w:r>
      <w:proofErr w:type="gramEnd"/>
      <w:r>
        <w:t xml:space="preserve"> мой вопрос.</w:t>
      </w:r>
    </w:p>
    <w:p w:rsidR="007910AD" w:rsidRDefault="007910AD" w:rsidP="007910AD">
      <w:pPr>
        <w:pStyle w:val="a3"/>
        <w:numPr>
          <w:ilvl w:val="0"/>
          <w:numId w:val="9"/>
        </w:numPr>
      </w:pPr>
      <w:r>
        <w:t>Смотрю в простор необозримый и журавлям машу рукой.</w:t>
      </w:r>
    </w:p>
    <w:p w:rsidR="007910AD" w:rsidRDefault="007910AD" w:rsidP="007910AD">
      <w:pPr>
        <w:pStyle w:val="a3"/>
        <w:numPr>
          <w:ilvl w:val="0"/>
          <w:numId w:val="9"/>
        </w:numPr>
      </w:pPr>
      <w:r>
        <w:t>Привет тебе, мой край любимый, навеки сердцу дорогой.</w:t>
      </w:r>
    </w:p>
    <w:p w:rsidR="007910AD" w:rsidRDefault="007910AD" w:rsidP="007910AD"/>
    <w:p w:rsidR="007910AD" w:rsidRDefault="007910AD" w:rsidP="007910AD">
      <w:r>
        <w:t>Какая схема соответствует предложению:</w:t>
      </w:r>
    </w:p>
    <w:p w:rsidR="007910AD" w:rsidRPr="00001FBD" w:rsidRDefault="007910AD" w:rsidP="007910AD">
      <w:r>
        <w:t>Россия встрянет ото сна, и на обломках самовластья напишут наши имена.</w:t>
      </w:r>
    </w:p>
    <w:p w:rsidR="00D51A37" w:rsidRPr="007910AD" w:rsidRDefault="00D51A37" w:rsidP="007910AD"/>
    <w:sectPr w:rsidR="00D51A37" w:rsidRPr="007910AD" w:rsidSect="00D5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F63"/>
    <w:multiLevelType w:val="hybridMultilevel"/>
    <w:tmpl w:val="3B1E7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D7059"/>
    <w:multiLevelType w:val="hybridMultilevel"/>
    <w:tmpl w:val="55B0A026"/>
    <w:lvl w:ilvl="0" w:tplc="BCD6E0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82FFA"/>
    <w:multiLevelType w:val="hybridMultilevel"/>
    <w:tmpl w:val="D1C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C7432"/>
    <w:multiLevelType w:val="hybridMultilevel"/>
    <w:tmpl w:val="04F8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64065"/>
    <w:multiLevelType w:val="hybridMultilevel"/>
    <w:tmpl w:val="FC3E8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B48BB"/>
    <w:multiLevelType w:val="hybridMultilevel"/>
    <w:tmpl w:val="E41A45CA"/>
    <w:lvl w:ilvl="0" w:tplc="075835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FA1A03"/>
    <w:multiLevelType w:val="hybridMultilevel"/>
    <w:tmpl w:val="7CD21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02D1B"/>
    <w:multiLevelType w:val="hybridMultilevel"/>
    <w:tmpl w:val="21D2C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C00664"/>
    <w:multiLevelType w:val="hybridMultilevel"/>
    <w:tmpl w:val="B9E4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0AD"/>
    <w:rsid w:val="001311C7"/>
    <w:rsid w:val="002F082C"/>
    <w:rsid w:val="004F02D9"/>
    <w:rsid w:val="007910AD"/>
    <w:rsid w:val="00A1701B"/>
    <w:rsid w:val="00BE3818"/>
    <w:rsid w:val="00D51A37"/>
    <w:rsid w:val="00E77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9C7D9-70A3-4556-AE1A-98D61259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dcterms:created xsi:type="dcterms:W3CDTF">2012-09-27T08:13:00Z</dcterms:created>
  <dcterms:modified xsi:type="dcterms:W3CDTF">2012-09-27T08:16:00Z</dcterms:modified>
</cp:coreProperties>
</file>