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7D" w:rsidRPr="0091017A" w:rsidRDefault="00526E7D" w:rsidP="00526E7D">
      <w:pPr>
        <w:jc w:val="center"/>
        <w:rPr>
          <w:rFonts w:ascii="Times New Roman" w:hAnsi="Times New Roman" w:cs="Times New Roman"/>
          <w:b/>
          <w:sz w:val="24"/>
          <w:szCs w:val="24"/>
        </w:rPr>
      </w:pPr>
      <w:r w:rsidRPr="0091017A">
        <w:rPr>
          <w:rFonts w:ascii="Times New Roman" w:hAnsi="Times New Roman" w:cs="Times New Roman"/>
          <w:b/>
          <w:sz w:val="24"/>
          <w:szCs w:val="24"/>
        </w:rPr>
        <w:t>Пояснительная записка</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Рабочая программа составлена на основе следующих нормативных документов и </w:t>
      </w:r>
      <w:r w:rsidRPr="0091017A">
        <w:rPr>
          <w:rFonts w:ascii="Times New Roman" w:hAnsi="Times New Roman" w:cs="Times New Roman"/>
          <w:sz w:val="24"/>
          <w:szCs w:val="24"/>
        </w:rPr>
        <w:t>методических рекомендаций: ф</w:t>
      </w:r>
      <w:r w:rsidRPr="0091017A">
        <w:rPr>
          <w:rFonts w:ascii="Times New Roman" w:hAnsi="Times New Roman" w:cs="Times New Roman"/>
          <w:sz w:val="24"/>
          <w:szCs w:val="24"/>
        </w:rPr>
        <w:t>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roofErr w:type="gramStart"/>
      <w:r w:rsidRPr="0091017A">
        <w:rPr>
          <w:rFonts w:ascii="Times New Roman" w:hAnsi="Times New Roman" w:cs="Times New Roman"/>
          <w:sz w:val="24"/>
          <w:szCs w:val="24"/>
        </w:rPr>
        <w:t xml:space="preserve"> .</w:t>
      </w:r>
      <w:proofErr w:type="gramEnd"/>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w:t>
      </w:r>
      <w:r w:rsidRPr="0091017A">
        <w:rPr>
          <w:rFonts w:ascii="Times New Roman" w:hAnsi="Times New Roman" w:cs="Times New Roman"/>
          <w:sz w:val="24"/>
          <w:szCs w:val="24"/>
        </w:rPr>
        <w:t>Базисный учебный план общеобразовательного учреждения, реализуемого УМК «Перспектива».</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w:t>
      </w:r>
      <w:r w:rsidRPr="0091017A">
        <w:rPr>
          <w:rFonts w:ascii="Times New Roman" w:hAnsi="Times New Roman" w:cs="Times New Roman"/>
          <w:sz w:val="24"/>
          <w:szCs w:val="24"/>
        </w:rPr>
        <w:t>Учебный план образовательного учреждения на 2012/2013 учебный год.</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1.</w:t>
      </w:r>
      <w:r w:rsidRPr="0091017A">
        <w:rPr>
          <w:rFonts w:ascii="Times New Roman" w:hAnsi="Times New Roman" w:cs="Times New Roman"/>
          <w:sz w:val="24"/>
          <w:szCs w:val="24"/>
        </w:rPr>
        <w:t>Настоящая рабочая программа ориентирована на работу по учебно-методическ</w:t>
      </w:r>
      <w:r w:rsidRPr="0091017A">
        <w:rPr>
          <w:rFonts w:ascii="Times New Roman" w:hAnsi="Times New Roman" w:cs="Times New Roman"/>
          <w:sz w:val="24"/>
          <w:szCs w:val="24"/>
        </w:rPr>
        <w:t xml:space="preserve">ому комплекту: Климанова Л.Ф., </w:t>
      </w:r>
      <w:r w:rsidRPr="0091017A">
        <w:rPr>
          <w:rFonts w:ascii="Times New Roman" w:hAnsi="Times New Roman" w:cs="Times New Roman"/>
          <w:sz w:val="24"/>
          <w:szCs w:val="24"/>
        </w:rPr>
        <w:t xml:space="preserve">Виноградская Л.А., Горецкий В.Г. учебник «Литературное чтение» </w:t>
      </w:r>
      <w:r w:rsidRPr="0091017A">
        <w:rPr>
          <w:rFonts w:ascii="Times New Roman" w:hAnsi="Times New Roman" w:cs="Times New Roman"/>
          <w:sz w:val="24"/>
          <w:szCs w:val="24"/>
        </w:rPr>
        <w:t>часть 1. М., «Просвещение», 2012</w:t>
      </w:r>
      <w:r w:rsidRPr="0091017A">
        <w:rPr>
          <w:rFonts w:ascii="Times New Roman" w:hAnsi="Times New Roman" w:cs="Times New Roman"/>
          <w:sz w:val="24"/>
          <w:szCs w:val="24"/>
        </w:rPr>
        <w:t xml:space="preserve"> год.</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2.</w:t>
      </w:r>
      <w:r w:rsidRPr="0091017A">
        <w:rPr>
          <w:rFonts w:ascii="Times New Roman" w:hAnsi="Times New Roman" w:cs="Times New Roman"/>
          <w:sz w:val="24"/>
          <w:szCs w:val="24"/>
        </w:rPr>
        <w:t>Климанова Л.Ф., Виноградская Л.А., Горецкий В.Г. учебник «Литературное чтение» часть 2. М.</w:t>
      </w:r>
      <w:r w:rsidRPr="0091017A">
        <w:rPr>
          <w:rFonts w:ascii="Times New Roman" w:hAnsi="Times New Roman" w:cs="Times New Roman"/>
          <w:sz w:val="24"/>
          <w:szCs w:val="24"/>
        </w:rPr>
        <w:t>, «Просвещение», 2012</w:t>
      </w:r>
      <w:r w:rsidRPr="0091017A">
        <w:rPr>
          <w:rFonts w:ascii="Times New Roman" w:hAnsi="Times New Roman" w:cs="Times New Roman"/>
          <w:sz w:val="24"/>
          <w:szCs w:val="24"/>
        </w:rPr>
        <w:t xml:space="preserve"> год.</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3.</w:t>
      </w:r>
      <w:r w:rsidRPr="0091017A">
        <w:rPr>
          <w:rFonts w:ascii="Times New Roman" w:hAnsi="Times New Roman" w:cs="Times New Roman"/>
          <w:sz w:val="24"/>
          <w:szCs w:val="24"/>
        </w:rPr>
        <w:t xml:space="preserve">Климанова Л.Ф., </w:t>
      </w:r>
      <w:proofErr w:type="spellStart"/>
      <w:r w:rsidRPr="0091017A">
        <w:rPr>
          <w:rFonts w:ascii="Times New Roman" w:hAnsi="Times New Roman" w:cs="Times New Roman"/>
          <w:sz w:val="24"/>
          <w:szCs w:val="24"/>
        </w:rPr>
        <w:t>Коти</w:t>
      </w:r>
      <w:proofErr w:type="spellEnd"/>
      <w:r w:rsidRPr="0091017A">
        <w:rPr>
          <w:rFonts w:ascii="Times New Roman" w:hAnsi="Times New Roman" w:cs="Times New Roman"/>
          <w:sz w:val="24"/>
          <w:szCs w:val="24"/>
        </w:rPr>
        <w:t xml:space="preserve"> Т.Ю. Творческая тетрадь «Литературное </w:t>
      </w:r>
      <w:r w:rsidRPr="0091017A">
        <w:rPr>
          <w:rFonts w:ascii="Times New Roman" w:hAnsi="Times New Roman" w:cs="Times New Roman"/>
          <w:sz w:val="24"/>
          <w:szCs w:val="24"/>
        </w:rPr>
        <w:t>чтение». М., «Просвещение», 2012</w:t>
      </w:r>
      <w:r w:rsidRPr="0091017A">
        <w:rPr>
          <w:rFonts w:ascii="Times New Roman" w:hAnsi="Times New Roman" w:cs="Times New Roman"/>
          <w:sz w:val="24"/>
          <w:szCs w:val="24"/>
        </w:rPr>
        <w:t xml:space="preserve"> год</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Курс литературного чтения охватывает два ключевых направления:</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формирование и совершенствование навыка чтения и коммуникативно-речевых умений;</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Курс «Литературное чтение» вводит учащихся в мир большой литературы. Одна из 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развиваются все остальные коммуникативно-речевые умения.</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lastRenderedPageBreak/>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Учащиеся постепенно начинают понимать, что цель общения</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В этом состоит одна из важнейших воспитательных задач уроков литературного чтения. </w:t>
      </w:r>
    </w:p>
    <w:p w:rsidR="00526E7D" w:rsidRPr="0091017A" w:rsidRDefault="00526E7D" w:rsidP="00526E7D">
      <w:pPr>
        <w:jc w:val="center"/>
        <w:rPr>
          <w:rFonts w:ascii="Times New Roman" w:hAnsi="Times New Roman" w:cs="Times New Roman"/>
          <w:b/>
          <w:sz w:val="24"/>
          <w:szCs w:val="24"/>
        </w:rPr>
      </w:pPr>
      <w:r w:rsidRPr="0091017A">
        <w:rPr>
          <w:rFonts w:ascii="Times New Roman" w:hAnsi="Times New Roman" w:cs="Times New Roman"/>
          <w:b/>
          <w:sz w:val="24"/>
          <w:szCs w:val="24"/>
        </w:rPr>
        <w:t>Цели обучения</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Программа направлена на достижение следующих целей: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воспитание эстетического отношения к искусству слова, интереса к чтению и книге, потребности в общении с миром художественной литературы;</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w:t>
      </w:r>
      <w:r w:rsidRPr="0091017A">
        <w:rPr>
          <w:rFonts w:ascii="Times New Roman" w:hAnsi="Times New Roman" w:cs="Times New Roman"/>
          <w:sz w:val="24"/>
          <w:szCs w:val="24"/>
        </w:rPr>
        <w:t>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526E7D" w:rsidRPr="0091017A" w:rsidRDefault="00526E7D" w:rsidP="00526E7D">
      <w:pPr>
        <w:jc w:val="center"/>
        <w:rPr>
          <w:rFonts w:ascii="Times New Roman" w:hAnsi="Times New Roman" w:cs="Times New Roman"/>
          <w:b/>
          <w:sz w:val="24"/>
          <w:szCs w:val="24"/>
        </w:rPr>
      </w:pPr>
      <w:r w:rsidRPr="0091017A">
        <w:rPr>
          <w:rFonts w:ascii="Times New Roman" w:hAnsi="Times New Roman" w:cs="Times New Roman"/>
          <w:b/>
          <w:sz w:val="24"/>
          <w:szCs w:val="24"/>
        </w:rPr>
        <w:t>Основные задачи:</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развивать у детей способность сопереживать героям, эмоционально откликаться на </w:t>
      </w:r>
      <w:proofErr w:type="gramStart"/>
      <w:r w:rsidRPr="0091017A">
        <w:rPr>
          <w:rFonts w:ascii="Times New Roman" w:hAnsi="Times New Roman" w:cs="Times New Roman"/>
          <w:sz w:val="24"/>
          <w:szCs w:val="24"/>
        </w:rPr>
        <w:t>прочитанное</w:t>
      </w:r>
      <w:proofErr w:type="gramEnd"/>
      <w:r w:rsidRPr="0091017A">
        <w:rPr>
          <w:rFonts w:ascii="Times New Roman" w:hAnsi="Times New Roman" w:cs="Times New Roman"/>
          <w:sz w:val="24"/>
          <w:szCs w:val="24"/>
        </w:rPr>
        <w:t xml:space="preserve">,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учить чувствовать и понимать образный язык, развивать образное мышление,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формировать умение воссоздавать художественные образы литературного произведения, развивать творческое мышление,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развивать поэтический слух,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формировать потребность в постоянном чтении книги, развивать интерес к литературному творчеству, творчеству писателей,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обогащать чувственный опыт ребёнка,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формировать эстетическое отношение ребёнка к жизни,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lastRenderedPageBreak/>
        <w:t xml:space="preserve">- расширять кругозор детей через чтение книг различных жанров,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обеспечить развитие речи школьников и активно формировать навык чтения и речевые умения.</w:t>
      </w:r>
    </w:p>
    <w:p w:rsidR="00526E7D" w:rsidRPr="0091017A" w:rsidRDefault="00526E7D" w:rsidP="00526E7D">
      <w:pPr>
        <w:jc w:val="center"/>
        <w:rPr>
          <w:rFonts w:ascii="Times New Roman" w:hAnsi="Times New Roman" w:cs="Times New Roman"/>
          <w:b/>
          <w:sz w:val="24"/>
          <w:szCs w:val="24"/>
        </w:rPr>
      </w:pPr>
      <w:r w:rsidRPr="0091017A">
        <w:rPr>
          <w:rFonts w:ascii="Times New Roman" w:hAnsi="Times New Roman" w:cs="Times New Roman"/>
          <w:b/>
          <w:sz w:val="24"/>
          <w:szCs w:val="24"/>
        </w:rPr>
        <w:t>Актуализация обучения младших школьников:</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Углублять читательский опыт детей.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Создание условий для формирования потребности в самостоятельном чтении художественных произведений, формировать «Читательскую самостоятельность».</w:t>
      </w:r>
    </w:p>
    <w:p w:rsidR="00526E7D" w:rsidRPr="0091017A" w:rsidRDefault="00526E7D" w:rsidP="00526E7D">
      <w:pPr>
        <w:rPr>
          <w:rFonts w:ascii="Times New Roman" w:hAnsi="Times New Roman" w:cs="Times New Roman"/>
          <w:b/>
          <w:i/>
          <w:sz w:val="24"/>
          <w:szCs w:val="24"/>
        </w:rPr>
      </w:pPr>
      <w:r w:rsidRPr="0091017A">
        <w:rPr>
          <w:rFonts w:ascii="Times New Roman" w:hAnsi="Times New Roman" w:cs="Times New Roman"/>
          <w:b/>
          <w:i/>
          <w:sz w:val="24"/>
          <w:szCs w:val="24"/>
        </w:rPr>
        <w:t xml:space="preserve">Развитие речевых умений и навыков при работе с текстом: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1. Развитие навыков чтения: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развитие навыка осознанного и правильного чтения,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выработка плавного чтения целыми словами,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проведение речевых гимнастик для овладения нормативным способом чтения 3-4 мин,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проводить соревнования и конкурсы на лучшего чтеца,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развитие темпового чтения. </w:t>
      </w:r>
    </w:p>
    <w:p w:rsidR="00526E7D" w:rsidRPr="0091017A" w:rsidRDefault="00526E7D" w:rsidP="00526E7D">
      <w:pPr>
        <w:rPr>
          <w:rFonts w:ascii="Times New Roman" w:hAnsi="Times New Roman" w:cs="Times New Roman"/>
          <w:b/>
          <w:i/>
          <w:sz w:val="24"/>
          <w:szCs w:val="24"/>
        </w:rPr>
      </w:pPr>
      <w:r w:rsidRPr="0091017A">
        <w:rPr>
          <w:rFonts w:ascii="Times New Roman" w:hAnsi="Times New Roman" w:cs="Times New Roman"/>
          <w:b/>
          <w:i/>
          <w:sz w:val="24"/>
          <w:szCs w:val="24"/>
        </w:rPr>
        <w:t xml:space="preserve">2.Развитие выразительности чтения и речи: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-чтение вслух и чтение про себя,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развивать чёткую дикцию, тренировать речевой аппарат, отрабатывать и закреплять правильную артикуляцию гласных и согласных,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произносить скороговорки и </w:t>
      </w:r>
      <w:proofErr w:type="spellStart"/>
      <w:r w:rsidRPr="0091017A">
        <w:rPr>
          <w:rFonts w:ascii="Times New Roman" w:hAnsi="Times New Roman" w:cs="Times New Roman"/>
          <w:sz w:val="24"/>
          <w:szCs w:val="24"/>
        </w:rPr>
        <w:t>чистоговорки</w:t>
      </w:r>
      <w:proofErr w:type="spellEnd"/>
      <w:r w:rsidRPr="0091017A">
        <w:rPr>
          <w:rFonts w:ascii="Times New Roman" w:hAnsi="Times New Roman" w:cs="Times New Roman"/>
          <w:sz w:val="24"/>
          <w:szCs w:val="24"/>
        </w:rPr>
        <w:t xml:space="preserve">,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обучение орфоэпическому чтению,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обучение чтению по ролям. </w:t>
      </w:r>
    </w:p>
    <w:p w:rsidR="00526E7D" w:rsidRPr="0091017A" w:rsidRDefault="00526E7D" w:rsidP="00526E7D">
      <w:pPr>
        <w:jc w:val="center"/>
        <w:rPr>
          <w:rFonts w:ascii="Times New Roman" w:hAnsi="Times New Roman" w:cs="Times New Roman"/>
          <w:b/>
          <w:sz w:val="24"/>
          <w:szCs w:val="24"/>
        </w:rPr>
      </w:pPr>
      <w:r w:rsidRPr="0091017A">
        <w:rPr>
          <w:rFonts w:ascii="Times New Roman" w:hAnsi="Times New Roman" w:cs="Times New Roman"/>
          <w:b/>
          <w:sz w:val="24"/>
          <w:szCs w:val="24"/>
        </w:rPr>
        <w:t>Обогащение опыта творческой деятельности:</w:t>
      </w:r>
    </w:p>
    <w:p w:rsidR="00526E7D" w:rsidRPr="0091017A" w:rsidRDefault="00526E7D" w:rsidP="00526E7D">
      <w:pPr>
        <w:rPr>
          <w:rFonts w:ascii="Times New Roman" w:hAnsi="Times New Roman" w:cs="Times New Roman"/>
          <w:b/>
          <w:i/>
          <w:sz w:val="24"/>
          <w:szCs w:val="24"/>
        </w:rPr>
      </w:pPr>
      <w:r w:rsidRPr="0091017A">
        <w:rPr>
          <w:rFonts w:ascii="Times New Roman" w:hAnsi="Times New Roman" w:cs="Times New Roman"/>
          <w:b/>
          <w:i/>
          <w:sz w:val="24"/>
          <w:szCs w:val="24"/>
        </w:rPr>
        <w:t xml:space="preserve">1.Обогащение опыта эстетического восприятия: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формировать способность воспринимать красоту природы, человека и предметного мира,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развивать способности радоваться и удивляться в процессе общения с природой, людьми, замечать </w:t>
      </w:r>
      <w:proofErr w:type="gramStart"/>
      <w:r w:rsidRPr="0091017A">
        <w:rPr>
          <w:rFonts w:ascii="Times New Roman" w:hAnsi="Times New Roman" w:cs="Times New Roman"/>
          <w:sz w:val="24"/>
          <w:szCs w:val="24"/>
        </w:rPr>
        <w:t>красивое</w:t>
      </w:r>
      <w:proofErr w:type="gramEnd"/>
      <w:r w:rsidRPr="0091017A">
        <w:rPr>
          <w:rFonts w:ascii="Times New Roman" w:hAnsi="Times New Roman" w:cs="Times New Roman"/>
          <w:sz w:val="24"/>
          <w:szCs w:val="24"/>
        </w:rPr>
        <w:t xml:space="preserve"> в окружающем мире,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формировать умение передавать впечатления от общения с природой в устной речи. </w:t>
      </w:r>
    </w:p>
    <w:p w:rsidR="00526E7D" w:rsidRPr="0091017A" w:rsidRDefault="00526E7D" w:rsidP="00526E7D">
      <w:pPr>
        <w:rPr>
          <w:rFonts w:ascii="Times New Roman" w:hAnsi="Times New Roman" w:cs="Times New Roman"/>
          <w:b/>
          <w:i/>
          <w:sz w:val="24"/>
          <w:szCs w:val="24"/>
        </w:rPr>
      </w:pPr>
      <w:r w:rsidRPr="0091017A">
        <w:rPr>
          <w:rFonts w:ascii="Times New Roman" w:hAnsi="Times New Roman" w:cs="Times New Roman"/>
          <w:b/>
          <w:i/>
          <w:sz w:val="24"/>
          <w:szCs w:val="24"/>
        </w:rPr>
        <w:t xml:space="preserve">2. Развитие умения выразить свои впечатления: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проводить игры со словами,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lastRenderedPageBreak/>
        <w:t xml:space="preserve">- коллективно сочинять различные истории,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составлять рассказы на свободные темы. </w:t>
      </w:r>
    </w:p>
    <w:p w:rsidR="00526E7D" w:rsidRPr="0091017A" w:rsidRDefault="00526E7D" w:rsidP="00526E7D">
      <w:pPr>
        <w:rPr>
          <w:rFonts w:ascii="Times New Roman" w:hAnsi="Times New Roman" w:cs="Times New Roman"/>
          <w:b/>
          <w:i/>
          <w:sz w:val="24"/>
          <w:szCs w:val="24"/>
        </w:rPr>
      </w:pPr>
      <w:r w:rsidRPr="0091017A">
        <w:rPr>
          <w:rFonts w:ascii="Times New Roman" w:hAnsi="Times New Roman" w:cs="Times New Roman"/>
          <w:b/>
          <w:i/>
          <w:sz w:val="24"/>
          <w:szCs w:val="24"/>
        </w:rPr>
        <w:t xml:space="preserve">3.Развитие воображения, образного восприятия окружающего мира с помощью упражнений: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рисование красками,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словесными описаниями,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рассказ по собственному рисунку,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придумывание своей концовки. </w:t>
      </w:r>
    </w:p>
    <w:p w:rsidR="00526E7D" w:rsidRPr="0091017A" w:rsidRDefault="00526E7D" w:rsidP="00526E7D">
      <w:pPr>
        <w:rPr>
          <w:rFonts w:ascii="Times New Roman" w:hAnsi="Times New Roman" w:cs="Times New Roman"/>
          <w:b/>
          <w:i/>
          <w:sz w:val="24"/>
          <w:szCs w:val="24"/>
        </w:rPr>
      </w:pPr>
      <w:r w:rsidRPr="0091017A">
        <w:rPr>
          <w:rFonts w:ascii="Times New Roman" w:hAnsi="Times New Roman" w:cs="Times New Roman"/>
          <w:b/>
          <w:i/>
          <w:sz w:val="24"/>
          <w:szCs w:val="24"/>
        </w:rPr>
        <w:t xml:space="preserve">4.Обогащение опыта эстетического восприятия произведений художественной литературы: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приобщать к миру поэзии,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 развивать поэтический вкус. </w:t>
      </w:r>
    </w:p>
    <w:p w:rsidR="00526E7D" w:rsidRPr="0091017A" w:rsidRDefault="00526E7D" w:rsidP="00526E7D">
      <w:pPr>
        <w:rPr>
          <w:rFonts w:ascii="Times New Roman" w:hAnsi="Times New Roman" w:cs="Times New Roman"/>
          <w:b/>
          <w:i/>
          <w:sz w:val="24"/>
          <w:szCs w:val="24"/>
        </w:rPr>
      </w:pPr>
      <w:r w:rsidRPr="0091017A">
        <w:rPr>
          <w:rFonts w:ascii="Times New Roman" w:hAnsi="Times New Roman" w:cs="Times New Roman"/>
          <w:b/>
          <w:i/>
          <w:sz w:val="24"/>
          <w:szCs w:val="24"/>
        </w:rPr>
        <w:t xml:space="preserve">5.Активизация способности полноценно воспринимать художественное произведение: </w:t>
      </w:r>
    </w:p>
    <w:p w:rsidR="00526E7D" w:rsidRPr="0091017A" w:rsidRDefault="00526E7D" w:rsidP="00526E7D">
      <w:pPr>
        <w:rPr>
          <w:rFonts w:ascii="Times New Roman" w:hAnsi="Times New Roman" w:cs="Times New Roman"/>
          <w:b/>
          <w:i/>
          <w:sz w:val="24"/>
          <w:szCs w:val="24"/>
        </w:rPr>
      </w:pPr>
      <w:r w:rsidRPr="0091017A">
        <w:rPr>
          <w:rFonts w:ascii="Times New Roman" w:hAnsi="Times New Roman" w:cs="Times New Roman"/>
          <w:b/>
          <w:i/>
          <w:sz w:val="24"/>
          <w:szCs w:val="24"/>
        </w:rPr>
        <w:t xml:space="preserve">Знать: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средства художественной выразительности (эпитеты, сравнение), </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жанры литературных произведений (сказка, рассказ, стихотворение), </w:t>
      </w:r>
    </w:p>
    <w:p w:rsidR="00526E7D" w:rsidRPr="0091017A" w:rsidRDefault="00526E7D" w:rsidP="00526E7D">
      <w:pPr>
        <w:rPr>
          <w:rFonts w:ascii="Times New Roman" w:hAnsi="Times New Roman" w:cs="Times New Roman"/>
          <w:sz w:val="24"/>
          <w:szCs w:val="24"/>
        </w:rPr>
      </w:pPr>
      <w:proofErr w:type="gramStart"/>
      <w:r w:rsidRPr="0091017A">
        <w:rPr>
          <w:rFonts w:ascii="Times New Roman" w:hAnsi="Times New Roman" w:cs="Times New Roman"/>
          <w:sz w:val="24"/>
          <w:szCs w:val="24"/>
        </w:rPr>
        <w:t xml:space="preserve">знать жанры фольклора (загадка, пословица, небылица, считалка </w:t>
      </w:r>
      <w:proofErr w:type="gramEnd"/>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Место предмета в базисном учебном плане</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В соответствии с федеральным базисным учебным планом  рабочая программа составлена по  программе авторов </w:t>
      </w:r>
      <w:proofErr w:type="spellStart"/>
      <w:r w:rsidRPr="0091017A">
        <w:rPr>
          <w:rFonts w:ascii="Times New Roman" w:hAnsi="Times New Roman" w:cs="Times New Roman"/>
          <w:sz w:val="24"/>
          <w:szCs w:val="24"/>
        </w:rPr>
        <w:t>Л.Ф.Климановой</w:t>
      </w:r>
      <w:proofErr w:type="spellEnd"/>
      <w:r w:rsidRPr="0091017A">
        <w:rPr>
          <w:rFonts w:ascii="Times New Roman" w:hAnsi="Times New Roman" w:cs="Times New Roman"/>
          <w:sz w:val="24"/>
          <w:szCs w:val="24"/>
        </w:rPr>
        <w:t xml:space="preserve">, </w:t>
      </w:r>
      <w:proofErr w:type="spellStart"/>
      <w:r w:rsidRPr="0091017A">
        <w:rPr>
          <w:rFonts w:ascii="Times New Roman" w:hAnsi="Times New Roman" w:cs="Times New Roman"/>
          <w:sz w:val="24"/>
          <w:szCs w:val="24"/>
        </w:rPr>
        <w:t>Л.А.Виноград</w:t>
      </w:r>
      <w:r w:rsidRPr="0091017A">
        <w:rPr>
          <w:rFonts w:ascii="Times New Roman" w:hAnsi="Times New Roman" w:cs="Times New Roman"/>
          <w:sz w:val="24"/>
          <w:szCs w:val="24"/>
        </w:rPr>
        <w:t>ской</w:t>
      </w:r>
      <w:proofErr w:type="spellEnd"/>
      <w:r w:rsidRPr="0091017A">
        <w:rPr>
          <w:rFonts w:ascii="Times New Roman" w:hAnsi="Times New Roman" w:cs="Times New Roman"/>
          <w:sz w:val="24"/>
          <w:szCs w:val="24"/>
        </w:rPr>
        <w:t xml:space="preserve">, </w:t>
      </w:r>
      <w:proofErr w:type="spellStart"/>
      <w:r w:rsidRPr="0091017A">
        <w:rPr>
          <w:rFonts w:ascii="Times New Roman" w:hAnsi="Times New Roman" w:cs="Times New Roman"/>
          <w:sz w:val="24"/>
          <w:szCs w:val="24"/>
        </w:rPr>
        <w:t>В.Г.Горецкого</w:t>
      </w:r>
      <w:proofErr w:type="spellEnd"/>
      <w:r w:rsidRPr="0091017A">
        <w:rPr>
          <w:rFonts w:ascii="Times New Roman" w:hAnsi="Times New Roman" w:cs="Times New Roman"/>
          <w:sz w:val="24"/>
          <w:szCs w:val="24"/>
        </w:rPr>
        <w:t xml:space="preserve"> из расчета 3</w:t>
      </w:r>
      <w:r w:rsidRPr="0091017A">
        <w:rPr>
          <w:rFonts w:ascii="Times New Roman" w:hAnsi="Times New Roman" w:cs="Times New Roman"/>
          <w:sz w:val="24"/>
          <w:szCs w:val="24"/>
        </w:rPr>
        <w:t xml:space="preserve"> часа в неделю, 1</w:t>
      </w:r>
      <w:r w:rsidRPr="0091017A">
        <w:rPr>
          <w:rFonts w:ascii="Times New Roman" w:hAnsi="Times New Roman" w:cs="Times New Roman"/>
          <w:sz w:val="24"/>
          <w:szCs w:val="24"/>
        </w:rPr>
        <w:t>05</w:t>
      </w:r>
      <w:r w:rsidRPr="0091017A">
        <w:rPr>
          <w:rFonts w:ascii="Times New Roman" w:hAnsi="Times New Roman" w:cs="Times New Roman"/>
          <w:sz w:val="24"/>
          <w:szCs w:val="24"/>
        </w:rPr>
        <w:t xml:space="preserve"> часов в год.  Программа состоит из разделов курса,  темы различных учебных занятий. Каждый раздел темы имеет свою комплексно - дидактическую цель, 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 </w:t>
      </w:r>
    </w:p>
    <w:p w:rsidR="002F7075" w:rsidRPr="0091017A" w:rsidRDefault="00526E7D" w:rsidP="00526E7D">
      <w:pPr>
        <w:jc w:val="center"/>
        <w:rPr>
          <w:rFonts w:ascii="Times New Roman" w:hAnsi="Times New Roman" w:cs="Times New Roman"/>
          <w:b/>
          <w:sz w:val="24"/>
          <w:szCs w:val="24"/>
        </w:rPr>
      </w:pPr>
      <w:r w:rsidRPr="0091017A">
        <w:rPr>
          <w:rFonts w:ascii="Times New Roman" w:hAnsi="Times New Roman" w:cs="Times New Roman"/>
          <w:b/>
          <w:sz w:val="24"/>
          <w:szCs w:val="24"/>
        </w:rPr>
        <w:t xml:space="preserve">Содержание </w:t>
      </w:r>
    </w:p>
    <w:p w:rsidR="00526E7D" w:rsidRPr="0091017A" w:rsidRDefault="00526E7D" w:rsidP="00526E7D">
      <w:pPr>
        <w:jc w:val="center"/>
        <w:rPr>
          <w:rFonts w:ascii="Times New Roman" w:hAnsi="Times New Roman" w:cs="Times New Roman"/>
          <w:i/>
          <w:sz w:val="24"/>
          <w:szCs w:val="24"/>
        </w:rPr>
      </w:pPr>
      <w:r w:rsidRPr="0091017A">
        <w:rPr>
          <w:rFonts w:ascii="Times New Roman" w:hAnsi="Times New Roman" w:cs="Times New Roman"/>
          <w:b/>
          <w:i/>
          <w:sz w:val="24"/>
          <w:szCs w:val="24"/>
        </w:rPr>
        <w:t>Любите книгу (8ч)</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Любите книгу</w:t>
      </w:r>
      <w:r w:rsidRPr="0091017A">
        <w:rPr>
          <w:rFonts w:ascii="Times New Roman" w:hAnsi="Times New Roman" w:cs="Times New Roman"/>
          <w:sz w:val="24"/>
          <w:szCs w:val="24"/>
        </w:rPr>
        <w:t>.</w:t>
      </w:r>
      <w:r w:rsidR="0091017A" w:rsidRPr="0091017A">
        <w:rPr>
          <w:rFonts w:ascii="Times New Roman" w:hAnsi="Times New Roman" w:cs="Times New Roman"/>
          <w:sz w:val="24"/>
          <w:szCs w:val="24"/>
        </w:rPr>
        <w:t xml:space="preserve"> </w:t>
      </w:r>
      <w:r w:rsidRPr="0091017A">
        <w:rPr>
          <w:rFonts w:ascii="Times New Roman" w:hAnsi="Times New Roman" w:cs="Times New Roman"/>
          <w:sz w:val="24"/>
          <w:szCs w:val="24"/>
        </w:rPr>
        <w:t>Книги из далекого прошлого</w:t>
      </w:r>
      <w:r w:rsidRPr="0091017A">
        <w:rPr>
          <w:rFonts w:ascii="Times New Roman" w:hAnsi="Times New Roman" w:cs="Times New Roman"/>
          <w:sz w:val="24"/>
          <w:szCs w:val="24"/>
        </w:rPr>
        <w:t>.</w:t>
      </w:r>
      <w:r w:rsidR="0091017A" w:rsidRPr="0091017A">
        <w:rPr>
          <w:rFonts w:ascii="Times New Roman" w:hAnsi="Times New Roman" w:cs="Times New Roman"/>
          <w:sz w:val="24"/>
          <w:szCs w:val="24"/>
        </w:rPr>
        <w:t xml:space="preserve"> </w:t>
      </w:r>
      <w:r w:rsidRPr="0091017A">
        <w:rPr>
          <w:rFonts w:ascii="Times New Roman" w:hAnsi="Times New Roman" w:cs="Times New Roman"/>
          <w:sz w:val="24"/>
          <w:szCs w:val="24"/>
        </w:rPr>
        <w:t>Мы идем в библиотеку</w:t>
      </w:r>
      <w:r w:rsidRPr="0091017A">
        <w:rPr>
          <w:rFonts w:ascii="Times New Roman" w:hAnsi="Times New Roman" w:cs="Times New Roman"/>
          <w:sz w:val="24"/>
          <w:szCs w:val="24"/>
        </w:rPr>
        <w:t>.</w:t>
      </w:r>
      <w:r w:rsidR="0091017A" w:rsidRPr="0091017A">
        <w:rPr>
          <w:rFonts w:ascii="Times New Roman" w:hAnsi="Times New Roman" w:cs="Times New Roman"/>
          <w:sz w:val="24"/>
          <w:szCs w:val="24"/>
        </w:rPr>
        <w:t xml:space="preserve"> </w:t>
      </w:r>
      <w:r w:rsidRPr="0091017A">
        <w:rPr>
          <w:rFonts w:ascii="Times New Roman" w:hAnsi="Times New Roman" w:cs="Times New Roman"/>
          <w:sz w:val="24"/>
          <w:szCs w:val="24"/>
        </w:rPr>
        <w:t>Мои любимые художники-иллюстраторы</w:t>
      </w:r>
      <w:r w:rsidRPr="0091017A">
        <w:rPr>
          <w:rFonts w:ascii="Times New Roman" w:hAnsi="Times New Roman" w:cs="Times New Roman"/>
          <w:sz w:val="24"/>
          <w:szCs w:val="24"/>
        </w:rPr>
        <w:t>.</w:t>
      </w:r>
    </w:p>
    <w:p w:rsidR="00526E7D" w:rsidRPr="0091017A" w:rsidRDefault="00526E7D" w:rsidP="0091017A">
      <w:pPr>
        <w:jc w:val="center"/>
        <w:rPr>
          <w:rFonts w:ascii="Times New Roman" w:hAnsi="Times New Roman" w:cs="Times New Roman"/>
          <w:sz w:val="24"/>
          <w:szCs w:val="24"/>
        </w:rPr>
      </w:pPr>
      <w:r w:rsidRPr="0091017A">
        <w:rPr>
          <w:rFonts w:ascii="Times New Roman" w:hAnsi="Times New Roman" w:cs="Times New Roman"/>
          <w:b/>
          <w:sz w:val="24"/>
          <w:szCs w:val="24"/>
        </w:rPr>
        <w:t>Краски осени (12ч)</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lastRenderedPageBreak/>
        <w:t>Краски осени</w:t>
      </w:r>
      <w:r w:rsidRPr="0091017A">
        <w:rPr>
          <w:rFonts w:ascii="Times New Roman" w:hAnsi="Times New Roman" w:cs="Times New Roman"/>
          <w:sz w:val="24"/>
          <w:szCs w:val="24"/>
        </w:rPr>
        <w:t>.</w:t>
      </w:r>
      <w:r w:rsidR="0091017A" w:rsidRPr="0091017A">
        <w:rPr>
          <w:rFonts w:ascii="Times New Roman" w:hAnsi="Times New Roman" w:cs="Times New Roman"/>
          <w:sz w:val="24"/>
          <w:szCs w:val="24"/>
        </w:rPr>
        <w:t xml:space="preserve"> </w:t>
      </w:r>
      <w:r w:rsidRPr="0091017A">
        <w:rPr>
          <w:rFonts w:ascii="Times New Roman" w:hAnsi="Times New Roman" w:cs="Times New Roman"/>
          <w:sz w:val="24"/>
          <w:szCs w:val="24"/>
        </w:rPr>
        <w:t>Осень наступила</w:t>
      </w:r>
      <w:r w:rsidRPr="0091017A">
        <w:rPr>
          <w:rFonts w:ascii="Times New Roman" w:hAnsi="Times New Roman" w:cs="Times New Roman"/>
          <w:sz w:val="24"/>
          <w:szCs w:val="24"/>
        </w:rPr>
        <w:t>.</w:t>
      </w:r>
      <w:r w:rsidR="0091017A" w:rsidRPr="0091017A">
        <w:rPr>
          <w:rFonts w:ascii="Times New Roman" w:hAnsi="Times New Roman" w:cs="Times New Roman"/>
          <w:sz w:val="24"/>
          <w:szCs w:val="24"/>
        </w:rPr>
        <w:t xml:space="preserve"> </w:t>
      </w:r>
      <w:r w:rsidRPr="0091017A">
        <w:rPr>
          <w:rFonts w:ascii="Times New Roman" w:hAnsi="Times New Roman" w:cs="Times New Roman"/>
          <w:sz w:val="24"/>
          <w:szCs w:val="24"/>
        </w:rPr>
        <w:t>Мы идем в библиотеку</w:t>
      </w:r>
      <w:r w:rsidRPr="0091017A">
        <w:rPr>
          <w:rFonts w:ascii="Times New Roman" w:hAnsi="Times New Roman" w:cs="Times New Roman"/>
          <w:sz w:val="24"/>
          <w:szCs w:val="24"/>
        </w:rPr>
        <w:t>.</w:t>
      </w:r>
      <w:r w:rsidR="0091017A" w:rsidRPr="0091017A">
        <w:rPr>
          <w:rFonts w:ascii="Times New Roman" w:hAnsi="Times New Roman" w:cs="Times New Roman"/>
          <w:sz w:val="24"/>
          <w:szCs w:val="24"/>
        </w:rPr>
        <w:t xml:space="preserve"> </w:t>
      </w:r>
      <w:r w:rsidRPr="0091017A">
        <w:rPr>
          <w:rFonts w:ascii="Times New Roman" w:hAnsi="Times New Roman" w:cs="Times New Roman"/>
          <w:sz w:val="24"/>
          <w:szCs w:val="24"/>
        </w:rPr>
        <w:t xml:space="preserve">Маленькие и большие секреты страны </w:t>
      </w:r>
      <w:proofErr w:type="spellStart"/>
      <w:r w:rsidRPr="0091017A">
        <w:rPr>
          <w:rFonts w:ascii="Times New Roman" w:hAnsi="Times New Roman" w:cs="Times New Roman"/>
          <w:sz w:val="24"/>
          <w:szCs w:val="24"/>
        </w:rPr>
        <w:t>Литературии</w:t>
      </w:r>
      <w:proofErr w:type="spellEnd"/>
      <w:r w:rsidRPr="0091017A">
        <w:rPr>
          <w:rFonts w:ascii="Times New Roman" w:hAnsi="Times New Roman" w:cs="Times New Roman"/>
          <w:sz w:val="24"/>
          <w:szCs w:val="24"/>
        </w:rPr>
        <w:t>.</w:t>
      </w:r>
    </w:p>
    <w:p w:rsidR="0091017A" w:rsidRPr="0091017A" w:rsidRDefault="00526E7D" w:rsidP="0091017A">
      <w:pPr>
        <w:jc w:val="center"/>
        <w:rPr>
          <w:rFonts w:ascii="Times New Roman" w:hAnsi="Times New Roman" w:cs="Times New Roman"/>
          <w:sz w:val="24"/>
          <w:szCs w:val="24"/>
        </w:rPr>
      </w:pPr>
      <w:r w:rsidRPr="0091017A">
        <w:rPr>
          <w:rFonts w:ascii="Times New Roman" w:hAnsi="Times New Roman" w:cs="Times New Roman"/>
          <w:b/>
          <w:sz w:val="24"/>
          <w:szCs w:val="24"/>
        </w:rPr>
        <w:t>Мир народной сказки (10ч)</w:t>
      </w:r>
    </w:p>
    <w:p w:rsidR="00526E7D" w:rsidRPr="0091017A" w:rsidRDefault="00526E7D" w:rsidP="0091017A">
      <w:pPr>
        <w:jc w:val="center"/>
        <w:rPr>
          <w:rFonts w:ascii="Times New Roman" w:hAnsi="Times New Roman" w:cs="Times New Roman"/>
          <w:sz w:val="24"/>
          <w:szCs w:val="24"/>
        </w:rPr>
      </w:pPr>
      <w:r w:rsidRPr="0091017A">
        <w:rPr>
          <w:rFonts w:ascii="Times New Roman" w:hAnsi="Times New Roman" w:cs="Times New Roman"/>
          <w:sz w:val="24"/>
          <w:szCs w:val="24"/>
        </w:rPr>
        <w:t>Мир народной сказки.</w:t>
      </w:r>
      <w:r w:rsidR="0091017A" w:rsidRPr="0091017A">
        <w:rPr>
          <w:rFonts w:ascii="Times New Roman" w:hAnsi="Times New Roman" w:cs="Times New Roman"/>
          <w:sz w:val="24"/>
          <w:szCs w:val="24"/>
        </w:rPr>
        <w:t xml:space="preserve"> </w:t>
      </w:r>
      <w:r w:rsidRPr="0091017A">
        <w:rPr>
          <w:rFonts w:ascii="Times New Roman" w:hAnsi="Times New Roman" w:cs="Times New Roman"/>
          <w:sz w:val="24"/>
          <w:szCs w:val="24"/>
        </w:rPr>
        <w:t>Битый небитого везет, битый небитого везет</w:t>
      </w:r>
      <w:r w:rsidRPr="0091017A">
        <w:rPr>
          <w:rFonts w:ascii="Times New Roman" w:hAnsi="Times New Roman" w:cs="Times New Roman"/>
          <w:sz w:val="24"/>
          <w:szCs w:val="24"/>
        </w:rPr>
        <w:t>.</w:t>
      </w:r>
      <w:r w:rsidR="0091017A" w:rsidRPr="0091017A">
        <w:rPr>
          <w:rFonts w:ascii="Times New Roman" w:hAnsi="Times New Roman" w:cs="Times New Roman"/>
          <w:sz w:val="24"/>
          <w:szCs w:val="24"/>
        </w:rPr>
        <w:t xml:space="preserve"> </w:t>
      </w:r>
      <w:r w:rsidRPr="0091017A">
        <w:rPr>
          <w:rFonts w:ascii="Times New Roman" w:hAnsi="Times New Roman" w:cs="Times New Roman"/>
          <w:sz w:val="24"/>
          <w:szCs w:val="24"/>
        </w:rPr>
        <w:t>У страха глаза велики</w:t>
      </w:r>
      <w:r w:rsidRPr="0091017A">
        <w:rPr>
          <w:rFonts w:ascii="Times New Roman" w:hAnsi="Times New Roman" w:cs="Times New Roman"/>
          <w:sz w:val="24"/>
          <w:szCs w:val="24"/>
        </w:rPr>
        <w:t>.</w:t>
      </w:r>
      <w:r w:rsidR="0091017A" w:rsidRPr="0091017A">
        <w:rPr>
          <w:rFonts w:ascii="Times New Roman" w:hAnsi="Times New Roman" w:cs="Times New Roman"/>
          <w:sz w:val="24"/>
          <w:szCs w:val="24"/>
        </w:rPr>
        <w:t xml:space="preserve"> </w:t>
      </w:r>
      <w:r w:rsidRPr="0091017A">
        <w:rPr>
          <w:rFonts w:ascii="Times New Roman" w:hAnsi="Times New Roman" w:cs="Times New Roman"/>
          <w:sz w:val="24"/>
          <w:szCs w:val="24"/>
        </w:rPr>
        <w:t>Мы идем в библиотеку</w:t>
      </w:r>
      <w:r w:rsidRPr="0091017A">
        <w:rPr>
          <w:rFonts w:ascii="Times New Roman" w:hAnsi="Times New Roman" w:cs="Times New Roman"/>
          <w:sz w:val="24"/>
          <w:szCs w:val="24"/>
        </w:rPr>
        <w:t>.</w:t>
      </w:r>
      <w:r w:rsidR="0091017A" w:rsidRPr="0091017A">
        <w:rPr>
          <w:rFonts w:ascii="Times New Roman" w:hAnsi="Times New Roman" w:cs="Times New Roman"/>
          <w:sz w:val="24"/>
          <w:szCs w:val="24"/>
        </w:rPr>
        <w:t xml:space="preserve"> </w:t>
      </w:r>
      <w:r w:rsidRPr="0091017A">
        <w:rPr>
          <w:rFonts w:ascii="Times New Roman" w:hAnsi="Times New Roman" w:cs="Times New Roman"/>
          <w:sz w:val="24"/>
          <w:szCs w:val="24"/>
        </w:rPr>
        <w:t>Ближе матери друга нет</w:t>
      </w:r>
      <w:r w:rsidRPr="0091017A">
        <w:rPr>
          <w:rFonts w:ascii="Times New Roman" w:hAnsi="Times New Roman" w:cs="Times New Roman"/>
          <w:sz w:val="24"/>
          <w:szCs w:val="24"/>
        </w:rPr>
        <w:t>.</w:t>
      </w:r>
      <w:r w:rsidR="0091017A" w:rsidRPr="0091017A">
        <w:rPr>
          <w:rFonts w:ascii="Times New Roman" w:hAnsi="Times New Roman" w:cs="Times New Roman"/>
          <w:sz w:val="24"/>
          <w:szCs w:val="24"/>
        </w:rPr>
        <w:t xml:space="preserve"> </w:t>
      </w:r>
      <w:r w:rsidRPr="0091017A">
        <w:rPr>
          <w:rFonts w:ascii="Times New Roman" w:hAnsi="Times New Roman" w:cs="Times New Roman"/>
          <w:sz w:val="24"/>
          <w:szCs w:val="24"/>
        </w:rPr>
        <w:t xml:space="preserve">Маленькие и большие секреты страны </w:t>
      </w:r>
      <w:proofErr w:type="spellStart"/>
      <w:r w:rsidRPr="0091017A">
        <w:rPr>
          <w:rFonts w:ascii="Times New Roman" w:hAnsi="Times New Roman" w:cs="Times New Roman"/>
          <w:sz w:val="24"/>
          <w:szCs w:val="24"/>
        </w:rPr>
        <w:t>Литературии</w:t>
      </w:r>
      <w:proofErr w:type="spellEnd"/>
      <w:r w:rsidRPr="0091017A">
        <w:rPr>
          <w:rFonts w:ascii="Times New Roman" w:hAnsi="Times New Roman" w:cs="Times New Roman"/>
          <w:sz w:val="24"/>
          <w:szCs w:val="24"/>
        </w:rPr>
        <w:t>.</w:t>
      </w:r>
    </w:p>
    <w:p w:rsidR="00526E7D" w:rsidRPr="0091017A" w:rsidRDefault="00526E7D" w:rsidP="00526E7D">
      <w:pPr>
        <w:jc w:val="center"/>
        <w:rPr>
          <w:rFonts w:ascii="Times New Roman" w:hAnsi="Times New Roman" w:cs="Times New Roman"/>
          <w:b/>
          <w:sz w:val="24"/>
          <w:szCs w:val="24"/>
        </w:rPr>
      </w:pPr>
      <w:r w:rsidRPr="0091017A">
        <w:rPr>
          <w:rFonts w:ascii="Times New Roman" w:hAnsi="Times New Roman" w:cs="Times New Roman"/>
          <w:b/>
          <w:sz w:val="24"/>
          <w:szCs w:val="24"/>
        </w:rPr>
        <w:t>Веселый хоровод (8ч)</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Веселый хоровод</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 xml:space="preserve">Народные </w:t>
      </w:r>
      <w:proofErr w:type="spellStart"/>
      <w:r w:rsidRPr="0091017A">
        <w:rPr>
          <w:rFonts w:ascii="Times New Roman" w:hAnsi="Times New Roman" w:cs="Times New Roman"/>
          <w:sz w:val="24"/>
          <w:szCs w:val="24"/>
        </w:rPr>
        <w:t>заклички</w:t>
      </w:r>
      <w:proofErr w:type="spellEnd"/>
      <w:r w:rsidRPr="0091017A">
        <w:rPr>
          <w:rFonts w:ascii="Times New Roman" w:hAnsi="Times New Roman" w:cs="Times New Roman"/>
          <w:sz w:val="24"/>
          <w:szCs w:val="24"/>
        </w:rPr>
        <w:t xml:space="preserve">, приговорки, </w:t>
      </w:r>
      <w:proofErr w:type="spellStart"/>
      <w:r w:rsidRPr="0091017A">
        <w:rPr>
          <w:rFonts w:ascii="Times New Roman" w:hAnsi="Times New Roman" w:cs="Times New Roman"/>
          <w:sz w:val="24"/>
          <w:szCs w:val="24"/>
        </w:rPr>
        <w:t>потешки</w:t>
      </w:r>
      <w:proofErr w:type="spellEnd"/>
      <w:r w:rsidRPr="0091017A">
        <w:rPr>
          <w:rFonts w:ascii="Times New Roman" w:hAnsi="Times New Roman" w:cs="Times New Roman"/>
          <w:sz w:val="24"/>
          <w:szCs w:val="24"/>
        </w:rPr>
        <w:t>, перевертыши</w:t>
      </w:r>
      <w:r w:rsidRPr="0091017A">
        <w:rPr>
          <w:rFonts w:ascii="Times New Roman" w:hAnsi="Times New Roman" w:cs="Times New Roman"/>
          <w:sz w:val="24"/>
          <w:szCs w:val="24"/>
        </w:rPr>
        <w:t>.</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Небывальщина</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 xml:space="preserve">Маленькие и большие секреты страны </w:t>
      </w:r>
      <w:proofErr w:type="spellStart"/>
      <w:r w:rsidRPr="0091017A">
        <w:rPr>
          <w:rFonts w:ascii="Times New Roman" w:hAnsi="Times New Roman" w:cs="Times New Roman"/>
          <w:sz w:val="24"/>
          <w:szCs w:val="24"/>
        </w:rPr>
        <w:t>Литературии</w:t>
      </w:r>
      <w:proofErr w:type="spellEnd"/>
      <w:r w:rsidRPr="0091017A">
        <w:rPr>
          <w:rFonts w:ascii="Times New Roman" w:hAnsi="Times New Roman" w:cs="Times New Roman"/>
          <w:sz w:val="24"/>
          <w:szCs w:val="24"/>
        </w:rPr>
        <w:t xml:space="preserve">. </w:t>
      </w:r>
      <w:r w:rsidRPr="0091017A">
        <w:rPr>
          <w:rFonts w:ascii="Times New Roman" w:hAnsi="Times New Roman" w:cs="Times New Roman"/>
          <w:sz w:val="24"/>
          <w:szCs w:val="24"/>
        </w:rPr>
        <w:t>Праздник, праздник у ворот</w:t>
      </w:r>
      <w:r w:rsidRPr="0091017A">
        <w:rPr>
          <w:rFonts w:ascii="Times New Roman" w:hAnsi="Times New Roman" w:cs="Times New Roman"/>
          <w:sz w:val="24"/>
          <w:szCs w:val="24"/>
        </w:rPr>
        <w:t>.</w:t>
      </w:r>
    </w:p>
    <w:p w:rsidR="0091017A" w:rsidRPr="0091017A" w:rsidRDefault="0091017A" w:rsidP="00526E7D">
      <w:pPr>
        <w:jc w:val="center"/>
        <w:rPr>
          <w:rFonts w:ascii="Times New Roman" w:hAnsi="Times New Roman" w:cs="Times New Roman"/>
          <w:b/>
          <w:sz w:val="24"/>
          <w:szCs w:val="24"/>
        </w:rPr>
      </w:pPr>
    </w:p>
    <w:p w:rsidR="00526E7D" w:rsidRPr="0091017A" w:rsidRDefault="00526E7D" w:rsidP="00526E7D">
      <w:pPr>
        <w:jc w:val="center"/>
        <w:rPr>
          <w:rFonts w:ascii="Times New Roman" w:hAnsi="Times New Roman" w:cs="Times New Roman"/>
          <w:sz w:val="24"/>
          <w:szCs w:val="24"/>
        </w:rPr>
      </w:pPr>
      <w:r w:rsidRPr="0091017A">
        <w:rPr>
          <w:rFonts w:ascii="Times New Roman" w:hAnsi="Times New Roman" w:cs="Times New Roman"/>
          <w:b/>
          <w:sz w:val="24"/>
          <w:szCs w:val="24"/>
        </w:rPr>
        <w:t>Мы - друзья (6ч)</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Мы </w:t>
      </w:r>
      <w:r w:rsidRPr="0091017A">
        <w:rPr>
          <w:rFonts w:ascii="Times New Roman" w:hAnsi="Times New Roman" w:cs="Times New Roman"/>
          <w:sz w:val="24"/>
          <w:szCs w:val="24"/>
        </w:rPr>
        <w:t>–</w:t>
      </w:r>
      <w:r w:rsidRPr="0091017A">
        <w:rPr>
          <w:rFonts w:ascii="Times New Roman" w:hAnsi="Times New Roman" w:cs="Times New Roman"/>
          <w:sz w:val="24"/>
          <w:szCs w:val="24"/>
        </w:rPr>
        <w:t xml:space="preserve"> друзья</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Хорошая горка получилась</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Друзья познаются в беде</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 xml:space="preserve">Маленькие и большие секреты страны </w:t>
      </w:r>
      <w:proofErr w:type="spellStart"/>
      <w:r w:rsidRPr="0091017A">
        <w:rPr>
          <w:rFonts w:ascii="Times New Roman" w:hAnsi="Times New Roman" w:cs="Times New Roman"/>
          <w:sz w:val="24"/>
          <w:szCs w:val="24"/>
        </w:rPr>
        <w:t>Литературии</w:t>
      </w:r>
      <w:proofErr w:type="spellEnd"/>
      <w:r w:rsidRPr="0091017A">
        <w:rPr>
          <w:rFonts w:ascii="Times New Roman" w:hAnsi="Times New Roman" w:cs="Times New Roman"/>
          <w:sz w:val="24"/>
          <w:szCs w:val="24"/>
        </w:rPr>
        <w:t>.</w:t>
      </w:r>
    </w:p>
    <w:p w:rsidR="00526E7D" w:rsidRPr="0091017A" w:rsidRDefault="00526E7D" w:rsidP="00526E7D">
      <w:pPr>
        <w:jc w:val="center"/>
        <w:rPr>
          <w:rFonts w:ascii="Times New Roman" w:hAnsi="Times New Roman" w:cs="Times New Roman"/>
          <w:sz w:val="24"/>
          <w:szCs w:val="24"/>
        </w:rPr>
      </w:pPr>
      <w:r w:rsidRPr="0091017A">
        <w:rPr>
          <w:rFonts w:ascii="Times New Roman" w:hAnsi="Times New Roman" w:cs="Times New Roman"/>
          <w:b/>
          <w:sz w:val="24"/>
          <w:szCs w:val="24"/>
        </w:rPr>
        <w:t>Здравствуй, матушка Зима! (9ч)</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Готовимся к празднику</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Чародей</w:t>
      </w:r>
      <w:r w:rsidRPr="0091017A">
        <w:rPr>
          <w:rFonts w:ascii="Times New Roman" w:hAnsi="Times New Roman" w:cs="Times New Roman"/>
          <w:sz w:val="24"/>
          <w:szCs w:val="24"/>
        </w:rPr>
        <w:t xml:space="preserve">кою Зимою </w:t>
      </w:r>
      <w:proofErr w:type="gramStart"/>
      <w:r w:rsidRPr="0091017A">
        <w:rPr>
          <w:rFonts w:ascii="Times New Roman" w:hAnsi="Times New Roman" w:cs="Times New Roman"/>
          <w:sz w:val="24"/>
          <w:szCs w:val="24"/>
        </w:rPr>
        <w:t>околдован лес стоит</w:t>
      </w:r>
      <w:proofErr w:type="gramEnd"/>
      <w:r w:rsidRPr="0091017A">
        <w:rPr>
          <w:rFonts w:ascii="Times New Roman" w:hAnsi="Times New Roman" w:cs="Times New Roman"/>
          <w:sz w:val="24"/>
          <w:szCs w:val="24"/>
        </w:rPr>
        <w:t xml:space="preserve">…  </w:t>
      </w:r>
      <w:r w:rsidRPr="0091017A">
        <w:rPr>
          <w:rFonts w:ascii="Times New Roman" w:hAnsi="Times New Roman" w:cs="Times New Roman"/>
          <w:sz w:val="24"/>
          <w:szCs w:val="24"/>
        </w:rPr>
        <w:t>Зимние праздники</w:t>
      </w:r>
      <w:r w:rsidRPr="0091017A">
        <w:rPr>
          <w:rFonts w:ascii="Times New Roman" w:hAnsi="Times New Roman" w:cs="Times New Roman"/>
          <w:sz w:val="24"/>
          <w:szCs w:val="24"/>
        </w:rPr>
        <w:t>.</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Загадки зимы</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Праздник начинается, конкурс предлагается</w:t>
      </w:r>
      <w:r w:rsidRPr="0091017A">
        <w:rPr>
          <w:rFonts w:ascii="Times New Roman" w:hAnsi="Times New Roman" w:cs="Times New Roman"/>
          <w:sz w:val="24"/>
          <w:szCs w:val="24"/>
        </w:rPr>
        <w:t>.</w:t>
      </w:r>
    </w:p>
    <w:p w:rsidR="00526E7D" w:rsidRPr="0091017A" w:rsidRDefault="00526E7D" w:rsidP="00526E7D">
      <w:pPr>
        <w:jc w:val="center"/>
        <w:rPr>
          <w:rFonts w:ascii="Times New Roman" w:hAnsi="Times New Roman" w:cs="Times New Roman"/>
          <w:sz w:val="24"/>
          <w:szCs w:val="24"/>
        </w:rPr>
      </w:pPr>
      <w:r w:rsidRPr="0091017A">
        <w:rPr>
          <w:rFonts w:ascii="Times New Roman" w:hAnsi="Times New Roman" w:cs="Times New Roman"/>
          <w:b/>
          <w:sz w:val="24"/>
          <w:szCs w:val="24"/>
        </w:rPr>
        <w:t>Чудеса случаются (11ч)</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Чудеса случаются</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Герои литературных сказок</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Мы идем в библиотеку</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Мои любимые писатели</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 xml:space="preserve">Маленькие и большие секреты страны </w:t>
      </w:r>
      <w:proofErr w:type="spellStart"/>
      <w:r w:rsidRPr="0091017A">
        <w:rPr>
          <w:rFonts w:ascii="Times New Roman" w:hAnsi="Times New Roman" w:cs="Times New Roman"/>
          <w:sz w:val="24"/>
          <w:szCs w:val="24"/>
        </w:rPr>
        <w:t>Литературии</w:t>
      </w:r>
      <w:proofErr w:type="spellEnd"/>
      <w:r w:rsidRPr="0091017A">
        <w:rPr>
          <w:rFonts w:ascii="Times New Roman" w:hAnsi="Times New Roman" w:cs="Times New Roman"/>
          <w:sz w:val="24"/>
          <w:szCs w:val="24"/>
        </w:rPr>
        <w:t>.</w:t>
      </w:r>
    </w:p>
    <w:p w:rsidR="00526E7D" w:rsidRPr="0091017A" w:rsidRDefault="00526E7D" w:rsidP="00526E7D">
      <w:pPr>
        <w:rPr>
          <w:rFonts w:ascii="Times New Roman" w:hAnsi="Times New Roman" w:cs="Times New Roman"/>
          <w:b/>
          <w:sz w:val="24"/>
          <w:szCs w:val="24"/>
        </w:rPr>
      </w:pPr>
    </w:p>
    <w:p w:rsidR="00526E7D" w:rsidRPr="0091017A" w:rsidRDefault="00526E7D" w:rsidP="00526E7D">
      <w:pPr>
        <w:jc w:val="center"/>
        <w:rPr>
          <w:rFonts w:ascii="Times New Roman" w:hAnsi="Times New Roman" w:cs="Times New Roman"/>
          <w:sz w:val="24"/>
          <w:szCs w:val="24"/>
        </w:rPr>
      </w:pPr>
      <w:r w:rsidRPr="0091017A">
        <w:rPr>
          <w:rFonts w:ascii="Times New Roman" w:hAnsi="Times New Roman" w:cs="Times New Roman"/>
          <w:b/>
          <w:sz w:val="24"/>
          <w:szCs w:val="24"/>
        </w:rPr>
        <w:t>Весна, весна! И все ей радо! (8ч)</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Весна, весна! И все ей радо! </w:t>
      </w:r>
      <w:r w:rsidRPr="0091017A">
        <w:rPr>
          <w:rFonts w:ascii="Times New Roman" w:hAnsi="Times New Roman" w:cs="Times New Roman"/>
          <w:sz w:val="24"/>
          <w:szCs w:val="24"/>
        </w:rPr>
        <w:t>В душу уже просится весна</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Мы идем в библиотеку</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 xml:space="preserve">Маленькие и большие секреты страны </w:t>
      </w:r>
      <w:proofErr w:type="spellStart"/>
      <w:r w:rsidRPr="0091017A">
        <w:rPr>
          <w:rFonts w:ascii="Times New Roman" w:hAnsi="Times New Roman" w:cs="Times New Roman"/>
          <w:sz w:val="24"/>
          <w:szCs w:val="24"/>
        </w:rPr>
        <w:t>Литературии</w:t>
      </w:r>
      <w:proofErr w:type="spellEnd"/>
      <w:r w:rsidRPr="0091017A">
        <w:rPr>
          <w:rFonts w:ascii="Times New Roman" w:hAnsi="Times New Roman" w:cs="Times New Roman"/>
          <w:sz w:val="24"/>
          <w:szCs w:val="24"/>
        </w:rPr>
        <w:t>.</w:t>
      </w:r>
    </w:p>
    <w:p w:rsidR="00526E7D" w:rsidRPr="0091017A" w:rsidRDefault="00526E7D" w:rsidP="00526E7D">
      <w:pPr>
        <w:jc w:val="center"/>
        <w:rPr>
          <w:rFonts w:ascii="Times New Roman" w:hAnsi="Times New Roman" w:cs="Times New Roman"/>
          <w:b/>
          <w:sz w:val="24"/>
          <w:szCs w:val="24"/>
        </w:rPr>
      </w:pPr>
      <w:r w:rsidRPr="0091017A">
        <w:rPr>
          <w:rFonts w:ascii="Times New Roman" w:hAnsi="Times New Roman" w:cs="Times New Roman"/>
          <w:b/>
          <w:sz w:val="24"/>
          <w:szCs w:val="24"/>
        </w:rPr>
        <w:t>Мои самые близкие и дорогие! (7ч)</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 xml:space="preserve">Мои самые близкие и дорогие! </w:t>
      </w:r>
      <w:r w:rsidRPr="0091017A">
        <w:rPr>
          <w:rFonts w:ascii="Times New Roman" w:hAnsi="Times New Roman" w:cs="Times New Roman"/>
          <w:sz w:val="24"/>
          <w:szCs w:val="24"/>
        </w:rPr>
        <w:t>Нет лучше дружка, чем родная матушка</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Лад да согласие-первое счастье</w:t>
      </w:r>
      <w:r w:rsidRPr="0091017A">
        <w:rPr>
          <w:rFonts w:ascii="Times New Roman" w:hAnsi="Times New Roman" w:cs="Times New Roman"/>
          <w:sz w:val="24"/>
          <w:szCs w:val="24"/>
        </w:rPr>
        <w:t xml:space="preserve">. Если был бы я девчонкой… </w:t>
      </w:r>
      <w:r w:rsidRPr="0091017A">
        <w:rPr>
          <w:rFonts w:ascii="Times New Roman" w:hAnsi="Times New Roman" w:cs="Times New Roman"/>
          <w:sz w:val="24"/>
          <w:szCs w:val="24"/>
        </w:rPr>
        <w:t xml:space="preserve">Маленькие и большие секреты страны </w:t>
      </w:r>
      <w:proofErr w:type="spellStart"/>
      <w:r w:rsidRPr="0091017A">
        <w:rPr>
          <w:rFonts w:ascii="Times New Roman" w:hAnsi="Times New Roman" w:cs="Times New Roman"/>
          <w:sz w:val="24"/>
          <w:szCs w:val="24"/>
        </w:rPr>
        <w:t>Литературии</w:t>
      </w:r>
      <w:proofErr w:type="spellEnd"/>
      <w:r w:rsidRPr="0091017A">
        <w:rPr>
          <w:rFonts w:ascii="Times New Roman" w:hAnsi="Times New Roman" w:cs="Times New Roman"/>
          <w:sz w:val="24"/>
          <w:szCs w:val="24"/>
        </w:rPr>
        <w:t>.</w:t>
      </w:r>
    </w:p>
    <w:p w:rsidR="00526E7D" w:rsidRPr="0091017A" w:rsidRDefault="00526E7D" w:rsidP="00526E7D">
      <w:pPr>
        <w:jc w:val="center"/>
        <w:rPr>
          <w:rFonts w:ascii="Times New Roman" w:hAnsi="Times New Roman" w:cs="Times New Roman"/>
          <w:sz w:val="24"/>
          <w:szCs w:val="24"/>
        </w:rPr>
      </w:pPr>
      <w:r w:rsidRPr="0091017A">
        <w:rPr>
          <w:rFonts w:ascii="Times New Roman" w:hAnsi="Times New Roman" w:cs="Times New Roman"/>
          <w:b/>
          <w:sz w:val="24"/>
          <w:szCs w:val="24"/>
        </w:rPr>
        <w:t>Люблю все живое (13ч)</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Люблю все живое</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Храбрый не тот, кто страха не знает, а тот, кто узнал и навстречу идет</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Нелегко снимать зверей</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Мы идем в библиотеку</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О чем плачет синичка</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 xml:space="preserve">Маленькие и большие секреты страны </w:t>
      </w:r>
      <w:proofErr w:type="spellStart"/>
      <w:r w:rsidRPr="0091017A">
        <w:rPr>
          <w:rFonts w:ascii="Times New Roman" w:hAnsi="Times New Roman" w:cs="Times New Roman"/>
          <w:sz w:val="24"/>
          <w:szCs w:val="24"/>
        </w:rPr>
        <w:t>Литературии</w:t>
      </w:r>
      <w:proofErr w:type="spellEnd"/>
      <w:r w:rsidRPr="0091017A">
        <w:rPr>
          <w:rFonts w:ascii="Times New Roman" w:hAnsi="Times New Roman" w:cs="Times New Roman"/>
          <w:sz w:val="24"/>
          <w:szCs w:val="24"/>
        </w:rPr>
        <w:t>.</w:t>
      </w:r>
    </w:p>
    <w:p w:rsidR="00526E7D" w:rsidRPr="0091017A" w:rsidRDefault="00526E7D" w:rsidP="00526E7D">
      <w:pPr>
        <w:jc w:val="center"/>
        <w:rPr>
          <w:rFonts w:ascii="Times New Roman" w:hAnsi="Times New Roman" w:cs="Times New Roman"/>
          <w:sz w:val="24"/>
          <w:szCs w:val="24"/>
        </w:rPr>
      </w:pPr>
      <w:r w:rsidRPr="0091017A">
        <w:rPr>
          <w:rFonts w:ascii="Times New Roman" w:hAnsi="Times New Roman" w:cs="Times New Roman"/>
          <w:b/>
          <w:sz w:val="24"/>
          <w:szCs w:val="24"/>
        </w:rPr>
        <w:lastRenderedPageBreak/>
        <w:t>Жизнь дана на добрые дела (10ч)</w:t>
      </w:r>
    </w:p>
    <w:p w:rsidR="00526E7D" w:rsidRPr="0091017A" w:rsidRDefault="00526E7D" w:rsidP="00526E7D">
      <w:pPr>
        <w:rPr>
          <w:rFonts w:ascii="Times New Roman" w:hAnsi="Times New Roman" w:cs="Times New Roman"/>
          <w:sz w:val="24"/>
          <w:szCs w:val="24"/>
        </w:rPr>
      </w:pPr>
      <w:r w:rsidRPr="0091017A">
        <w:rPr>
          <w:rFonts w:ascii="Times New Roman" w:hAnsi="Times New Roman" w:cs="Times New Roman"/>
          <w:sz w:val="24"/>
          <w:szCs w:val="24"/>
        </w:rPr>
        <w:t>Жизнь дана на добр</w:t>
      </w:r>
      <w:r w:rsidRPr="0091017A">
        <w:rPr>
          <w:rFonts w:ascii="Times New Roman" w:hAnsi="Times New Roman" w:cs="Times New Roman"/>
          <w:sz w:val="24"/>
          <w:szCs w:val="24"/>
        </w:rPr>
        <w:t xml:space="preserve">ые дела. </w:t>
      </w:r>
      <w:r w:rsidRPr="0091017A">
        <w:rPr>
          <w:rFonts w:ascii="Times New Roman" w:hAnsi="Times New Roman" w:cs="Times New Roman"/>
          <w:sz w:val="24"/>
          <w:szCs w:val="24"/>
        </w:rPr>
        <w:t>Кто добро творит, того Бог благословит</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Кто скоро помог, тот дважды помог</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Мы идем в библиотеку</w:t>
      </w:r>
      <w:r w:rsidRPr="0091017A">
        <w:rPr>
          <w:rFonts w:ascii="Times New Roman" w:hAnsi="Times New Roman" w:cs="Times New Roman"/>
          <w:sz w:val="24"/>
          <w:szCs w:val="24"/>
        </w:rPr>
        <w:t xml:space="preserve">. </w:t>
      </w:r>
      <w:r w:rsidRPr="0091017A">
        <w:rPr>
          <w:rFonts w:ascii="Times New Roman" w:hAnsi="Times New Roman" w:cs="Times New Roman"/>
          <w:sz w:val="24"/>
          <w:szCs w:val="24"/>
        </w:rPr>
        <w:t xml:space="preserve">Маленькие и большие секреты страны </w:t>
      </w:r>
      <w:proofErr w:type="spellStart"/>
      <w:r w:rsidRPr="0091017A">
        <w:rPr>
          <w:rFonts w:ascii="Times New Roman" w:hAnsi="Times New Roman" w:cs="Times New Roman"/>
          <w:sz w:val="24"/>
          <w:szCs w:val="24"/>
        </w:rPr>
        <w:t>Литературии</w:t>
      </w:r>
      <w:proofErr w:type="spellEnd"/>
      <w:r w:rsidRPr="0091017A">
        <w:rPr>
          <w:rFonts w:ascii="Times New Roman" w:hAnsi="Times New Roman" w:cs="Times New Roman"/>
          <w:sz w:val="24"/>
          <w:szCs w:val="24"/>
        </w:rPr>
        <w:t>.</w:t>
      </w:r>
    </w:p>
    <w:p w:rsidR="0091017A" w:rsidRPr="0091017A" w:rsidRDefault="0091017A" w:rsidP="0091017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017A">
        <w:rPr>
          <w:rFonts w:ascii="Times New Roman" w:eastAsia="Times New Roman" w:hAnsi="Times New Roman" w:cs="Times New Roman"/>
          <w:b/>
          <w:bCs/>
          <w:sz w:val="24"/>
          <w:szCs w:val="24"/>
          <w:lang w:eastAsia="ru-RU"/>
        </w:rPr>
        <w:t>Требования к уровню подготовки учащихся</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b/>
          <w:sz w:val="24"/>
          <w:szCs w:val="24"/>
          <w:lang w:eastAsia="ru-RU"/>
        </w:rPr>
        <w:t>Учащиеся должны</w:t>
      </w:r>
      <w:r w:rsidRPr="0091017A">
        <w:rPr>
          <w:rFonts w:ascii="Times New Roman" w:eastAsia="Times New Roman" w:hAnsi="Times New Roman" w:cs="Times New Roman"/>
          <w:sz w:val="24"/>
          <w:szCs w:val="24"/>
          <w:lang w:eastAsia="ru-RU"/>
        </w:rPr>
        <w:t xml:space="preserve"> </w:t>
      </w:r>
      <w:r w:rsidRPr="0091017A">
        <w:rPr>
          <w:rFonts w:ascii="Times New Roman" w:eastAsia="Times New Roman" w:hAnsi="Times New Roman" w:cs="Times New Roman"/>
          <w:b/>
          <w:bCs/>
          <w:sz w:val="24"/>
          <w:szCs w:val="24"/>
          <w:lang w:eastAsia="ru-RU"/>
        </w:rPr>
        <w:t>знать</w:t>
      </w:r>
      <w:r w:rsidRPr="0091017A">
        <w:rPr>
          <w:rFonts w:ascii="Times New Roman" w:eastAsia="Times New Roman" w:hAnsi="Times New Roman" w:cs="Times New Roman"/>
          <w:sz w:val="24"/>
          <w:szCs w:val="24"/>
          <w:lang w:eastAsia="ru-RU"/>
        </w:rPr>
        <w:t>:</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наизусть 5—6 стихотворений русских и зарубежных классиков;</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5—6 русских народных пословиц, считалок, загадок;</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имена и фамилии 5—6 отечественных писателей.</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b/>
          <w:sz w:val="24"/>
          <w:szCs w:val="24"/>
          <w:lang w:eastAsia="ru-RU"/>
        </w:rPr>
        <w:t>Учащиеся должны</w:t>
      </w:r>
      <w:r w:rsidRPr="0091017A">
        <w:rPr>
          <w:rFonts w:ascii="Times New Roman" w:eastAsia="Times New Roman" w:hAnsi="Times New Roman" w:cs="Times New Roman"/>
          <w:sz w:val="24"/>
          <w:szCs w:val="24"/>
          <w:lang w:eastAsia="ru-RU"/>
        </w:rPr>
        <w:t xml:space="preserve"> </w:t>
      </w:r>
      <w:r w:rsidRPr="0091017A">
        <w:rPr>
          <w:rFonts w:ascii="Times New Roman" w:eastAsia="Times New Roman" w:hAnsi="Times New Roman" w:cs="Times New Roman"/>
          <w:b/>
          <w:bCs/>
          <w:sz w:val="24"/>
          <w:szCs w:val="24"/>
          <w:lang w:eastAsia="ru-RU"/>
        </w:rPr>
        <w:t>уметь</w:t>
      </w:r>
      <w:r w:rsidRPr="0091017A">
        <w:rPr>
          <w:rFonts w:ascii="Times New Roman" w:eastAsia="Times New Roman" w:hAnsi="Times New Roman" w:cs="Times New Roman"/>
          <w:sz w:val="24"/>
          <w:szCs w:val="24"/>
          <w:lang w:eastAsia="ru-RU"/>
        </w:rPr>
        <w:t>:</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читать те</w:t>
      </w:r>
      <w:proofErr w:type="gramStart"/>
      <w:r w:rsidRPr="0091017A">
        <w:rPr>
          <w:rFonts w:ascii="Times New Roman" w:eastAsia="Times New Roman" w:hAnsi="Times New Roman" w:cs="Times New Roman"/>
          <w:sz w:val="24"/>
          <w:szCs w:val="24"/>
          <w:lang w:eastAsia="ru-RU"/>
        </w:rPr>
        <w:t>кст всл</w:t>
      </w:r>
      <w:proofErr w:type="gramEnd"/>
      <w:r w:rsidRPr="0091017A">
        <w:rPr>
          <w:rFonts w:ascii="Times New Roman" w:eastAsia="Times New Roman" w:hAnsi="Times New Roman" w:cs="Times New Roman"/>
          <w:sz w:val="24"/>
          <w:szCs w:val="24"/>
          <w:lang w:eastAsia="ru-RU"/>
        </w:rPr>
        <w:t>ух целыми словами в темпе не менее 50 слов в минуту без искажений слов;</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читать те</w:t>
      </w:r>
      <w:proofErr w:type="gramStart"/>
      <w:r w:rsidRPr="0091017A">
        <w:rPr>
          <w:rFonts w:ascii="Times New Roman" w:eastAsia="Times New Roman" w:hAnsi="Times New Roman" w:cs="Times New Roman"/>
          <w:sz w:val="24"/>
          <w:szCs w:val="24"/>
          <w:lang w:eastAsia="ru-RU"/>
        </w:rPr>
        <w:t>кст пр</w:t>
      </w:r>
      <w:proofErr w:type="gramEnd"/>
      <w:r w:rsidRPr="0091017A">
        <w:rPr>
          <w:rFonts w:ascii="Times New Roman" w:eastAsia="Times New Roman" w:hAnsi="Times New Roman" w:cs="Times New Roman"/>
          <w:sz w:val="24"/>
          <w:szCs w:val="24"/>
          <w:lang w:eastAsia="ru-RU"/>
        </w:rPr>
        <w:t>о себя с воспроизведением его содержания по вопросам;</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читать небольшой художественный текст выразительно, соблюдая интонацию предложений различного типа;</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практически различать сказку, рассказ и стихотворение;</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объяснять заглавие прочитанного произведения;</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xml:space="preserve">— высказывать свое отношение к содержанию </w:t>
      </w:r>
      <w:proofErr w:type="gramStart"/>
      <w:r w:rsidRPr="0091017A">
        <w:rPr>
          <w:rFonts w:ascii="Times New Roman" w:eastAsia="Times New Roman" w:hAnsi="Times New Roman" w:cs="Times New Roman"/>
          <w:sz w:val="24"/>
          <w:szCs w:val="24"/>
          <w:lang w:eastAsia="ru-RU"/>
        </w:rPr>
        <w:t>прочитанного</w:t>
      </w:r>
      <w:proofErr w:type="gramEnd"/>
      <w:r w:rsidRPr="0091017A">
        <w:rPr>
          <w:rFonts w:ascii="Times New Roman" w:eastAsia="Times New Roman" w:hAnsi="Times New Roman" w:cs="Times New Roman"/>
          <w:sz w:val="24"/>
          <w:szCs w:val="24"/>
          <w:lang w:eastAsia="ru-RU"/>
        </w:rPr>
        <w:t>, к поступкам героев;</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устно рисовать словесную картину к отдельным эпизодам текста;</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пересказывать небольшое произведение с отчетливо выраженным сюжетом, сообщая последовательность изложения событий;</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делить текст на части в соответствии с предложенным планом;</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отгадывать загадки;</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находить в тексте слова, характеризующие поступки героя;</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различать слова автора и героев;</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определять тему произведения по заглавию;</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различать и называть сказки о животных и бытовые сказки;</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xml:space="preserve">— находить в тексте сравнения (простейшее средство художественной выразительности) с опорой на слова </w:t>
      </w:r>
      <w:r w:rsidRPr="0091017A">
        <w:rPr>
          <w:rFonts w:ascii="Times New Roman" w:eastAsia="Times New Roman" w:hAnsi="Times New Roman" w:cs="Times New Roman"/>
          <w:b/>
          <w:bCs/>
          <w:sz w:val="24"/>
          <w:szCs w:val="24"/>
          <w:lang w:eastAsia="ru-RU"/>
        </w:rPr>
        <w:t>точно, как, словно</w:t>
      </w:r>
      <w:r w:rsidRPr="0091017A">
        <w:rPr>
          <w:rFonts w:ascii="Times New Roman" w:eastAsia="Times New Roman" w:hAnsi="Times New Roman" w:cs="Times New Roman"/>
          <w:sz w:val="24"/>
          <w:szCs w:val="24"/>
          <w:lang w:eastAsia="ru-RU"/>
        </w:rPr>
        <w:t>;</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ориентироваться в учебной книге: уметь пользоваться оглавлением, методическим аппаратом учебника;</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xml:space="preserve">— составлять рассказ по предложенным опорным словам или картинному плану. </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b/>
          <w:bCs/>
          <w:sz w:val="24"/>
          <w:szCs w:val="24"/>
          <w:lang w:eastAsia="ru-RU"/>
        </w:rPr>
        <w:t>Учащиеся должны  использовать приобретенные знания и умения в практической деятельности и повседневной жизни:</w:t>
      </w:r>
    </w:p>
    <w:p w:rsidR="0091017A" w:rsidRPr="0091017A" w:rsidRDefault="0091017A" w:rsidP="0091017A">
      <w:pPr>
        <w:numPr>
          <w:ilvl w:val="0"/>
          <w:numId w:val="3"/>
        </w:numPr>
        <w:tabs>
          <w:tab w:val="left" w:pos="798"/>
        </w:tabs>
        <w:spacing w:before="60" w:after="0" w:line="240" w:lineRule="auto"/>
        <w:contextualSpacing/>
        <w:rPr>
          <w:rFonts w:ascii="Times New Roman" w:eastAsia="Calibri" w:hAnsi="Times New Roman" w:cs="Times New Roman"/>
          <w:sz w:val="24"/>
          <w:szCs w:val="24"/>
        </w:rPr>
      </w:pPr>
      <w:r w:rsidRPr="0091017A">
        <w:rPr>
          <w:rFonts w:ascii="Times New Roman" w:eastAsia="Calibri" w:hAnsi="Times New Roman" w:cs="Times New Roman"/>
          <w:sz w:val="24"/>
          <w:szCs w:val="24"/>
        </w:rPr>
        <w:t xml:space="preserve">самостоятельно выбирать и читать книги; </w:t>
      </w:r>
    </w:p>
    <w:p w:rsidR="0091017A" w:rsidRPr="0091017A" w:rsidRDefault="0091017A" w:rsidP="0091017A">
      <w:pPr>
        <w:numPr>
          <w:ilvl w:val="0"/>
          <w:numId w:val="3"/>
        </w:numPr>
        <w:tabs>
          <w:tab w:val="left" w:pos="798"/>
        </w:tabs>
        <w:spacing w:before="60" w:after="0" w:line="240" w:lineRule="auto"/>
        <w:contextualSpacing/>
        <w:rPr>
          <w:rFonts w:ascii="Times New Roman" w:eastAsia="Calibri" w:hAnsi="Times New Roman" w:cs="Times New Roman"/>
          <w:sz w:val="24"/>
          <w:szCs w:val="24"/>
        </w:rPr>
      </w:pPr>
      <w:r w:rsidRPr="0091017A">
        <w:rPr>
          <w:rFonts w:ascii="Times New Roman" w:eastAsia="Calibri" w:hAnsi="Times New Roman" w:cs="Times New Roman"/>
          <w:sz w:val="24"/>
          <w:szCs w:val="24"/>
        </w:rPr>
        <w:t>высказывать оценочные суждения о прочитанном произведении (герое, событии);</w:t>
      </w:r>
    </w:p>
    <w:p w:rsidR="0091017A" w:rsidRPr="0091017A" w:rsidRDefault="0091017A" w:rsidP="0091017A">
      <w:pPr>
        <w:numPr>
          <w:ilvl w:val="0"/>
          <w:numId w:val="3"/>
        </w:numPr>
        <w:tabs>
          <w:tab w:val="left" w:pos="798"/>
        </w:tabs>
        <w:spacing w:before="60"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определять содержание книги по заглавию, аннотации;</w:t>
      </w:r>
    </w:p>
    <w:p w:rsidR="0091017A" w:rsidRPr="0091017A" w:rsidRDefault="0091017A" w:rsidP="0091017A">
      <w:pPr>
        <w:numPr>
          <w:ilvl w:val="0"/>
          <w:numId w:val="3"/>
        </w:numPr>
        <w:tabs>
          <w:tab w:val="left" w:pos="798"/>
        </w:tabs>
        <w:spacing w:before="60" w:after="0" w:line="240" w:lineRule="auto"/>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находить в словаре значение неизвестного слова.</w:t>
      </w:r>
    </w:p>
    <w:p w:rsidR="0091017A" w:rsidRPr="0091017A" w:rsidRDefault="0091017A" w:rsidP="0091017A">
      <w:pPr>
        <w:autoSpaceDE w:val="0"/>
        <w:autoSpaceDN w:val="0"/>
        <w:adjustRightInd w:val="0"/>
        <w:spacing w:after="0" w:line="240" w:lineRule="auto"/>
        <w:rPr>
          <w:rFonts w:ascii="Times New Roman" w:eastAsia="Times New Roman" w:hAnsi="Times New Roman" w:cs="Times New Roman"/>
          <w:sz w:val="24"/>
          <w:szCs w:val="24"/>
          <w:lang w:eastAsia="ru-RU"/>
        </w:rPr>
      </w:pPr>
    </w:p>
    <w:p w:rsidR="0091017A" w:rsidRPr="0091017A" w:rsidRDefault="0091017A" w:rsidP="0091017A">
      <w:pPr>
        <w:spacing w:after="0" w:line="240" w:lineRule="auto"/>
        <w:contextualSpacing/>
        <w:jc w:val="center"/>
        <w:rPr>
          <w:rFonts w:ascii="Times New Roman" w:eastAsia="Times New Roman" w:hAnsi="Times New Roman" w:cs="Times New Roman"/>
          <w:bCs/>
          <w:sz w:val="24"/>
          <w:szCs w:val="24"/>
          <w:lang w:eastAsia="ru-RU"/>
        </w:rPr>
      </w:pPr>
      <w:r w:rsidRPr="0091017A">
        <w:rPr>
          <w:rFonts w:ascii="Times New Roman" w:eastAsia="Times New Roman" w:hAnsi="Times New Roman" w:cs="Times New Roman"/>
          <w:b/>
          <w:bCs/>
          <w:sz w:val="24"/>
          <w:szCs w:val="24"/>
          <w:lang w:eastAsia="ru-RU"/>
        </w:rPr>
        <w:t>Критерии оценок:</w:t>
      </w:r>
    </w:p>
    <w:p w:rsidR="0091017A" w:rsidRPr="0091017A" w:rsidRDefault="0091017A" w:rsidP="0091017A">
      <w:pPr>
        <w:spacing w:after="0" w:line="240" w:lineRule="auto"/>
        <w:contextualSpacing/>
        <w:jc w:val="both"/>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В Обязательном минимуме содержания основных образовательных программ (Федеральный компонент государственного образовательного стандарта) определяет подходы к оцениванию навыка чтения младшего школьника:</w:t>
      </w:r>
    </w:p>
    <w:p w:rsidR="0091017A" w:rsidRPr="0091017A" w:rsidRDefault="0091017A" w:rsidP="0091017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Способ чтения: чтение целыми словами.</w:t>
      </w:r>
    </w:p>
    <w:p w:rsidR="0091017A" w:rsidRPr="0091017A" w:rsidRDefault="0091017A" w:rsidP="0091017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Правильность чтения чтение незнакомого текста с соблюдением норм литературного произношения.</w:t>
      </w:r>
    </w:p>
    <w:p w:rsidR="0091017A" w:rsidRPr="0091017A" w:rsidRDefault="0091017A" w:rsidP="0091017A">
      <w:pPr>
        <w:numPr>
          <w:ilvl w:val="0"/>
          <w:numId w:val="1"/>
        </w:numPr>
        <w:spacing w:after="0" w:line="240" w:lineRule="auto"/>
        <w:contextualSpacing/>
        <w:jc w:val="both"/>
        <w:rPr>
          <w:rFonts w:ascii="Times New Roman" w:eastAsia="Times New Roman" w:hAnsi="Times New Roman" w:cs="Times New Roman"/>
          <w:sz w:val="24"/>
          <w:szCs w:val="24"/>
          <w:lang w:eastAsia="ru-RU"/>
        </w:rPr>
      </w:pPr>
      <w:proofErr w:type="gramStart"/>
      <w:r w:rsidRPr="0091017A">
        <w:rPr>
          <w:rFonts w:ascii="Times New Roman" w:eastAsia="Times New Roman" w:hAnsi="Times New Roman" w:cs="Times New Roman"/>
          <w:sz w:val="24"/>
          <w:szCs w:val="24"/>
          <w:lang w:eastAsia="ru-RU"/>
        </w:rPr>
        <w:t>Скорость чтения: установка на нормальный для читающего темп беглости, позволяющий ему осознать текст.</w:t>
      </w:r>
      <w:proofErr w:type="gramEnd"/>
      <w:r w:rsidRPr="0091017A">
        <w:rPr>
          <w:rFonts w:ascii="Times New Roman" w:eastAsia="Times New Roman" w:hAnsi="Times New Roman" w:cs="Times New Roman"/>
          <w:sz w:val="24"/>
          <w:szCs w:val="24"/>
          <w:lang w:eastAsia="ru-RU"/>
        </w:rPr>
        <w:t xml:space="preserve"> Установка на постепенное увеличение скорости </w:t>
      </w:r>
      <w:bookmarkStart w:id="0" w:name="_GoBack"/>
      <w:bookmarkEnd w:id="0"/>
      <w:r w:rsidRPr="0091017A">
        <w:rPr>
          <w:rFonts w:ascii="Times New Roman" w:eastAsia="Times New Roman" w:hAnsi="Times New Roman" w:cs="Times New Roman"/>
          <w:sz w:val="24"/>
          <w:szCs w:val="24"/>
          <w:lang w:eastAsia="ru-RU"/>
        </w:rPr>
        <w:t>чтения.</w:t>
      </w:r>
    </w:p>
    <w:p w:rsidR="0091017A" w:rsidRPr="0091017A" w:rsidRDefault="0091017A" w:rsidP="0091017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lastRenderedPageBreak/>
        <w:t>Выразительное чтение: использование интонаций, соответствующих смыслу текста.</w:t>
      </w:r>
    </w:p>
    <w:p w:rsidR="0091017A" w:rsidRPr="0091017A" w:rsidRDefault="0091017A" w:rsidP="0091017A">
      <w:pPr>
        <w:spacing w:after="0" w:line="240" w:lineRule="auto"/>
        <w:ind w:firstLine="720"/>
        <w:contextualSpacing/>
        <w:jc w:val="both"/>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xml:space="preserve">В требованиях к уровню подготовки оканчивающих начальную школу указано, что в результате изучения литературного чтения ученик должен уметь читать осознанно текст художественного произведения про себя (без учета скорости). Следовательно, при проверке техники чтения производится оценивание четырех качеств навыка, и ведущим является осознанность.  </w:t>
      </w:r>
    </w:p>
    <w:p w:rsidR="0091017A" w:rsidRPr="0091017A" w:rsidRDefault="0091017A" w:rsidP="0091017A">
      <w:pPr>
        <w:spacing w:after="0" w:line="240" w:lineRule="auto"/>
        <w:ind w:firstLine="720"/>
        <w:contextualSpacing/>
        <w:jc w:val="both"/>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 xml:space="preserve">Для проверки навыка чтения вслух подбираются доступные по лексике и содержанию незнакомые тексты.  Темп чтения не менее 35 слов в минуту в </w:t>
      </w:r>
      <w:r w:rsidRPr="0091017A">
        <w:rPr>
          <w:rFonts w:ascii="Times New Roman" w:eastAsia="Times New Roman" w:hAnsi="Times New Roman" w:cs="Times New Roman"/>
          <w:sz w:val="24"/>
          <w:szCs w:val="24"/>
          <w:lang w:val="en-US" w:eastAsia="ru-RU"/>
        </w:rPr>
        <w:t>I</w:t>
      </w:r>
      <w:r w:rsidRPr="0091017A">
        <w:rPr>
          <w:rFonts w:ascii="Times New Roman" w:eastAsia="Times New Roman" w:hAnsi="Times New Roman" w:cs="Times New Roman"/>
          <w:sz w:val="24"/>
          <w:szCs w:val="24"/>
          <w:lang w:eastAsia="ru-RU"/>
        </w:rPr>
        <w:t xml:space="preserve"> полугодии, во втором полугодии - 50 слов в минуту.</w:t>
      </w:r>
    </w:p>
    <w:p w:rsidR="0091017A" w:rsidRPr="0091017A" w:rsidRDefault="0091017A" w:rsidP="0091017A">
      <w:pPr>
        <w:spacing w:after="0" w:line="240" w:lineRule="auto"/>
        <w:ind w:firstLine="540"/>
        <w:contextualSpacing/>
        <w:jc w:val="both"/>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Итоговые отметки по литературному чтению выставляются по отметкам текущего контроля, в ходе которого проверяется:</w:t>
      </w:r>
    </w:p>
    <w:p w:rsidR="0091017A" w:rsidRPr="0091017A" w:rsidRDefault="0091017A" w:rsidP="009101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Выразительное чтение текста;</w:t>
      </w:r>
    </w:p>
    <w:p w:rsidR="0091017A" w:rsidRPr="0091017A" w:rsidRDefault="0091017A" w:rsidP="009101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Пересказ содержания произведения (полно, выборочно, кратко);</w:t>
      </w:r>
    </w:p>
    <w:p w:rsidR="0091017A" w:rsidRPr="0091017A" w:rsidRDefault="0091017A" w:rsidP="009101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Выразительное чтение наизусть;</w:t>
      </w:r>
    </w:p>
    <w:p w:rsidR="0091017A" w:rsidRPr="0091017A" w:rsidRDefault="0091017A" w:rsidP="009101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Составление простого плана;</w:t>
      </w:r>
    </w:p>
    <w:p w:rsidR="0091017A" w:rsidRPr="0091017A" w:rsidRDefault="0091017A" w:rsidP="009101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Создание небольших устных (письменных) текстов на заданную тему;</w:t>
      </w:r>
    </w:p>
    <w:p w:rsidR="0091017A" w:rsidRPr="0091017A" w:rsidRDefault="0091017A" w:rsidP="009101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1017A">
        <w:rPr>
          <w:rFonts w:ascii="Times New Roman" w:eastAsia="Times New Roman" w:hAnsi="Times New Roman" w:cs="Times New Roman"/>
          <w:sz w:val="24"/>
          <w:szCs w:val="24"/>
          <w:lang w:eastAsia="ru-RU"/>
        </w:rPr>
        <w:t>Работа с детской книгой и т.д.</w:t>
      </w:r>
    </w:p>
    <w:p w:rsidR="0091017A" w:rsidRPr="0091017A" w:rsidRDefault="0091017A" w:rsidP="00526E7D">
      <w:pPr>
        <w:rPr>
          <w:rFonts w:ascii="Times New Roman" w:hAnsi="Times New Roman" w:cs="Times New Roman"/>
          <w:sz w:val="24"/>
          <w:szCs w:val="24"/>
        </w:rPr>
      </w:pPr>
    </w:p>
    <w:sectPr w:rsidR="0091017A" w:rsidRPr="00910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7F18"/>
    <w:multiLevelType w:val="hybridMultilevel"/>
    <w:tmpl w:val="095ECD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4FD7215D"/>
    <w:multiLevelType w:val="hybridMultilevel"/>
    <w:tmpl w:val="47EEC1C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664826CD"/>
    <w:multiLevelType w:val="hybridMultilevel"/>
    <w:tmpl w:val="E1480CBC"/>
    <w:lvl w:ilvl="0" w:tplc="5A04E08E">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7D"/>
    <w:rsid w:val="002F7075"/>
    <w:rsid w:val="00526E7D"/>
    <w:rsid w:val="00910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1915</Words>
  <Characters>10917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Никонова</dc:creator>
  <cp:lastModifiedBy>Никонова</cp:lastModifiedBy>
  <cp:revision>1</cp:revision>
  <dcterms:created xsi:type="dcterms:W3CDTF">2012-09-04T01:26:00Z</dcterms:created>
  <dcterms:modified xsi:type="dcterms:W3CDTF">2012-09-04T01:40:00Z</dcterms:modified>
</cp:coreProperties>
</file>