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CF5E67" w:rsidRPr="00BF7D5F" w:rsidRDefault="00CF5E67" w:rsidP="00CF5E67">
      <w:pPr>
        <w:pStyle w:val="a3"/>
        <w:ind w:left="0"/>
        <w:rPr>
          <w:rFonts w:ascii="Times New Roman" w:hAnsi="Times New Roman"/>
          <w:b/>
          <w:lang w:val="ru-RU"/>
        </w:rPr>
      </w:pPr>
      <w:r w:rsidRPr="00BF7D5F">
        <w:rPr>
          <w:rFonts w:ascii="Times New Roman" w:hAnsi="Times New Roman"/>
          <w:b/>
          <w:lang w:val="ru-RU"/>
        </w:rPr>
        <w:t>«УТВЕРЖДАЮ»                                                                    «СОГЛАСОВАНО»                                                       «РАССМОТРЕНО»</w:t>
      </w:r>
    </w:p>
    <w:p w:rsidR="00CF5E67" w:rsidRPr="00BF7D5F" w:rsidRDefault="00CF5E67" w:rsidP="00CF5E67">
      <w:pPr>
        <w:pStyle w:val="a3"/>
        <w:ind w:left="0"/>
        <w:rPr>
          <w:rFonts w:ascii="Times New Roman" w:hAnsi="Times New Roman"/>
          <w:lang w:val="ru-RU"/>
        </w:rPr>
      </w:pPr>
      <w:r w:rsidRPr="00BF7D5F">
        <w:rPr>
          <w:rFonts w:ascii="Times New Roman" w:hAnsi="Times New Roman"/>
          <w:lang w:val="ru-RU"/>
        </w:rPr>
        <w:t>«_____»________201__г.                                                        «_____»________201__г.                                                 «_____»________201__г.</w:t>
      </w:r>
    </w:p>
    <w:p w:rsidR="00CF5E67" w:rsidRPr="00C222AF" w:rsidRDefault="00CF5E67" w:rsidP="00CF5E67">
      <w:pPr>
        <w:pStyle w:val="a3"/>
        <w:ind w:left="0"/>
        <w:rPr>
          <w:rFonts w:ascii="Times New Roman" w:hAnsi="Times New Roman"/>
          <w:lang w:val="ru-RU"/>
        </w:rPr>
      </w:pPr>
      <w:r w:rsidRPr="00BF7D5F">
        <w:rPr>
          <w:rFonts w:ascii="Times New Roman" w:hAnsi="Times New Roman"/>
          <w:lang w:val="ru-RU"/>
        </w:rPr>
        <w:t xml:space="preserve">Директор школы                                                                     Зам. </w:t>
      </w:r>
      <w:r w:rsidRPr="00C222AF">
        <w:rPr>
          <w:rFonts w:ascii="Times New Roman" w:hAnsi="Times New Roman"/>
          <w:lang w:val="ru-RU"/>
        </w:rPr>
        <w:t>Директора по УМР                                                   Руководитель МО</w:t>
      </w:r>
    </w:p>
    <w:p w:rsidR="00CF5E67" w:rsidRPr="00BF7D5F" w:rsidRDefault="00CF5E67" w:rsidP="00CF5E67">
      <w:pPr>
        <w:pStyle w:val="a3"/>
        <w:ind w:left="0"/>
        <w:rPr>
          <w:rFonts w:ascii="Times New Roman" w:hAnsi="Times New Roman"/>
          <w:lang w:val="ru-RU"/>
        </w:rPr>
      </w:pPr>
      <w:r w:rsidRPr="00BF7D5F">
        <w:rPr>
          <w:rFonts w:ascii="Times New Roman" w:hAnsi="Times New Roman"/>
          <w:lang w:val="ru-RU"/>
        </w:rPr>
        <w:t>______________                                                                      ______________                                                                 ______________</w:t>
      </w:r>
    </w:p>
    <w:p w:rsidR="00CF5E67" w:rsidRPr="00BF7D5F" w:rsidRDefault="00CF5E67" w:rsidP="00CF5E67">
      <w:pPr>
        <w:pStyle w:val="a3"/>
        <w:ind w:left="0"/>
        <w:rPr>
          <w:rFonts w:ascii="Times New Roman" w:hAnsi="Times New Roman"/>
          <w:lang w:val="ru-RU"/>
        </w:rPr>
      </w:pPr>
      <w:r w:rsidRPr="00BF7D5F">
        <w:rPr>
          <w:rFonts w:ascii="Times New Roman" w:hAnsi="Times New Roman"/>
          <w:lang w:val="ru-RU"/>
        </w:rPr>
        <w:t xml:space="preserve">  </w:t>
      </w:r>
    </w:p>
    <w:p w:rsidR="00CF5E67" w:rsidRPr="00BF7D5F" w:rsidRDefault="00CF5E67" w:rsidP="00CF5E67">
      <w:pPr>
        <w:pStyle w:val="a3"/>
        <w:ind w:left="0"/>
        <w:rPr>
          <w:rFonts w:ascii="Times New Roman" w:hAnsi="Times New Roman"/>
          <w:lang w:val="ru-RU"/>
        </w:rPr>
      </w:pP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D5F">
        <w:rPr>
          <w:rFonts w:ascii="Times New Roman" w:hAnsi="Times New Roman"/>
          <w:b/>
          <w:sz w:val="32"/>
          <w:szCs w:val="32"/>
          <w:lang w:val="ru-RU"/>
        </w:rPr>
        <w:t>РАБОЧАЯ ПРОГРАММА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D5F">
        <w:rPr>
          <w:rFonts w:ascii="Times New Roman" w:hAnsi="Times New Roman"/>
          <w:b/>
          <w:sz w:val="32"/>
          <w:szCs w:val="32"/>
          <w:lang w:val="ru-RU"/>
        </w:rPr>
        <w:t>И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D5F">
        <w:rPr>
          <w:rFonts w:ascii="Times New Roman" w:hAnsi="Times New Roman"/>
          <w:b/>
          <w:sz w:val="32"/>
          <w:szCs w:val="32"/>
          <w:lang w:val="ru-RU"/>
        </w:rPr>
        <w:t>КАЛЕНДАРНО – ТЕМАТИЧЕСКОЕ ПЛАНИРОВАНИЕ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D5F">
        <w:rPr>
          <w:rFonts w:ascii="Times New Roman" w:hAnsi="Times New Roman"/>
          <w:b/>
          <w:sz w:val="32"/>
          <w:szCs w:val="32"/>
          <w:lang w:val="ru-RU"/>
        </w:rPr>
        <w:t xml:space="preserve">УРОКОВ </w:t>
      </w:r>
      <w:r>
        <w:rPr>
          <w:rFonts w:ascii="Times New Roman" w:hAnsi="Times New Roman"/>
          <w:b/>
          <w:sz w:val="32"/>
          <w:szCs w:val="32"/>
          <w:lang w:val="ru-RU"/>
        </w:rPr>
        <w:t>РУССКОГО ЯЗЫКА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D5F">
        <w:rPr>
          <w:rFonts w:ascii="Times New Roman" w:hAnsi="Times New Roman"/>
          <w:b/>
          <w:sz w:val="32"/>
          <w:szCs w:val="32"/>
          <w:lang w:val="ru-RU"/>
        </w:rPr>
        <w:t>В 4 КЛАССЕ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 2012-2013</w:t>
      </w:r>
      <w:r w:rsidRPr="00BF7D5F">
        <w:rPr>
          <w:rFonts w:ascii="Times New Roman" w:hAnsi="Times New Roman"/>
          <w:b/>
          <w:sz w:val="32"/>
          <w:szCs w:val="32"/>
          <w:lang w:val="ru-RU"/>
        </w:rPr>
        <w:t xml:space="preserve"> УЧЕБНЫЙ ГОД.</w:t>
      </w: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bookmarkStart w:id="0" w:name="_GoBack"/>
      <w:bookmarkEnd w:id="0"/>
    </w:p>
    <w:p w:rsidR="00CF5E67" w:rsidRPr="00BF7D5F" w:rsidRDefault="00CF5E67" w:rsidP="00CF5E67">
      <w:pPr>
        <w:pStyle w:val="a3"/>
        <w:tabs>
          <w:tab w:val="left" w:pos="567"/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Учитель: </w:t>
      </w:r>
      <w:proofErr w:type="spellStart"/>
      <w:r w:rsidRPr="00CF5E67">
        <w:rPr>
          <w:rFonts w:ascii="Times New Roman" w:hAnsi="Times New Roman"/>
          <w:sz w:val="28"/>
          <w:szCs w:val="28"/>
          <w:lang w:val="ru-RU"/>
        </w:rPr>
        <w:t>Хлямина</w:t>
      </w:r>
      <w:proofErr w:type="spellEnd"/>
      <w:r w:rsidRPr="00CF5E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5E67">
        <w:rPr>
          <w:rFonts w:ascii="Times New Roman" w:hAnsi="Times New Roman"/>
          <w:sz w:val="28"/>
          <w:szCs w:val="28"/>
          <w:lang w:val="ru-RU"/>
        </w:rPr>
        <w:t>Сажида</w:t>
      </w:r>
      <w:proofErr w:type="spellEnd"/>
      <w:r w:rsidRPr="00CF5E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5E67">
        <w:rPr>
          <w:rFonts w:ascii="Times New Roman" w:hAnsi="Times New Roman"/>
          <w:sz w:val="28"/>
          <w:szCs w:val="28"/>
          <w:lang w:val="ru-RU"/>
        </w:rPr>
        <w:t>Жакслыковна</w:t>
      </w:r>
      <w:proofErr w:type="spellEnd"/>
    </w:p>
    <w:p w:rsidR="00CF5E67" w:rsidRPr="00CF5E67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Образование: </w:t>
      </w:r>
      <w:r>
        <w:rPr>
          <w:rFonts w:ascii="Times New Roman" w:hAnsi="Times New Roman"/>
          <w:sz w:val="28"/>
          <w:szCs w:val="28"/>
          <w:lang w:val="ru-RU"/>
        </w:rPr>
        <w:t>высшее, АГПИ (1988 год), № диплома</w:t>
      </w:r>
      <w:r w:rsidRPr="00CF5E67">
        <w:rPr>
          <w:b/>
          <w:sz w:val="28"/>
          <w:szCs w:val="28"/>
          <w:lang w:val="ru-RU"/>
        </w:rPr>
        <w:t xml:space="preserve"> </w:t>
      </w:r>
      <w:r w:rsidRPr="00CF5E67">
        <w:rPr>
          <w:sz w:val="28"/>
          <w:szCs w:val="28"/>
          <w:lang w:val="ru-RU"/>
        </w:rPr>
        <w:t>463124,</w:t>
      </w:r>
    </w:p>
    <w:p w:rsidR="00CF5E67" w:rsidRPr="00BF7D5F" w:rsidRDefault="00CF5E67" w:rsidP="00CF5E67">
      <w:pPr>
        <w:pStyle w:val="a3"/>
        <w:tabs>
          <w:tab w:val="left" w:pos="3119"/>
          <w:tab w:val="left" w:pos="3261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по специальности «Педагогика и методика начального образования»,</w:t>
      </w: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квалификация – учитель начал</w:t>
      </w:r>
      <w:r>
        <w:rPr>
          <w:rFonts w:ascii="Times New Roman" w:hAnsi="Times New Roman"/>
          <w:sz w:val="28"/>
          <w:szCs w:val="28"/>
          <w:lang w:val="ru-RU"/>
        </w:rPr>
        <w:t xml:space="preserve">ьных классов </w:t>
      </w: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Квалификационная категория:</w:t>
      </w:r>
      <w:r w:rsidRPr="00BF7D5F">
        <w:rPr>
          <w:rFonts w:ascii="Times New Roman" w:hAnsi="Times New Roman"/>
          <w:sz w:val="28"/>
          <w:szCs w:val="28"/>
          <w:lang w:val="ru-RU"/>
        </w:rPr>
        <w:t xml:space="preserve"> первая, пр. № 310 от 29.12.2010г.,</w:t>
      </w: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Стаж педагогической деятельности:</w:t>
      </w:r>
      <w:r>
        <w:rPr>
          <w:rFonts w:ascii="Times New Roman" w:hAnsi="Times New Roman"/>
          <w:sz w:val="28"/>
          <w:szCs w:val="28"/>
          <w:lang w:val="ru-RU"/>
        </w:rPr>
        <w:t xml:space="preserve"> 24г</w:t>
      </w:r>
      <w:r w:rsidRPr="00BF7D5F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7D5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Недельная нагрузка: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F7D5F">
        <w:rPr>
          <w:rFonts w:ascii="Times New Roman" w:hAnsi="Times New Roman"/>
          <w:sz w:val="28"/>
          <w:szCs w:val="28"/>
          <w:lang w:val="ru-RU"/>
        </w:rPr>
        <w:t>часов</w:t>
      </w: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BF7D5F" w:rsidRDefault="00CF5E67" w:rsidP="00CF5E67">
      <w:pPr>
        <w:pStyle w:val="a3"/>
        <w:tabs>
          <w:tab w:val="left" w:pos="3119"/>
          <w:tab w:val="left" w:pos="3402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BF7D5F" w:rsidRDefault="00CF5E67" w:rsidP="00CF5E67">
      <w:pPr>
        <w:pStyle w:val="a3"/>
        <w:ind w:left="0"/>
        <w:jc w:val="center"/>
        <w:rPr>
          <w:rFonts w:ascii="Times New Roman" w:hAnsi="Times New Roman"/>
          <w:lang w:val="ru-RU"/>
        </w:rPr>
      </w:pPr>
      <w:r w:rsidRPr="00BF7D5F">
        <w:rPr>
          <w:rFonts w:ascii="Times New Roman" w:hAnsi="Times New Roman"/>
          <w:lang w:val="ru-RU"/>
        </w:rPr>
        <w:t>п. Начало</w:t>
      </w:r>
    </w:p>
    <w:p w:rsidR="00CF5E67" w:rsidRPr="00E10B2D" w:rsidRDefault="00CF5E67" w:rsidP="00CF5E67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-2012</w:t>
      </w:r>
      <w:r w:rsidRPr="00BF7D5F">
        <w:rPr>
          <w:rFonts w:ascii="Times New Roman" w:hAnsi="Times New Roman"/>
          <w:lang w:val="ru-RU"/>
        </w:rPr>
        <w:t>г.-</w:t>
      </w:r>
    </w:p>
    <w:p w:rsidR="00CF5E67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b/>
          <w:lang w:val="ru-RU"/>
        </w:rPr>
      </w:pPr>
    </w:p>
    <w:p w:rsidR="00CF5E67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b/>
          <w:lang w:val="ru-RU"/>
        </w:rPr>
      </w:pPr>
    </w:p>
    <w:p w:rsidR="00CF5E67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b/>
          <w:lang w:val="ru-RU"/>
        </w:rPr>
      </w:pPr>
    </w:p>
    <w:p w:rsidR="00CF5E67" w:rsidRPr="00F64DBB" w:rsidRDefault="00CF5E67" w:rsidP="00CF5E67">
      <w:pPr>
        <w:pStyle w:val="a3"/>
        <w:tabs>
          <w:tab w:val="left" w:pos="567"/>
        </w:tabs>
        <w:spacing w:before="12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bCs/>
          <w:caps/>
          <w:sz w:val="32"/>
          <w:szCs w:val="32"/>
          <w:lang w:val="ru-RU"/>
        </w:rPr>
        <w:lastRenderedPageBreak/>
        <w:t>Пояснительная записка</w:t>
      </w:r>
    </w:p>
    <w:p w:rsidR="00CF5E67" w:rsidRPr="00F64DBB" w:rsidRDefault="00CF5E67" w:rsidP="00CF5E67">
      <w:pPr>
        <w:pStyle w:val="a3"/>
        <w:spacing w:before="120"/>
        <w:ind w:left="0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F64DBB">
        <w:rPr>
          <w:rFonts w:ascii="Times New Roman" w:hAnsi="Times New Roman"/>
          <w:bCs/>
          <w:caps/>
          <w:sz w:val="28"/>
          <w:szCs w:val="28"/>
          <w:lang w:val="ru-RU"/>
        </w:rPr>
        <w:t>4 класс, РУССКОГО ЯЗЫКА</w:t>
      </w:r>
    </w:p>
    <w:p w:rsidR="00CF5E67" w:rsidRPr="004916E3" w:rsidRDefault="00CF5E67" w:rsidP="00CF5E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b/>
          <w:lang w:val="ru-RU"/>
        </w:rPr>
        <w:t xml:space="preserve">    </w:t>
      </w:r>
      <w:r w:rsidRPr="00F64DBB">
        <w:rPr>
          <w:rFonts w:ascii="Times New Roman" w:hAnsi="Times New Roman"/>
          <w:sz w:val="28"/>
          <w:szCs w:val="28"/>
          <w:lang w:val="ru-RU"/>
        </w:rPr>
        <w:t>Рабочая программа курса «</w:t>
      </w:r>
      <w:r>
        <w:rPr>
          <w:rFonts w:ascii="Times New Roman" w:hAnsi="Times New Roman"/>
          <w:sz w:val="28"/>
          <w:szCs w:val="28"/>
          <w:lang w:val="ru-RU"/>
        </w:rPr>
        <w:t>Русский язык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» разработана на основе авторской программы С.В. Иванова. (Сборник программ к комплекту учебников «Начальная школа </w:t>
      </w:r>
      <w:r w:rsidRPr="00F64DBB">
        <w:rPr>
          <w:rFonts w:ascii="Times New Roman" w:hAnsi="Times New Roman"/>
          <w:sz w:val="28"/>
          <w:szCs w:val="28"/>
        </w:rPr>
        <w:t>XXI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века». – 3-е издание, доработанное и дополненное – М.: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-Граф, 2011г. – 176 с.)</w:t>
      </w:r>
    </w:p>
    <w:p w:rsidR="00CF5E67" w:rsidRDefault="00CF5E67" w:rsidP="00CF5E67">
      <w:pPr>
        <w:spacing w:after="0" w:line="240" w:lineRule="auto"/>
        <w:ind w:leftChars="-150" w:left="-33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Рабочая программа по русскому языку  создана на основе федерального компонента Государственного стандарта начального образования, программы «Русский язык» 4 класс под редакцией 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С.В.Иванова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Программа обеспечена следующим методическим комплектом:</w:t>
      </w:r>
    </w:p>
    <w:p w:rsidR="00CF5E67" w:rsidRPr="00F64DBB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Учебники: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С.В.Иванов</w:t>
      </w:r>
      <w:proofErr w:type="spellEnd"/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Русский язык: 4 класс: Учебник для учащихся общеобразовательных учреждений: в 2 ч. – М.: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 xml:space="preserve"> – Граф, 2010г. – 160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с.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:и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л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Рабочие тетради</w:t>
      </w:r>
      <w:proofErr w:type="gramStart"/>
      <w:r w:rsidRPr="00F64DBB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F64DB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М.И.Кузнецова</w:t>
      </w:r>
      <w:proofErr w:type="spellEnd"/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«Пишем грамотно» </w:t>
      </w:r>
      <w:r w:rsidRPr="00F64DBB">
        <w:rPr>
          <w:rStyle w:val="FontStyle54"/>
          <w:sz w:val="28"/>
          <w:szCs w:val="28"/>
          <w:lang w:val="ru-RU"/>
        </w:rPr>
        <w:t xml:space="preserve">: 4 класс: рабочая тетрадь №1,2 для учащихся общеобразовательных учреждений. </w:t>
      </w:r>
      <w:proofErr w:type="gramStart"/>
      <w:r w:rsidRPr="00F64DBB">
        <w:rPr>
          <w:rStyle w:val="FontStyle54"/>
          <w:sz w:val="28"/>
          <w:szCs w:val="28"/>
          <w:lang w:val="ru-RU"/>
        </w:rPr>
        <w:t>-М</w:t>
      </w:r>
      <w:proofErr w:type="gramEnd"/>
      <w:r w:rsidRPr="00F64DBB">
        <w:rPr>
          <w:rStyle w:val="FontStyle54"/>
          <w:sz w:val="28"/>
          <w:szCs w:val="28"/>
          <w:lang w:val="ru-RU"/>
        </w:rPr>
        <w:t xml:space="preserve">.: </w:t>
      </w:r>
      <w:proofErr w:type="spellStart"/>
      <w:r w:rsidRPr="00F64DBB">
        <w:rPr>
          <w:rStyle w:val="FontStyle54"/>
          <w:sz w:val="28"/>
          <w:szCs w:val="28"/>
          <w:lang w:val="ru-RU"/>
        </w:rPr>
        <w:t>Вентана</w:t>
      </w:r>
      <w:proofErr w:type="spellEnd"/>
      <w:r w:rsidRPr="00F64DBB">
        <w:rPr>
          <w:rStyle w:val="FontStyle54"/>
          <w:sz w:val="28"/>
          <w:szCs w:val="28"/>
          <w:lang w:val="ru-RU"/>
        </w:rPr>
        <w:t xml:space="preserve"> - Граф, 2011г</w:t>
      </w:r>
      <w:r w:rsidRPr="00F64DBB">
        <w:rPr>
          <w:rFonts w:ascii="Times New Roman" w:hAnsi="Times New Roman"/>
          <w:b/>
          <w:sz w:val="28"/>
          <w:szCs w:val="28"/>
          <w:lang w:val="ru-RU"/>
        </w:rPr>
        <w:t xml:space="preserve">. –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64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с.:ил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Форма контроля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по предмету –</w:t>
      </w:r>
      <w:r>
        <w:rPr>
          <w:rFonts w:ascii="Times New Roman" w:hAnsi="Times New Roman"/>
          <w:sz w:val="28"/>
          <w:szCs w:val="28"/>
          <w:lang w:val="ru-RU"/>
        </w:rPr>
        <w:t xml:space="preserve"> проверочные и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контрольные  работы, </w:t>
      </w:r>
      <w:r>
        <w:rPr>
          <w:rFonts w:ascii="Times New Roman" w:hAnsi="Times New Roman"/>
          <w:sz w:val="28"/>
          <w:szCs w:val="28"/>
          <w:lang w:val="ru-RU"/>
        </w:rPr>
        <w:t>диктанты, тест, списывания, изложения</w:t>
      </w:r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Форма итоговой аттестации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административная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контрольная работа.</w:t>
      </w:r>
    </w:p>
    <w:p w:rsidR="00CF5E67" w:rsidRPr="00F64DBB" w:rsidRDefault="00CF5E67" w:rsidP="00CF5E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4DBB">
        <w:rPr>
          <w:rFonts w:ascii="Times New Roman" w:hAnsi="Times New Roman"/>
          <w:sz w:val="28"/>
          <w:szCs w:val="28"/>
          <w:lang w:val="ru-RU"/>
        </w:rPr>
        <w:t>В авторскую программу изменения не внесены.</w:t>
      </w:r>
    </w:p>
    <w:p w:rsidR="00CF5E67" w:rsidRPr="00F64DBB" w:rsidRDefault="00CF5E67" w:rsidP="00CF5E67">
      <w:pPr>
        <w:autoSpaceDE w:val="0"/>
        <w:autoSpaceDN w:val="0"/>
        <w:adjustRightInd w:val="0"/>
        <w:spacing w:after="0"/>
        <w:rPr>
          <w:rStyle w:val="FontStyle14"/>
          <w:rFonts w:ascii="Times New Roman" w:hAnsi="Times New Roman" w:cs="Times New Roman"/>
          <w:sz w:val="28"/>
          <w:szCs w:val="28"/>
          <w:lang w:val="ru-RU"/>
        </w:rPr>
      </w:pPr>
      <w:r w:rsidRPr="00F64DBB">
        <w:rPr>
          <w:rStyle w:val="FontStyle14"/>
          <w:rFonts w:ascii="Times New Roman" w:hAnsi="Times New Roman" w:cs="Times New Roman"/>
          <w:sz w:val="28"/>
          <w:szCs w:val="28"/>
          <w:lang w:val="ru-RU"/>
        </w:rPr>
        <w:t>Данная программа соответствует образовательным стан</w:t>
      </w:r>
      <w:r w:rsidRPr="00F64DBB">
        <w:rPr>
          <w:rStyle w:val="FontStyle14"/>
          <w:rFonts w:ascii="Times New Roman" w:hAnsi="Times New Roman" w:cs="Times New Roman"/>
          <w:sz w:val="28"/>
          <w:szCs w:val="28"/>
          <w:lang w:val="ru-RU"/>
        </w:rPr>
        <w:softHyphen/>
        <w:t>дартам начального общего образования и соответствует ба</w:t>
      </w:r>
      <w:r w:rsidRPr="00F64DBB">
        <w:rPr>
          <w:rStyle w:val="FontStyle14"/>
          <w:rFonts w:ascii="Times New Roman" w:hAnsi="Times New Roman" w:cs="Times New Roman"/>
          <w:sz w:val="28"/>
          <w:szCs w:val="28"/>
          <w:lang w:val="ru-RU"/>
        </w:rPr>
        <w:softHyphen/>
        <w:t>зисному учебному плану общеобразовательных учреждений России.</w:t>
      </w:r>
    </w:p>
    <w:p w:rsidR="00CF5E67" w:rsidRDefault="00CF5E67" w:rsidP="00CF5E67">
      <w:pPr>
        <w:shd w:val="clear" w:color="auto" w:fill="FFFFFF"/>
        <w:spacing w:after="0" w:line="259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64DBB">
        <w:rPr>
          <w:rFonts w:ascii="Times New Roman" w:hAnsi="Times New Roman"/>
          <w:sz w:val="28"/>
          <w:szCs w:val="28"/>
          <w:lang w:val="ru-RU"/>
        </w:rPr>
        <w:t>В календарно-тематическое планирование включены разделы: «Работа с одаренн</w:t>
      </w:r>
      <w:r>
        <w:rPr>
          <w:rFonts w:ascii="Times New Roman" w:hAnsi="Times New Roman"/>
          <w:sz w:val="28"/>
          <w:szCs w:val="28"/>
          <w:lang w:val="ru-RU"/>
        </w:rPr>
        <w:t>ыми детьми», «Подготовка к ГИА,</w:t>
      </w:r>
    </w:p>
    <w:p w:rsidR="00CF5E67" w:rsidRDefault="00CF5E67" w:rsidP="00CF5E67">
      <w:pPr>
        <w:shd w:val="clear" w:color="auto" w:fill="FFFFFF"/>
        <w:spacing w:after="0" w:line="259" w:lineRule="exact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ЕГЭ», «Применяемые ИКТ, ЗСТ и другие». В раздел «Работа с одаренными деть</w:t>
      </w:r>
      <w:r>
        <w:rPr>
          <w:rFonts w:ascii="Times New Roman" w:hAnsi="Times New Roman"/>
          <w:sz w:val="28"/>
          <w:szCs w:val="28"/>
          <w:lang w:val="ru-RU"/>
        </w:rPr>
        <w:t xml:space="preserve">ми» включены задания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повышенной</w:t>
      </w:r>
      <w:proofErr w:type="gramEnd"/>
    </w:p>
    <w:p w:rsidR="00CF5E67" w:rsidRPr="004916E3" w:rsidRDefault="00CF5E67" w:rsidP="00CF5E67">
      <w:pPr>
        <w:shd w:val="clear" w:color="auto" w:fill="FFFFFF"/>
        <w:spacing w:after="0" w:line="259" w:lineRule="exact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трудности из учебника и рабочей тетради. 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64DBB">
        <w:rPr>
          <w:rFonts w:ascii="Times New Roman" w:hAnsi="Times New Roman"/>
          <w:sz w:val="28"/>
          <w:szCs w:val="28"/>
          <w:lang w:val="ru-RU"/>
        </w:rPr>
        <w:t>Программа рассчитана на 170 часов в год (5 часов в неделю) Предусмотрено проведение 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контрольных работ (из них контрольных диктантов-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F64DB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контрольных работ – 6,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контрольных списываний –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, контрольных изложений –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). 35 часов свободного резервного учебного времени  отведено для реализации авторских подходов и проведения контрольных работ. </w:t>
      </w:r>
    </w:p>
    <w:p w:rsidR="00CF5E67" w:rsidRPr="00F64DBB" w:rsidRDefault="00CF5E67" w:rsidP="00CF5E67">
      <w:pPr>
        <w:spacing w:after="0" w:line="240" w:lineRule="auto"/>
        <w:ind w:leftChars="-150" w:left="-33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Исходя из этого  учебный материал с учетом резервных часов спланирован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следующим образом:</w:t>
      </w:r>
    </w:p>
    <w:p w:rsidR="00CF5E67" w:rsidRPr="00F64DBB" w:rsidRDefault="00CF5E67" w:rsidP="00CF5E67">
      <w:pPr>
        <w:spacing w:after="0" w:line="240" w:lineRule="auto"/>
        <w:ind w:leftChars="-150" w:left="-33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Блок «Как устроен наш язык».</w:t>
      </w:r>
    </w:p>
    <w:p w:rsidR="00CF5E67" w:rsidRPr="00C73F2C" w:rsidRDefault="00CF5E67" w:rsidP="00CF5E6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F2C">
        <w:rPr>
          <w:rFonts w:ascii="Times New Roman" w:hAnsi="Times New Roman"/>
          <w:sz w:val="28"/>
          <w:szCs w:val="28"/>
          <w:lang w:val="ru-RU"/>
        </w:rPr>
        <w:t xml:space="preserve">Фонетика и словообразование (2 ч)  </w:t>
      </w:r>
    </w:p>
    <w:p w:rsidR="00CF5E67" w:rsidRPr="00C73F2C" w:rsidRDefault="00CF5E67" w:rsidP="00CF5E6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F2C">
        <w:rPr>
          <w:rFonts w:ascii="Times New Roman" w:hAnsi="Times New Roman"/>
          <w:sz w:val="28"/>
          <w:szCs w:val="28"/>
        </w:rPr>
        <w:t>Синтаксис</w:t>
      </w:r>
      <w:proofErr w:type="spellEnd"/>
      <w:r w:rsidRPr="00C73F2C">
        <w:rPr>
          <w:rFonts w:ascii="Times New Roman" w:hAnsi="Times New Roman"/>
          <w:sz w:val="28"/>
          <w:szCs w:val="28"/>
          <w:lang w:val="ru-RU"/>
        </w:rPr>
        <w:t xml:space="preserve"> (16 ч)</w:t>
      </w:r>
      <w:r w:rsidRPr="00C73F2C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C73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F2C">
        <w:rPr>
          <w:rFonts w:ascii="Times New Roman" w:hAnsi="Times New Roman"/>
          <w:sz w:val="28"/>
          <w:szCs w:val="28"/>
        </w:rPr>
        <w:t>резервных</w:t>
      </w:r>
      <w:proofErr w:type="spellEnd"/>
      <w:r w:rsidRPr="00C73F2C">
        <w:rPr>
          <w:rFonts w:ascii="Times New Roman" w:hAnsi="Times New Roman"/>
          <w:sz w:val="28"/>
          <w:szCs w:val="28"/>
        </w:rPr>
        <w:t xml:space="preserve"> ч</w:t>
      </w:r>
      <w:r w:rsidRPr="00C73F2C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Морфология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(36 ч) </w:t>
      </w:r>
      <w:r w:rsidRPr="00F64DBB">
        <w:rPr>
          <w:rFonts w:ascii="Times New Roman" w:hAnsi="Times New Roman"/>
          <w:sz w:val="28"/>
          <w:szCs w:val="28"/>
        </w:rPr>
        <w:t>+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резервных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ч</w:t>
      </w:r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Блок «Правописание» (52 ч) +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резервных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Блок «Развитие речи» (29 ч) + 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F64DBB">
        <w:rPr>
          <w:rFonts w:ascii="Times New Roman" w:hAnsi="Times New Roman"/>
          <w:sz w:val="28"/>
          <w:szCs w:val="28"/>
          <w:lang w:val="ru-RU"/>
        </w:rPr>
        <w:t>резервны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Программа курса реализует основные положения концепции лингвистического образования  младших школьников.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Целями обучения  русскому языку  являются:</w:t>
      </w:r>
    </w:p>
    <w:p w:rsidR="00CF5E67" w:rsidRPr="00F64DBB" w:rsidRDefault="00CF5E67" w:rsidP="00CF5E6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ознакомление учащихся с основными  положениями науки о языке;</w:t>
      </w:r>
    </w:p>
    <w:p w:rsidR="00CF5E67" w:rsidRPr="00F64DBB" w:rsidRDefault="00CF5E67" w:rsidP="00CF5E6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формирование умений и навыков грамотного, безошибочного письма;</w:t>
      </w:r>
    </w:p>
    <w:p w:rsidR="00CF5E67" w:rsidRPr="00F64DBB" w:rsidRDefault="00CF5E67" w:rsidP="00CF5E6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развитие устной и письменной речи  учащихся;</w:t>
      </w:r>
    </w:p>
    <w:p w:rsidR="00CF5E67" w:rsidRDefault="00CF5E67" w:rsidP="00CF5E6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развитие языковой эрудиции школьника, его интереса к языку и речевому творчеству.</w:t>
      </w:r>
    </w:p>
    <w:p w:rsidR="00CF5E67" w:rsidRPr="00643691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   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«Развитие речи». Под блоком понимается система уроков, реализующих общую цель обучения.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    На уроке определенного блока реализуется  </w:t>
      </w: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одна цель</w:t>
      </w:r>
      <w:r w:rsidRPr="00F64DBB">
        <w:rPr>
          <w:rFonts w:ascii="Times New Roman" w:hAnsi="Times New Roman"/>
          <w:sz w:val="28"/>
          <w:szCs w:val="28"/>
          <w:lang w:val="ru-RU"/>
        </w:rPr>
        <w:t>: уроки блока «Как устроен наш язык» знакомят учеников с основами лингвистических знаний; уроки блока «Правописание» формируют навыки  грамотного, безошибочного, осознанного  письма; уроки блока  «Развитие речи» призваны совершенствовать  коммуникативные умения  учащихся.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F64DBB">
        <w:rPr>
          <w:rFonts w:ascii="Times New Roman" w:hAnsi="Times New Roman"/>
          <w:sz w:val="28"/>
          <w:szCs w:val="28"/>
        </w:rPr>
        <w:t>Такое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структурирование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курса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позволяет</w:t>
      </w:r>
      <w:proofErr w:type="spellEnd"/>
      <w:r w:rsidRPr="00F64DBB">
        <w:rPr>
          <w:rFonts w:ascii="Times New Roman" w:hAnsi="Times New Roman"/>
          <w:sz w:val="28"/>
          <w:szCs w:val="28"/>
        </w:rPr>
        <w:t>:</w:t>
      </w:r>
    </w:p>
    <w:p w:rsidR="00CF5E67" w:rsidRPr="00F64DBB" w:rsidRDefault="00CF5E67" w:rsidP="00CF5E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успешно реализовать цели развития логического и абстрактного мышления;</w:t>
      </w:r>
    </w:p>
    <w:p w:rsidR="00CF5E67" w:rsidRPr="00F64DBB" w:rsidRDefault="00CF5E67" w:rsidP="00CF5E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решить практические задачи по формированию навыка грамотного письма и развитию речи учащихся;</w:t>
      </w:r>
    </w:p>
    <w:p w:rsidR="00CF5E67" w:rsidRPr="00F64DBB" w:rsidRDefault="00CF5E67" w:rsidP="00CF5E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CF5E67" w:rsidRPr="00F64DBB" w:rsidRDefault="00CF5E67" w:rsidP="00CF5E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   Расширение языковой эрудиции, активизация интереса к языку и речевому творчеству осуществляется на уроках всех трех блоков в значительной мере и как результат этих уроков.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   Важной отличительной стороной данной программы является ориентация ученика не на заучивание 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 в программе, не выносятся в требования  к уровню подготовки учащихся. Материал, превышающий уровень требований, призван расширить  их кругозор, познакомить с интересными фактами и явлениями из жизни родного      языка, что позволяет реализовать дифференцированный и индивидуальный подход к обучению.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proofErr w:type="spellStart"/>
      <w:r w:rsidRPr="00F64DB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Общеучебные</w:t>
      </w:r>
      <w:proofErr w:type="spellEnd"/>
      <w:r w:rsidRPr="00F64DB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умения и навыки: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u w:val="single"/>
          <w:lang w:val="ru-RU"/>
        </w:rPr>
        <w:t>Организационные умения: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>самостоятельно формулировать  цели урока после предварительного обсуждения;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учить обнаруживать и формулировать учебную проблему совместно с учителем;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составлять план решения проблемы (задачи) совместно с учителем;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Интеллектуальные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умения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самостоятельно предполагать, какая информация нужна для решения учебной задачи в один шаг;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отбирать необходимые для  учебной задачи источники информации среди предложенных учителем словарей, энциклопедий, справочников;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извлекать информацию, представленную в разных формах (текст, таблица, схема, иллюстрация и др.);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учебный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материал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сравнивать и группировать факты и явления, определять причины явлений, событий, делать выводы на основе обобщения знаний;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представлять информацию в виде текста, таблицы, схемы;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F64DBB">
        <w:rPr>
          <w:rFonts w:ascii="Times New Roman" w:hAnsi="Times New Roman"/>
          <w:sz w:val="28"/>
          <w:szCs w:val="28"/>
        </w:rPr>
        <w:t>ладеть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навыками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рефлексивного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анализа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уметь решать нестандартные задачи, алгоритмы решений которых не изучались;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уметь переводить устную речь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письменную.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Коммуникативные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умения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оформлять свои мысли в устной и письменной речи с учетом учебных и жизненных речевых ситуациях, высказывать свою точку зрения и пытаться её обосновать, приводя аргументы;</w:t>
      </w:r>
    </w:p>
    <w:p w:rsidR="00CF5E67" w:rsidRPr="00F64DBB" w:rsidRDefault="00CF5E67" w:rsidP="00CF5E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слушать других, пытаясь принимать другую точку зрения, быть готовым изменить свою точку зрения; читать  вслух и про себя тексты учебников, при этом:</w:t>
      </w:r>
    </w:p>
    <w:p w:rsidR="00CF5E67" w:rsidRPr="00F64DBB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- отделять новое от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известного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выделять главное;</w:t>
      </w:r>
    </w:p>
    <w:p w:rsidR="00CF5E67" w:rsidRPr="00F64DBB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F64DBB">
        <w:rPr>
          <w:rFonts w:ascii="Times New Roman" w:hAnsi="Times New Roman"/>
          <w:sz w:val="28"/>
          <w:szCs w:val="28"/>
        </w:rPr>
        <w:t>составлять</w:t>
      </w:r>
      <w:proofErr w:type="spellEnd"/>
      <w:proofErr w:type="gram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план</w:t>
      </w:r>
      <w:proofErr w:type="spellEnd"/>
      <w:r w:rsidRPr="00F64DBB">
        <w:rPr>
          <w:rFonts w:ascii="Times New Roman" w:hAnsi="Times New Roman"/>
          <w:sz w:val="28"/>
          <w:szCs w:val="28"/>
        </w:rPr>
        <w:t>.</w:t>
      </w:r>
    </w:p>
    <w:p w:rsidR="00CF5E67" w:rsidRPr="00F64DBB" w:rsidRDefault="00CF5E67" w:rsidP="00CF5E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выполняя различные роли в группе, сотрудничать в совместном решении проблемы (задачи); учиться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уважительно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относиться к позиции другого, пытаться договариваться;</w:t>
      </w:r>
    </w:p>
    <w:p w:rsidR="00CF5E67" w:rsidRPr="00F64DBB" w:rsidRDefault="00CF5E67" w:rsidP="00CF5E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темп письма 70-80 знаков в минуту.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Информационные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отбирать необходимые знания из большого объёма информации;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proofErr w:type="spellStart"/>
      <w:r w:rsidRPr="00F64DBB">
        <w:rPr>
          <w:rFonts w:ascii="Times New Roman" w:hAnsi="Times New Roman"/>
          <w:sz w:val="28"/>
          <w:szCs w:val="28"/>
        </w:rPr>
        <w:t>ользоваться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энциклопедическим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справочным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материалом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F64DBB">
        <w:rPr>
          <w:rFonts w:ascii="Times New Roman" w:hAnsi="Times New Roman"/>
          <w:sz w:val="28"/>
          <w:szCs w:val="28"/>
        </w:rPr>
        <w:t>амостоятельно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работать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64DBB">
        <w:rPr>
          <w:rFonts w:ascii="Times New Roman" w:hAnsi="Times New Roman"/>
          <w:sz w:val="28"/>
          <w:szCs w:val="28"/>
        </w:rPr>
        <w:t>учебником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целенаправленно обобщать идеи текста на основе выделения главных мыслей в его частях;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F64DBB">
        <w:rPr>
          <w:rFonts w:ascii="Times New Roman" w:hAnsi="Times New Roman"/>
          <w:sz w:val="28"/>
          <w:szCs w:val="28"/>
        </w:rPr>
        <w:t>истематизировать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классифицировать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информацию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643691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F64DBB">
        <w:rPr>
          <w:rFonts w:ascii="Times New Roman" w:hAnsi="Times New Roman"/>
          <w:sz w:val="28"/>
          <w:szCs w:val="28"/>
        </w:rPr>
        <w:t>спользовать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различные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виды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моделирования</w:t>
      </w:r>
      <w:proofErr w:type="spellEnd"/>
      <w:r w:rsidRPr="00F64DBB">
        <w:rPr>
          <w:rFonts w:ascii="Times New Roman" w:hAnsi="Times New Roman"/>
          <w:sz w:val="28"/>
          <w:szCs w:val="28"/>
        </w:rPr>
        <w:t>.</w:t>
      </w:r>
    </w:p>
    <w:p w:rsidR="00CF5E67" w:rsidRPr="00F64DBB" w:rsidRDefault="00CF5E67" w:rsidP="00CF5E6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F5E67" w:rsidRPr="00F64DBB" w:rsidRDefault="00CF5E67" w:rsidP="00CF5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Содержание программы.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«Как устроен наш язык»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(основы лингвистических знаний) (54 часа)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Фонетика. Повторение изученного на основе фонетического анализа слова. (1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Состав слова. Повторение изученного  на основе разбора слова по составу и словообразовательного анализа. (1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Морфология. Повторение основных признаков частей речи, изученных в 3 классе, на основе морфологического разбора. (6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Глагол как часть речи. Значение глагола, глагольные вопросы. Начальная форма глагола.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Глаголы совершенного и несовершенного вида.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Изменение глаголов по временам: настоящее, прошедшее и будущее время глагола.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Наклонение глаголов.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Изменение глаголов по лицам. Изменение глаголов по родам  в прошедшем времени. Изменение глаголов по числам. Спряжение глаголов.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Словообразование глаголов от других частей речи.</w:t>
      </w:r>
      <w:r w:rsidRPr="00F64DBB">
        <w:rPr>
          <w:rFonts w:ascii="Times New Roman" w:hAnsi="Times New Roman"/>
          <w:sz w:val="28"/>
          <w:szCs w:val="28"/>
          <w:lang w:val="ru-RU"/>
        </w:rPr>
        <w:t xml:space="preserve"> (22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   Наречие как часть речи. (5 ч)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   Имя числительное: общее значение. (3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Синтаксис.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Синтаксический анализ простого предложения. (4 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Словосочетание. (7ч)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Сложное предложение. (5ч)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 xml:space="preserve">«Правописание»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(формирование навыков грамотного письма) (52 ч.)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Правописание личных окончаний глаголов. Употребление буквы Ь в глагольных формах. Правописание частицы НЕ с глаголами.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Правописание гласных на конце наречий. Правописание наречий на шипящую.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    Постановка запятой между частями сложного предложения (простейшие случаи).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Отработка орфографических правил, изученных во 2-4 классах.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«Развитие речи»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 (29 ч.)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Совершенствование речевых умений.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Pr="00F64DBB">
        <w:rPr>
          <w:rFonts w:ascii="Times New Roman" w:hAnsi="Times New Roman"/>
          <w:i/>
          <w:sz w:val="28"/>
          <w:szCs w:val="28"/>
          <w:lang w:val="ru-RU"/>
        </w:rPr>
        <w:t>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 сочинения;   сочинения - повествования,  сочинения – рассуждения, сочинения – описания.</w:t>
      </w:r>
    </w:p>
    <w:p w:rsidR="00CF5E67" w:rsidRPr="004916E3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  Продолжение работы над правильностью, точностью, богатством и выразительностью письменной речи.</w:t>
      </w:r>
    </w:p>
    <w:p w:rsidR="00CF5E67" w:rsidRPr="00F64DBB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bCs/>
          <w:iCs/>
          <w:sz w:val="28"/>
          <w:szCs w:val="28"/>
          <w:u w:val="single"/>
          <w:lang w:val="ru-RU"/>
        </w:rPr>
        <w:t xml:space="preserve">Резервные уроки </w:t>
      </w:r>
      <w:r w:rsidRPr="00F64DBB">
        <w:rPr>
          <w:rFonts w:ascii="Times New Roman" w:hAnsi="Times New Roman"/>
          <w:b/>
          <w:bCs/>
          <w:iCs/>
          <w:sz w:val="28"/>
          <w:szCs w:val="28"/>
          <w:lang w:val="ru-RU"/>
        </w:rPr>
        <w:t>– 35 часов</w:t>
      </w:r>
      <w:r w:rsidRPr="00F64DBB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включены в основные темы, направлены на повторение тем, контроль и учет знаний.</w:t>
      </w:r>
    </w:p>
    <w:p w:rsidR="00CF5E67" w:rsidRPr="00643691" w:rsidRDefault="00CF5E67" w:rsidP="00CF5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F64DBB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контроля и учёта знаний используется методическое пособие </w:t>
      </w:r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«Русский язык в начальной школе: контрольные работы, тесты, диктанты, изложения» авт. </w:t>
      </w:r>
      <w:proofErr w:type="spellStart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В.Ю.Романова</w:t>
      </w:r>
      <w:proofErr w:type="spellEnd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Л.В.Петленко</w:t>
      </w:r>
      <w:proofErr w:type="spellEnd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под </w:t>
      </w:r>
      <w:proofErr w:type="spellStart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ред.С.В.Иванова</w:t>
      </w:r>
      <w:proofErr w:type="spellEnd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– М.: </w:t>
      </w:r>
      <w:proofErr w:type="spellStart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Вентана</w:t>
      </w:r>
      <w:proofErr w:type="spellEnd"/>
      <w:r w:rsidRPr="00F64D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– Граф, 2010г.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F64DB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Основные требования к уровню подготовки учащихся 4  класса: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Блок «Как устроен наш язык»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К концу обучения в 4 классе учащиеся должны: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н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азывать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>:</w:t>
      </w:r>
    </w:p>
    <w:p w:rsidR="00CF5E67" w:rsidRPr="00F64DBB" w:rsidRDefault="00CF5E67" w:rsidP="00CF5E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F64DBB">
        <w:rPr>
          <w:rFonts w:ascii="Times New Roman" w:hAnsi="Times New Roman"/>
          <w:sz w:val="28"/>
          <w:szCs w:val="28"/>
        </w:rPr>
        <w:t>зученные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части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речи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F64DBB">
        <w:rPr>
          <w:rFonts w:ascii="Times New Roman" w:hAnsi="Times New Roman"/>
          <w:sz w:val="28"/>
          <w:szCs w:val="28"/>
        </w:rPr>
        <w:t>начимые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части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слова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азличать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сравнивать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>:</w:t>
      </w:r>
    </w:p>
    <w:p w:rsidR="00CF5E67" w:rsidRPr="00F64DBB" w:rsidRDefault="00CF5E67" w:rsidP="00CF5E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буквы и звуки, гласные и согласные звуки, гласные ударные и  безударные, согласные твердые и мягкие, согласные звонкие и глухие, согласные парные и непарные;</w:t>
      </w:r>
    </w:p>
    <w:p w:rsidR="00CF5E67" w:rsidRPr="00F64DBB" w:rsidRDefault="00CF5E67" w:rsidP="00CF5E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имя существительное, имя прилагательное, личное местоимение, глагол;</w:t>
      </w:r>
    </w:p>
    <w:p w:rsidR="00CF5E67" w:rsidRPr="00F64DBB" w:rsidRDefault="00CF5E67" w:rsidP="00CF5E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64DBB">
        <w:rPr>
          <w:rFonts w:ascii="Times New Roman" w:hAnsi="Times New Roman"/>
          <w:sz w:val="28"/>
          <w:szCs w:val="28"/>
        </w:rPr>
        <w:t>редлог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приставку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F64DBB">
        <w:rPr>
          <w:rFonts w:ascii="Times New Roman" w:hAnsi="Times New Roman"/>
          <w:sz w:val="28"/>
          <w:szCs w:val="28"/>
        </w:rPr>
        <w:t>орень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приставку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суффикс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окончание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риводить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примеры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>:</w:t>
      </w:r>
    </w:p>
    <w:p w:rsidR="00CF5E67" w:rsidRPr="00F64DBB" w:rsidRDefault="00CF5E67" w:rsidP="00CF5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64DBB">
        <w:rPr>
          <w:rFonts w:ascii="Times New Roman" w:hAnsi="Times New Roman"/>
          <w:sz w:val="28"/>
          <w:szCs w:val="28"/>
        </w:rPr>
        <w:t>ростого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двусоставного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предложения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>к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ратко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</w:rPr>
        <w:t>характеризовать</w:t>
      </w:r>
      <w:proofErr w:type="spellEnd"/>
      <w:r w:rsidRPr="00F64DBB">
        <w:rPr>
          <w:rFonts w:ascii="Times New Roman" w:hAnsi="Times New Roman"/>
          <w:i/>
          <w:sz w:val="28"/>
          <w:szCs w:val="28"/>
        </w:rPr>
        <w:t>:</w:t>
      </w:r>
    </w:p>
    <w:p w:rsidR="00CF5E67" w:rsidRPr="00F64DBB" w:rsidRDefault="00CF5E67" w:rsidP="00CF5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виды предложений по цели высказывания и интонации;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43691">
        <w:rPr>
          <w:rFonts w:ascii="Times New Roman" w:hAnsi="Times New Roman"/>
          <w:b/>
          <w:i/>
          <w:sz w:val="28"/>
          <w:szCs w:val="28"/>
          <w:lang w:val="ru-RU"/>
        </w:rPr>
        <w:t>решать практические и учебные задачи:</w:t>
      </w:r>
    </w:p>
    <w:p w:rsidR="00CF5E67" w:rsidRPr="00F64DBB" w:rsidRDefault="00CF5E67" w:rsidP="00CF5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выделять подлежащее и сказуемое, словосочетания, однородные члены (в простом предложении);</w:t>
      </w:r>
    </w:p>
    <w:p w:rsidR="00CF5E67" w:rsidRPr="00F64DBB" w:rsidRDefault="00CF5E67" w:rsidP="00CF5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64DBB">
        <w:rPr>
          <w:rFonts w:ascii="Times New Roman" w:hAnsi="Times New Roman"/>
          <w:sz w:val="28"/>
          <w:szCs w:val="28"/>
        </w:rPr>
        <w:t>ользоваться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словарями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643691" w:rsidRDefault="00CF5E67" w:rsidP="00CF5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использовать алфавит при работе со словарём.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Блок «Правописание»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К концу обучения в 4 классе учащиеся должны: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43691">
        <w:rPr>
          <w:rFonts w:ascii="Times New Roman" w:hAnsi="Times New Roman"/>
          <w:b/>
          <w:i/>
          <w:sz w:val="28"/>
          <w:szCs w:val="28"/>
          <w:lang w:val="ru-RU"/>
        </w:rPr>
        <w:t>решать практические и учебные задачи:</w:t>
      </w:r>
    </w:p>
    <w:p w:rsidR="00CF5E67" w:rsidRPr="00F64DBB" w:rsidRDefault="00CF5E67" w:rsidP="00CF5E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>писать под диктовку разборчиво и аккуратно текст из 75-80 слов со следующими изученными правилами правописания: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прописная буква в начале предложения, в именах собственных;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-звонкие и глухие согласные  в корнях;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-непроизносимые согласные;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-сочетания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жи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 xml:space="preserve">-ши, </w:t>
      </w:r>
      <w:proofErr w:type="spellStart"/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ча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-ща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, чу-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щу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 xml:space="preserve">, сочетания </w:t>
      </w:r>
      <w:proofErr w:type="spellStart"/>
      <w:r w:rsidRPr="00F64DBB">
        <w:rPr>
          <w:rFonts w:ascii="Times New Roman" w:hAnsi="Times New Roman"/>
          <w:sz w:val="28"/>
          <w:szCs w:val="28"/>
          <w:lang w:val="ru-RU"/>
        </w:rPr>
        <w:t>чк-чн</w:t>
      </w:r>
      <w:proofErr w:type="spellEnd"/>
      <w:r w:rsidRPr="00F64DBB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-удвоенные согласные;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- безударные гласные, проверяемые ударением (в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корне слова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>); безударные   гласные, не проверяемые ударением;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разделительный мягкий знак и разделительный твердый знак;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не с глаголами;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-безударные падежные окончания имен существительных, имен прилагательных;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правописание безударных личных окончаний глаголов;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словарные слова, определенные программой;</w:t>
      </w:r>
    </w:p>
    <w:p w:rsidR="00CF5E67" w:rsidRPr="00F64DBB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- 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proofErr w:type="spellStart"/>
      <w:r w:rsidRPr="00F64DB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Общеучебные</w:t>
      </w:r>
      <w:proofErr w:type="spellEnd"/>
      <w:r w:rsidRPr="00F64DB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умения и навыки: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u w:val="single"/>
          <w:lang w:val="ru-RU"/>
        </w:rPr>
        <w:t>Организационные умения: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самостоятельно формулировать  цели урока после предварительного обсуждения;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учить обнаруживать и формулировать учебную проблему совместно с учителем;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составлять план решения проблемы (задачи) совместно с учителем;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CF5E67" w:rsidRPr="00F64DBB" w:rsidRDefault="00CF5E67" w:rsidP="00CF5E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Интеллектуальные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умения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самостоятельно предполагать, какая информация нужна для решения учебной задачи в один шаг,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отбирать необходимые для  учебной задачи источники информации среди предложенных учителем словарей, энциклопедий, справочников,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извлекать информацию, представленную в разных формах (текст, таблица, схема, иллюстрация и др.)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учебный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материал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сравнивать и группировать факты и явления. Определять причины явлений, событий. Делать выводы на основе обобщения знаний,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>представлять информацию в виде текста, таблицы, схемы.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Владеть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навыками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рефлексивного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анализа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Уметь решать нестандартные задачи, алгоритмы решений которых не изучались,</w:t>
      </w:r>
    </w:p>
    <w:p w:rsidR="00CF5E67" w:rsidRPr="00F64DBB" w:rsidRDefault="00CF5E67" w:rsidP="00CF5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Уметь переводить устную речь </w:t>
      </w:r>
      <w:proofErr w:type="gramStart"/>
      <w:r w:rsidRPr="00F64DB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64DBB">
        <w:rPr>
          <w:rFonts w:ascii="Times New Roman" w:hAnsi="Times New Roman"/>
          <w:sz w:val="28"/>
          <w:szCs w:val="28"/>
          <w:lang w:val="ru-RU"/>
        </w:rPr>
        <w:t xml:space="preserve"> письменную.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Коммуникативные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умения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оформлять свои мысли в устной и письменной речи с учетом учебных и жизненных речевых ситуациях. Высказывать свою точку зрения и пытаться её обосновать, приводя аргументы,</w:t>
      </w:r>
    </w:p>
    <w:p w:rsidR="00CF5E67" w:rsidRPr="00F64DBB" w:rsidRDefault="00CF5E67" w:rsidP="00CF5E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слушать других, пытаясь принимать другую точку зрения, быть готовым изменить свою точку зрения. </w:t>
      </w:r>
      <w:proofErr w:type="spellStart"/>
      <w:r w:rsidRPr="00F64DBB">
        <w:rPr>
          <w:rFonts w:ascii="Times New Roman" w:hAnsi="Times New Roman"/>
          <w:sz w:val="28"/>
          <w:szCs w:val="28"/>
        </w:rPr>
        <w:t>Читать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4DBB">
        <w:rPr>
          <w:rFonts w:ascii="Times New Roman" w:hAnsi="Times New Roman"/>
          <w:sz w:val="28"/>
          <w:szCs w:val="28"/>
        </w:rPr>
        <w:t>вслух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про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себя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тексты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учебников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при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этом</w:t>
      </w:r>
      <w:proofErr w:type="spellEnd"/>
      <w:r w:rsidRPr="00F64DBB">
        <w:rPr>
          <w:rFonts w:ascii="Times New Roman" w:hAnsi="Times New Roman"/>
          <w:sz w:val="28"/>
          <w:szCs w:val="28"/>
        </w:rPr>
        <w:t>:</w:t>
      </w:r>
    </w:p>
    <w:p w:rsidR="00CF5E67" w:rsidRPr="001D3E0C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3E0C">
        <w:rPr>
          <w:rFonts w:ascii="Times New Roman" w:hAnsi="Times New Roman"/>
          <w:sz w:val="28"/>
          <w:szCs w:val="28"/>
          <w:lang w:val="ru-RU"/>
        </w:rPr>
        <w:t xml:space="preserve">- отделять новое от </w:t>
      </w:r>
      <w:proofErr w:type="gramStart"/>
      <w:r w:rsidRPr="001D3E0C">
        <w:rPr>
          <w:rFonts w:ascii="Times New Roman" w:hAnsi="Times New Roman"/>
          <w:sz w:val="28"/>
          <w:szCs w:val="28"/>
          <w:lang w:val="ru-RU"/>
        </w:rPr>
        <w:t>известного</w:t>
      </w:r>
      <w:proofErr w:type="gramEnd"/>
      <w:r w:rsidRPr="001D3E0C">
        <w:rPr>
          <w:rFonts w:ascii="Times New Roman" w:hAnsi="Times New Roman"/>
          <w:sz w:val="28"/>
          <w:szCs w:val="28"/>
          <w:lang w:val="ru-RU"/>
        </w:rPr>
        <w:t>;</w:t>
      </w:r>
    </w:p>
    <w:p w:rsidR="00CF5E67" w:rsidRPr="001D3E0C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3E0C">
        <w:rPr>
          <w:rFonts w:ascii="Times New Roman" w:hAnsi="Times New Roman"/>
          <w:sz w:val="28"/>
          <w:szCs w:val="28"/>
          <w:lang w:val="ru-RU"/>
        </w:rPr>
        <w:t>- выделять главное;</w:t>
      </w:r>
    </w:p>
    <w:p w:rsidR="00CF5E67" w:rsidRPr="00F64DBB" w:rsidRDefault="00CF5E67" w:rsidP="00CF5E6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F64DBB">
        <w:rPr>
          <w:rFonts w:ascii="Times New Roman" w:hAnsi="Times New Roman"/>
          <w:sz w:val="28"/>
          <w:szCs w:val="28"/>
        </w:rPr>
        <w:t>составлять</w:t>
      </w:r>
      <w:proofErr w:type="spellEnd"/>
      <w:proofErr w:type="gram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план</w:t>
      </w:r>
      <w:proofErr w:type="spellEnd"/>
      <w:r w:rsidRPr="00F64DBB">
        <w:rPr>
          <w:rFonts w:ascii="Times New Roman" w:hAnsi="Times New Roman"/>
          <w:sz w:val="28"/>
          <w:szCs w:val="28"/>
        </w:rPr>
        <w:t>.</w:t>
      </w:r>
    </w:p>
    <w:p w:rsidR="00CF5E67" w:rsidRPr="00F64DBB" w:rsidRDefault="00CF5E67" w:rsidP="00CF5E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Выполняя различные роли в группе, сотрудничать в совместном решении проблемы (задачи). </w:t>
      </w:r>
      <w:proofErr w:type="spellStart"/>
      <w:r w:rsidRPr="00F64DBB">
        <w:rPr>
          <w:rFonts w:ascii="Times New Roman" w:hAnsi="Times New Roman"/>
          <w:sz w:val="28"/>
          <w:szCs w:val="28"/>
        </w:rPr>
        <w:t>Учиться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уважительно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относиться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64DBB">
        <w:rPr>
          <w:rFonts w:ascii="Times New Roman" w:hAnsi="Times New Roman"/>
          <w:sz w:val="28"/>
          <w:szCs w:val="28"/>
        </w:rPr>
        <w:t>позиции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другого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пытаться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договариваться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F64DBB" w:rsidRDefault="00CF5E67" w:rsidP="00CF5E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Темп письма 70-80 знаков в минуту.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64DBB">
        <w:rPr>
          <w:rFonts w:ascii="Times New Roman" w:hAnsi="Times New Roman"/>
          <w:i/>
          <w:sz w:val="28"/>
          <w:szCs w:val="28"/>
          <w:u w:val="single"/>
        </w:rPr>
        <w:t>Информационные</w:t>
      </w:r>
      <w:proofErr w:type="spellEnd"/>
      <w:r w:rsidRPr="00F64DB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Отбирать необходимые знания из большого объёма информации,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Пользоваться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энциклопедическим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справочным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материалом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Самостоятельно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работать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64DBB">
        <w:rPr>
          <w:rFonts w:ascii="Times New Roman" w:hAnsi="Times New Roman"/>
          <w:sz w:val="28"/>
          <w:szCs w:val="28"/>
        </w:rPr>
        <w:t>учебником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Целенаправленно обобщать идеи текста на основе выделения главных мыслей в его частях,</w:t>
      </w:r>
    </w:p>
    <w:p w:rsidR="00CF5E67" w:rsidRPr="00F64DBB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классифицировать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информацию</w:t>
      </w:r>
      <w:proofErr w:type="spellEnd"/>
      <w:r w:rsidRPr="00F64DBB">
        <w:rPr>
          <w:rFonts w:ascii="Times New Roman" w:hAnsi="Times New Roman"/>
          <w:sz w:val="28"/>
          <w:szCs w:val="28"/>
        </w:rPr>
        <w:t>,</w:t>
      </w:r>
    </w:p>
    <w:p w:rsidR="00CF5E67" w:rsidRPr="00643691" w:rsidRDefault="00CF5E67" w:rsidP="00CF5E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DBB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различные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виды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моделирования</w:t>
      </w:r>
      <w:proofErr w:type="spellEnd"/>
      <w:r w:rsidRPr="00F64DBB">
        <w:rPr>
          <w:rFonts w:ascii="Times New Roman" w:hAnsi="Times New Roman"/>
          <w:sz w:val="28"/>
          <w:szCs w:val="28"/>
        </w:rPr>
        <w:t>.</w:t>
      </w:r>
    </w:p>
    <w:p w:rsidR="00CF5E67" w:rsidRPr="00643691" w:rsidRDefault="00CF5E67" w:rsidP="00CF5E6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Блок «Развитие речи»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К концу обучения в 4 классе учащиеся должны</w:t>
      </w:r>
      <w:r w:rsidRPr="00F64DBB">
        <w:rPr>
          <w:rFonts w:ascii="Times New Roman" w:hAnsi="Times New Roman"/>
          <w:sz w:val="28"/>
          <w:szCs w:val="28"/>
          <w:lang w:val="ru-RU"/>
        </w:rPr>
        <w:t>: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43691">
        <w:rPr>
          <w:rFonts w:ascii="Times New Roman" w:hAnsi="Times New Roman"/>
          <w:b/>
          <w:i/>
          <w:sz w:val="28"/>
          <w:szCs w:val="28"/>
          <w:lang w:val="ru-RU"/>
        </w:rPr>
        <w:t>решать практические и учебные задачи:</w:t>
      </w:r>
    </w:p>
    <w:p w:rsidR="00CF5E67" w:rsidRPr="00F64DBB" w:rsidRDefault="00CF5E67" w:rsidP="00CF5E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отвечать на вопросы к тексту;</w:t>
      </w:r>
    </w:p>
    <w:p w:rsidR="00CF5E67" w:rsidRPr="00643691" w:rsidRDefault="00CF5E67" w:rsidP="00CF5E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делить текст на смысловые части и составлять простой план.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lang w:val="ru-RU"/>
        </w:rPr>
        <w:t xml:space="preserve">Учащиеся, занимающиеся по данной программе, </w:t>
      </w: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>имеют возможность научиться: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64DBB">
        <w:rPr>
          <w:rFonts w:ascii="Times New Roman" w:hAnsi="Times New Roman"/>
          <w:i/>
          <w:sz w:val="28"/>
          <w:szCs w:val="28"/>
          <w:u w:val="single"/>
          <w:lang w:val="ru-RU"/>
        </w:rPr>
        <w:t>различать, сравнивать: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64DBB">
        <w:rPr>
          <w:rFonts w:ascii="Times New Roman" w:hAnsi="Times New Roman"/>
          <w:b/>
          <w:sz w:val="28"/>
          <w:szCs w:val="28"/>
          <w:lang w:val="ru-RU"/>
        </w:rPr>
        <w:t>Блок «Как устроен наш язык»</w:t>
      </w:r>
    </w:p>
    <w:p w:rsidR="00CF5E67" w:rsidRPr="00F64DBB" w:rsidRDefault="00CF5E67" w:rsidP="00CF5E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F64DBB">
        <w:rPr>
          <w:rFonts w:ascii="Times New Roman" w:hAnsi="Times New Roman"/>
          <w:sz w:val="28"/>
          <w:szCs w:val="28"/>
        </w:rPr>
        <w:t>лово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предложение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F64DBB">
        <w:rPr>
          <w:rFonts w:ascii="Times New Roman" w:hAnsi="Times New Roman"/>
          <w:sz w:val="28"/>
          <w:szCs w:val="28"/>
        </w:rPr>
        <w:t>ногозначные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слова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синонимы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антонимы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proofErr w:type="spellStart"/>
      <w:r w:rsidRPr="00F64DBB">
        <w:rPr>
          <w:rFonts w:ascii="Times New Roman" w:hAnsi="Times New Roman"/>
          <w:sz w:val="28"/>
          <w:szCs w:val="28"/>
        </w:rPr>
        <w:t>аречие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DBB">
        <w:rPr>
          <w:rFonts w:ascii="Times New Roman" w:hAnsi="Times New Roman"/>
          <w:sz w:val="28"/>
          <w:szCs w:val="28"/>
        </w:rPr>
        <w:t>имя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числительное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643691" w:rsidRDefault="00CF5E67" w:rsidP="00CF5E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64DBB">
        <w:rPr>
          <w:rFonts w:ascii="Times New Roman" w:hAnsi="Times New Roman"/>
          <w:sz w:val="28"/>
          <w:szCs w:val="28"/>
        </w:rPr>
        <w:t>ростое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сложное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предложения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4DB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64DBB">
        <w:rPr>
          <w:rFonts w:ascii="Times New Roman" w:hAnsi="Times New Roman"/>
          <w:b/>
          <w:sz w:val="28"/>
          <w:szCs w:val="28"/>
        </w:rPr>
        <w:t>Блок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64DBB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b/>
          <w:sz w:val="28"/>
          <w:szCs w:val="28"/>
        </w:rPr>
        <w:t>речи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>»</w:t>
      </w:r>
    </w:p>
    <w:p w:rsidR="00CF5E67" w:rsidRPr="00643691" w:rsidRDefault="00CF5E67" w:rsidP="00CF5E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F64DBB">
        <w:rPr>
          <w:rFonts w:ascii="Times New Roman" w:hAnsi="Times New Roman"/>
          <w:sz w:val="28"/>
          <w:szCs w:val="28"/>
        </w:rPr>
        <w:t>екст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4DBB">
        <w:rPr>
          <w:rFonts w:ascii="Times New Roman" w:hAnsi="Times New Roman"/>
          <w:sz w:val="28"/>
          <w:szCs w:val="28"/>
        </w:rPr>
        <w:t>не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текст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643691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4369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решать практические и учебные задачи: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i/>
          <w:sz w:val="28"/>
          <w:szCs w:val="28"/>
          <w:lang w:val="ru-RU"/>
        </w:rPr>
        <w:t xml:space="preserve">  Блок «Как устроен наш язык»</w:t>
      </w:r>
    </w:p>
    <w:p w:rsidR="00CF5E67" w:rsidRPr="00F64DBB" w:rsidRDefault="00CF5E67" w:rsidP="00CF5E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проводить фонетический анализ слова и разбор слова по составу;</w:t>
      </w:r>
    </w:p>
    <w:p w:rsidR="00CF5E67" w:rsidRPr="00F64DBB" w:rsidRDefault="00CF5E67" w:rsidP="00CF5E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находить лексическое значение слова в толковом словаре;</w:t>
      </w:r>
    </w:p>
    <w:p w:rsidR="00CF5E67" w:rsidRPr="00F64DBB" w:rsidRDefault="00CF5E67" w:rsidP="00CF5E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CF5E67" w:rsidRPr="00F64DBB" w:rsidRDefault="00CF5E67" w:rsidP="00CF5E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разбирать простое предложение  по членам;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4DBB">
        <w:rPr>
          <w:rFonts w:ascii="Times New Roman" w:hAnsi="Times New Roman"/>
          <w:b/>
          <w:sz w:val="28"/>
          <w:szCs w:val="28"/>
          <w:lang w:val="ru-RU"/>
        </w:rPr>
        <w:t>Блок «Правописание»</w:t>
      </w:r>
    </w:p>
    <w:p w:rsidR="00CF5E67" w:rsidRPr="00F64DBB" w:rsidRDefault="00CF5E67" w:rsidP="00CF5E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суффиксы имен существительных и имен прилагательных (в объеме данного курса);</w:t>
      </w:r>
    </w:p>
    <w:p w:rsidR="00CF5E67" w:rsidRPr="00F64DBB" w:rsidRDefault="00CF5E67" w:rsidP="00CF5E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наречия, оканчивающиеся на шипящий; гласные на конце наречий;</w:t>
      </w:r>
    </w:p>
    <w:p w:rsidR="00CF5E67" w:rsidRPr="00F64DBB" w:rsidRDefault="00CF5E67" w:rsidP="00CF5E6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запятая между частями сложного предложения (простейшие случаи);</w:t>
      </w: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E67" w:rsidRPr="00F64DBB" w:rsidRDefault="00CF5E67" w:rsidP="00CF5E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4DBB">
        <w:rPr>
          <w:rFonts w:ascii="Times New Roman" w:hAnsi="Times New Roman"/>
          <w:b/>
          <w:sz w:val="28"/>
          <w:szCs w:val="28"/>
        </w:rPr>
        <w:t>Блок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64DBB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b/>
          <w:sz w:val="28"/>
          <w:szCs w:val="28"/>
        </w:rPr>
        <w:t>речи</w:t>
      </w:r>
      <w:proofErr w:type="spellEnd"/>
      <w:r w:rsidRPr="00F64DBB">
        <w:rPr>
          <w:rFonts w:ascii="Times New Roman" w:hAnsi="Times New Roman"/>
          <w:b/>
          <w:sz w:val="28"/>
          <w:szCs w:val="28"/>
        </w:rPr>
        <w:t>»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F64DBB">
        <w:rPr>
          <w:rFonts w:ascii="Times New Roman" w:hAnsi="Times New Roman"/>
          <w:sz w:val="28"/>
          <w:szCs w:val="28"/>
        </w:rPr>
        <w:t>ыделять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основную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мысль</w:t>
      </w:r>
      <w:proofErr w:type="spellEnd"/>
      <w:r w:rsidRPr="00F64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DBB">
        <w:rPr>
          <w:rFonts w:ascii="Times New Roman" w:hAnsi="Times New Roman"/>
          <w:sz w:val="28"/>
          <w:szCs w:val="28"/>
        </w:rPr>
        <w:t>текста</w:t>
      </w:r>
      <w:proofErr w:type="spellEnd"/>
      <w:r w:rsidRPr="00F64DBB">
        <w:rPr>
          <w:rFonts w:ascii="Times New Roman" w:hAnsi="Times New Roman"/>
          <w:sz w:val="28"/>
          <w:szCs w:val="28"/>
        </w:rPr>
        <w:t>;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подбирать заголовок данному тексту, озаглавливать собственный текст, определять по заголовкам  содержание текста;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исправлять деформированный текст (с нарушением порядка следования частей);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составлять план текста (при помощи учителя);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находить языковые средства, делающие текст выразительным, и ошибки, нарушающие логичность, правильность и точность текста;</w:t>
      </w:r>
    </w:p>
    <w:p w:rsidR="00CF5E67" w:rsidRPr="00F64DBB" w:rsidRDefault="00CF5E67" w:rsidP="00CF5E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DBB">
        <w:rPr>
          <w:rFonts w:ascii="Times New Roman" w:hAnsi="Times New Roman"/>
          <w:sz w:val="28"/>
          <w:szCs w:val="28"/>
          <w:lang w:val="ru-RU"/>
        </w:rPr>
        <w:t>писать изложения различных видов (обучающего характера).</w:t>
      </w:r>
    </w:p>
    <w:p w:rsidR="00CF5E67" w:rsidRDefault="00CF5E67" w:rsidP="00CF5E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Pr="002E7AC9" w:rsidRDefault="00CF5E67" w:rsidP="00CF5E67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E7AC9">
        <w:rPr>
          <w:rFonts w:ascii="Times New Roman" w:hAnsi="Times New Roman"/>
          <w:b/>
          <w:sz w:val="32"/>
          <w:szCs w:val="32"/>
          <w:lang w:val="ru-RU"/>
        </w:rPr>
        <w:lastRenderedPageBreak/>
        <w:t>ГРАФИК</w:t>
      </w:r>
    </w:p>
    <w:p w:rsidR="00CF5E67" w:rsidRPr="002E7AC9" w:rsidRDefault="00CF5E67" w:rsidP="00CF5E67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E7AC9">
        <w:rPr>
          <w:rFonts w:ascii="Times New Roman" w:hAnsi="Times New Roman"/>
          <w:b/>
          <w:sz w:val="32"/>
          <w:szCs w:val="32"/>
          <w:lang w:val="ru-RU"/>
        </w:rPr>
        <w:t>прохождения практической части программы по видам работ</w:t>
      </w: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6"/>
        <w:gridCol w:w="2432"/>
        <w:gridCol w:w="2368"/>
      </w:tblGrid>
      <w:tr w:rsidR="00CF5E67" w:rsidRPr="00BA6385" w:rsidTr="002326AE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both"/>
              <w:rPr>
                <w:rFonts w:ascii="Times New Roman" w:hAnsi="Times New Roman"/>
                <w:spacing w:val="-20"/>
              </w:rPr>
            </w:pPr>
            <w:r w:rsidRPr="008E6DF3">
              <w:rPr>
                <w:rFonts w:ascii="Times New Roman" w:hAnsi="Times New Roman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8E6DF3">
              <w:rPr>
                <w:rFonts w:ascii="Times New Roman" w:hAnsi="Times New Roman"/>
                <w:spacing w:val="-20"/>
              </w:rPr>
              <w:t>Тема</w:t>
            </w:r>
            <w:proofErr w:type="spellEnd"/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8E6DF3">
              <w:rPr>
                <w:rFonts w:ascii="Times New Roman" w:hAnsi="Times New Roman"/>
              </w:rPr>
              <w:t>Дата</w:t>
            </w:r>
            <w:proofErr w:type="spellEnd"/>
          </w:p>
        </w:tc>
      </w:tr>
      <w:tr w:rsidR="00CF5E67" w:rsidRPr="00BA6385" w:rsidTr="002326AE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E6DF3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E6DF3">
              <w:rPr>
                <w:rFonts w:ascii="Times New Roman" w:hAnsi="Times New Roman"/>
              </w:rPr>
              <w:t>Факт</w:t>
            </w:r>
            <w:proofErr w:type="spellEnd"/>
          </w:p>
        </w:tc>
      </w:tr>
      <w:tr w:rsidR="00CF5E67" w:rsidRPr="00BA6385" w:rsidTr="002326AE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E6DF3">
              <w:rPr>
                <w:rFonts w:ascii="Times New Roman" w:hAnsi="Times New Roman"/>
              </w:rPr>
              <w:t>Контрольные</w:t>
            </w:r>
            <w:proofErr w:type="spellEnd"/>
            <w:r w:rsidRPr="008E6DF3">
              <w:rPr>
                <w:rFonts w:ascii="Times New Roman" w:hAnsi="Times New Roman"/>
              </w:rPr>
              <w:t xml:space="preserve"> </w:t>
            </w:r>
            <w:proofErr w:type="spellStart"/>
            <w:r w:rsidRPr="008E6DF3">
              <w:rPr>
                <w:rFonts w:ascii="Times New Roman" w:hAnsi="Times New Roman"/>
              </w:rPr>
              <w:t>работы</w:t>
            </w:r>
            <w:proofErr w:type="spellEnd"/>
          </w:p>
        </w:tc>
      </w:tr>
      <w:tr w:rsidR="00CF5E67" w:rsidRPr="00BA6385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rPr>
                <w:rFonts w:ascii="Times New Roman" w:hAnsi="Times New Roman"/>
                <w:b/>
              </w:rPr>
            </w:pPr>
            <w:proofErr w:type="spellStart"/>
            <w:r w:rsidRPr="008E6DF3">
              <w:rPr>
                <w:rFonts w:ascii="Times New Roman" w:hAnsi="Times New Roman"/>
                <w:b/>
              </w:rPr>
              <w:t>Вводная</w:t>
            </w:r>
            <w:proofErr w:type="spellEnd"/>
            <w:r w:rsidRPr="008E6D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6DF3">
              <w:rPr>
                <w:rFonts w:ascii="Times New Roman" w:hAnsi="Times New Roman"/>
                <w:b/>
              </w:rPr>
              <w:t>административная</w:t>
            </w:r>
            <w:proofErr w:type="spellEnd"/>
            <w:r w:rsidRPr="008E6D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6DF3">
              <w:rPr>
                <w:rFonts w:ascii="Times New Roman" w:hAnsi="Times New Roman"/>
                <w:b/>
              </w:rPr>
              <w:t>контрольная</w:t>
            </w:r>
            <w:proofErr w:type="spellEnd"/>
            <w:r w:rsidRPr="008E6D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6DF3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8E6DF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Диктант по теме: «Повторение изученных во 3-м классе орфограмм; орфограммы в окончаниях имен существительных и имен прилагательных».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Итоговая контрольная работа за </w:t>
            </w:r>
            <w:r w:rsidRPr="008E6DF3">
              <w:rPr>
                <w:rFonts w:ascii="Times New Roman" w:hAnsi="Times New Roman"/>
                <w:b/>
              </w:rPr>
              <w:t>I</w:t>
            </w:r>
            <w:r w:rsidRPr="008E6DF3">
              <w:rPr>
                <w:rFonts w:ascii="Times New Roman" w:hAnsi="Times New Roman"/>
                <w:b/>
                <w:lang w:val="ru-RU"/>
              </w:rPr>
              <w:t xml:space="preserve"> четверть. Тема: морфологический разбор имени существительного и имени прилагательного; местоимение; синтаксический разбор и анализ предложения.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Итоговый диктант. </w:t>
            </w:r>
          </w:p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Тема: повторение изученных орфограмм.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Текущая контрольная работа. Тема: глагол.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BA6385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Списывание. Тема: глагол.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Контрольная работа. Тема: повторение </w:t>
            </w:r>
            <w:proofErr w:type="gramStart"/>
            <w:r w:rsidRPr="008E6DF3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8E6DF3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8.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Итоговый диктант.</w:t>
            </w:r>
          </w:p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Тема: Повторение </w:t>
            </w:r>
            <w:proofErr w:type="gramStart"/>
            <w:r w:rsidRPr="008E6DF3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8E6DF3">
              <w:rPr>
                <w:rFonts w:ascii="Times New Roman" w:hAnsi="Times New Roman"/>
                <w:b/>
                <w:lang w:val="ru-RU"/>
              </w:rPr>
              <w:t xml:space="preserve"> за </w:t>
            </w:r>
            <w:r w:rsidRPr="008E6DF3">
              <w:rPr>
                <w:rFonts w:ascii="Times New Roman" w:hAnsi="Times New Roman"/>
                <w:b/>
              </w:rPr>
              <w:t>I</w:t>
            </w:r>
            <w:r w:rsidRPr="008E6DF3">
              <w:rPr>
                <w:rFonts w:ascii="Times New Roman" w:hAnsi="Times New Roman"/>
                <w:b/>
                <w:lang w:val="ru-RU"/>
              </w:rPr>
              <w:t xml:space="preserve"> полугодие.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9.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Диктант (текущий). </w:t>
            </w:r>
            <w:proofErr w:type="gramStart"/>
            <w:r w:rsidRPr="008E6DF3">
              <w:rPr>
                <w:rFonts w:ascii="Times New Roman" w:hAnsi="Times New Roman"/>
                <w:b/>
                <w:lang w:val="ru-RU"/>
              </w:rPr>
              <w:t>Тема: окончание глаголов в про шедшем времени, суффиксы глаголов, безударные личные окончания глаголов.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10.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Диктант (текущий). Тема: гласные на конце наречий, ь на конце шипящих.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Контрольная  работа (тест). Тема: глагол, наречие, имя числительное.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BA6385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Административная контрольная работа за </w:t>
            </w:r>
            <w:r w:rsidRPr="008E6DF3">
              <w:rPr>
                <w:rFonts w:ascii="Times New Roman" w:hAnsi="Times New Roman"/>
                <w:b/>
              </w:rPr>
              <w:t>III</w:t>
            </w:r>
            <w:r w:rsidRPr="008E6DF3">
              <w:rPr>
                <w:rFonts w:ascii="Times New Roman" w:hAnsi="Times New Roman"/>
                <w:b/>
                <w:lang w:val="ru-RU"/>
              </w:rPr>
              <w:t xml:space="preserve"> четверть. Тема: Словосочетание.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 xml:space="preserve">Диктант (текущий). </w:t>
            </w:r>
          </w:p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Тема: правописание слов в словосочетании.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</w:rPr>
            </w:pPr>
            <w:r w:rsidRPr="008E6DF3">
              <w:rPr>
                <w:rFonts w:ascii="Times New Roman" w:hAnsi="Times New Roman"/>
              </w:rPr>
              <w:t>14.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Итоговый диктант. Тема: орфограммы и пунктуационные правила, изученные во 2–4 классах.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BA6385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  <w:r w:rsidRPr="008E6DF3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Итоговое изложение.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5E67" w:rsidRPr="00CF5E67" w:rsidTr="002326A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  <w:r w:rsidRPr="008E6DF3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8E6DF3">
              <w:rPr>
                <w:rFonts w:ascii="Times New Roman" w:hAnsi="Times New Roman"/>
                <w:b/>
                <w:lang w:val="ru-RU"/>
              </w:rPr>
              <w:t>Итоговый диктант по тексту администрации.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67" w:rsidRPr="008E6DF3" w:rsidRDefault="00CF5E67" w:rsidP="002326A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CF5E67" w:rsidRDefault="00CF5E67" w:rsidP="00CF5E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CF5E67" w:rsidRPr="008B13E6" w:rsidRDefault="00CF5E67" w:rsidP="00CF5E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8B13E6">
        <w:rPr>
          <w:rFonts w:ascii="Times New Roman" w:hAnsi="Times New Roman"/>
          <w:b/>
          <w:bCs/>
          <w:caps/>
          <w:sz w:val="28"/>
          <w:szCs w:val="28"/>
          <w:lang w:val="ru-RU"/>
        </w:rPr>
        <w:lastRenderedPageBreak/>
        <w:t>РУССКИЙ ЯЗЫК</w:t>
      </w:r>
    </w:p>
    <w:p w:rsidR="00CF5E67" w:rsidRPr="008B13E6" w:rsidRDefault="00CF5E67" w:rsidP="00CF5E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B13E6">
        <w:rPr>
          <w:rFonts w:ascii="Times New Roman" w:hAnsi="Times New Roman"/>
          <w:b/>
          <w:bCs/>
          <w:caps/>
          <w:sz w:val="28"/>
          <w:szCs w:val="28"/>
        </w:rPr>
        <w:t>4 класс</w:t>
      </w:r>
    </w:p>
    <w:p w:rsidR="00CF5E67" w:rsidRPr="008B13E6" w:rsidRDefault="00CF5E67" w:rsidP="00CF5E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B13E6">
        <w:rPr>
          <w:rFonts w:ascii="Times New Roman" w:hAnsi="Times New Roman"/>
          <w:b/>
          <w:bCs/>
          <w:sz w:val="28"/>
          <w:szCs w:val="28"/>
        </w:rPr>
        <w:t>Тематическое</w:t>
      </w:r>
      <w:proofErr w:type="spellEnd"/>
      <w:r w:rsidRPr="008B13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B13E6">
        <w:rPr>
          <w:rFonts w:ascii="Times New Roman" w:hAnsi="Times New Roman"/>
          <w:b/>
          <w:bCs/>
          <w:sz w:val="28"/>
          <w:szCs w:val="28"/>
        </w:rPr>
        <w:t>планирование</w:t>
      </w:r>
      <w:proofErr w:type="spellEnd"/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431" w:type="dxa"/>
        <w:jc w:val="center"/>
        <w:tblInd w:w="-5511" w:type="dxa"/>
        <w:tblLayout w:type="fixed"/>
        <w:tblLook w:val="04A0" w:firstRow="1" w:lastRow="0" w:firstColumn="1" w:lastColumn="0" w:noHBand="0" w:noVBand="1"/>
      </w:tblPr>
      <w:tblGrid>
        <w:gridCol w:w="639"/>
        <w:gridCol w:w="2410"/>
        <w:gridCol w:w="709"/>
        <w:gridCol w:w="709"/>
        <w:gridCol w:w="708"/>
        <w:gridCol w:w="709"/>
        <w:gridCol w:w="1559"/>
        <w:gridCol w:w="1701"/>
        <w:gridCol w:w="1701"/>
        <w:gridCol w:w="1560"/>
        <w:gridCol w:w="2026"/>
      </w:tblGrid>
      <w:tr w:rsidR="00CF5E67" w:rsidRPr="00DE7800" w:rsidTr="002326AE">
        <w:trPr>
          <w:trHeight w:val="405"/>
          <w:jc w:val="center"/>
        </w:trPr>
        <w:tc>
          <w:tcPr>
            <w:tcW w:w="639" w:type="dxa"/>
            <w:vMerge w:val="restart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раздела и темы </w:t>
            </w:r>
          </w:p>
        </w:tc>
        <w:tc>
          <w:tcPr>
            <w:tcW w:w="1418" w:type="dxa"/>
            <w:gridSpan w:val="2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547" w:type="dxa"/>
            <w:gridSpan w:val="5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Особые отметки</w:t>
            </w:r>
          </w:p>
        </w:tc>
      </w:tr>
      <w:tr w:rsidR="00CF5E67" w:rsidRPr="008B13E6" w:rsidTr="002326AE">
        <w:trPr>
          <w:trHeight w:val="405"/>
          <w:jc w:val="center"/>
        </w:trPr>
        <w:tc>
          <w:tcPr>
            <w:tcW w:w="639" w:type="dxa"/>
            <w:vMerge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08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ГИА, ЭГЭ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Применяемые</w:t>
            </w:r>
            <w:proofErr w:type="gramEnd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ИКТ, ЗСТ и др.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Работа с одаренными детьми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026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УУД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Повторение. 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Пишем письма.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с.6, №3.</w:t>
            </w:r>
          </w:p>
        </w:tc>
        <w:tc>
          <w:tcPr>
            <w:tcW w:w="2026" w:type="dxa"/>
          </w:tcPr>
          <w:p w:rsidR="00CF5E67" w:rsidRPr="000D644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Организовывать свое рабочее место</w:t>
            </w:r>
            <w:r>
              <w:rPr>
                <w:lang w:val="ru-RU"/>
              </w:rPr>
              <w:t>.</w:t>
            </w:r>
            <w:r w:rsidRPr="0085511E">
              <w:rPr>
                <w:lang w:val="ru-RU"/>
              </w:rPr>
              <w:t xml:space="preserve"> </w:t>
            </w:r>
            <w:r w:rsidRPr="000D6443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85511E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Фонетика и словообразование.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51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Повторяем фонетику и </w:t>
            </w:r>
            <w:proofErr w:type="spellStart"/>
            <w:r w:rsidRPr="008551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словооб</w:t>
            </w:r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разование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BA6385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B6236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с.6-7, №5.</w:t>
            </w:r>
          </w:p>
        </w:tc>
        <w:tc>
          <w:tcPr>
            <w:tcW w:w="2026" w:type="dxa"/>
          </w:tcPr>
          <w:p w:rsidR="00CF5E67" w:rsidRPr="00E07B32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07B32">
              <w:rPr>
                <w:sz w:val="20"/>
                <w:szCs w:val="20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орфографии.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с.3, №2.</w:t>
            </w:r>
          </w:p>
        </w:tc>
        <w:tc>
          <w:tcPr>
            <w:tcW w:w="2026" w:type="dxa"/>
          </w:tcPr>
          <w:p w:rsidR="00CF5E67" w:rsidRPr="000D644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443">
              <w:rPr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орфографии.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Вспоминаем изученные орфограммы.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BA6385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с.9, №4.</w:t>
            </w:r>
          </w:p>
        </w:tc>
        <w:tc>
          <w:tcPr>
            <w:tcW w:w="1560" w:type="dxa"/>
          </w:tcPr>
          <w:p w:rsidR="00CF5E67" w:rsidRPr="00F56D29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>.9, №5.</w:t>
            </w:r>
          </w:p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F56D2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>.5, №3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CF5E67" w:rsidRPr="00834E0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09">
              <w:rPr>
                <w:lang w:val="ru-RU"/>
              </w:rPr>
              <w:t>Участвовать в диалоге; слушать и понимать других, высказывать свою точку зрения</w:t>
            </w:r>
            <w:r>
              <w:rPr>
                <w:lang w:val="ru-RU"/>
              </w:rPr>
              <w:t>.</w:t>
            </w:r>
          </w:p>
        </w:tc>
      </w:tr>
      <w:tr w:rsidR="00CF5E67" w:rsidRPr="00DE7800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Диагностическое исследование</w:t>
            </w:r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CF5E67" w:rsidRPr="00F56D29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1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BA6385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Повторение. 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Пишем письма.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с.11, №5.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с.11, №3; с.12, №6.</w:t>
            </w:r>
          </w:p>
        </w:tc>
        <w:tc>
          <w:tcPr>
            <w:tcW w:w="2026" w:type="dxa"/>
          </w:tcPr>
          <w:p w:rsidR="00CF5E67" w:rsidRPr="00834E0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09">
              <w:rPr>
                <w:lang w:val="ru-RU"/>
              </w:rPr>
              <w:t>Выполняя различные роли в группе, сотрудничать в совместном решении проблемы</w:t>
            </w:r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Морфология.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Повторяем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имени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существительного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с.13, №2; с.15-16, №5.</w:t>
            </w:r>
          </w:p>
        </w:tc>
        <w:tc>
          <w:tcPr>
            <w:tcW w:w="2026" w:type="dxa"/>
          </w:tcPr>
          <w:p w:rsidR="00CF5E67" w:rsidRPr="00834E0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E09">
              <w:rPr>
                <w:lang w:val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имён существительных.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.18,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CF5E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.8, №4.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lastRenderedPageBreak/>
              <w:t xml:space="preserve">Организовывать свое рабочее </w:t>
            </w:r>
            <w:r w:rsidRPr="0085511E">
              <w:rPr>
                <w:lang w:val="ru-RU"/>
              </w:rPr>
              <w:lastRenderedPageBreak/>
              <w:t>место</w:t>
            </w:r>
            <w:r>
              <w:rPr>
                <w:lang w:val="ru-RU"/>
              </w:rPr>
              <w:t>.</w:t>
            </w:r>
            <w:r w:rsidRPr="0085511E">
              <w:rPr>
                <w:lang w:val="ru-RU"/>
              </w:rPr>
              <w:t xml:space="preserve"> 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85511E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имён существительных.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с.20, №3 (устно).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с.9, №3,4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Соблюдать простейшие нормы речевого этикета: здороваться, прощаться, благодарить. </w:t>
            </w:r>
            <w:proofErr w:type="spellStart"/>
            <w:r w:rsidRPr="00942115">
              <w:t>Сравнивать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предметы</w:t>
            </w:r>
            <w:proofErr w:type="spellEnd"/>
            <w:r w:rsidRPr="00942115">
              <w:t xml:space="preserve">, </w:t>
            </w:r>
            <w:proofErr w:type="spellStart"/>
            <w:r w:rsidRPr="00942115">
              <w:t>объекты</w:t>
            </w:r>
            <w:proofErr w:type="spellEnd"/>
            <w:r w:rsidRPr="00942115">
              <w:t xml:space="preserve">: </w:t>
            </w:r>
            <w:proofErr w:type="spellStart"/>
            <w:r w:rsidRPr="00942115">
              <w:t>находить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общее</w:t>
            </w:r>
            <w:proofErr w:type="spellEnd"/>
            <w:r w:rsidRPr="00942115">
              <w:t xml:space="preserve"> и </w:t>
            </w:r>
            <w:proofErr w:type="spellStart"/>
            <w:r w:rsidRPr="00942115">
              <w:t>различие</w:t>
            </w:r>
            <w:proofErr w:type="spellEnd"/>
            <w:r w:rsidRPr="00942115"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имён существительных.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с.22, №3.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с.10-11, №2,3.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85511E">
              <w:rPr>
                <w:lang w:val="ru-RU"/>
              </w:rPr>
              <w:t>внеучебной</w:t>
            </w:r>
            <w:proofErr w:type="spellEnd"/>
            <w:r w:rsidRPr="0085511E">
              <w:rPr>
                <w:lang w:val="ru-RU"/>
              </w:rPr>
              <w:t xml:space="preserve"> деятельности. Определять цель учебной деятельности с помощью учителя и самостоятельно.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Пишем письма.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с.23-24, (дописать работу).</w:t>
            </w:r>
          </w:p>
          <w:p w:rsidR="00CF5E67" w:rsidRPr="001D002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с.7, №3.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bCs/>
                <w:lang w:val="ru-RU"/>
              </w:rPr>
              <w:lastRenderedPageBreak/>
              <w:t>Освоение личностного смысла учения, желания учиться.</w:t>
            </w:r>
            <w:r w:rsidRPr="0085511E">
              <w:rPr>
                <w:lang w:val="ru-RU"/>
              </w:rPr>
              <w:t xml:space="preserve"> Отвечать на </w:t>
            </w:r>
            <w:r w:rsidRPr="0085511E">
              <w:rPr>
                <w:lang w:val="ru-RU"/>
              </w:rPr>
              <w:lastRenderedPageBreak/>
              <w:t>простые  и сложные вопросы учителя, самим задавать вопросы, находить нужную информацию в учебнике.</w:t>
            </w:r>
          </w:p>
        </w:tc>
      </w:tr>
      <w:tr w:rsidR="00CF5E67" w:rsidRPr="0085511E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Имя существительное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Морфологический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разбор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имени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существительного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с.26-27,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с.28, №3.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с.26, №3; 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с.28, №4.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lang w:val="ru-RU"/>
              </w:rPr>
            </w:pPr>
            <w:r w:rsidRPr="0085511E">
              <w:rPr>
                <w:lang w:val="ru-RU"/>
              </w:rPr>
              <w:t>Участвовать в диалоге; слушать и понимать других, высказывать свою точку зрения</w:t>
            </w:r>
            <w:r>
              <w:rPr>
                <w:lang w:val="ru-RU"/>
              </w:rPr>
              <w:t>.</w:t>
            </w:r>
            <w:r w:rsidRPr="0085511E">
              <w:rPr>
                <w:lang w:val="ru-RU"/>
              </w:rPr>
              <w:t xml:space="preserve"> </w:t>
            </w:r>
            <w:proofErr w:type="spellStart"/>
            <w:r w:rsidRPr="00942115">
              <w:t>Наблюдать</w:t>
            </w:r>
            <w:proofErr w:type="spellEnd"/>
            <w:r w:rsidRPr="00942115">
              <w:t xml:space="preserve"> и </w:t>
            </w:r>
            <w:proofErr w:type="spellStart"/>
            <w:r w:rsidRPr="00942115">
              <w:t>делать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самостоятельные</w:t>
            </w:r>
            <w:proofErr w:type="spellEnd"/>
            <w:r w:rsidRPr="00942115">
              <w:t xml:space="preserve">   </w:t>
            </w:r>
            <w:proofErr w:type="spellStart"/>
            <w:r w:rsidRPr="00942115">
              <w:t>простые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выводы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Окончания имен существительных.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.31, №3.</w:t>
            </w:r>
          </w:p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CF5E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.12-13, №4,5.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1E33D8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62585">
              <w:rPr>
                <w:rFonts w:ascii="Times New Roman" w:hAnsi="Times New Roman"/>
                <w:lang w:val="ru-RU"/>
              </w:rPr>
              <w:t xml:space="preserve">(Резервный урок). </w:t>
            </w:r>
          </w:p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62585">
              <w:rPr>
                <w:rFonts w:ascii="Times New Roman" w:hAnsi="Times New Roman"/>
                <w:lang w:val="ru-RU"/>
              </w:rPr>
              <w:t>(Правописание)</w:t>
            </w:r>
          </w:p>
          <w:p w:rsidR="00CF5E67" w:rsidRPr="00CD488C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585">
              <w:rPr>
                <w:rFonts w:ascii="Times New Roman" w:hAnsi="Times New Roman"/>
                <w:b/>
                <w:i/>
                <w:lang w:val="ru-RU"/>
              </w:rPr>
              <w:t>Вводная административная контрольная работа.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51542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br w:type="page"/>
              <w:t xml:space="preserve"> </w:t>
            </w:r>
            <w:r w:rsidRPr="00643691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643691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3691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515423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Сочинить текст-рассуждение на заданную тему.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Имя прилагательное.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Повторяем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имени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прилагательного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Медиоурок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575E4D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с.34-35, №3.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CF5E67" w:rsidRPr="007B5A8E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Диктант по теме: «Повторение изученных во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3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-м классе орфограмм; орфограммы в окончаниях имен существительных и имен прилагательных».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64369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имен прилагательных.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Орфограммы в окончаниях имен прилагательных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с.36-37,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с.15, №4,5.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имен прилагательных.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Орфограммы в окончаниях имен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 38, №6.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Самостоятельно определять важность или  необходимость выполнения различных </w:t>
            </w:r>
            <w:r w:rsidRPr="0085511E">
              <w:rPr>
                <w:lang w:val="ru-RU"/>
              </w:rPr>
              <w:lastRenderedPageBreak/>
              <w:t>задания в учебном  процессе и жизненных ситуациях.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Имя прилагательное. (Как устроен наш язык). </w:t>
            </w:r>
            <w:r w:rsidRPr="004F44A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Морфологический разбор имени прилагательного.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4F44AA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4F44AA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4F44AA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с.40-41, №3,4.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CF5E67" w:rsidRPr="001E33D8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Проверочная работа (тест).  Тема: повторение фонетики, словообразования, морфологии; морфологический разбор имени существительного и имени прилагательного.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iCs/>
                <w:sz w:val="24"/>
                <w:szCs w:val="24"/>
              </w:rPr>
              <w:br w:type="page"/>
            </w:r>
            <w:r w:rsidRPr="006436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3691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с.42, №2.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Участвовать в диалоге; слушать и понимать других, высказывать свою точку зрения</w:t>
            </w:r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62585">
              <w:rPr>
                <w:rFonts w:ascii="Times New Roman" w:hAnsi="Times New Roman"/>
                <w:lang w:val="ru-RU"/>
              </w:rPr>
              <w:t xml:space="preserve">Орфограммы в словах. </w:t>
            </w:r>
          </w:p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62585">
              <w:rPr>
                <w:rFonts w:ascii="Times New Roman" w:hAnsi="Times New Roman"/>
                <w:lang w:val="ru-RU"/>
              </w:rPr>
              <w:t xml:space="preserve">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2585">
              <w:rPr>
                <w:rFonts w:ascii="Times New Roman" w:hAnsi="Times New Roman"/>
                <w:i/>
                <w:lang w:val="ru-RU"/>
              </w:rPr>
              <w:t xml:space="preserve">Буквы </w:t>
            </w:r>
            <w:proofErr w:type="gramStart"/>
            <w:r w:rsidRPr="00C62585">
              <w:rPr>
                <w:rFonts w:ascii="Times New Roman" w:hAnsi="Times New Roman"/>
                <w:i/>
                <w:iCs/>
                <w:lang w:val="ru-RU"/>
              </w:rPr>
              <w:t>о-ё</w:t>
            </w:r>
            <w:proofErr w:type="gramEnd"/>
            <w:r w:rsidRPr="00C62585">
              <w:rPr>
                <w:rFonts w:ascii="Times New Roman" w:hAnsi="Times New Roman"/>
                <w:i/>
                <w:lang w:val="ru-RU"/>
              </w:rPr>
              <w:t xml:space="preserve"> после шипящих и </w:t>
            </w:r>
            <w:r w:rsidRPr="00C62585">
              <w:rPr>
                <w:rFonts w:ascii="Times New Roman" w:hAnsi="Times New Roman"/>
                <w:i/>
                <w:iCs/>
                <w:lang w:val="ru-RU"/>
              </w:rPr>
              <w:t>ц.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575E4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.43, №3.</w:t>
            </w:r>
          </w:p>
          <w:p w:rsidR="00CF5E67" w:rsidRPr="0032159C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.17-18, №3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6" w:type="dxa"/>
          </w:tcPr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Орфограммы в словах.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Повторяем орфограмму «Мягкий знак в конце слов после шипящих».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32159C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321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159C">
              <w:rPr>
                <w:rFonts w:ascii="Times New Roman" w:hAnsi="Times New Roman"/>
                <w:sz w:val="24"/>
                <w:szCs w:val="24"/>
              </w:rPr>
              <w:t>.45, №2.</w:t>
            </w:r>
          </w:p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3215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21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159C">
              <w:rPr>
                <w:rFonts w:ascii="Times New Roman" w:hAnsi="Times New Roman"/>
                <w:sz w:val="24"/>
                <w:szCs w:val="24"/>
              </w:rPr>
              <w:t>.19-20, №3</w:t>
            </w:r>
            <w:r w:rsidRPr="00CF5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85511E">
              <w:rPr>
                <w:lang w:val="ru-RU"/>
              </w:rPr>
              <w:t>установленном</w:t>
            </w:r>
            <w:proofErr w:type="gramEnd"/>
            <w:r w:rsidRPr="0085511E">
              <w:rPr>
                <w:lang w:val="ru-RU"/>
              </w:rPr>
              <w:t xml:space="preserve"> правилу.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Местоимение.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Повторяем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местоимение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с.47, №3.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Орфограммы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приставок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575E4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.49, №3.</w:t>
            </w:r>
          </w:p>
          <w:p w:rsidR="00CF5E67" w:rsidRP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F5E67">
              <w:rPr>
                <w:rFonts w:ascii="Times New Roman" w:hAnsi="Times New Roman"/>
                <w:sz w:val="24"/>
                <w:szCs w:val="24"/>
                <w:lang w:val="ru-RU"/>
              </w:rPr>
              <w:t>.20-22, №3.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Твердый и мягкий зна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Разделительный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твердый и разделительный мягкие знаки.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с.51, №4.</w:t>
            </w:r>
          </w:p>
          <w:p w:rsidR="00CF5E67" w:rsidRPr="0032159C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с.24, №3.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Сравнивать предметы, объекты: находить общее и различие.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изложением. (Развитие речи).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A03E10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передача текста по памяти.</w:t>
            </w:r>
          </w:p>
        </w:tc>
        <w:tc>
          <w:tcPr>
            <w:tcW w:w="2026" w:type="dxa"/>
          </w:tcPr>
          <w:p w:rsidR="00CF5E67" w:rsidRPr="00A03E10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Простое предложение.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Разбор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членам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с.55, №3.</w:t>
            </w: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443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Простое предложение.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Синтаксический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разбор</w:t>
            </w:r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с.58, №3.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с.58, №4.</w:t>
            </w:r>
          </w:p>
        </w:tc>
        <w:tc>
          <w:tcPr>
            <w:tcW w:w="2026" w:type="dxa"/>
          </w:tcPr>
          <w:p w:rsidR="00CF5E67" w:rsidRPr="0085511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Простое предложение.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Синтаксический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разбор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с.58, №5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с.60, №3.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Предложение с однородными членами.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Знаки препинания при однородных членах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Медиоурок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575E4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Pr="008E6DF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>.64, №4.</w:t>
            </w:r>
          </w:p>
          <w:p w:rsidR="00CF5E67" w:rsidRPr="008E6DF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>.27, №5.</w:t>
            </w:r>
          </w:p>
          <w:p w:rsidR="00CF5E67" w:rsidRPr="008E6DF3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E6DF3">
              <w:rPr>
                <w:rFonts w:ascii="Times New Roman" w:hAnsi="Times New Roman"/>
                <w:sz w:val="24"/>
                <w:szCs w:val="24"/>
                <w:lang w:val="ru-RU"/>
              </w:rPr>
              <w:t>.67, №3.</w:t>
            </w:r>
          </w:p>
          <w:p w:rsidR="00CF5E67" w:rsidRPr="00D151DA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с.28-29, №3.</w:t>
            </w:r>
          </w:p>
        </w:tc>
        <w:tc>
          <w:tcPr>
            <w:tcW w:w="2026" w:type="dxa"/>
          </w:tcPr>
          <w:p w:rsidR="00CF5E67" w:rsidRPr="00D151DA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CF5E67" w:rsidRPr="007B5A8E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Итоговая контрольная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четверть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. Тема: морфологический разбор имени существительного и имени прилагательного; местоимение; синтаксический разбор и анализ предложения.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62585">
              <w:rPr>
                <w:rFonts w:ascii="Times New Roman" w:hAnsi="Times New Roman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2585">
              <w:rPr>
                <w:rFonts w:ascii="Times New Roman" w:hAnsi="Times New Roman"/>
                <w:lang w:val="ru-RU"/>
              </w:rPr>
              <w:t xml:space="preserve">Простое предложение. (Как устроен наш язык). </w:t>
            </w:r>
            <w:proofErr w:type="spellStart"/>
            <w:r w:rsidRPr="00C62585">
              <w:rPr>
                <w:rFonts w:ascii="Times New Roman" w:hAnsi="Times New Roman"/>
                <w:i/>
              </w:rPr>
              <w:t>Синтаксический</w:t>
            </w:r>
            <w:proofErr w:type="spellEnd"/>
            <w:r w:rsidRPr="00C62585">
              <w:rPr>
                <w:rFonts w:ascii="Times New Roman" w:hAnsi="Times New Roman"/>
                <w:i/>
              </w:rPr>
              <w:t xml:space="preserve"> </w:t>
            </w:r>
            <w:r w:rsidRPr="00C62585">
              <w:rPr>
                <w:rFonts w:ascii="Times New Roman" w:hAnsi="Times New Roman"/>
                <w:i/>
                <w:lang w:val="ru-RU"/>
              </w:rPr>
              <w:t xml:space="preserve">разбор </w:t>
            </w:r>
            <w:proofErr w:type="spellStart"/>
            <w:r w:rsidRPr="00C62585">
              <w:rPr>
                <w:rFonts w:ascii="Times New Roman" w:hAnsi="Times New Roman"/>
                <w:i/>
              </w:rPr>
              <w:t>предложения</w:t>
            </w:r>
            <w:proofErr w:type="spellEnd"/>
            <w:r w:rsidRPr="00C6258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с.68, №2.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с.68-69,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1E">
              <w:rPr>
                <w:lang w:val="ru-RU"/>
              </w:rPr>
              <w:t>Сравнивать предметы, объекты: находить общее и различие.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Деление текста на абзацы.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с.70, №2.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>Участвовать в диалоге; слушать и понимать других, высказывать свою точку зрения.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с.73,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Соотносить выполненное задание  с образцом, предложенным учителем.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с.77,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F5787D">
              <w:rPr>
                <w:lang w:val="ru-RU"/>
              </w:rPr>
              <w:t>установленном</w:t>
            </w:r>
            <w:proofErr w:type="gramEnd"/>
            <w:r w:rsidRPr="00F5787D">
              <w:rPr>
                <w:lang w:val="ru-RU"/>
              </w:rPr>
              <w:t xml:space="preserve"> правилу.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приставок в глаголах.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с.79, №5.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с.30-31, №3, 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Проверка. (Правописание). Итоговый диктант.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Тема: повторение изученных орфограмм.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</w:t>
            </w:r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не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глаголами.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с.83,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с.33, №3,4.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 xml:space="preserve">Сравнивать  и группировать предметы, объекты  по нескольким </w:t>
            </w:r>
            <w:r w:rsidRPr="00F5787D">
              <w:rPr>
                <w:lang w:val="ru-RU"/>
              </w:rPr>
              <w:lastRenderedPageBreak/>
              <w:t xml:space="preserve">основаниям; находить закономерности; самостоятельно продолжать их по </w:t>
            </w:r>
            <w:proofErr w:type="gramStart"/>
            <w:r w:rsidRPr="00F5787D">
              <w:rPr>
                <w:lang w:val="ru-RU"/>
              </w:rPr>
              <w:t>установленном</w:t>
            </w:r>
            <w:proofErr w:type="gramEnd"/>
            <w:r w:rsidRPr="00F5787D">
              <w:rPr>
                <w:lang w:val="ru-RU"/>
              </w:rPr>
              <w:t xml:space="preserve"> правилу.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изложением. (Развитие речи).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DC102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Дописать план.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Выполняя различные роли в группе, сотрудничать в совместном решении проблемы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Вид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с.86,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Корректировать выполнение задания в дальнейшем.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Начальная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форма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с.89,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Личные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с.91,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lang w:val="ru-RU"/>
              </w:rPr>
            </w:pPr>
            <w:r w:rsidRPr="00F5787D">
              <w:rPr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F5787D">
              <w:rPr>
                <w:lang w:val="ru-RU"/>
              </w:rPr>
              <w:t>внеучебной</w:t>
            </w:r>
            <w:proofErr w:type="spellEnd"/>
            <w:r w:rsidRPr="00F5787D">
              <w:rPr>
                <w:lang w:val="ru-RU"/>
              </w:rPr>
              <w:t xml:space="preserve"> деятельности.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Лицо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число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с.93, №4.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Группировать предметы, объекты на основе существенных признаков.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Правописание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глаголов. 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Мягкий знак после шипящих в глаголах.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Сигнальные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Учебник, с.95,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№2.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с.96, №4.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с.36, №2.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с.96, №5.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с.36, №3.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lastRenderedPageBreak/>
              <w:t xml:space="preserve">Ориентироваться в учебнике: </w:t>
            </w:r>
            <w:r w:rsidRPr="00F5787D">
              <w:rPr>
                <w:lang w:val="ru-RU"/>
              </w:rPr>
              <w:lastRenderedPageBreak/>
              <w:t>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CF5E67" w:rsidRPr="007B5A8E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Проверка. 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Текущая контрольная работа. </w:t>
            </w:r>
            <w:proofErr w:type="spellStart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Тема</w:t>
            </w:r>
            <w:proofErr w:type="spellEnd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 xml:space="preserve">: </w:t>
            </w:r>
            <w:proofErr w:type="spellStart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глагол</w:t>
            </w:r>
            <w:proofErr w:type="spellEnd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Текст – описание.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с.97-98, №4,5.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ться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т</w:t>
            </w:r>
            <w:proofErr w:type="gramEnd"/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глаголах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с.102, №4,5.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с.104, №5. 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с.38,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lang w:val="ru-RU"/>
              </w:rPr>
            </w:pPr>
            <w:r w:rsidRPr="00F5787D">
              <w:rPr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Связь абзацев в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тексте.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с.104-105, выписать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 и словосочетания из текста.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sz w:val="20"/>
                <w:szCs w:val="20"/>
                <w:lang w:val="ru-RU"/>
              </w:rPr>
            </w:pPr>
            <w:r w:rsidRPr="00F5787D">
              <w:rPr>
                <w:lang w:val="ru-RU"/>
              </w:rPr>
              <w:lastRenderedPageBreak/>
              <w:t xml:space="preserve">Участвовать в работе группы, распределять </w:t>
            </w:r>
            <w:r w:rsidRPr="00F5787D">
              <w:rPr>
                <w:lang w:val="ru-RU"/>
              </w:rPr>
              <w:lastRenderedPageBreak/>
              <w:t>роли, договариваться друг с другом.</w:t>
            </w:r>
            <w:r w:rsidRPr="00F5787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5E67" w:rsidRPr="00720CED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Спряжение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глаголов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171D0D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>.107, №3.</w:t>
            </w:r>
          </w:p>
          <w:p w:rsidR="00CF5E67" w:rsidRPr="00171D0D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>.110, №4.</w:t>
            </w:r>
          </w:p>
          <w:p w:rsidR="00CF5E67" w:rsidRPr="00AE0688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1D0D">
              <w:rPr>
                <w:rFonts w:ascii="Times New Roman" w:hAnsi="Times New Roman"/>
                <w:sz w:val="24"/>
                <w:szCs w:val="24"/>
              </w:rPr>
              <w:t>.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>112, №3.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lang w:val="ru-RU"/>
              </w:rPr>
            </w:pPr>
            <w:proofErr w:type="gramStart"/>
            <w:r w:rsidRPr="00F5787D">
              <w:rPr>
                <w:lang w:val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CF5E67" w:rsidRPr="00942115" w:rsidRDefault="00CF5E67" w:rsidP="002326AE">
            <w:proofErr w:type="gramStart"/>
            <w:r w:rsidRPr="00942115">
              <w:t>а</w:t>
            </w:r>
            <w:proofErr w:type="gramEnd"/>
            <w:r w:rsidRPr="00942115">
              <w:t xml:space="preserve">, </w:t>
            </w:r>
            <w:proofErr w:type="spellStart"/>
            <w:r w:rsidRPr="00942115">
              <w:t>иллюстрация</w:t>
            </w:r>
            <w:proofErr w:type="spellEnd"/>
            <w:r w:rsidRPr="00942115">
              <w:t xml:space="preserve"> и </w:t>
            </w:r>
            <w:proofErr w:type="spellStart"/>
            <w:r w:rsidRPr="00942115">
              <w:t>др</w:t>
            </w:r>
            <w:proofErr w:type="spellEnd"/>
            <w:r w:rsidRPr="00942115">
              <w:t>.)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Медиоурок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с.114, №3.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с.114,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с.43-44. №2.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lang w:val="ru-RU"/>
              </w:rPr>
            </w:pPr>
            <w:r w:rsidRPr="00F5787D">
              <w:rPr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CF5E67" w:rsidRPr="00171D0D" w:rsidTr="002326AE">
        <w:trPr>
          <w:trHeight w:val="405"/>
          <w:jc w:val="center"/>
        </w:trPr>
        <w:tc>
          <w:tcPr>
            <w:tcW w:w="639" w:type="dxa"/>
          </w:tcPr>
          <w:p w:rsidR="00CF5E67" w:rsidRPr="00171D0D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Приём противопоставления в тексте.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с.116, №2.</w:t>
            </w: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115">
              <w:t>Понимать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точку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зрения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другого</w:t>
            </w:r>
            <w:proofErr w:type="spellEnd"/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171D0D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1D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71D0D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безударных окончаний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с.117, №2.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 45, №3.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с.119, №5.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с.47, №3.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с.120,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с.48, №3.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F5787D">
              <w:rPr>
                <w:lang w:val="ru-RU"/>
              </w:rPr>
              <w:lastRenderedPageBreak/>
              <w:t>планировать свою работу по изучению незнакомого материала.</w:t>
            </w:r>
          </w:p>
        </w:tc>
      </w:tr>
      <w:tr w:rsidR="00CF5E67" w:rsidRPr="007B5A8E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D115D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D115D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 Списывание.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Диагностическое исследование</w:t>
            </w:r>
            <w:r w:rsidRPr="0064369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2.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безударных окончаний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с.124, №4,5.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с.50, №3.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Роль слов в тексте.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с.125-126, закончить работу.</w:t>
            </w:r>
          </w:p>
        </w:tc>
        <w:tc>
          <w:tcPr>
            <w:tcW w:w="2026" w:type="dxa"/>
          </w:tcPr>
          <w:p w:rsidR="00CF5E67" w:rsidRPr="00F5787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87D">
              <w:rPr>
                <w:lang w:val="ru-RU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Правописание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Учебник, с.128, №4.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/т, с.51, №2.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Учебник, с.129-130, №3.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/т, с.54, №4.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Учебник, с.132, №4.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C62585">
              <w:rPr>
                <w:rFonts w:ascii="Times New Roman" w:hAnsi="Times New Roman"/>
                <w:sz w:val="20"/>
                <w:szCs w:val="20"/>
                <w:lang w:val="ru-RU"/>
              </w:rPr>
              <w:t>/т, с.55-56, №2.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Глагольное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Настоящее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с.135, №4.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Контрольная работа. Тема: повторение </w:t>
            </w:r>
            <w:proofErr w:type="gramStart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изученного</w:t>
            </w:r>
            <w:proofErr w:type="gramEnd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с.137-138,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с.60, №3.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Прошедшее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211A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с.142, №4.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с.140,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с.142, №3.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Проверка. (Правописание).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Итоговый диктант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I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изложением.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33602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с.143-144, записать текст по памяти.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E07B32" w:rsidRDefault="00CF5E67" w:rsidP="002326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с.146,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с.61, №3.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Будущее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с.6, №4.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Определять цель учебной деятельности с помощью учителя и самостоятельно.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с.4, №3.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lang w:val="ru-RU"/>
              </w:rPr>
            </w:pPr>
            <w:r w:rsidRPr="00FE5A9D">
              <w:rPr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41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с.8,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с.4-5, №4.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lang w:val="ru-RU"/>
              </w:rPr>
            </w:pPr>
            <w:r w:rsidRPr="00FE5A9D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128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Изменение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глаголов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временам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с.9, №2.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Изложение с элементами сочинения.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Наклонение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Изъявительное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наклонение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с.14, №4.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с.14, №3.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C62585">
              <w:rPr>
                <w:sz w:val="20"/>
                <w:szCs w:val="20"/>
                <w:lang w:val="ru-RU"/>
              </w:rPr>
              <w:t>установленном</w:t>
            </w:r>
            <w:proofErr w:type="gramEnd"/>
            <w:r w:rsidRPr="00C62585">
              <w:rPr>
                <w:sz w:val="20"/>
                <w:szCs w:val="20"/>
                <w:lang w:val="ru-RU"/>
              </w:rPr>
              <w:t xml:space="preserve"> правилу.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Условное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наклонение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с.16, №3.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с.16, №4.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Соотносить выполненное задание  с образцом, предложенным учителем.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окончаний глаголов в прошедшем времени.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с.17, №5.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с.20, №4.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с.6, №3.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с.20, №5.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lang w:val="ru-RU"/>
              </w:rPr>
            </w:pPr>
            <w:r w:rsidRPr="00FE5A9D">
              <w:rPr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окончаний глаголов в прошедшем времени.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с.22, №2.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с.6-7, №1.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с.23, написать рассказ по плану.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Повелительное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наклонение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с.26,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с.28-29, №4.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lang w:val="ru-RU"/>
              </w:rPr>
            </w:pPr>
            <w:r w:rsidRPr="00FE5A9D">
              <w:rPr>
                <w:lang w:val="ru-RU"/>
              </w:rPr>
              <w:t xml:space="preserve">Самостоятельно  формулировать задание: определять его цель, планировать </w:t>
            </w:r>
            <w:r w:rsidRPr="00FE5A9D">
              <w:rPr>
                <w:lang w:val="ru-RU"/>
              </w:rPr>
              <w:lastRenderedPageBreak/>
              <w:t>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Словообразование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глаголов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с.30, №5.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с.30, №4.</w:t>
            </w:r>
          </w:p>
        </w:tc>
        <w:tc>
          <w:tcPr>
            <w:tcW w:w="2026" w:type="dxa"/>
          </w:tcPr>
          <w:p w:rsidR="00CF5E67" w:rsidRPr="00FE5A9D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5A9D">
              <w:rPr>
                <w:lang w:val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с.31-32, написать свою историю.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lang w:val="ru-RU"/>
              </w:rPr>
            </w:pPr>
            <w:r w:rsidRPr="006A7E96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предложении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с.34,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с.36, №4.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 xml:space="preserve">Анализировать, сравнивать, группировать различные объекты, явления, факты.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глаголов. 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с.38, №5.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с.9, №4.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с.39, №1.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с.11, №2.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текстом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с.43, №2.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115">
              <w:t>Понимать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точку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зрения</w:t>
            </w:r>
            <w:proofErr w:type="spellEnd"/>
            <w:r w:rsidRPr="00942115">
              <w:t xml:space="preserve"> </w:t>
            </w:r>
            <w:proofErr w:type="spellStart"/>
            <w:r w:rsidRPr="00942115">
              <w:t>другого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6702AC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Проверка. 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Диктант (текущий). </w:t>
            </w:r>
            <w:proofErr w:type="gramStart"/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Тема: окончание глаголов в про шедшем времени, суффиксы глаголов, безударные личные окончания глаголов.</w:t>
            </w:r>
            <w:proofErr w:type="gramEnd"/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с.45, №2.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Оценка своего задания по  параметрам, заранее представленным.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41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Глагол. (Как устроен наш язык).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с.46, №3.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проверь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F8703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морфологический разбор глагола </w:t>
            </w:r>
            <w:r w:rsidRPr="00F8703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смотреть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2410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проверь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с.10, №4.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краткое изложение.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с.51, №2.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Выполняя различные роли в группе, сотрудничать в совместном решении проблемы</w:t>
            </w:r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5-107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Наречие.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(Как устроен наш язык).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AE0688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>.54, №3,4.</w:t>
            </w:r>
          </w:p>
          <w:p w:rsidR="00CF5E67" w:rsidRPr="00AE0688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>.56,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0688">
              <w:rPr>
                <w:rFonts w:ascii="Times New Roman" w:hAnsi="Times New Roman"/>
                <w:sz w:val="24"/>
                <w:szCs w:val="24"/>
              </w:rPr>
              <w:t>.59, №3.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Морфология. Наречие. (Как устроен наш язык).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образуются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наречия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с.61, №4.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lang w:val="ru-RU"/>
              </w:rPr>
            </w:pPr>
            <w:r w:rsidRPr="006A7E96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</w:t>
            </w:r>
            <w:r w:rsidRPr="006A7E96">
              <w:rPr>
                <w:lang w:val="ru-RU"/>
              </w:rPr>
              <w:lastRenderedPageBreak/>
              <w:t xml:space="preserve">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наречий.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гласных на конце наречий.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с.62-63, №3,5.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с.13, №3.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с.64,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с.15, №5.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lang w:val="ru-RU"/>
              </w:rPr>
            </w:pPr>
            <w:r w:rsidRPr="006A7E96">
              <w:rPr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с.65, мини-сочинение о зиме.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Морфология. Наречие.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Морфологический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разбор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наречий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с.67-68, №3.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наречий.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Мягкий знак на конце наречий после шипящих.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с.70,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 15, №2.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585">
              <w:rPr>
                <w:sz w:val="20"/>
                <w:szCs w:val="20"/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90B80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B8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690B80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после шипящих.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Мягкий знак на конце слов после шипящих.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с.72, №2,3.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 19, №4.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с.73,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с.21, №3.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690B80" w:rsidTr="002326AE">
        <w:trPr>
          <w:trHeight w:val="405"/>
          <w:jc w:val="center"/>
        </w:trPr>
        <w:tc>
          <w:tcPr>
            <w:tcW w:w="639" w:type="dxa"/>
          </w:tcPr>
          <w:p w:rsidR="00CF5E67" w:rsidRPr="00690B80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90B80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Диктант (текущий). Тема: гласные на конце наречий, ь на конце шипящих.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с.75-76, устный рассказ о своем питомце.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8-119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Морфология. Имя числительное.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Имя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числительное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с.78,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с.80-81, №4.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с.81-82,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списать первый абзац.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lastRenderedPageBreak/>
              <w:t xml:space="preserve">Определять цель учебной деятельности с </w:t>
            </w:r>
            <w:r w:rsidRPr="006A7E96">
              <w:rPr>
                <w:lang w:val="ru-RU"/>
              </w:rPr>
              <w:lastRenderedPageBreak/>
              <w:t>помощью учителя и самостоятельно.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Морфология. Имя числительное.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Изменение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имён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числительных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с.86, №4.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Морфология. Имя числительное.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Слитное и раздельное написание числительных.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Медиоурок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с.89, №3,4.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с.23, №3.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Соотносить выполненное задание  с образцом, предложенным учителем.</w:t>
            </w:r>
          </w:p>
        </w:tc>
      </w:tr>
      <w:tr w:rsidR="00CF5E67" w:rsidRPr="00CF5E67" w:rsidTr="002326AE">
        <w:trPr>
          <w:trHeight w:val="197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числительных.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(Правописание). </w:t>
            </w: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мягкого знака в  числительных.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с.91-92, №4.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с.24,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lang w:val="ru-RU"/>
              </w:rPr>
            </w:pPr>
            <w:r w:rsidRPr="006A7E96">
              <w:rPr>
                <w:lang w:val="ru-RU"/>
              </w:rPr>
              <w:t>Корректировать выполнение задания в дальнейшем.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1975"/>
          <w:jc w:val="center"/>
        </w:trPr>
        <w:tc>
          <w:tcPr>
            <w:tcW w:w="639" w:type="dxa"/>
          </w:tcPr>
          <w:p w:rsidR="00CF5E67" w:rsidRPr="00BB4075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числительных.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числительных.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с.93,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с.28, №5.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Учебник, с.93-94, написать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подобный текст.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E96">
              <w:rPr>
                <w:lang w:val="ru-RU"/>
              </w:rPr>
              <w:lastRenderedPageBreak/>
              <w:t xml:space="preserve">Выполняя различные роли в группе, </w:t>
            </w:r>
            <w:r w:rsidRPr="006A7E96">
              <w:rPr>
                <w:lang w:val="ru-RU"/>
              </w:rPr>
              <w:lastRenderedPageBreak/>
              <w:t>сотрудничать в совместном решении проблемы</w:t>
            </w:r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мягкого знака.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Повторяем правила правописания мягкого знака в словах.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с.96,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с.32, №5.</w:t>
            </w:r>
          </w:p>
        </w:tc>
        <w:tc>
          <w:tcPr>
            <w:tcW w:w="2026" w:type="dxa"/>
          </w:tcPr>
          <w:p w:rsidR="00CF5E67" w:rsidRPr="006A7E96" w:rsidRDefault="00CF5E67" w:rsidP="002326AE">
            <w:pPr>
              <w:rPr>
                <w:lang w:val="ru-RU"/>
              </w:rPr>
            </w:pPr>
            <w:r w:rsidRPr="006A7E96">
              <w:rPr>
                <w:lang w:val="ru-RU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Контрольная  работа (тест). Тема: глагол, наречие, имя числительное.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Словосочетание. (Как устроен наш язык).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Связь слов в предложении. Словосочетание.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с.98-99, №3.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Словосочетание. (Как устроен наш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Словосочетание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с.102, №4.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с.101, №3.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lang w:val="ru-RU"/>
              </w:rPr>
            </w:pPr>
            <w:r w:rsidRPr="006919B9">
              <w:rPr>
                <w:lang w:val="ru-RU"/>
              </w:rPr>
              <w:t xml:space="preserve">Определять план выполнения заданий на </w:t>
            </w:r>
            <w:r w:rsidRPr="006919B9">
              <w:rPr>
                <w:lang w:val="ru-RU"/>
              </w:rPr>
              <w:lastRenderedPageBreak/>
              <w:t>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Синтаксис. Словосочетание.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Слово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Словосочетание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с.105, №3.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с.105, №4.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сочинение-рассуждение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с.105-107, дописать текст.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>Выполняя различные роли в группе, сотрудничать в совместном решении проблемы</w:t>
            </w:r>
            <w:r>
              <w:rPr>
                <w:lang w:val="ru-RU"/>
              </w:rPr>
              <w:t>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словосочетаний.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с.108, №3.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с.108,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с.33-34, №3.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Синтаксис. Словосочетание.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Связь слов в словосочетании. Согласование.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с.110, №2.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словосочетаний.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с.112,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с.35, №3.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lang w:val="ru-RU"/>
              </w:rPr>
            </w:pPr>
            <w:r w:rsidRPr="006919B9">
              <w:rPr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Синтаксис. Словосочетание.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Связь слов в словосочетании. Управление.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211A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с.116, №2.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словосочетаний.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с.118,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с.37, №3.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9B9">
              <w:rPr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с.118-119, №2.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sz w:val="20"/>
                <w:szCs w:val="20"/>
                <w:lang w:val="ru-RU"/>
              </w:rPr>
            </w:pPr>
            <w:r w:rsidRPr="006919B9">
              <w:rPr>
                <w:lang w:val="ru-RU"/>
              </w:rPr>
              <w:t>Участвовать в работе группы, распределять роли, договариваться друг с другом.</w:t>
            </w:r>
            <w:r w:rsidRPr="006919B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Словосочетание. (Как устроен наш язык).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Связь слов в словосочетании. Примыкание.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с.120, №2.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с.121, №4.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lang w:val="ru-RU"/>
              </w:rPr>
            </w:pPr>
            <w:r w:rsidRPr="006919B9">
              <w:rPr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словосочетаний.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Правописание слов в словосочетаниях.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с.123,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с.40, №2.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lang w:val="ru-RU"/>
              </w:rPr>
            </w:pPr>
            <w:r w:rsidRPr="006919B9">
              <w:rPr>
                <w:lang w:val="ru-RU"/>
              </w:rPr>
              <w:t xml:space="preserve">Определять цель учебной деятельности с помощью учителя и самостоятельно. </w:t>
            </w:r>
          </w:p>
        </w:tc>
      </w:tr>
      <w:tr w:rsidR="00CF5E67" w:rsidRPr="006B1DFE" w:rsidTr="002326AE">
        <w:trPr>
          <w:trHeight w:val="405"/>
          <w:jc w:val="center"/>
        </w:trPr>
        <w:tc>
          <w:tcPr>
            <w:tcW w:w="639" w:type="dxa"/>
          </w:tcPr>
          <w:p w:rsidR="00CF5E67" w:rsidRPr="008E6DF3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</w:tcPr>
          <w:p w:rsidR="00CF5E67" w:rsidRPr="006961C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961C6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Административная контрольная работа за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III</w:t>
            </w:r>
            <w:r w:rsidRPr="00BA6385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четверть. Тема: Словосочетание.</w:t>
            </w:r>
          </w:p>
          <w:p w:rsidR="00CF5E67" w:rsidRPr="006961C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B1DFE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B1DFE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B1DFE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4422FC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Словосочетание.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(Как устроен наш язык).</w:t>
            </w:r>
          </w:p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1D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Словосочетание в предложении.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B1DFE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B1DFE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с.125-126, №5.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rFonts w:ascii="Times New Roman" w:hAnsi="Times New Roman"/>
                <w:lang w:val="ru-RU"/>
              </w:rPr>
            </w:pPr>
            <w:r w:rsidRPr="00C62585">
              <w:rPr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C62585">
              <w:rPr>
                <w:lang w:val="ru-RU"/>
              </w:rPr>
              <w:t>установленном</w:t>
            </w:r>
            <w:proofErr w:type="gramEnd"/>
            <w:r w:rsidRPr="00C62585">
              <w:rPr>
                <w:lang w:val="ru-RU"/>
              </w:rPr>
              <w:t xml:space="preserve"> правилу.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410" w:type="dxa"/>
          </w:tcPr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585">
              <w:rPr>
                <w:rFonts w:ascii="Times New Roman" w:hAnsi="Times New Roman"/>
                <w:sz w:val="24"/>
                <w:szCs w:val="24"/>
                <w:lang w:val="ru-RU"/>
              </w:rPr>
              <w:t>(Резервный урок). Проверка. (Правописание).</w:t>
            </w:r>
          </w:p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25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Проверочная работа.</w:t>
            </w:r>
          </w:p>
          <w:p w:rsidR="00CF5E67" w:rsidRPr="00C62585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5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Учимся писать текст-рассуждение.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с.127, №2 (устно).</w:t>
            </w:r>
          </w:p>
        </w:tc>
        <w:tc>
          <w:tcPr>
            <w:tcW w:w="2026" w:type="dxa"/>
          </w:tcPr>
          <w:p w:rsidR="00CF5E67" w:rsidRPr="00C62585" w:rsidRDefault="00CF5E67" w:rsidP="002326AE">
            <w:pPr>
              <w:rPr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>Участвовать в диалоге на уроке и в жизненных ситуациях.</w:t>
            </w:r>
          </w:p>
          <w:p w:rsidR="00CF5E67" w:rsidRPr="00C62585" w:rsidRDefault="00CF5E67" w:rsidP="002326AE">
            <w:pPr>
              <w:rPr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 xml:space="preserve">Отвечать на вопросы учителя, товарищей по классу. </w:t>
            </w:r>
          </w:p>
          <w:p w:rsidR="00CF5E67" w:rsidRPr="00C62585" w:rsidRDefault="00CF5E67" w:rsidP="002326AE">
            <w:pPr>
              <w:rPr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>Слушать и понимать речь других.</w:t>
            </w:r>
          </w:p>
          <w:p w:rsidR="00CF5E67" w:rsidRPr="00C62585" w:rsidRDefault="00CF5E67" w:rsidP="002326AE">
            <w:pPr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62585">
              <w:rPr>
                <w:sz w:val="21"/>
                <w:szCs w:val="21"/>
                <w:lang w:val="ru-RU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Диктант (текущий).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Тема: правописание слов в словосочетания.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Сложное предложение. (Как устроен наш язык).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Сложное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с.130-131, №3,4.</w:t>
            </w:r>
          </w:p>
        </w:tc>
        <w:tc>
          <w:tcPr>
            <w:tcW w:w="2026" w:type="dxa"/>
          </w:tcPr>
          <w:p w:rsidR="00CF5E67" w:rsidRPr="006919B9" w:rsidRDefault="00CF5E67" w:rsidP="002326AE">
            <w:pPr>
              <w:rPr>
                <w:lang w:val="ru-RU"/>
              </w:rPr>
            </w:pPr>
            <w:r w:rsidRPr="006919B9">
              <w:rPr>
                <w:lang w:val="ru-RU"/>
              </w:rPr>
              <w:t xml:space="preserve">.Ориентироваться в учебнике: определять умения, которые будут сформированы на основе изучения данного раздела. </w:t>
            </w:r>
          </w:p>
          <w:p w:rsidR="00CF5E67" w:rsidRPr="006919B9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Синтаксис. Сложное предложение.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связаны</w:t>
            </w:r>
            <w:proofErr w:type="gramEnd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части сложносочиненного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с.133, №4.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с.134, №5.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Отвечать на простые вопросы учителя, находить нужную информацию в учебнике.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сложном предложении.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Знаки препинания в сложном предложении.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с.136,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с.42, №3.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Сравнивать предметы, объекты: находить общее и различие.</w:t>
            </w:r>
          </w:p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Группировать предметы, объекты на основе существенных признаков.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Диагностическое обследование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3.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сложном предложении. (Правописание).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с.139, №4.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с.43-44, №2.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(Развитие речи).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с.139-140, написать сочинение по плану.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Сложное предложение. 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связаны</w:t>
            </w:r>
            <w:proofErr w:type="gramEnd"/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части сложноподчинённого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с.142, №4.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837BD7">
              <w:rPr>
                <w:lang w:val="ru-RU"/>
              </w:rPr>
              <w:t>установленном</w:t>
            </w:r>
            <w:proofErr w:type="gramEnd"/>
            <w:r w:rsidRPr="00837BD7">
              <w:rPr>
                <w:lang w:val="ru-RU"/>
              </w:rPr>
              <w:t xml:space="preserve"> правилу.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Сложное предложение.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Сложносочинённое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сложноподчинённое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с.144, №3.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Соотносить выполненное задание  с образцом, предложенным учителем.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43691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сложном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предложении.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709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EC1B68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EC1B68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EC1B68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с.146, №2.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с.46, №2.</w:t>
            </w:r>
          </w:p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lastRenderedPageBreak/>
              <w:t xml:space="preserve">Оценка своего задания по </w:t>
            </w:r>
            <w:r w:rsidRPr="00837BD7">
              <w:rPr>
                <w:lang w:val="ru-RU"/>
              </w:rPr>
              <w:lastRenderedPageBreak/>
              <w:t>следующим параметрам: легко выполнять, возникли сложности при выполнении.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сложном предложении.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с.148, №2.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с.48, №3.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писать сочинение.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с.149-150, дописать рассказ.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Сложное предложение. 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(Как устроен наш язык).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Сложное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предложение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211A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с.151, №4.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 xml:space="preserve">Проверка. (Правописание). Итоговый диктант.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lastRenderedPageBreak/>
              <w:t>Тема: орфограммы и пунктуационные правила, изученные во 2–4 классах.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Знаки препинания в сложном предложении.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Учимся ставить запятые между частями сложного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с.153-154, №3.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с.49, №2.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643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метки.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с.154-155, №2.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Проверка. (Развитие речи).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Итоговое изложение.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b/>
                <w:color w:val="4BACC6" w:themeColor="accent5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pStyle w:val="Style"/>
            </w:pPr>
            <w:r w:rsidRPr="00643691">
              <w:t xml:space="preserve">Фонетика и словообразование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(«Как устроен наш язык»).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Повторяем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фонетику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словообразование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с.157, №3,4.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pStyle w:val="Style"/>
              <w:ind w:left="14"/>
            </w:pPr>
            <w:r w:rsidRPr="00F56D29">
              <w:t xml:space="preserve">(Резервный урок). </w:t>
            </w:r>
            <w:r w:rsidRPr="00643691">
              <w:t>Повторение. (Правописание).</w:t>
            </w:r>
          </w:p>
          <w:p w:rsidR="00CF5E67" w:rsidRPr="00643691" w:rsidRDefault="00CF5E67" w:rsidP="002326AE">
            <w:pPr>
              <w:pStyle w:val="Style"/>
              <w:ind w:left="14"/>
              <w:rPr>
                <w:i/>
              </w:rPr>
            </w:pPr>
            <w:r w:rsidRPr="00643691">
              <w:rPr>
                <w:i/>
              </w:rPr>
              <w:t xml:space="preserve">Вспоминаем </w:t>
            </w:r>
            <w:r w:rsidRPr="00643691">
              <w:rPr>
                <w:i/>
              </w:rPr>
              <w:lastRenderedPageBreak/>
              <w:t>изученные орфограммы.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 xml:space="preserve">Корректировать выполнение задания в соответствии с </w:t>
            </w:r>
            <w:r w:rsidRPr="00837BD7">
              <w:rPr>
                <w:lang w:val="ru-RU"/>
              </w:rPr>
              <w:lastRenderedPageBreak/>
              <w:t xml:space="preserve">планом, условиями выполнения, результатом действий на определенном этапе. 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pStyle w:val="Style"/>
              <w:rPr>
                <w:w w:val="107"/>
              </w:rPr>
            </w:pPr>
            <w:r w:rsidRPr="00F56D29">
              <w:t xml:space="preserve">(Резервный урок). </w:t>
            </w:r>
            <w:r w:rsidRPr="00643691">
              <w:rPr>
                <w:w w:val="107"/>
              </w:rPr>
              <w:t xml:space="preserve">Окончания имен </w:t>
            </w:r>
          </w:p>
          <w:p w:rsidR="00CF5E67" w:rsidRPr="00643691" w:rsidRDefault="00CF5E67" w:rsidP="002326AE">
            <w:pPr>
              <w:pStyle w:val="Style"/>
              <w:rPr>
                <w:w w:val="107"/>
              </w:rPr>
            </w:pPr>
            <w:r>
              <w:rPr>
                <w:w w:val="107"/>
              </w:rPr>
              <w:t>с</w:t>
            </w:r>
            <w:r w:rsidRPr="00643691">
              <w:rPr>
                <w:w w:val="107"/>
              </w:rPr>
              <w:t xml:space="preserve">уществительных. </w:t>
            </w:r>
          </w:p>
          <w:p w:rsidR="00CF5E67" w:rsidRPr="00643691" w:rsidRDefault="00CF5E67" w:rsidP="002326AE">
            <w:pPr>
              <w:pStyle w:val="Style"/>
              <w:rPr>
                <w:w w:val="107"/>
              </w:rPr>
            </w:pPr>
            <w:r w:rsidRPr="00643691">
              <w:rPr>
                <w:w w:val="107"/>
              </w:rPr>
              <w:t xml:space="preserve">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w w:val="107"/>
                <w:sz w:val="24"/>
                <w:szCs w:val="24"/>
                <w:lang w:val="ru-RU"/>
              </w:rPr>
              <w:t xml:space="preserve">Повторяем правописание безударных окончаний имен существительных.  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гимнастика.</w:t>
            </w:r>
          </w:p>
          <w:p w:rsidR="00CF5E67" w:rsidRPr="00E07B32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Слайдшоу</w:t>
            </w:r>
            <w:proofErr w:type="spellEnd"/>
            <w:r w:rsidRPr="00E07B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с.160-161, №11.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Оценка своего задания по  параметрам, заранее представленным.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F5E67" w:rsidRDefault="00CF5E67" w:rsidP="002326AE">
            <w:pPr>
              <w:pStyle w:val="Style"/>
            </w:pPr>
            <w:r>
              <w:t>(Резервный урок)</w:t>
            </w:r>
          </w:p>
          <w:p w:rsidR="00CF5E67" w:rsidRPr="00643691" w:rsidRDefault="00CF5E67" w:rsidP="002326AE">
            <w:pPr>
              <w:pStyle w:val="Style"/>
            </w:pPr>
            <w:r w:rsidRPr="00643691">
              <w:t xml:space="preserve">Морфология. </w:t>
            </w:r>
          </w:p>
          <w:p w:rsidR="00CF5E67" w:rsidRPr="00643691" w:rsidRDefault="00CF5E67" w:rsidP="002326AE">
            <w:pPr>
              <w:pStyle w:val="Style"/>
            </w:pPr>
            <w:r w:rsidRPr="00643691">
              <w:t>(Как устроен  наш  язык).</w:t>
            </w:r>
          </w:p>
          <w:p w:rsidR="00CF5E67" w:rsidRPr="00643691" w:rsidRDefault="00CF5E67" w:rsidP="002326AE">
            <w:pPr>
              <w:pStyle w:val="Style"/>
              <w:rPr>
                <w:i/>
              </w:rPr>
            </w:pPr>
            <w:r w:rsidRPr="00643691">
              <w:rPr>
                <w:i/>
              </w:rPr>
              <w:t xml:space="preserve"> Морфологический разбор имен существительных и прилагательных.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Проверочная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proofErr w:type="spellEnd"/>
            <w:r w:rsidRPr="006436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F5E67" w:rsidRDefault="00CF5E67" w:rsidP="002326AE">
            <w:pPr>
              <w:pStyle w:val="Style"/>
              <w:rPr>
                <w:w w:val="105"/>
              </w:rPr>
            </w:pPr>
            <w:r>
              <w:rPr>
                <w:w w:val="105"/>
              </w:rPr>
              <w:t>(Резервный урок)</w:t>
            </w:r>
          </w:p>
          <w:p w:rsidR="00CF5E67" w:rsidRPr="00643691" w:rsidRDefault="00CF5E67" w:rsidP="002326AE">
            <w:pPr>
              <w:pStyle w:val="Style"/>
              <w:rPr>
                <w:w w:val="105"/>
              </w:rPr>
            </w:pPr>
            <w:r w:rsidRPr="00643691">
              <w:rPr>
                <w:w w:val="105"/>
              </w:rPr>
              <w:t xml:space="preserve">Окончания имен прилагательных. </w:t>
            </w:r>
          </w:p>
          <w:p w:rsidR="00CF5E67" w:rsidRPr="00643691" w:rsidRDefault="00CF5E67" w:rsidP="002326AE">
            <w:pPr>
              <w:pStyle w:val="Style"/>
              <w:rPr>
                <w:w w:val="105"/>
              </w:rPr>
            </w:pPr>
            <w:r w:rsidRPr="00643691">
              <w:rPr>
                <w:w w:val="105"/>
              </w:rPr>
              <w:t xml:space="preserve">(Правописание). </w:t>
            </w:r>
          </w:p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Орфограммы в окончаниях имен прилагательных.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Олимпиадные задания.</w:t>
            </w: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с.160, №10.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lang w:val="ru-RU"/>
              </w:rPr>
            </w:pPr>
            <w:r w:rsidRPr="00837BD7">
              <w:rPr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</w:tr>
      <w:tr w:rsidR="00CF5E67" w:rsidRPr="00EA0279" w:rsidTr="002326AE">
        <w:trPr>
          <w:trHeight w:val="405"/>
          <w:jc w:val="center"/>
        </w:trPr>
        <w:tc>
          <w:tcPr>
            <w:tcW w:w="639" w:type="dxa"/>
          </w:tcPr>
          <w:p w:rsidR="00CF5E67" w:rsidRPr="000066DB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56D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(Резервный урок). </w:t>
            </w:r>
            <w:r w:rsidRPr="006B1DFE">
              <w:rPr>
                <w:rFonts w:ascii="Times New Roman" w:hAnsi="Times New Roman"/>
                <w:i/>
                <w:color w:val="00B0F0"/>
                <w:sz w:val="24"/>
                <w:szCs w:val="24"/>
                <w:lang w:val="ru-RU"/>
              </w:rPr>
              <w:t>Итоговый диктант по тексту администрации.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6961C6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69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64369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410" w:type="dxa"/>
          </w:tcPr>
          <w:p w:rsidR="00CF5E67" w:rsidRDefault="00CF5E67" w:rsidP="002326AE">
            <w:pPr>
              <w:pStyle w:val="Style"/>
              <w:rPr>
                <w:w w:val="105"/>
              </w:rPr>
            </w:pPr>
            <w:r>
              <w:rPr>
                <w:w w:val="105"/>
              </w:rPr>
              <w:t>(Резервные уроки)</w:t>
            </w:r>
          </w:p>
          <w:p w:rsidR="00CF5E67" w:rsidRPr="00643691" w:rsidRDefault="00CF5E67" w:rsidP="002326AE">
            <w:pPr>
              <w:pStyle w:val="Style"/>
              <w:rPr>
                <w:w w:val="105"/>
              </w:rPr>
            </w:pPr>
            <w:r w:rsidRPr="00643691">
              <w:rPr>
                <w:w w:val="105"/>
              </w:rPr>
              <w:t xml:space="preserve">Синтаксис. Простое и сложное предложения </w:t>
            </w:r>
          </w:p>
          <w:p w:rsidR="00CF5E67" w:rsidRPr="00643691" w:rsidRDefault="00CF5E67" w:rsidP="002326AE">
            <w:pPr>
              <w:pStyle w:val="Style"/>
              <w:rPr>
                <w:w w:val="105"/>
              </w:rPr>
            </w:pPr>
            <w:r w:rsidRPr="00643691">
              <w:rPr>
                <w:w w:val="105"/>
              </w:rPr>
              <w:t xml:space="preserve">(«Как устроен наш язык»). </w:t>
            </w:r>
          </w:p>
          <w:p w:rsidR="00CF5E67" w:rsidRPr="00643691" w:rsidRDefault="00CF5E67" w:rsidP="002326AE">
            <w:pPr>
              <w:pStyle w:val="Style"/>
              <w:rPr>
                <w:i/>
                <w:w w:val="107"/>
              </w:rPr>
            </w:pPr>
            <w:r w:rsidRPr="00643691">
              <w:rPr>
                <w:i/>
                <w:w w:val="105"/>
              </w:rPr>
              <w:t>Синтаксический разбор предложения.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E67" w:rsidRPr="00643691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осанку.</w:t>
            </w:r>
          </w:p>
        </w:tc>
        <w:tc>
          <w:tcPr>
            <w:tcW w:w="1701" w:type="dxa"/>
          </w:tcPr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с.158, №5, 6.</w:t>
            </w:r>
          </w:p>
          <w:p w:rsidR="00CF5E67" w:rsidRPr="00643691" w:rsidRDefault="00CF5E67" w:rsidP="0023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Учебник, с.163, №15.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</w:tr>
      <w:tr w:rsidR="00CF5E67" w:rsidRPr="00CF5E67" w:rsidTr="002326AE">
        <w:trPr>
          <w:trHeight w:val="405"/>
          <w:jc w:val="center"/>
        </w:trPr>
        <w:tc>
          <w:tcPr>
            <w:tcW w:w="639" w:type="dxa"/>
          </w:tcPr>
          <w:p w:rsidR="00CF5E67" w:rsidRPr="00B62366" w:rsidRDefault="00CF5E67" w:rsidP="002326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2410" w:type="dxa"/>
          </w:tcPr>
          <w:p w:rsidR="00CF5E67" w:rsidRDefault="00CF5E67" w:rsidP="002326AE">
            <w:pPr>
              <w:pStyle w:val="Style"/>
              <w:rPr>
                <w:w w:val="105"/>
              </w:rPr>
            </w:pPr>
            <w:r>
              <w:rPr>
                <w:w w:val="105"/>
              </w:rPr>
              <w:t>(Резервные уроки)</w:t>
            </w:r>
          </w:p>
          <w:p w:rsidR="00CF5E67" w:rsidRPr="00643691" w:rsidRDefault="00CF5E67" w:rsidP="002326AE">
            <w:pPr>
              <w:pStyle w:val="Style"/>
            </w:pPr>
            <w:r w:rsidRPr="00643691">
              <w:t xml:space="preserve">Морфология. </w:t>
            </w:r>
          </w:p>
          <w:p w:rsidR="00CF5E67" w:rsidRPr="00643691" w:rsidRDefault="00CF5E67" w:rsidP="002326AE">
            <w:pPr>
              <w:pStyle w:val="Style"/>
            </w:pPr>
            <w:r w:rsidRPr="00643691">
              <w:t>(Как устроен  наш  язык).</w:t>
            </w:r>
          </w:p>
          <w:p w:rsidR="00CF5E67" w:rsidRPr="00643691" w:rsidRDefault="00CF5E67" w:rsidP="002326AE">
            <w:pPr>
              <w:pStyle w:val="Style"/>
              <w:rPr>
                <w:i/>
              </w:rPr>
            </w:pPr>
            <w:r w:rsidRPr="00643691">
              <w:rPr>
                <w:i/>
              </w:rPr>
              <w:t xml:space="preserve"> Морфологический разбор </w:t>
            </w:r>
            <w:r>
              <w:rPr>
                <w:i/>
              </w:rPr>
              <w:t>глаголов</w:t>
            </w:r>
            <w:r w:rsidRPr="00643691">
              <w:rPr>
                <w:i/>
              </w:rPr>
              <w:t xml:space="preserve"> и </w:t>
            </w:r>
            <w:r>
              <w:rPr>
                <w:i/>
              </w:rPr>
              <w:t>наречий.</w:t>
            </w:r>
          </w:p>
          <w:p w:rsidR="00CF5E67" w:rsidRDefault="00CF5E67" w:rsidP="002326AE">
            <w:pPr>
              <w:pStyle w:val="Style"/>
              <w:rPr>
                <w:w w:val="105"/>
              </w:rPr>
            </w:pPr>
          </w:p>
        </w:tc>
        <w:tc>
          <w:tcPr>
            <w:tcW w:w="709" w:type="dxa"/>
          </w:tcPr>
          <w:p w:rsidR="00CF5E67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F5E67" w:rsidRPr="00B62366" w:rsidRDefault="00CF5E67" w:rsidP="0023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F5E67" w:rsidRPr="00B6236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E67" w:rsidRPr="00B6236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5E67" w:rsidRPr="00B6236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5E67" w:rsidRPr="00B62366" w:rsidRDefault="00CF5E67" w:rsidP="0023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Зрительная гимнастика.</w:t>
            </w:r>
          </w:p>
        </w:tc>
        <w:tc>
          <w:tcPr>
            <w:tcW w:w="1701" w:type="dxa"/>
          </w:tcPr>
          <w:p w:rsidR="00CF5E67" w:rsidRPr="00B62366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</w:tc>
        <w:tc>
          <w:tcPr>
            <w:tcW w:w="1560" w:type="dxa"/>
          </w:tcPr>
          <w:p w:rsidR="00CF5E6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/т, с.58-59, №16, 17.</w:t>
            </w:r>
          </w:p>
        </w:tc>
        <w:tc>
          <w:tcPr>
            <w:tcW w:w="2026" w:type="dxa"/>
          </w:tcPr>
          <w:p w:rsidR="00CF5E67" w:rsidRPr="00837BD7" w:rsidRDefault="00CF5E67" w:rsidP="002326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BD7">
              <w:rPr>
                <w:lang w:val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</w:tbl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Default="00CF5E67" w:rsidP="00CF5E6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CF5E67" w:rsidRPr="009B4B82" w:rsidRDefault="00CF5E67" w:rsidP="00CF5E6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057B4" w:rsidRPr="00CF5E67" w:rsidRDefault="00A057B4">
      <w:pPr>
        <w:rPr>
          <w:lang w:val="ru-RU"/>
        </w:rPr>
      </w:pPr>
    </w:p>
    <w:sectPr w:rsidR="00A057B4" w:rsidRPr="00CF5E67" w:rsidSect="00DC133C">
      <w:pgSz w:w="16838" w:h="11906" w:orient="landscape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012EC"/>
    <w:multiLevelType w:val="hybridMultilevel"/>
    <w:tmpl w:val="4872A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E21E12"/>
    <w:multiLevelType w:val="hybridMultilevel"/>
    <w:tmpl w:val="A726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1A91914"/>
    <w:multiLevelType w:val="hybridMultilevel"/>
    <w:tmpl w:val="B8C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573DE4"/>
    <w:multiLevelType w:val="hybridMultilevel"/>
    <w:tmpl w:val="2EAC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7"/>
  </w:num>
  <w:num w:numId="5">
    <w:abstractNumId w:val="2"/>
  </w:num>
  <w:num w:numId="6">
    <w:abstractNumId w:val="10"/>
  </w:num>
  <w:num w:numId="7">
    <w:abstractNumId w:val="23"/>
  </w:num>
  <w:num w:numId="8">
    <w:abstractNumId w:val="26"/>
  </w:num>
  <w:num w:numId="9">
    <w:abstractNumId w:val="4"/>
  </w:num>
  <w:num w:numId="10">
    <w:abstractNumId w:val="18"/>
  </w:num>
  <w:num w:numId="11">
    <w:abstractNumId w:val="24"/>
  </w:num>
  <w:num w:numId="12">
    <w:abstractNumId w:val="14"/>
  </w:num>
  <w:num w:numId="13">
    <w:abstractNumId w:val="28"/>
  </w:num>
  <w:num w:numId="14">
    <w:abstractNumId w:val="20"/>
  </w:num>
  <w:num w:numId="15">
    <w:abstractNumId w:val="11"/>
  </w:num>
  <w:num w:numId="16">
    <w:abstractNumId w:val="0"/>
  </w:num>
  <w:num w:numId="17">
    <w:abstractNumId w:val="17"/>
  </w:num>
  <w:num w:numId="18">
    <w:abstractNumId w:val="8"/>
  </w:num>
  <w:num w:numId="19">
    <w:abstractNumId w:val="22"/>
  </w:num>
  <w:num w:numId="20">
    <w:abstractNumId w:val="6"/>
  </w:num>
  <w:num w:numId="21">
    <w:abstractNumId w:val="16"/>
  </w:num>
  <w:num w:numId="22">
    <w:abstractNumId w:val="25"/>
  </w:num>
  <w:num w:numId="23">
    <w:abstractNumId w:val="19"/>
  </w:num>
  <w:num w:numId="24">
    <w:abstractNumId w:val="13"/>
  </w:num>
  <w:num w:numId="25">
    <w:abstractNumId w:val="15"/>
  </w:num>
  <w:num w:numId="26">
    <w:abstractNumId w:val="5"/>
  </w:num>
  <w:num w:numId="27">
    <w:abstractNumId w:val="7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7"/>
    <w:rsid w:val="00097ED1"/>
    <w:rsid w:val="001D39FF"/>
    <w:rsid w:val="001E2AD6"/>
    <w:rsid w:val="0049513B"/>
    <w:rsid w:val="004D36A0"/>
    <w:rsid w:val="00787862"/>
    <w:rsid w:val="007C5D34"/>
    <w:rsid w:val="00845407"/>
    <w:rsid w:val="008E714D"/>
    <w:rsid w:val="009F1F2A"/>
    <w:rsid w:val="00A057B4"/>
    <w:rsid w:val="00BA70D5"/>
    <w:rsid w:val="00BB4192"/>
    <w:rsid w:val="00C81BF7"/>
    <w:rsid w:val="00CF5E67"/>
    <w:rsid w:val="00D062A3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67"/>
    <w:pPr>
      <w:ind w:left="720"/>
      <w:contextualSpacing/>
    </w:pPr>
  </w:style>
  <w:style w:type="table" w:styleId="a4">
    <w:name w:val="Table Grid"/>
    <w:basedOn w:val="a1"/>
    <w:uiPriority w:val="59"/>
    <w:rsid w:val="00CF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CF5E6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CF5E67"/>
    <w:rPr>
      <w:rFonts w:ascii="Georgia" w:hAnsi="Georgia" w:cs="Georgia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F5E67"/>
  </w:style>
  <w:style w:type="paragraph" w:styleId="a6">
    <w:name w:val="header"/>
    <w:basedOn w:val="a"/>
    <w:link w:val="a5"/>
    <w:uiPriority w:val="99"/>
    <w:semiHidden/>
    <w:unhideWhenUsed/>
    <w:rsid w:val="00CF5E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CF5E67"/>
    <w:rPr>
      <w:rFonts w:ascii="Cambria" w:eastAsia="Times New Roman" w:hAnsi="Cambria" w:cs="Times New Roman"/>
      <w:lang w:val="en-US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F5E67"/>
  </w:style>
  <w:style w:type="paragraph" w:styleId="a8">
    <w:name w:val="footer"/>
    <w:basedOn w:val="a"/>
    <w:link w:val="a7"/>
    <w:uiPriority w:val="99"/>
    <w:semiHidden/>
    <w:unhideWhenUsed/>
    <w:rsid w:val="00CF5E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0">
    <w:name w:val="Нижний колонтитул Знак1"/>
    <w:basedOn w:val="a0"/>
    <w:uiPriority w:val="99"/>
    <w:semiHidden/>
    <w:rsid w:val="00CF5E67"/>
    <w:rPr>
      <w:rFonts w:ascii="Cambria" w:eastAsia="Times New Roman" w:hAnsi="Cambria" w:cs="Times New Roman"/>
      <w:lang w:val="en-US" w:bidi="en-US"/>
    </w:rPr>
  </w:style>
  <w:style w:type="paragraph" w:customStyle="1" w:styleId="Style">
    <w:name w:val="Style"/>
    <w:rsid w:val="00CF5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CF5E67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a">
    <w:name w:val="Текст выноски Знак"/>
    <w:basedOn w:val="a0"/>
    <w:link w:val="a9"/>
    <w:semiHidden/>
    <w:rsid w:val="00CF5E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67"/>
    <w:pPr>
      <w:ind w:left="720"/>
      <w:contextualSpacing/>
    </w:pPr>
  </w:style>
  <w:style w:type="table" w:styleId="a4">
    <w:name w:val="Table Grid"/>
    <w:basedOn w:val="a1"/>
    <w:uiPriority w:val="59"/>
    <w:rsid w:val="00CF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CF5E6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CF5E67"/>
    <w:rPr>
      <w:rFonts w:ascii="Georgia" w:hAnsi="Georgia" w:cs="Georgia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F5E67"/>
  </w:style>
  <w:style w:type="paragraph" w:styleId="a6">
    <w:name w:val="header"/>
    <w:basedOn w:val="a"/>
    <w:link w:val="a5"/>
    <w:uiPriority w:val="99"/>
    <w:semiHidden/>
    <w:unhideWhenUsed/>
    <w:rsid w:val="00CF5E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CF5E67"/>
    <w:rPr>
      <w:rFonts w:ascii="Cambria" w:eastAsia="Times New Roman" w:hAnsi="Cambria" w:cs="Times New Roman"/>
      <w:lang w:val="en-US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F5E67"/>
  </w:style>
  <w:style w:type="paragraph" w:styleId="a8">
    <w:name w:val="footer"/>
    <w:basedOn w:val="a"/>
    <w:link w:val="a7"/>
    <w:uiPriority w:val="99"/>
    <w:semiHidden/>
    <w:unhideWhenUsed/>
    <w:rsid w:val="00CF5E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0">
    <w:name w:val="Нижний колонтитул Знак1"/>
    <w:basedOn w:val="a0"/>
    <w:uiPriority w:val="99"/>
    <w:semiHidden/>
    <w:rsid w:val="00CF5E67"/>
    <w:rPr>
      <w:rFonts w:ascii="Cambria" w:eastAsia="Times New Roman" w:hAnsi="Cambria" w:cs="Times New Roman"/>
      <w:lang w:val="en-US" w:bidi="en-US"/>
    </w:rPr>
  </w:style>
  <w:style w:type="paragraph" w:customStyle="1" w:styleId="Style">
    <w:name w:val="Style"/>
    <w:rsid w:val="00CF5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CF5E67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a">
    <w:name w:val="Текст выноски Знак"/>
    <w:basedOn w:val="a0"/>
    <w:link w:val="a9"/>
    <w:semiHidden/>
    <w:rsid w:val="00CF5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8056</Words>
  <Characters>45923</Characters>
  <Application>Microsoft Office Word</Application>
  <DocSecurity>0</DocSecurity>
  <Lines>382</Lines>
  <Paragraphs>107</Paragraphs>
  <ScaleCrop>false</ScaleCrop>
  <Company>SPecialiST RePack</Company>
  <LinksUpToDate>false</LinksUpToDate>
  <CharactersWithSpaces>53872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Сажида</cp:lastModifiedBy>
  <cp:revision>2</cp:revision>
  <dcterms:created xsi:type="dcterms:W3CDTF">2012-09-05T13:51:00Z</dcterms:created>
  <dcterms:modified xsi:type="dcterms:W3CDTF">2012-09-05T13:56:00Z</dcterms:modified>
</cp:coreProperties>
</file>