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5A" w:rsidRDefault="009F255A">
      <w:pP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F255A" w:rsidRDefault="009F255A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Линейные неравенства с одной переменной</w:t>
      </w:r>
    </w:p>
    <w:p w:rsidR="009F255A" w:rsidRPr="009F255A" w:rsidRDefault="009F255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F25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Линейным неравенством с одной переменной </w:t>
      </w:r>
      <w:proofErr w:type="spellStart"/>
      <w:r w:rsidRPr="009F25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</w:t>
      </w:r>
      <w:proofErr w:type="spellEnd"/>
      <w:r w:rsidRPr="009F25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называется неравенство вида </w:t>
      </w:r>
      <w:proofErr w:type="spellStart"/>
      <w:r w:rsidRPr="009F25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ах+b</w:t>
      </w:r>
      <w:proofErr w:type="spellEnd"/>
      <w:r w:rsidRPr="009F25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&gt;0, </w:t>
      </w:r>
      <w:proofErr w:type="spellStart"/>
      <w:r w:rsidRPr="009F25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ах+b</w:t>
      </w:r>
      <w:proofErr w:type="spellEnd"/>
      <w:r w:rsidRPr="009F25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&lt;0, ax+b≥0, ax+b≤0.</w:t>
      </w:r>
    </w:p>
    <w:p w:rsidR="00C45D74" w:rsidRDefault="009F255A">
      <w:r>
        <w:rPr>
          <w:noProof/>
          <w:lang w:eastAsia="ru-RU"/>
        </w:rPr>
        <w:drawing>
          <wp:inline distT="0" distB="0" distL="0" distR="0">
            <wp:extent cx="6142880" cy="5238750"/>
            <wp:effectExtent l="19050" t="0" r="0" b="0"/>
            <wp:docPr id="1" name="Рисунок 1" descr="http://do.gendocs.ru/pars_docs/tw_refs/215/214534/214534_html_7e61bd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215/214534/214534_html_7e61bde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64" cy="524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55A" w:rsidRDefault="009F255A">
      <w:pPr>
        <w:sectPr w:rsidR="009F255A" w:rsidSect="00EF5B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255A" w:rsidRDefault="009F255A"/>
    <w:p w:rsidR="009F255A" w:rsidRDefault="009F255A" w:rsidP="009F255A">
      <w:pPr>
        <w:jc w:val="center"/>
      </w:pPr>
      <w:r>
        <w:rPr>
          <w:b/>
          <w:bCs/>
          <w:color w:val="000000"/>
          <w:sz w:val="27"/>
          <w:szCs w:val="27"/>
          <w:shd w:val="clear" w:color="auto" w:fill="FFFFFF"/>
        </w:rPr>
        <w:t>Квадратичное неравенство</w:t>
      </w:r>
    </w:p>
    <w:tbl>
      <w:tblPr>
        <w:tblStyle w:val="a5"/>
        <w:tblW w:w="0" w:type="auto"/>
        <w:tblLook w:val="04A0"/>
      </w:tblPr>
      <w:tblGrid>
        <w:gridCol w:w="2086"/>
        <w:gridCol w:w="1872"/>
        <w:gridCol w:w="1873"/>
        <w:gridCol w:w="1870"/>
        <w:gridCol w:w="1870"/>
      </w:tblGrid>
      <w:tr w:rsidR="009F255A" w:rsidTr="009F255A">
        <w:tc>
          <w:tcPr>
            <w:tcW w:w="2957" w:type="dxa"/>
          </w:tcPr>
          <w:p w:rsidR="009F255A" w:rsidRDefault="009F255A">
            <w:pPr>
              <w:ind w:firstLine="0"/>
            </w:pPr>
          </w:p>
        </w:tc>
        <w:tc>
          <w:tcPr>
            <w:tcW w:w="2957" w:type="dxa"/>
          </w:tcPr>
          <w:p w:rsidR="009F255A" w:rsidRPr="009F255A" w:rsidRDefault="009F255A">
            <w:pPr>
              <w:ind w:firstLine="0"/>
              <w:rPr>
                <w:rFonts w:ascii="Times New Roman" w:hAnsi="Times New Roman" w:cs="Times New Roman"/>
              </w:rPr>
            </w:pPr>
            <w:r w:rsidRPr="009F255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ax</w:t>
            </w:r>
            <w:r w:rsidRPr="009F255A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</w:t>
            </w:r>
            <w:r w:rsidRPr="009F255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+bx+c&gt;0</w:t>
            </w:r>
          </w:p>
        </w:tc>
        <w:tc>
          <w:tcPr>
            <w:tcW w:w="2957" w:type="dxa"/>
          </w:tcPr>
          <w:p w:rsidR="009F255A" w:rsidRPr="009F255A" w:rsidRDefault="009F255A">
            <w:pPr>
              <w:ind w:firstLine="0"/>
              <w:rPr>
                <w:rFonts w:ascii="Times New Roman" w:hAnsi="Times New Roman" w:cs="Times New Roman"/>
              </w:rPr>
            </w:pPr>
            <w:r w:rsidRPr="009F255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ax</w:t>
            </w:r>
            <w:r w:rsidRPr="009F255A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</w:t>
            </w:r>
            <w:r w:rsidRPr="009F255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+bx+c&lt;0</w:t>
            </w:r>
          </w:p>
        </w:tc>
        <w:tc>
          <w:tcPr>
            <w:tcW w:w="2957" w:type="dxa"/>
          </w:tcPr>
          <w:p w:rsidR="009F255A" w:rsidRPr="009F255A" w:rsidRDefault="009F255A">
            <w:pPr>
              <w:ind w:firstLine="0"/>
              <w:rPr>
                <w:rFonts w:ascii="Times New Roman" w:hAnsi="Times New Roman" w:cs="Times New Roman"/>
              </w:rPr>
            </w:pPr>
            <w:r w:rsidRPr="009F255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ax</w:t>
            </w:r>
            <w:r w:rsidRPr="009F255A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</w:t>
            </w:r>
            <w:r w:rsidRPr="009F255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+bx+c≥0</w:t>
            </w:r>
          </w:p>
        </w:tc>
        <w:tc>
          <w:tcPr>
            <w:tcW w:w="2958" w:type="dxa"/>
          </w:tcPr>
          <w:p w:rsidR="009F255A" w:rsidRPr="009F255A" w:rsidRDefault="009F255A">
            <w:pPr>
              <w:ind w:firstLine="0"/>
              <w:rPr>
                <w:rFonts w:ascii="Times New Roman" w:hAnsi="Times New Roman" w:cs="Times New Roman"/>
              </w:rPr>
            </w:pPr>
            <w:r w:rsidRPr="009F255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ax</w:t>
            </w:r>
            <w:r w:rsidRPr="009F255A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</w:t>
            </w:r>
            <w:r w:rsidRPr="009F255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+bx+c≤0</w:t>
            </w:r>
          </w:p>
        </w:tc>
      </w:tr>
      <w:tr w:rsidR="009F255A" w:rsidTr="009F255A">
        <w:tc>
          <w:tcPr>
            <w:tcW w:w="2957" w:type="dxa"/>
          </w:tcPr>
          <w:p w:rsidR="009F255A" w:rsidRPr="009F255A" w:rsidRDefault="009F255A">
            <w:pPr>
              <w:ind w:firstLine="0"/>
              <w:rPr>
                <w:rFonts w:ascii="Times New Roman" w:hAnsi="Times New Roman" w:cs="Times New Roman"/>
                <w:noProof/>
                <w:lang w:eastAsia="ru-RU"/>
              </w:rPr>
            </w:pPr>
            <w:proofErr w:type="spellStart"/>
            <w:r w:rsidRPr="009F255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a</w:t>
            </w:r>
            <w:proofErr w:type="spellEnd"/>
            <w:r w:rsidRPr="009F255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&gt;0, D&gt;0</w:t>
            </w:r>
          </w:p>
          <w:p w:rsidR="009F255A" w:rsidRDefault="009F255A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1550" cy="809625"/>
                  <wp:effectExtent l="19050" t="0" r="0" b="0"/>
                  <wp:docPr id="4" name="Рисунок 4" descr="http://do.gendocs.ru/pars_docs/tw_refs/215/214534/214534_html_m4386b7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.gendocs.ru/pars_docs/tw_refs/215/214534/214534_html_m4386b7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 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1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) U(x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2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;+∞)</w:t>
            </w:r>
            <w:r w:rsidRPr="00EF5BCA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EF5BCA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  <w:tc>
          <w:tcPr>
            <w:tcW w:w="2957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1</w:t>
            </w:r>
            <w:proofErr w:type="gramStart"/>
            <w:r w:rsidRPr="00EF5BCA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 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;</w:t>
            </w:r>
            <w:proofErr w:type="gramEnd"/>
            <w:r w:rsidRPr="00EF5BCA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2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2957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 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1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] U[x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2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;+∞)</w:t>
            </w:r>
          </w:p>
        </w:tc>
        <w:tc>
          <w:tcPr>
            <w:tcW w:w="2958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[x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1</w:t>
            </w:r>
            <w:proofErr w:type="gramStart"/>
            <w:r w:rsidRPr="00EF5BCA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 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;</w:t>
            </w:r>
            <w:proofErr w:type="gramEnd"/>
            <w:r w:rsidRPr="00EF5BCA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2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]</w:t>
            </w:r>
          </w:p>
        </w:tc>
      </w:tr>
      <w:tr w:rsidR="009F255A" w:rsidTr="009F255A">
        <w:tc>
          <w:tcPr>
            <w:tcW w:w="2957" w:type="dxa"/>
          </w:tcPr>
          <w:p w:rsidR="009F255A" w:rsidRDefault="00D6158D">
            <w:pPr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a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&gt;0, D=0</w:t>
            </w:r>
          </w:p>
          <w:p w:rsidR="00D6158D" w:rsidRDefault="00D6158D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866775"/>
                  <wp:effectExtent l="19050" t="0" r="9525" b="0"/>
                  <wp:docPr id="7" name="Рисунок 7" descr="http://do.gendocs.ru/pars_docs/tw_refs/215/214534/214534_html_7abd52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.gendocs.ru/pars_docs/tw_refs/215/214534/214534_html_7abd52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 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0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) U(x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0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;+∞)</w:t>
            </w:r>
          </w:p>
        </w:tc>
        <w:tc>
          <w:tcPr>
            <w:tcW w:w="2957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Ǿ</w:t>
            </w:r>
          </w:p>
        </w:tc>
        <w:tc>
          <w:tcPr>
            <w:tcW w:w="2957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(-∞;+∞)</w:t>
            </w:r>
          </w:p>
        </w:tc>
        <w:tc>
          <w:tcPr>
            <w:tcW w:w="2958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0</w:t>
            </w:r>
          </w:p>
        </w:tc>
      </w:tr>
      <w:tr w:rsidR="009F255A" w:rsidTr="009F255A">
        <w:tc>
          <w:tcPr>
            <w:tcW w:w="2957" w:type="dxa"/>
          </w:tcPr>
          <w:p w:rsidR="009F255A" w:rsidRDefault="00D6158D">
            <w:pPr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a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&gt;0,   D&lt; 0</w:t>
            </w:r>
          </w:p>
          <w:p w:rsidR="00D6158D" w:rsidRDefault="00D6158D" w:rsidP="00D6158D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3925" cy="971550"/>
                  <wp:effectExtent l="19050" t="0" r="9525" b="0"/>
                  <wp:docPr id="16" name="Рисунок 16" descr="http://do.gendocs.ru/pars_docs/tw_refs/215/214534/214534_html_m8e5ed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o.gendocs.ru/pars_docs/tw_refs/215/214534/214534_html_m8e5ed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(-∞;+∞)</w:t>
            </w:r>
          </w:p>
        </w:tc>
        <w:tc>
          <w:tcPr>
            <w:tcW w:w="2957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Ǿ</w:t>
            </w:r>
          </w:p>
        </w:tc>
        <w:tc>
          <w:tcPr>
            <w:tcW w:w="2957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(-∞;+∞)</w:t>
            </w:r>
          </w:p>
        </w:tc>
        <w:tc>
          <w:tcPr>
            <w:tcW w:w="2958" w:type="dxa"/>
          </w:tcPr>
          <w:p w:rsidR="009F255A" w:rsidRPr="00EF5BCA" w:rsidRDefault="009F255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Ǿ</w:t>
            </w:r>
          </w:p>
        </w:tc>
      </w:tr>
      <w:tr w:rsidR="00D6158D" w:rsidTr="009F255A">
        <w:tc>
          <w:tcPr>
            <w:tcW w:w="2957" w:type="dxa"/>
          </w:tcPr>
          <w:p w:rsidR="00D6158D" w:rsidRDefault="00D6158D">
            <w:pPr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a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&lt;0, D&gt;0</w:t>
            </w:r>
          </w:p>
          <w:p w:rsidR="00D6158D" w:rsidRDefault="00D6158D" w:rsidP="00D6158D">
            <w:pPr>
              <w:ind w:firstLine="0"/>
            </w:pPr>
            <w:r w:rsidRPr="00D6158D">
              <w:rPr>
                <w:color w:val="000000"/>
                <w:sz w:val="27"/>
                <w:szCs w:val="27"/>
                <w:shd w:val="clear" w:color="auto" w:fill="FFFFFF"/>
              </w:rPr>
              <w:drawing>
                <wp:inline distT="0" distB="0" distL="0" distR="0">
                  <wp:extent cx="981075" cy="857250"/>
                  <wp:effectExtent l="19050" t="0" r="9525" b="0"/>
                  <wp:docPr id="2" name="Рисунок 19" descr="http://do.gendocs.ru/pars_docs/tw_refs/215/214534/214534_html_688599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o.gendocs.ru/pars_docs/tw_refs/215/214534/214534_html_688599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1</w:t>
            </w:r>
            <w:proofErr w:type="gramStart"/>
            <w:r w:rsidRPr="00EF5BCA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 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;</w:t>
            </w:r>
            <w:proofErr w:type="gramEnd"/>
            <w:r w:rsidRPr="00EF5BCA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2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2957" w:type="dxa"/>
          </w:tcPr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 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1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) U(x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2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;+∞)</w:t>
            </w:r>
          </w:p>
        </w:tc>
        <w:tc>
          <w:tcPr>
            <w:tcW w:w="2957" w:type="dxa"/>
          </w:tcPr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[x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1</w:t>
            </w:r>
            <w:proofErr w:type="gramStart"/>
            <w:r w:rsidRPr="00EF5BCA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 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;</w:t>
            </w:r>
            <w:proofErr w:type="gramEnd"/>
            <w:r w:rsidRPr="00EF5BCA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2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]</w:t>
            </w:r>
          </w:p>
        </w:tc>
        <w:tc>
          <w:tcPr>
            <w:tcW w:w="2958" w:type="dxa"/>
          </w:tcPr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 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1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] U[x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2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;+∞)</w:t>
            </w:r>
          </w:p>
        </w:tc>
      </w:tr>
      <w:tr w:rsidR="00D6158D" w:rsidTr="009F255A">
        <w:tc>
          <w:tcPr>
            <w:tcW w:w="2957" w:type="dxa"/>
          </w:tcPr>
          <w:p w:rsidR="00D6158D" w:rsidRDefault="00D6158D">
            <w:pPr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a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&lt;0, D=0</w:t>
            </w:r>
          </w:p>
          <w:p w:rsidR="00D6158D" w:rsidRDefault="00D6158D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885825"/>
                  <wp:effectExtent l="19050" t="0" r="9525" b="0"/>
                  <wp:docPr id="22" name="Рисунок 22" descr="http://do.gendocs.ru/pars_docs/tw_refs/215/214534/214534_html_4100e2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o.gendocs.ru/pars_docs/tw_refs/215/214534/214534_html_4100e2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Ǿ</w:t>
            </w:r>
          </w:p>
        </w:tc>
        <w:tc>
          <w:tcPr>
            <w:tcW w:w="2957" w:type="dxa"/>
          </w:tcPr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 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0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) U(x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0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;+∞)</w:t>
            </w:r>
          </w:p>
        </w:tc>
        <w:tc>
          <w:tcPr>
            <w:tcW w:w="2957" w:type="dxa"/>
          </w:tcPr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x</w:t>
            </w: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vertAlign w:val="subscript"/>
              </w:rPr>
              <w:t>0</w:t>
            </w:r>
          </w:p>
        </w:tc>
        <w:tc>
          <w:tcPr>
            <w:tcW w:w="2958" w:type="dxa"/>
          </w:tcPr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(-∞;+∞)</w:t>
            </w:r>
          </w:p>
        </w:tc>
      </w:tr>
      <w:tr w:rsidR="00D6158D" w:rsidTr="009F255A">
        <w:tc>
          <w:tcPr>
            <w:tcW w:w="2957" w:type="dxa"/>
          </w:tcPr>
          <w:p w:rsidR="00D6158D" w:rsidRDefault="00EF5BCA">
            <w:pPr>
              <w:ind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a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&lt;0,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D&lt;0</w:t>
            </w:r>
          </w:p>
          <w:p w:rsidR="00EF5BCA" w:rsidRDefault="00EF5BCA" w:rsidP="00EF5BCA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8200" cy="828675"/>
                  <wp:effectExtent l="19050" t="0" r="0" b="0"/>
                  <wp:docPr id="31" name="Рисунок 31" descr="http://do.gendocs.ru/pars_docs/tw_refs/215/214534/214534_html_40207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do.gendocs.ru/pars_docs/tw_refs/215/214534/214534_html_40207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EF5BCA" w:rsidRPr="00EF5BCA" w:rsidRDefault="00EF5BC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Ǿ</w:t>
            </w:r>
          </w:p>
        </w:tc>
        <w:tc>
          <w:tcPr>
            <w:tcW w:w="2957" w:type="dxa"/>
          </w:tcPr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BCA" w:rsidRPr="00EF5BCA" w:rsidRDefault="00EF5BC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(-∞;+∞)</w:t>
            </w:r>
          </w:p>
        </w:tc>
        <w:tc>
          <w:tcPr>
            <w:tcW w:w="2957" w:type="dxa"/>
          </w:tcPr>
          <w:p w:rsidR="00EF5BCA" w:rsidRPr="00EF5BCA" w:rsidRDefault="00EF5BC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Ǿ</w:t>
            </w:r>
          </w:p>
        </w:tc>
        <w:tc>
          <w:tcPr>
            <w:tcW w:w="2958" w:type="dxa"/>
          </w:tcPr>
          <w:p w:rsidR="00D6158D" w:rsidRPr="00EF5BCA" w:rsidRDefault="00D6158D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BCA" w:rsidRPr="00EF5BCA" w:rsidRDefault="00EF5BCA" w:rsidP="00EF5B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C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(-∞;+∞)</w:t>
            </w:r>
          </w:p>
        </w:tc>
      </w:tr>
    </w:tbl>
    <w:p w:rsidR="009F255A" w:rsidRDefault="009F255A"/>
    <w:p w:rsidR="00F05005" w:rsidRDefault="00F05005"/>
    <w:p w:rsidR="00F05005" w:rsidRDefault="00F05005"/>
    <w:p w:rsidR="00524747" w:rsidRDefault="00F05005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</w:pPr>
      <w:r w:rsidRPr="00F05005">
        <w:rPr>
          <w:rFonts w:ascii="Times New Roman" w:hAnsi="Times New Roman" w:cs="Times New Roman"/>
          <w:color w:val="000000" w:themeColor="text1"/>
          <w:sz w:val="32"/>
          <w:szCs w:val="32"/>
        </w:rPr>
        <w:t>Неравенства, в которых левая и правая части являются дробными рациональными выражениями называют</w:t>
      </w:r>
      <w:r w:rsidRPr="00F05005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</w:p>
    <w:p w:rsidR="00F05005" w:rsidRPr="00524747" w:rsidRDefault="00F05005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524747">
        <w:rPr>
          <w:rStyle w:val="opredelenie"/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дробно-рациональными неравенствами</w:t>
      </w:r>
      <w:r w:rsidRPr="00524747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.</w:t>
      </w:r>
    </w:p>
    <w:p w:rsidR="00F05005" w:rsidRPr="00CF6C6D" w:rsidRDefault="00F05005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  <w:r w:rsidRPr="00CF6C6D">
        <w:rPr>
          <w:color w:val="222222"/>
          <w:sz w:val="28"/>
          <w:szCs w:val="28"/>
        </w:rPr>
        <w:t>Рассмотрим</w:t>
      </w:r>
      <w:r w:rsidRPr="00CF6C6D">
        <w:rPr>
          <w:rStyle w:val="apple-converted-space"/>
          <w:color w:val="222222"/>
          <w:sz w:val="28"/>
          <w:szCs w:val="28"/>
        </w:rPr>
        <w:t> </w:t>
      </w:r>
      <w:r w:rsidRPr="00CF6C6D">
        <w:rPr>
          <w:rStyle w:val="a7"/>
          <w:color w:val="222222"/>
          <w:sz w:val="28"/>
          <w:szCs w:val="28"/>
        </w:rPr>
        <w:t>дробно-рациональное неравенство</w:t>
      </w:r>
      <w:r w:rsidRPr="00CF6C6D">
        <w:rPr>
          <w:rStyle w:val="apple-converted-space"/>
          <w:color w:val="222222"/>
          <w:sz w:val="28"/>
          <w:szCs w:val="28"/>
        </w:rPr>
        <w:t> </w:t>
      </w:r>
      <w:r w:rsidRPr="00CF6C6D">
        <w:rPr>
          <w:color w:val="222222"/>
          <w:sz w:val="28"/>
          <w:szCs w:val="28"/>
        </w:rPr>
        <w:t>вида</w:t>
      </w:r>
    </w:p>
    <w:p w:rsidR="00F05005" w:rsidRPr="00CF6C6D" w:rsidRDefault="00F05005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  <m:oMath>
        <m:f>
          <m:fPr>
            <m:ctrlPr>
              <w:rPr>
                <w:rFonts w:asci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f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g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>⋁</m:t>
        </m:r>
        <m:r>
          <m:rPr>
            <m:sty m:val="bi"/>
          </m:rPr>
          <w:rPr>
            <w:rFonts w:ascii="Cambria Math"/>
            <w:sz w:val="36"/>
            <w:szCs w:val="36"/>
          </w:rPr>
          <m:t>0</m:t>
        </m:r>
      </m:oMath>
      <w:r w:rsidRPr="00CF6C6D">
        <w:rPr>
          <w:color w:val="222222"/>
          <w:sz w:val="28"/>
          <w:szCs w:val="28"/>
        </w:rPr>
        <w:t>, где</w:t>
      </w:r>
      <w:r w:rsidRPr="00CF6C6D">
        <w:rPr>
          <w:rStyle w:val="apple-converted-space"/>
          <w:color w:val="222222"/>
          <w:sz w:val="28"/>
          <w:szCs w:val="28"/>
        </w:rPr>
        <w:t> </w:t>
      </w:r>
      <m:oMath>
        <m:nary>
          <m:naryPr>
            <m:chr m:val="⋁"/>
            <m:subHide m:val="on"/>
            <m:supHide m:val="on"/>
            <m:ctrlPr>
              <w:rPr>
                <w:rStyle w:val="apple-converted-space"/>
                <w:rFonts w:ascii="Cambria Math"/>
                <w:i/>
                <w:color w:val="222222"/>
                <w:sz w:val="28"/>
                <w:szCs w:val="28"/>
              </w:rPr>
            </m:ctrlPr>
          </m:naryPr>
          <m:sub/>
          <m:sup/>
          <m:e>
            <m:r>
              <w:rPr>
                <w:rStyle w:val="apple-converted-space"/>
                <w:rFonts w:ascii="Cambria Math"/>
                <w:color w:val="222222"/>
                <w:sz w:val="28"/>
                <w:szCs w:val="28"/>
              </w:rPr>
              <m:t>-</m:t>
            </m:r>
          </m:e>
        </m:nary>
      </m:oMath>
      <w:r w:rsidRPr="00CF6C6D">
        <w:rPr>
          <w:rStyle w:val="apple-converted-space"/>
          <w:color w:val="222222"/>
          <w:sz w:val="28"/>
          <w:szCs w:val="28"/>
        </w:rPr>
        <w:t> </w:t>
      </w:r>
      <w:r w:rsidRPr="00CF6C6D">
        <w:rPr>
          <w:color w:val="222222"/>
          <w:sz w:val="28"/>
          <w:szCs w:val="28"/>
        </w:rPr>
        <w:t>один из знаков</w:t>
      </w:r>
      <w:r w:rsidRPr="00CF6C6D">
        <w:rPr>
          <w:rStyle w:val="apple-converted-space"/>
          <w:color w:val="222222"/>
          <w:sz w:val="28"/>
          <w:szCs w:val="28"/>
        </w:rPr>
        <w:t> </w:t>
      </w:r>
      <m:oMath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&lt;,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≤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,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≥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,&gt;</m:t>
        </m:r>
      </m:oMath>
      <w:r w:rsidRPr="00CF6C6D">
        <w:rPr>
          <w:rStyle w:val="apple-converted-space"/>
          <w:color w:val="222222"/>
          <w:sz w:val="28"/>
          <w:szCs w:val="28"/>
        </w:rPr>
        <w:t> </w:t>
      </w:r>
      <w:r w:rsidRPr="00CF6C6D">
        <w:rPr>
          <w:color w:val="222222"/>
          <w:sz w:val="28"/>
          <w:szCs w:val="28"/>
        </w:rPr>
        <w:t>и</w:t>
      </w:r>
      <w:r w:rsidRPr="00CF6C6D">
        <w:rPr>
          <w:rStyle w:val="apple-converted-space"/>
          <w:color w:val="222222"/>
          <w:sz w:val="28"/>
          <w:szCs w:val="28"/>
        </w:rPr>
        <w:t> </w:t>
      </w:r>
      <m:oMath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f</m:t>
        </m:r>
        <m:d>
          <m:dPr>
            <m:ctrlPr>
              <w:rPr>
                <w:rStyle w:val="apple-converted-space"/>
                <w:rFonts w:ascii="Cambria Math"/>
                <w:b/>
                <w:i/>
                <w:color w:val="222222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222222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 xml:space="preserve">, </m:t>
        </m:r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g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(</m:t>
        </m:r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x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)</m:t>
        </m:r>
      </m:oMath>
      <w:r w:rsidR="00CF6C6D" w:rsidRPr="00CF6C6D">
        <w:rPr>
          <w:rStyle w:val="apple-converted-space"/>
          <w:color w:val="222222"/>
          <w:sz w:val="28"/>
          <w:szCs w:val="28"/>
        </w:rPr>
        <w:t xml:space="preserve"> </w:t>
      </w:r>
      <w:r w:rsidRPr="00CF6C6D">
        <w:rPr>
          <w:color w:val="222222"/>
          <w:sz w:val="28"/>
          <w:szCs w:val="28"/>
        </w:rPr>
        <w:t>рациональные выражения.</w:t>
      </w:r>
    </w:p>
    <w:p w:rsidR="00F05005" w:rsidRPr="00CF6C6D" w:rsidRDefault="00F05005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  <w:r w:rsidRPr="00CF6C6D">
        <w:rPr>
          <w:color w:val="222222"/>
          <w:sz w:val="28"/>
          <w:szCs w:val="28"/>
        </w:rPr>
        <w:t>Заметим, областью определения дробно-рационального выражения</w:t>
      </w:r>
      <w:proofErr w:type="gramStart"/>
      <w:r w:rsidR="007A48C0" w:rsidRPr="007A48C0">
        <w:rPr>
          <w:color w:val="222222"/>
          <w:sz w:val="28"/>
          <w:szCs w:val="28"/>
        </w:rPr>
        <w:t xml:space="preserve"> </w:t>
      </w:r>
      <m:oMath>
        <m:f>
          <m:fPr>
            <m:ctrlPr>
              <w:rPr>
                <w:rFonts w:asci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f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g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den>
        </m:f>
      </m:oMath>
      <w:r w:rsidRPr="00CF6C6D">
        <w:rPr>
          <w:rStyle w:val="apple-converted-space"/>
          <w:color w:val="222222"/>
          <w:sz w:val="28"/>
          <w:szCs w:val="28"/>
        </w:rPr>
        <w:t> </w:t>
      </w:r>
      <w:r w:rsidR="007A48C0" w:rsidRPr="007A48C0">
        <w:rPr>
          <w:rStyle w:val="apple-converted-space"/>
          <w:color w:val="222222"/>
          <w:sz w:val="28"/>
          <w:szCs w:val="28"/>
        </w:rPr>
        <w:t xml:space="preserve"> </w:t>
      </w:r>
      <w:proofErr w:type="gramEnd"/>
      <w:r w:rsidRPr="00CF6C6D">
        <w:rPr>
          <w:color w:val="222222"/>
          <w:sz w:val="28"/>
          <w:szCs w:val="28"/>
        </w:rPr>
        <w:t>является</w:t>
      </w:r>
      <w:r w:rsidRPr="00CF6C6D">
        <w:rPr>
          <w:rStyle w:val="apple-converted-space"/>
          <w:color w:val="222222"/>
          <w:sz w:val="28"/>
          <w:szCs w:val="28"/>
        </w:rPr>
        <w:t> </w:t>
      </w:r>
      <m:oMath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g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(</m:t>
        </m:r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x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)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≠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0</m:t>
        </m:r>
      </m:oMath>
      <w:r w:rsidRPr="00CF6C6D">
        <w:rPr>
          <w:color w:val="222222"/>
          <w:sz w:val="28"/>
          <w:szCs w:val="28"/>
        </w:rPr>
        <w:t>.</w:t>
      </w:r>
    </w:p>
    <w:p w:rsidR="00F05005" w:rsidRPr="00CF6C6D" w:rsidRDefault="00F05005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  <w:r w:rsidRPr="00CF6C6D">
        <w:rPr>
          <w:color w:val="222222"/>
          <w:sz w:val="28"/>
          <w:szCs w:val="28"/>
        </w:rPr>
        <w:t xml:space="preserve">Мы сведем решение дробно-рациональных неравенств к решению рациональных неравенств методом </w:t>
      </w:r>
      <w:proofErr w:type="gramStart"/>
      <w:r w:rsidRPr="00CF6C6D">
        <w:rPr>
          <w:color w:val="222222"/>
          <w:sz w:val="28"/>
          <w:szCs w:val="28"/>
        </w:rPr>
        <w:t>интервалов</w:t>
      </w:r>
      <w:proofErr w:type="gramEnd"/>
      <w:r w:rsidRPr="00CF6C6D">
        <w:rPr>
          <w:color w:val="222222"/>
          <w:sz w:val="28"/>
          <w:szCs w:val="28"/>
        </w:rPr>
        <w:t xml:space="preserve"> следующим образом:</w:t>
      </w:r>
    </w:p>
    <w:p w:rsidR="00F05005" w:rsidRPr="00CF6C6D" w:rsidRDefault="00F05005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i/>
          <w:color w:val="222222"/>
          <w:sz w:val="28"/>
          <w:szCs w:val="28"/>
        </w:rPr>
      </w:pPr>
      <w:r w:rsidRPr="00CF6C6D">
        <w:rPr>
          <w:color w:val="222222"/>
          <w:sz w:val="28"/>
          <w:szCs w:val="28"/>
        </w:rPr>
        <w:t>Неравенство</w:t>
      </w:r>
      <w:proofErr w:type="gramStart"/>
      <w:r w:rsidRPr="00CF6C6D">
        <w:rPr>
          <w:rStyle w:val="apple-converted-space"/>
          <w:color w:val="222222"/>
          <w:sz w:val="28"/>
          <w:szCs w:val="28"/>
        </w:rPr>
        <w:t> </w:t>
      </w:r>
      <m:oMath>
        <m:f>
          <m:fPr>
            <m:ctrlPr>
              <w:rPr>
                <w:rFonts w:asci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f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g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den>
        </m:f>
        <m:r>
          <m:rPr>
            <m:sty m:val="bi"/>
          </m:rPr>
          <w:rPr>
            <w:rStyle w:val="apple-converted-space"/>
            <w:rFonts w:ascii="Cambria Math"/>
            <w:color w:val="222222"/>
            <w:sz w:val="36"/>
            <w:szCs w:val="36"/>
          </w:rPr>
          <m:t>&gt;</m:t>
        </m:r>
        <m:r>
          <m:rPr>
            <m:sty m:val="bi"/>
          </m:rPr>
          <w:rPr>
            <w:rFonts w:ascii="Cambria Math"/>
            <w:sz w:val="36"/>
            <w:szCs w:val="36"/>
          </w:rPr>
          <m:t>0</m:t>
        </m:r>
      </m:oMath>
      <w:r w:rsidRPr="00CF6C6D">
        <w:rPr>
          <w:rStyle w:val="apple-converted-space"/>
          <w:color w:val="222222"/>
          <w:sz w:val="28"/>
          <w:szCs w:val="28"/>
        </w:rPr>
        <w:t> </w:t>
      </w:r>
      <w:proofErr w:type="gramEnd"/>
      <w:r w:rsidRPr="00CF6C6D">
        <w:rPr>
          <w:color w:val="222222"/>
          <w:sz w:val="28"/>
          <w:szCs w:val="28"/>
        </w:rPr>
        <w:t>равносильно неравенству</w:t>
      </w:r>
      <w:r w:rsidRPr="00CF6C6D">
        <w:rPr>
          <w:rStyle w:val="apple-converted-space"/>
          <w:color w:val="222222"/>
          <w:sz w:val="28"/>
          <w:szCs w:val="28"/>
        </w:rPr>
        <w:t> </w:t>
      </w:r>
      <m:oMath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f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(</m:t>
        </m:r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x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)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∙</m:t>
        </m:r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g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(</m:t>
        </m:r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x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)&gt;0</m:t>
        </m:r>
      </m:oMath>
    </w:p>
    <w:p w:rsidR="00F05005" w:rsidRPr="00CF6C6D" w:rsidRDefault="00F05005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  <w:r w:rsidRPr="00CF6C6D">
        <w:rPr>
          <w:color w:val="222222"/>
          <w:sz w:val="28"/>
          <w:szCs w:val="28"/>
        </w:rPr>
        <w:t>Неравенство</w:t>
      </w:r>
      <m:oMath>
        <w:proofErr w:type="gramStart"/>
        <m:f>
          <m:fPr>
            <m:ctrlPr>
              <w:rPr>
                <w:rFonts w:asci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f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g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den>
        </m:f>
        <m:r>
          <m:rPr>
            <m:sty m:val="bi"/>
          </m:rPr>
          <w:rPr>
            <w:rStyle w:val="apple-converted-space"/>
            <w:rFonts w:ascii="Cambria Math"/>
            <w:color w:val="222222"/>
            <w:sz w:val="36"/>
            <w:szCs w:val="36"/>
          </w:rPr>
          <m:t>&lt;</m:t>
        </m:r>
        <m:r>
          <m:rPr>
            <m:sty m:val="bi"/>
          </m:rPr>
          <w:rPr>
            <w:rFonts w:ascii="Cambria Math"/>
            <w:sz w:val="36"/>
            <w:szCs w:val="36"/>
          </w:rPr>
          <m:t>0</m:t>
        </m:r>
      </m:oMath>
      <w:r w:rsidRPr="00CF6C6D">
        <w:rPr>
          <w:rStyle w:val="apple-converted-space"/>
          <w:color w:val="222222"/>
          <w:sz w:val="28"/>
          <w:szCs w:val="28"/>
        </w:rPr>
        <w:t>  </w:t>
      </w:r>
      <w:proofErr w:type="gramEnd"/>
      <w:r w:rsidRPr="00CF6C6D">
        <w:rPr>
          <w:color w:val="222222"/>
          <w:sz w:val="28"/>
          <w:szCs w:val="28"/>
        </w:rPr>
        <w:t>равносильно неравенству</w:t>
      </w:r>
      <w:r w:rsidRPr="00CF6C6D">
        <w:rPr>
          <w:rStyle w:val="apple-converted-space"/>
          <w:color w:val="222222"/>
          <w:sz w:val="28"/>
          <w:szCs w:val="28"/>
        </w:rPr>
        <w:t> </w:t>
      </w:r>
      <m:oMath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f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(</m:t>
        </m:r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x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)</m:t>
        </m:r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∙g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(</m:t>
        </m:r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x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)&lt;0</m:t>
        </m:r>
      </m:oMath>
    </w:p>
    <w:p w:rsidR="00F05005" w:rsidRPr="007A48C0" w:rsidRDefault="00F05005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  <w:r w:rsidRPr="007A48C0">
        <w:rPr>
          <w:color w:val="222222"/>
          <w:sz w:val="28"/>
          <w:szCs w:val="28"/>
        </w:rPr>
        <w:t>Неравенство</w:t>
      </w:r>
      <w:proofErr w:type="gramStart"/>
      <w:r w:rsidRPr="007A48C0">
        <w:rPr>
          <w:rStyle w:val="apple-converted-space"/>
          <w:color w:val="222222"/>
          <w:sz w:val="28"/>
          <w:szCs w:val="28"/>
        </w:rPr>
        <w:t> </w:t>
      </w:r>
      <m:oMath>
        <m:f>
          <m:fPr>
            <m:ctrlPr>
              <w:rPr>
                <w:rFonts w:asci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f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g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den>
        </m:f>
        <m:r>
          <m:rPr>
            <m:sty m:val="bi"/>
          </m:rPr>
          <w:rPr>
            <w:rStyle w:val="apple-converted-space"/>
            <w:rFonts w:ascii="Cambria Math"/>
            <w:color w:val="222222"/>
            <w:sz w:val="36"/>
            <w:szCs w:val="36"/>
          </w:rPr>
          <m:t>≥</m:t>
        </m:r>
        <m:r>
          <m:rPr>
            <m:sty m:val="bi"/>
          </m:rPr>
          <w:rPr>
            <w:rFonts w:ascii="Cambria Math"/>
            <w:sz w:val="36"/>
            <w:szCs w:val="36"/>
          </w:rPr>
          <m:t>0</m:t>
        </m:r>
      </m:oMath>
      <w:r w:rsidRPr="007A48C0">
        <w:rPr>
          <w:rStyle w:val="apple-converted-space"/>
          <w:color w:val="222222"/>
          <w:sz w:val="28"/>
          <w:szCs w:val="28"/>
        </w:rPr>
        <w:t> </w:t>
      </w:r>
      <w:proofErr w:type="gramEnd"/>
      <w:r w:rsidRPr="007A48C0">
        <w:rPr>
          <w:color w:val="222222"/>
          <w:sz w:val="28"/>
          <w:szCs w:val="28"/>
        </w:rPr>
        <w:t xml:space="preserve">равносильно </w:t>
      </w:r>
      <w:r w:rsidR="007A48C0">
        <w:rPr>
          <w:color w:val="222222"/>
          <w:sz w:val="28"/>
          <w:szCs w:val="28"/>
        </w:rPr>
        <w:t xml:space="preserve">системе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222222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f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)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∙g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)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≥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g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)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≠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 xml:space="preserve"> </m:t>
        </m:r>
      </m:oMath>
      <w:r w:rsidRPr="007A48C0">
        <w:rPr>
          <w:rStyle w:val="apple-converted-space"/>
          <w:color w:val="222222"/>
          <w:sz w:val="28"/>
          <w:szCs w:val="28"/>
        </w:rPr>
        <w:t> </w:t>
      </w:r>
    </w:p>
    <w:p w:rsidR="00F05005" w:rsidRDefault="00F05005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  <w:r w:rsidRPr="007A48C0">
        <w:rPr>
          <w:color w:val="222222"/>
          <w:sz w:val="28"/>
          <w:szCs w:val="28"/>
        </w:rPr>
        <w:t>Неравенство</w:t>
      </w:r>
      <w:proofErr w:type="gramStart"/>
      <w:r w:rsidRPr="007A48C0">
        <w:rPr>
          <w:rStyle w:val="apple-converted-space"/>
          <w:color w:val="222222"/>
          <w:sz w:val="28"/>
          <w:szCs w:val="28"/>
        </w:rPr>
        <w:t> </w:t>
      </w:r>
      <m:oMath>
        <m:f>
          <m:fPr>
            <m:ctrlPr>
              <w:rPr>
                <w:rFonts w:asci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f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g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den>
        </m:f>
        <m:r>
          <m:rPr>
            <m:sty m:val="bi"/>
          </m:rPr>
          <w:rPr>
            <w:rStyle w:val="apple-converted-space"/>
            <w:rFonts w:ascii="Cambria Math"/>
            <w:color w:val="222222"/>
            <w:sz w:val="36"/>
            <w:szCs w:val="36"/>
          </w:rPr>
          <m:t>≤</m:t>
        </m:r>
        <m:r>
          <m:rPr>
            <m:sty m:val="bi"/>
          </m:rPr>
          <w:rPr>
            <w:rFonts w:ascii="Cambria Math"/>
            <w:sz w:val="36"/>
            <w:szCs w:val="36"/>
          </w:rPr>
          <m:t>0</m:t>
        </m:r>
      </m:oMath>
      <w:r w:rsidRPr="007A48C0">
        <w:rPr>
          <w:rStyle w:val="apple-converted-space"/>
          <w:color w:val="222222"/>
          <w:sz w:val="28"/>
          <w:szCs w:val="28"/>
        </w:rPr>
        <w:t> </w:t>
      </w:r>
      <w:proofErr w:type="gramEnd"/>
      <w:r w:rsidRPr="007A48C0">
        <w:rPr>
          <w:color w:val="222222"/>
          <w:sz w:val="28"/>
          <w:szCs w:val="28"/>
        </w:rPr>
        <w:t>равносильно неравенству</w:t>
      </w:r>
      <w:r w:rsidR="007A48C0">
        <w:rPr>
          <w:color w:val="222222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222222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f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)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∙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g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)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≤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g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)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≠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 xml:space="preserve"> </m:t>
        </m:r>
      </m:oMath>
      <w:r w:rsidRPr="007A48C0">
        <w:rPr>
          <w:rStyle w:val="apple-converted-space"/>
          <w:color w:val="222222"/>
          <w:sz w:val="28"/>
          <w:szCs w:val="28"/>
        </w:rPr>
        <w:t> </w:t>
      </w:r>
    </w:p>
    <w:p w:rsidR="00524747" w:rsidRDefault="00524747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</w:p>
    <w:p w:rsidR="00524747" w:rsidRDefault="00524747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  <w:sectPr w:rsidR="00524747" w:rsidSect="00D615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4747" w:rsidRDefault="00524747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</w:p>
    <w:p w:rsidR="00524747" w:rsidRDefault="00524747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b/>
          <w:color w:val="222222"/>
          <w:sz w:val="28"/>
          <w:szCs w:val="28"/>
          <w:u w:val="single"/>
        </w:rPr>
      </w:pPr>
      <w:r w:rsidRPr="00524747">
        <w:rPr>
          <w:b/>
          <w:color w:val="222222"/>
          <w:sz w:val="28"/>
          <w:szCs w:val="28"/>
          <w:u w:val="single"/>
        </w:rPr>
        <w:t>Область</w:t>
      </w:r>
      <w:r w:rsidR="004749DA" w:rsidRPr="004749DA">
        <w:rPr>
          <w:b/>
          <w:color w:val="222222"/>
          <w:sz w:val="28"/>
          <w:szCs w:val="28"/>
          <w:u w:val="single"/>
        </w:rPr>
        <w:t xml:space="preserve"> </w:t>
      </w:r>
      <w:r w:rsidR="004749DA" w:rsidRPr="00524747">
        <w:rPr>
          <w:b/>
          <w:color w:val="222222"/>
          <w:sz w:val="28"/>
          <w:szCs w:val="28"/>
          <w:u w:val="single"/>
        </w:rPr>
        <w:t>определения</w:t>
      </w:r>
      <w:r w:rsidRPr="00524747">
        <w:rPr>
          <w:b/>
          <w:color w:val="222222"/>
          <w:sz w:val="28"/>
          <w:szCs w:val="28"/>
          <w:u w:val="single"/>
        </w:rPr>
        <w:t xml:space="preserve"> </w:t>
      </w:r>
      <w:r w:rsidR="004749DA">
        <w:rPr>
          <w:b/>
          <w:color w:val="222222"/>
          <w:sz w:val="28"/>
          <w:szCs w:val="28"/>
          <w:u w:val="single"/>
          <w:lang w:val="en-US"/>
        </w:rPr>
        <w:t xml:space="preserve"> </w:t>
      </w:r>
      <w:r w:rsidRPr="00524747">
        <w:rPr>
          <w:b/>
          <w:color w:val="222222"/>
          <w:sz w:val="28"/>
          <w:szCs w:val="28"/>
          <w:u w:val="single"/>
        </w:rPr>
        <w:t xml:space="preserve"> (</w:t>
      </w:r>
      <w:r w:rsidR="004749DA" w:rsidRPr="00524747">
        <w:rPr>
          <w:b/>
          <w:color w:val="222222"/>
          <w:sz w:val="28"/>
          <w:szCs w:val="28"/>
          <w:u w:val="single"/>
        </w:rPr>
        <w:t>допустимых значений</w:t>
      </w:r>
      <w:r w:rsidR="004749DA" w:rsidRPr="004749DA">
        <w:rPr>
          <w:b/>
          <w:color w:val="222222"/>
          <w:sz w:val="28"/>
          <w:szCs w:val="28"/>
          <w:u w:val="single"/>
        </w:rPr>
        <w:t xml:space="preserve"> </w:t>
      </w:r>
      <w:r w:rsidRPr="00524747">
        <w:rPr>
          <w:b/>
          <w:color w:val="222222"/>
          <w:sz w:val="28"/>
          <w:szCs w:val="28"/>
          <w:u w:val="single"/>
        </w:rPr>
        <w:t>)</w:t>
      </w:r>
    </w:p>
    <w:p w:rsidR="00524747" w:rsidRPr="004749DA" w:rsidRDefault="00524747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222222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222222"/>
                <w:sz w:val="28"/>
                <w:szCs w:val="28"/>
              </w:rPr>
              <m:t> </m:t>
            </m:r>
            <m:f>
              <m:fPr>
                <m:ctrlPr>
                  <w:rPr>
                    <w:rFonts w:asci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f</m:t>
                </m:r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g</m:t>
                </m:r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</w:rPr>
                  <m:t>)</m:t>
                </m:r>
              </m:den>
            </m:f>
          </m:e>
        </m:rad>
      </m:oMath>
      <w:r>
        <w:rPr>
          <w:b/>
          <w:color w:val="222222"/>
          <w:sz w:val="28"/>
          <w:szCs w:val="28"/>
        </w:rPr>
        <w:t xml:space="preserve">   О.Д.З.</w:t>
      </w:r>
      <w:proofErr w:type="gramStart"/>
      <w:r w:rsidR="004749DA" w:rsidRPr="004749DA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>:</w:t>
      </w:r>
      <w:proofErr w:type="gramEnd"/>
      <w:r w:rsidR="004749DA" w:rsidRPr="004749DA">
        <w:rPr>
          <w:b/>
          <w:color w:val="222222"/>
          <w:sz w:val="28"/>
          <w:szCs w:val="28"/>
        </w:rPr>
        <w:t xml:space="preserve">   </w:t>
      </w:r>
      <m:oMath>
        <m:r>
          <w:rPr>
            <w:rFonts w:ascii="Cambria Math" w:hAnsi="Cambria Math"/>
            <w:color w:val="222222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222222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f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)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∙g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)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≥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g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)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≠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="004749DA" w:rsidRPr="004749DA">
        <w:rPr>
          <w:color w:val="222222"/>
          <w:sz w:val="28"/>
          <w:szCs w:val="28"/>
        </w:rPr>
        <w:t xml:space="preserve">  ;</w:t>
      </w:r>
    </w:p>
    <w:p w:rsidR="00524747" w:rsidRDefault="00524747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b/>
          <w:color w:val="222222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222222"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222222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222222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lang w:val="en-US"/>
              </w:rPr>
              <m:t>bx</m:t>
            </m:r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lang w:val="en-US"/>
              </w:rPr>
              <m:t>c</m:t>
            </m:r>
          </m:e>
        </m:rad>
      </m:oMath>
      <w:r w:rsidR="004749DA" w:rsidRPr="004749DA">
        <w:rPr>
          <w:b/>
          <w:color w:val="222222"/>
          <w:sz w:val="28"/>
          <w:szCs w:val="28"/>
        </w:rPr>
        <w:t xml:space="preserve">     </w:t>
      </w:r>
      <w:r w:rsidR="004749DA">
        <w:rPr>
          <w:b/>
          <w:color w:val="222222"/>
          <w:sz w:val="28"/>
          <w:szCs w:val="28"/>
        </w:rPr>
        <w:t>О.Д.З.</w:t>
      </w:r>
      <w:proofErr w:type="gramStart"/>
      <w:r w:rsidR="004749DA" w:rsidRPr="004749DA">
        <w:rPr>
          <w:b/>
          <w:color w:val="222222"/>
          <w:sz w:val="28"/>
          <w:szCs w:val="28"/>
        </w:rPr>
        <w:t xml:space="preserve"> </w:t>
      </w:r>
      <w:r w:rsidR="004749DA">
        <w:rPr>
          <w:b/>
          <w:color w:val="222222"/>
          <w:sz w:val="28"/>
          <w:szCs w:val="28"/>
        </w:rPr>
        <w:t>:</w:t>
      </w:r>
      <w:proofErr w:type="gramEnd"/>
      <w:r w:rsidR="004749DA" w:rsidRPr="004749DA">
        <w:rPr>
          <w:b/>
          <w:color w:val="222222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222222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/>
                <w:b/>
                <w:i/>
                <w:color w:val="222222"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222222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222222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color w:val="222222"/>
            <w:sz w:val="28"/>
            <w:szCs w:val="28"/>
            <w:lang w:val="en-US"/>
          </w:rPr>
          <m:t>bx</m:t>
        </m:r>
        <m:r>
          <m:rPr>
            <m:sty m:val="bi"/>
          </m:rPr>
          <w:rPr>
            <w:rFonts w:ascii="Cambria Math" w:hAnsi="Cambria Math"/>
            <w:color w:val="222222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color w:val="222222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hAnsi="Cambria Math"/>
            <w:color w:val="222222"/>
            <w:sz w:val="28"/>
            <w:szCs w:val="28"/>
          </w:rPr>
          <m:t>≥</m:t>
        </m:r>
        <m:r>
          <m:rPr>
            <m:sty m:val="bi"/>
          </m:rPr>
          <w:rPr>
            <w:rFonts w:ascii="Cambria Math" w:hAnsi="Cambria Math"/>
            <w:color w:val="222222"/>
            <w:sz w:val="28"/>
            <w:szCs w:val="28"/>
            <w:lang w:val="en-US"/>
          </w:rPr>
          <m:t>0</m:t>
        </m:r>
      </m:oMath>
      <w:r w:rsidR="004749DA" w:rsidRPr="004749DA">
        <w:rPr>
          <w:b/>
          <w:color w:val="222222"/>
          <w:sz w:val="28"/>
          <w:szCs w:val="28"/>
        </w:rPr>
        <w:t>;</w:t>
      </w:r>
    </w:p>
    <w:p w:rsidR="004749DA" w:rsidRPr="004749DA" w:rsidRDefault="004749DA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b/>
          <w:color w:val="222222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222222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color w:val="222222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f</m:t>
                </m:r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</w:rPr>
                  <m:t>)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color w:val="222222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g</m:t>
                </m:r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</w:rPr>
                  <m:t>)</m:t>
                </m:r>
              </m:e>
            </m:rad>
          </m:den>
        </m:f>
      </m:oMath>
      <w:r w:rsidRPr="004749DA">
        <w:rPr>
          <w:b/>
          <w:color w:val="222222"/>
          <w:sz w:val="28"/>
          <w:szCs w:val="28"/>
        </w:rPr>
        <w:t xml:space="preserve">  </w:t>
      </w:r>
      <w:r>
        <w:rPr>
          <w:b/>
          <w:color w:val="222222"/>
          <w:sz w:val="28"/>
          <w:szCs w:val="28"/>
        </w:rPr>
        <w:t>О.Д.З.</w:t>
      </w:r>
      <w:proofErr w:type="gramStart"/>
      <w:r w:rsidRPr="004749DA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>:</w:t>
      </w:r>
      <w:proofErr w:type="gramEnd"/>
      <w:r w:rsidRPr="004749DA">
        <w:rPr>
          <w:b/>
          <w:color w:val="222222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color w:val="222222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  <w:color w:val="222222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f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)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≥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g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)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 w:hAnsi="Cambria Math"/>
                      <w:color w:val="222222"/>
                      <w:sz w:val="28"/>
                      <w:szCs w:val="28"/>
                    </w:rPr>
                    <m:t>&gt;</m:t>
                  </m:r>
                  <m:r>
                    <m:rPr>
                      <m:sty m:val="bi"/>
                    </m:rPr>
                    <w:rPr>
                      <w:rStyle w:val="apple-converted-space"/>
                      <w:rFonts w:ascii="Cambria Math"/>
                      <w:color w:val="222222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Pr="004749DA">
        <w:rPr>
          <w:b/>
          <w:color w:val="222222"/>
          <w:sz w:val="28"/>
          <w:szCs w:val="28"/>
        </w:rPr>
        <w:t xml:space="preserve"> ;</w:t>
      </w:r>
    </w:p>
    <w:p w:rsidR="004749DA" w:rsidRDefault="004749DA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rStyle w:val="apple-converted-space"/>
          <w:b/>
          <w:color w:val="222222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222222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f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color w:val="222222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g</m:t>
                </m:r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</w:rPr>
                  <m:t>)</m:t>
                </m:r>
              </m:e>
            </m:rad>
          </m:den>
        </m:f>
      </m:oMath>
      <w:r w:rsidRPr="004749DA">
        <w:rPr>
          <w:b/>
          <w:color w:val="222222"/>
          <w:sz w:val="28"/>
          <w:szCs w:val="28"/>
        </w:rPr>
        <w:t xml:space="preserve">   </w:t>
      </w:r>
      <w:r>
        <w:rPr>
          <w:b/>
          <w:color w:val="222222"/>
          <w:sz w:val="28"/>
          <w:szCs w:val="28"/>
        </w:rPr>
        <w:t>О.Д.З.</w:t>
      </w:r>
      <w:proofErr w:type="gramStart"/>
      <w:r w:rsidRPr="004749DA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>:</w:t>
      </w:r>
      <w:proofErr w:type="gramEnd"/>
      <w:r w:rsidRPr="004749DA">
        <w:rPr>
          <w:b/>
          <w:color w:val="222222"/>
          <w:sz w:val="28"/>
          <w:szCs w:val="28"/>
        </w:rPr>
        <w:t xml:space="preserve">  </w:t>
      </w:r>
      <m:oMath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g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(</m:t>
        </m:r>
        <m:r>
          <m:rPr>
            <m:sty m:val="bi"/>
          </m:rP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x</m:t>
        </m:r>
        <m:r>
          <m:rPr>
            <m:sty m:val="bi"/>
          </m:rPr>
          <w:rPr>
            <w:rStyle w:val="apple-converted-space"/>
            <w:rFonts w:ascii="Cambria Math"/>
            <w:color w:val="222222"/>
            <w:sz w:val="28"/>
            <w:szCs w:val="28"/>
          </w:rPr>
          <m:t>)&gt;0</m:t>
        </m:r>
      </m:oMath>
    </w:p>
    <w:p w:rsidR="004749DA" w:rsidRPr="004749DA" w:rsidRDefault="004749DA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b/>
          <w:color w:val="222222"/>
          <w:sz w:val="28"/>
          <w:szCs w:val="28"/>
          <w:lang w:val="en-US"/>
        </w:rPr>
      </w:pPr>
    </w:p>
    <w:p w:rsidR="00524747" w:rsidRDefault="00524747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</w:p>
    <w:p w:rsidR="00524747" w:rsidRPr="007A48C0" w:rsidRDefault="00524747" w:rsidP="00F05005">
      <w:pPr>
        <w:pStyle w:val="a6"/>
        <w:shd w:val="clear" w:color="auto" w:fill="FFFFFF"/>
        <w:spacing w:before="75" w:beforeAutospacing="0" w:after="225" w:afterAutospacing="0" w:line="324" w:lineRule="atLeast"/>
        <w:textAlignment w:val="baseline"/>
        <w:rPr>
          <w:color w:val="222222"/>
          <w:sz w:val="28"/>
          <w:szCs w:val="28"/>
        </w:rPr>
      </w:pPr>
    </w:p>
    <w:p w:rsidR="00F05005" w:rsidRPr="007A48C0" w:rsidRDefault="007A48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frac{x-2}{3x+5}\leq 0" style="width:24pt;height:24pt"/>
        </w:pict>
      </w:r>
      <w:r w:rsidRPr="007A48C0">
        <w:t xml:space="preserve"> </w:t>
      </w:r>
      <w:r>
        <w:pict>
          <v:shape id="_x0000_i1026" type="#_x0000_t75" alt="\frac{x-2}{3x+5}\leq 0" style="width:24pt;height:24pt"/>
        </w:pict>
      </w:r>
    </w:p>
    <w:sectPr w:rsidR="00F05005" w:rsidRPr="007A48C0" w:rsidSect="00D6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55A"/>
    <w:rsid w:val="004749DA"/>
    <w:rsid w:val="00524747"/>
    <w:rsid w:val="007A3476"/>
    <w:rsid w:val="007A48C0"/>
    <w:rsid w:val="00813BE2"/>
    <w:rsid w:val="009F255A"/>
    <w:rsid w:val="00C45D74"/>
    <w:rsid w:val="00CF6C6D"/>
    <w:rsid w:val="00D6158D"/>
    <w:rsid w:val="00EF5BCA"/>
    <w:rsid w:val="00F0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5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55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9F255A"/>
  </w:style>
  <w:style w:type="character" w:customStyle="1" w:styleId="apple-converted-space">
    <w:name w:val="apple-converted-space"/>
    <w:basedOn w:val="a0"/>
    <w:rsid w:val="009F255A"/>
  </w:style>
  <w:style w:type="table" w:styleId="a5">
    <w:name w:val="Table Grid"/>
    <w:basedOn w:val="a1"/>
    <w:uiPriority w:val="59"/>
    <w:rsid w:val="009F255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predelenie">
    <w:name w:val="opredelenie"/>
    <w:basedOn w:val="a0"/>
    <w:rsid w:val="00F05005"/>
  </w:style>
  <w:style w:type="paragraph" w:styleId="a6">
    <w:name w:val="Normal (Web)"/>
    <w:basedOn w:val="a"/>
    <w:uiPriority w:val="99"/>
    <w:unhideWhenUsed/>
    <w:rsid w:val="00F0500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5005"/>
    <w:rPr>
      <w:b/>
      <w:bCs/>
    </w:rPr>
  </w:style>
  <w:style w:type="character" w:styleId="a8">
    <w:name w:val="Placeholder Text"/>
    <w:basedOn w:val="a0"/>
    <w:uiPriority w:val="99"/>
    <w:semiHidden/>
    <w:rsid w:val="00F050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cp:lastPrinted>2013-09-29T13:39:00Z</cp:lastPrinted>
  <dcterms:created xsi:type="dcterms:W3CDTF">2013-09-29T12:02:00Z</dcterms:created>
  <dcterms:modified xsi:type="dcterms:W3CDTF">2013-09-29T13:40:00Z</dcterms:modified>
</cp:coreProperties>
</file>