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>средняя общеобразовательная школа с</w:t>
      </w:r>
      <w:proofErr w:type="gramStart"/>
      <w:r w:rsidRPr="00AF1B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1B12">
        <w:rPr>
          <w:rFonts w:ascii="Times New Roman" w:hAnsi="Times New Roman" w:cs="Times New Roman"/>
          <w:sz w:val="28"/>
          <w:szCs w:val="28"/>
        </w:rPr>
        <w:t>ктябрьское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1B12">
        <w:rPr>
          <w:rFonts w:ascii="Times New Roman" w:hAnsi="Times New Roman" w:cs="Times New Roman"/>
          <w:sz w:val="28"/>
          <w:szCs w:val="28"/>
        </w:rPr>
        <w:t xml:space="preserve">сманского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1B1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35C" w:rsidRPr="00AF1B12" w:rsidRDefault="00D9335C" w:rsidP="00D9335C">
      <w:pPr>
        <w:spacing w:before="100" w:beforeAutospacing="1" w:after="0" w:line="240" w:lineRule="auto"/>
        <w:ind w:left="5385" w:firstLine="279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9335C" w:rsidRDefault="00D9335C" w:rsidP="00D9335C">
      <w:pPr>
        <w:spacing w:before="100" w:beforeAutospacing="1"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МБДОУ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</w:p>
    <w:p w:rsidR="00D9335C" w:rsidRDefault="00D9335C" w:rsidP="00D9335C">
      <w:pPr>
        <w:spacing w:before="100" w:beforeAutospacing="1"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/Аксенова Л.С./</w:t>
      </w:r>
    </w:p>
    <w:p w:rsidR="00D9335C" w:rsidRDefault="00D9335C" w:rsidP="00D9335C">
      <w:pPr>
        <w:spacing w:before="100" w:beforeAutospacing="1"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</w:t>
      </w:r>
    </w:p>
    <w:p w:rsidR="00D9335C" w:rsidRDefault="00D9335C" w:rsidP="00D9335C">
      <w:pPr>
        <w:spacing w:before="100" w:beforeAutospacing="1"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сентября 2012 г.</w:t>
      </w:r>
    </w:p>
    <w:p w:rsidR="00D9335C" w:rsidRDefault="00D9335C" w:rsidP="00D933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C" w:rsidRDefault="00D9335C" w:rsidP="00D933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C" w:rsidRDefault="00D9335C" w:rsidP="00D933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C" w:rsidRPr="00AF1B12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D9335C" w:rsidRPr="00AF1B12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1B12">
        <w:rPr>
          <w:rFonts w:ascii="Times New Roman" w:hAnsi="Times New Roman" w:cs="Times New Roman"/>
          <w:sz w:val="32"/>
          <w:szCs w:val="32"/>
        </w:rPr>
        <w:t>«</w:t>
      </w:r>
      <w:r w:rsidR="007044E8">
        <w:rPr>
          <w:rFonts w:ascii="Times New Roman" w:hAnsi="Times New Roman" w:cs="Times New Roman"/>
          <w:sz w:val="32"/>
          <w:szCs w:val="32"/>
        </w:rPr>
        <w:t>Обучение грамоте</w:t>
      </w:r>
      <w:r w:rsidRPr="00AF1B12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для 1</w:t>
      </w:r>
      <w:r w:rsidRPr="00AF1B12">
        <w:rPr>
          <w:rFonts w:ascii="Times New Roman" w:hAnsi="Times New Roman" w:cs="Times New Roman"/>
          <w:sz w:val="32"/>
          <w:szCs w:val="32"/>
        </w:rPr>
        <w:t xml:space="preserve"> кл</w:t>
      </w:r>
      <w:r>
        <w:rPr>
          <w:rFonts w:ascii="Times New Roman" w:hAnsi="Times New Roman" w:cs="Times New Roman"/>
          <w:sz w:val="32"/>
          <w:szCs w:val="32"/>
        </w:rPr>
        <w:t>асса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1B12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C03C14" w:rsidRPr="00C03C14" w:rsidRDefault="00C03C14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разработала учитель начальных классов</w:t>
      </w:r>
    </w:p>
    <w:p w:rsidR="00D9335C" w:rsidRPr="00C03C14" w:rsidRDefault="00C03C14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14">
        <w:rPr>
          <w:rFonts w:ascii="Times New Roman" w:hAnsi="Times New Roman" w:cs="Times New Roman"/>
          <w:b/>
          <w:sz w:val="28"/>
          <w:szCs w:val="28"/>
        </w:rPr>
        <w:t>Евстафьева Оксана Владимировна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35C" w:rsidRPr="00AF1B12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</w:p>
    <w:p w:rsidR="00D9335C" w:rsidRDefault="00D9335C" w:rsidP="00D933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__ от __ __ 2012г.)</w:t>
      </w:r>
    </w:p>
    <w:p w:rsidR="00D9335C" w:rsidRDefault="00D9335C" w:rsidP="00D933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C" w:rsidRPr="00E84555" w:rsidRDefault="00D9335C" w:rsidP="00E845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программа предназначена для обучения учащихся 1-го класса общеобразовательной четырёхлетней начальной школы. Программа по курсу обучение грамоте составлена по программе Образовательной системы «Школа России», которая имеет гриф «Рекомендовано Министерством образования и науки Российской Федерации».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</w:t>
      </w:r>
      <w:proofErr w:type="gramStart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оится на основе национально-значимых приоритетов, отвечающих современному этапу развития страны. 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Это: Приоритет воспитания в образовательном процессе; 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Личностно-ориентированный и </w:t>
      </w:r>
      <w:proofErr w:type="spellStart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 обучения; Сочетание инновационных подходов с традициями отечественного образования.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 - составная часть курса русского языка и развития речи для дошкольников, начальной и основной школы. Это означает, что в курсе обучения грамоте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выделяются определенные направления (линии) развития детей в рамках предмета «Русский язык»,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реализуются на доступном для детей уровне: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овладение грамотой (чтением, письмом как видами речевой деятельности);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умений слушания и говорения;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расширение активного, пассивного и потенциального словаря детей; овладение грамматическим строем речи;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овладение орфографией и пунктуацией; развитие орфографической и пунктуационной зоркости;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овладение навыками и умениями понимания и анализа текстов разных видов;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приобретение и систематизация знаний о русском языке;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раскрытие для детей красоты и богатства русского языка, его связи с русской культурой; воспитание средствами русского языка;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у детей чувства языка.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курса обучения грамоте 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F20B56" w:rsidRPr="006C3668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грамо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те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направлено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навыка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чтения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основ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элементарного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графического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навыка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развитие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речевых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умений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обогащение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активиза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цию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словаря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фонематического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слуха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грамматико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-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орфографической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пропедевтики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Задачи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грамоте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решаются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уроках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чтению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на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уроках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обучения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письму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Обучение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письму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идёт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параллельно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обучением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чтению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учётом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прин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ципа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координации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устной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письменной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речи</w:t>
      </w:r>
      <w:r w:rsidRPr="006C3668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66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</w:p>
    <w:p w:rsidR="00F20B56" w:rsidRPr="006C3668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B56" w:rsidRPr="006C3668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добук</w:t>
      </w:r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варного</w:t>
      </w:r>
      <w:proofErr w:type="spellEnd"/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(подготовительного), </w:t>
      </w:r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букварного 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(основного) и </w:t>
      </w:r>
      <w:proofErr w:type="spellStart"/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послебукварного</w:t>
      </w:r>
      <w:proofErr w:type="spellEnd"/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(заключительного).</w:t>
      </w:r>
    </w:p>
    <w:p w:rsidR="00F20B56" w:rsidRPr="006C3668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Добукварный</w:t>
      </w:r>
      <w:proofErr w:type="spellEnd"/>
      <w:r w:rsidRPr="006C366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является введением в систему языкового и лите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ратурного образования. Его содержание направлено на создание мотива</w:t>
      </w:r>
      <w:r w:rsidRPr="006C3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F20B56" w:rsidRPr="00D46784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</w:t>
      </w:r>
      <w:r w:rsidRPr="00D46784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ориентируясь на знак ударения и букву ударного гласного звука. На подго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F20B56" w:rsidRPr="00D46784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D4678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букварного 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678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Послебукварный</w:t>
      </w:r>
      <w:proofErr w:type="spellEnd"/>
      <w:r w:rsidRPr="00D4678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щиеся знакомятся с речевым этикетом (словесные способы выражения приветствия, благодарности, прощания и т. д.) на основе чтения и разы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грывания ситуаций общения. Обучение элементам фонетики, лексики и грамматики идёт 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ектную деятельность по подготовке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Прощание с Азбукой</w:t>
      </w:r>
      <w:r w:rsidRPr="00D4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в ходе которой происходит осмысление полученных в период обучения грамоте знаний.</w:t>
      </w:r>
    </w:p>
    <w:p w:rsidR="00F20B56" w:rsidRPr="00D46784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Достижение цели и реализация основных линий курса осуществляются в рамках сквозных тем «Слово», «Предложение», «Текст».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 рассматривается с четырех точек зрения: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звуковой состав и обозначение звуков буквами;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состав слова (корень, приставка, суффикс); образование слов (образование имен существительных с помощью суффиксов, глаголов- с помощью приставок);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грамматическое значение (на какой вопрос отвечает слово);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лексическое значение (что обозначает слово, с какими словами сочетается в речи; слова, близкие по смыслу).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Знакомясь с предложением, дети усваивают признаки предложения (предложение состоит из слов, выражает законченную мысль, слова в предложении связаны по смыслу); учатся произносить и. читать предложения с разной интонацией; правильно орфографически и пунктуационно оформлять предложения на письме (писать первое слово с прописной буквы, делать  пробелы  между  словами,   ставить  в  конце   предложения  точку, восклицательный, вопросительный знак или многоточие);</w:t>
      </w:r>
      <w:proofErr w:type="gramEnd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конструировать предложения из слав, рисовать схему предложения.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курсе обучения грамоте дается понятие о тексте (текст состоит из предложений, предложения в тексте связаны по смыслу; у текста есть заглавие; по заглавию можно определить, о чем говорится в тексте). Дети учатся отличать текст от набора предложений, вдумываться в смысл заглавия, соотносить заглавие с содержанием и главной мыслью текста, самостоятельно озаглавливать текст и его части.</w:t>
      </w:r>
    </w:p>
    <w:p w:rsidR="00F20B56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с текстами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Азбуки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прописей параллельно с развитием техники чтения начинается формирование у детей типа правильной читательской деятельности - умения целенаправленно осмысливать текст до начала чтения, во время чтения и после чтения.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морфологии, синтаксиса и пунктуации, орфографии.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области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фонетики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это звук в сопоставлении с буквой; звуки гласные и согласные; гласные звуки: ударные и безударные; слог: слогообразующая роль гласных звуков: ударение; ударный и безударный слог; согласные звуки: звонкие и глухие; согласные твердые и мягкие; обозначение мягкости согласных на письме (с помощью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ь.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букв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е, ё, ю, я, и); ъ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ъ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разделительные. Проводится наблюдение над случаями несоответствия написания и произношения (сочетания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леи - гни, </w:t>
      </w:r>
      <w:proofErr w:type="spellStart"/>
      <w:proofErr w:type="gramStart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ща</w:t>
      </w:r>
      <w:proofErr w:type="gramEnd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чу - </w:t>
      </w:r>
      <w:proofErr w:type="spellStart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области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лексики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значений: наблюдают над сочетаемостью слов в русском языке; тренируются в правильном словоупотреблении.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области </w:t>
      </w:r>
      <w:proofErr w:type="spellStart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морфемики</w:t>
      </w:r>
      <w:proofErr w:type="spellEnd"/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области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морфологии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происходит предварительное знакомство с частями речи без введения понятий: слова-названия, которые отвечают на вопросы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кто? что?;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слова, которые отвечают на вопросы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какой?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(какой предмет?)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делает? как?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(как делает?); наблюдают за ролью в речи местоимений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он, она, оно, они;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словами в единственном и множественном числе (называют один предмет - много предметов);</w:t>
      </w:r>
      <w:proofErr w:type="gramEnd"/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ролью предлогов, учатся различать предлоги и приставки.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области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синтаксиса и пунктуации -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получают сведения о предложении (предложение состоит из слов, слова связаны по смыслу, предложение - законченная мысль); об интонации повествовательной, вопросительной, восклицательной и ее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дается общее понятие о тексте.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области </w:t>
      </w:r>
      <w:r w:rsidRPr="00354DB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орфографии -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названиях: начинается формирование орфографической, зоркости в ходе наблюдений за несоответствием произношения и написания.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Курс «Обучение грамоте» занимает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ведущее место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обучении первоклассников, т.к. направлен на формирование функциональной грамотности и коммуникативной компетенции детей.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Специфика курса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«Обучения грамоте» заключается в его тесной взаимосвязи со всеми учебными предметами. Обучение письму идёт параллельно с обучением чтению с учётом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 в слогах, словах и предложениях. Уроки обучения письму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интегрируются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уроками обучения чтению.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 - орфографическая пропедевтика.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курса «Обучения грамоте» начинается раздельное изучение русского языка и литературного чтения. Продолжение обучения русскому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языку и чтению в 1-м классе и последующих классах начальной школы предусмотрено в учебниках тех же авторов, реализующих идею непрерывности образования.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Срок реализации программы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F20B56" w:rsidRPr="00354DB2" w:rsidRDefault="00F20B56" w:rsidP="00F20B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уроков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обучения грамоте (письмо)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- 5ч. в неделю, 23 недели. Всего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115 часов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уроков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обучения грамоте (чтение) - </w:t>
      </w:r>
      <w:r w:rsidRPr="00354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4ч. в неделю. Всего </w:t>
      </w:r>
      <w:r w:rsidRPr="00354D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92 часа</w:t>
      </w: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20B56" w:rsidRDefault="00F20B56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85784" w:rsidRDefault="00085784" w:rsidP="00995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84555" w:rsidRDefault="00DA54F8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DA54F8" w:rsidRPr="00DA54F8" w:rsidRDefault="00DA54F8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54F8" w:rsidRDefault="00DA54F8" w:rsidP="00DA5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54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</w:t>
      </w:r>
      <w:r w:rsidRPr="00DA54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03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изучения курса «Обучения грамоте» приведены в разделе « Требования к уровню подготовки учащихся по данной программе», </w:t>
      </w:r>
      <w:proofErr w:type="gram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полностью соответствует стандарту. Требования направлены на формирование функционально грамотной и коммуникативной личности, которая сможет применить данные знания и умения в дальнейшем обучении русскому языку. Предполагается овладение средним и высоким уровнем знаний, умений и навыков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концу 1 -го года обучения дети должны 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звуки речи;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гласные, согласные (твёрдые, мягкие, глухие, звонкие);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ударение, слог;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произношение ударных и безударных гласных;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алфавит;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буквы, обозначающие гласные и согласные звуки;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названия букв;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прописные буквы,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признаки предложения,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отличие текста от набора предложений. 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называть звуки, из которых состоит слово (гласные - ударный, безударные согласные - звонкие,; глухие, парные и непарные, твердые мягкие, парные и непарные); не смешивать понятия «звук» и «буква», делить слово на слоги, ставить ударение;</w:t>
      </w:r>
      <w:proofErr w:type="gramEnd"/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обозначать мягкость согласных звуков на письме;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определять количество букв и звуков в слове;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писать большую букву в начале предложения, в именах и фамилиях: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ставить пунктуационные знаки конца предложения;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правильно читать плавным слоговым чтением тексты;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находить корень в группе доступных однокоренных слов.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Компетенции: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3C1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и разрешение проблемных ситуаций;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языковое и речевое развитие;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овладение культурой родного языка;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устное общение;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приём и выдача информации; </w:t>
      </w:r>
      <w:proofErr w:type="gram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гровая деятельность</w:t>
      </w:r>
      <w:r w:rsidRPr="00C03C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84555" w:rsidRPr="00C03C14" w:rsidRDefault="00E84555" w:rsidP="00C03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84555" w:rsidRDefault="00DA54F8" w:rsidP="000857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ЛИТЕРАТУРА И СРЕДСТВА ОБУЧЕНИЯ</w:t>
      </w:r>
    </w:p>
    <w:p w:rsidR="00085784" w:rsidRPr="00DA54F8" w:rsidRDefault="00085784" w:rsidP="000857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84555" w:rsidRPr="00C03C14" w:rsidRDefault="00E84555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стандарт.2004.</w:t>
      </w:r>
    </w:p>
    <w:p w:rsidR="00E84555" w:rsidRPr="00C03C14" w:rsidRDefault="00E84555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Сборник </w:t>
      </w:r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proofErr w:type="spell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proofErr w:type="gramStart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«Ш</w:t>
      </w:r>
      <w:proofErr w:type="gramEnd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кола</w:t>
      </w:r>
      <w:proofErr w:type="spellEnd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России» 1-4 классы</w:t>
      </w: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/ </w:t>
      </w:r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С.В </w:t>
      </w:r>
      <w:proofErr w:type="spellStart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Анащенкова</w:t>
      </w:r>
      <w:proofErr w:type="spellEnd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М.А. </w:t>
      </w:r>
      <w:proofErr w:type="spellStart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Г.В. Бельтюкова, М.В. </w:t>
      </w:r>
      <w:proofErr w:type="spellStart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7A6"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М.Просвещение, 2011</w:t>
      </w:r>
    </w:p>
    <w:p w:rsidR="00E7512D" w:rsidRPr="00C03C14" w:rsidRDefault="00E7512D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7E4F" w:rsidRPr="00A956D1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Основная учебная литература</w:t>
      </w:r>
    </w:p>
    <w:p w:rsidR="00A956D1" w:rsidRPr="00C03C14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Азбука. 1 класс: учебник в 2 ч. / В.Г.Горецкий, В.А. Кирюшкин. - М.Просвещение, 2011</w:t>
      </w:r>
    </w:p>
    <w:p w:rsidR="00A956D1" w:rsidRPr="00C03C14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Прописи к «Азбуке», 4 тетради / В.Г.Горецкий, В.А. Кирюшкин. </w:t>
      </w:r>
      <w:proofErr w:type="gram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.Просвещение, 2011</w:t>
      </w:r>
    </w:p>
    <w:p w:rsidR="00A956D1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56D1" w:rsidRPr="00A956D1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Учебно-методическая литература</w:t>
      </w:r>
    </w:p>
    <w:p w:rsidR="00A956D1" w:rsidRPr="00C03C14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грамоте. Методическое пособие с поурочными разработками / В.Г. Горецкий, Н.М. </w:t>
      </w:r>
      <w:proofErr w:type="spell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Белянкова</w:t>
      </w:r>
      <w:proofErr w:type="spellEnd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- М.Просвещение, 2012</w:t>
      </w:r>
    </w:p>
    <w:p w:rsidR="00A956D1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56D1" w:rsidRPr="00A956D1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Дидактические материалы</w:t>
      </w:r>
    </w:p>
    <w:p w:rsidR="00A956D1" w:rsidRPr="00C03C14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Электронное приложение к учебнику В.Г. Горецкого, В.А. Кирюшина «Азбука» - М.Просвещение, 2012</w:t>
      </w:r>
    </w:p>
    <w:p w:rsidR="00A956D1" w:rsidRPr="00C03C14" w:rsidRDefault="00A956D1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 по обучению грамоте: к учебнику В.Г. Горецкого, В.А. Кирюшина «Азбука»/ О.Н. Крылова – М.: Изд</w:t>
      </w:r>
      <w:proofErr w:type="gramStart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C03C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кзамен, 2012</w:t>
      </w:r>
    </w:p>
    <w:p w:rsidR="006D7E4F" w:rsidRDefault="006D7E4F" w:rsidP="00A95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7E4F" w:rsidRDefault="006D7E4F" w:rsidP="00BD0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512D" w:rsidRDefault="00E7512D" w:rsidP="00E7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</w:t>
      </w:r>
      <w:r w:rsidR="00EB6771" w:rsidRPr="00E7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-ТЕМАТИЧЕСКОЕ ПЛАНИРОВАНИЕ</w:t>
      </w:r>
    </w:p>
    <w:p w:rsidR="00EB6771" w:rsidRDefault="00EB6771" w:rsidP="00E7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УРОКОВ ОБУЧЕНИЯ ГРАМОТЕ</w:t>
      </w:r>
    </w:p>
    <w:p w:rsidR="006D7E4F" w:rsidRPr="00E7512D" w:rsidRDefault="006D7E4F" w:rsidP="00E7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851"/>
        <w:gridCol w:w="4110"/>
        <w:gridCol w:w="851"/>
      </w:tblGrid>
      <w:tr w:rsidR="00EB6771" w:rsidRPr="00E7512D" w:rsidTr="00E7512D">
        <w:trPr>
          <w:trHeight w:val="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0419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0419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(31 ч)</w:t>
            </w:r>
          </w:p>
        </w:tc>
      </w:tr>
      <w:tr w:rsidR="00EB6771" w:rsidRPr="00E7512D" w:rsidTr="00E7512D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чтения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Обучению чтению (14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(17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EB6771" w:rsidRPr="00E7512D" w:rsidTr="00E7512D"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6D7E4F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школа! </w:t>
            </w:r>
            <w:r w:rsidR="00EB6771"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«Азбука» - первая учебная книга (с. 2-3)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 - первая учебная тетрадь. Тренировка мелкой моторики руки (Пропись № 1, с. 3-6)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1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речь. Предложение (с. 4-5)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строка. Верхняя и нижняя ли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рабочей строки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посадки при письме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7-8)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 (с 6-7)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рисунков по конт</w:t>
            </w:r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уру. Письмо овалов и полуовалов. Гигиенические правила письм</w:t>
            </w:r>
            <w:proofErr w:type="gramStart"/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9-10)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1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 (с. 8-9)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полуовалов и кругов (с 11 — 12)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 (с. 13-14)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E7512D">
        <w:trPr>
          <w:trHeight w:val="1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Ударение (с. 10-11)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наклонных линий с закруглени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внизу (с. 15-17)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в окружающем мире и речи (с. 12-13)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 (с. 18-20)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1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F3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 (с. 14-1</w:t>
            </w:r>
            <w:r w:rsidR="00F313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больших и маленьких овалов, коротких наклонных линий (с. 21-23)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образуется слог? (с. 16-17)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линий (с. 24-26)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материала по русскому языку. Письмо наклонных линий (с. 27-29)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E7512D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6D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6D7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обобщение пройденного материала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18-20)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линий (с. 30-32)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[а].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а;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функции (с. 20-23)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чной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(Пропись № 2, с. 3-4).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[о].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о;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слоге-слиянии (с. 24-27)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рочной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5-6).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и;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ге-слиянии (с. 28-31)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04199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7-8).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изученных звуков и обозначающих их букв. Функ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этих бу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оге-слиянии. Письмо изученных букв (с. 8).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E7512D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[ы].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её функция в слоге-слиянии (с. 32—35)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04199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9-10).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E7512D">
        <w:trPr>
          <w:trHeight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[у].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слоге-сли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янии (с. 36-39)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04199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у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11-13).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B6771" w:rsidRDefault="00EB6771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4199D" w:rsidRDefault="0004199D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4199D" w:rsidRPr="00E7512D" w:rsidRDefault="0004199D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11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111"/>
        <w:gridCol w:w="850"/>
        <w:gridCol w:w="4111"/>
        <w:gridCol w:w="850"/>
      </w:tblGrid>
      <w:tr w:rsidR="0004199D" w:rsidRPr="00E7512D" w:rsidTr="00975D80">
        <w:trPr>
          <w:trHeight w:val="40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6D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4E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Букварный период (12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4199D" w:rsidRPr="00E7512D" w:rsidTr="00975D80">
        <w:trPr>
          <w:trHeight w:val="16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чтения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(5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(6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04199D" w:rsidRPr="00E7512D" w:rsidTr="00975D80">
        <w:trPr>
          <w:trHeight w:val="5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[н], [н'].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Н, н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40-43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Н, н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14-15).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5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[с'].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с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16-17).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53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букв (с. 13-17)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199D" w:rsidRPr="00E7512D" w:rsidTr="00975D80">
        <w:trPr>
          <w:trHeight w:val="55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[к'].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к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48-51)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к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18-19).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5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«Сказки». Звуки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'] (с. 52-54)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т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5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[т], [т'].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т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55-57)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буквами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т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21-22).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55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 И. Чуковский. «Сказки».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[л'].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Л, л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58-63)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Л, л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23-24).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3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Л, л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25).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«Сказка о рыбаке и рыб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ке». Согласные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[р'1.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64-67)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р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26-27).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[в']. Бук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в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68-71)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в, в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28-30).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E7512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Звуки [</w:t>
            </w:r>
            <w:proofErr w:type="spell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й'э</w:t>
            </w:r>
            <w:proofErr w:type="spell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['э]. Буквы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е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72-77)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31-32).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Красуйся, град Петров! 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[п']. Буквы </w:t>
            </w:r>
            <w:proofErr w:type="gramStart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78-83)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proofErr w:type="gramStart"/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п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(Пропись № 3, с. 3-4).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букв. Письмо слов и предложений с изученными бук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вами (с. 5).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- ст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олица России. 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[м']. Буквы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М, м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84-89)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М,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6).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Default="00975D80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199D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сведений о букве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буквах и зву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(с. 88-89)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Pr="0004199D" w:rsidRDefault="0004199D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буквами </w:t>
            </w:r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М, м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7-8)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D" w:rsidRDefault="00975D80" w:rsidP="0004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5D80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братьях наших меньших. Звуки [з], [3']. Буквы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 з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90-93)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r w:rsidRPr="000419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3, з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9).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5D80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чтения предложе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с буквами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 з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92-95)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3,з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5D80" w:rsidRPr="00E7512D" w:rsidTr="00975D80">
        <w:trPr>
          <w:trHeight w:val="7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русскому языку. Письмо предложений с изученными буквами (с. 9-11)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D80" w:rsidRPr="0004199D" w:rsidRDefault="00975D80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4199D" w:rsidRDefault="0004199D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3827"/>
        <w:gridCol w:w="850"/>
      </w:tblGrid>
      <w:tr w:rsidR="00EB6771" w:rsidRPr="00E7512D" w:rsidTr="00975D80">
        <w:trPr>
          <w:trHeight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урока чтения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(5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(6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EB6771" w:rsidRPr="00E7512D" w:rsidTr="00975D80">
        <w:trPr>
          <w:trHeight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«Сказка о царе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-не...».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б], [б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96-98)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б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Б, б.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поставление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 -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98-100)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буквами (с. 13)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7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звонких и глухих соглас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ных. Чтение текстов с изученными бук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(с. 99-103)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текстов с изученными бук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(с. 14)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[д], [д']. Буквы </w:t>
            </w: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104-106)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д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сведений по русскому язы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 Написание строчной и заглавной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д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17-18)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975D80">
        <w:trPr>
          <w:trHeight w:val="7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д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(закрепление). Сопостав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Т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слогах и словах (с. 108-109)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текстов (с. 18-19)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й'а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['а].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Я, я.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Двойная роль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Я, я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110-112)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Я, я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текстов с буквой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113-115)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21-22)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 (с. 112, 116-117)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Я, я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22)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9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сведений о многозначности слов (с. 116-117). Письмо текстов с изученными буквами (с. 23)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975D80">
        <w:trPr>
          <w:trHeight w:val="7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[г'].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Г, г.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118-120)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Г, г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Г, г.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связь слов в предложении (с. 121-123)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25)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']. Бук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 — ЧУ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4-5, 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таний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ЧД-Ч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27).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6-9)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 - ЧУ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29).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975D80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согласных звуков (с. 10-13)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30).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мягкости согласных звуков (с. 13-15)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и предложе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с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31-32).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[ш].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ш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16-19)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(Пропись № 4, с. 3).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975D80">
        <w:trPr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20-23)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B6771" w:rsidRPr="00E7512D" w:rsidRDefault="00EB6771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4110"/>
        <w:gridCol w:w="851"/>
      </w:tblGrid>
      <w:tr w:rsidR="00EB6771" w:rsidRPr="00E7512D" w:rsidTr="00A8277F">
        <w:trPr>
          <w:trHeight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урока чтения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(5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(6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EB6771" w:rsidRPr="00E7512D" w:rsidTr="00A8277F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ш,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ние) (с. 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A8277F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ж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24-27)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ж,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 — ШИ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крепление) (с. 27-29)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таний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 - ШИ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8-9).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5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['о]. Буквы </w:t>
            </w: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30-32)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ё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30-33)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9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975D80" w:rsidRDefault="00EB6771" w:rsidP="0097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сочетаний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ЧА, ЧУ, ЖИ, ШИ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3-12).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A8277F">
        <w:trPr>
          <w:trHeight w:val="5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[й'].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34-37)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Й, й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13-14).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 [х], [х'].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38-39, 42)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 5-16).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40, 43-44)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и предложений с ней (с. 15-16).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975D80" w:rsidP="00975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="00EB6771"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Звуки [х], [х']. Буквы </w:t>
            </w:r>
            <w:r w:rsidR="00EB6771"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  <w:r w:rsidR="00EB6771"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40-41, 43, 45)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X, х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щающий урок) (с. 17-18)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18).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71" w:rsidRPr="00E7512D" w:rsidTr="00A8277F">
        <w:trPr>
          <w:trHeight w:val="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й'у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['у]-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ю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46-47)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и заглавной букв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ю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19-20).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ю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48-49)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предложений с буквами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19-21)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[ц].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ц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50-52)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[ц],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ц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53-55)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23-24).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(с. 20-24)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771" w:rsidRPr="00E7512D" w:rsidTr="00A8277F">
        <w:trPr>
          <w:trHeight w:val="4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[э].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56-58)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25).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ние) (с. 60-61)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заглавной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26).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8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[щ'].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щ.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gramStart"/>
            <w:r w:rsidR="00975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 -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ЩА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ЧУ-ЩУ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62-63)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щ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27-28).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[щ'],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щ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 (с. 65-69)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29).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A8277F">
        <w:trPr>
          <w:trHeight w:val="1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сочетаний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ЧУ-ЩУ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27-29). Обоб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щение знаний о буквах, обозначающих непарные по глухости /звонкости со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гласные звуки.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B6771" w:rsidRPr="00E7512D" w:rsidRDefault="00EB6771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65"/>
        <w:gridCol w:w="3104"/>
        <w:gridCol w:w="993"/>
        <w:gridCol w:w="4111"/>
        <w:gridCol w:w="851"/>
      </w:tblGrid>
      <w:tr w:rsidR="00EB6771" w:rsidRPr="00E7512D" w:rsidTr="006B7E40">
        <w:trPr>
          <w:trHeight w:val="73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урока чтения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(5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4E4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(6</w:t>
            </w:r>
            <w:r w:rsidR="004E4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EB6771" w:rsidRPr="00E7512D" w:rsidTr="004E43BA">
        <w:trPr>
          <w:trHeight w:val="40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[ф], [ф'].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Ф, ф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70-73)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0B1902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Ф, ф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30-31).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4E43BA">
        <w:trPr>
          <w:trHeight w:val="42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Ъ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 74-78)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строчных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32).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6B7E40">
        <w:trPr>
          <w:trHeight w:val="5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ботка техники чтения (с. 74, 76-78)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(закрепление). Повторение написания изученных букв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771" w:rsidRPr="00E7512D" w:rsidTr="006B7E40">
        <w:trPr>
          <w:trHeight w:val="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5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(с. 78-8</w:t>
            </w:r>
            <w:r w:rsidR="005B6D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771" w:rsidRPr="00E7512D" w:rsidRDefault="00EB677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5F7B" w:rsidRPr="00E7512D" w:rsidTr="006B7E40">
        <w:trPr>
          <w:trHeight w:val="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B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B" w:rsidRPr="00E7512D" w:rsidRDefault="00035F7B" w:rsidP="005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B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80-85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B" w:rsidRPr="00E7512D" w:rsidRDefault="004E43BA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B" w:rsidRPr="00E7512D" w:rsidRDefault="004E43BA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771" w:rsidRPr="00E7512D" w:rsidTr="006B7E40">
        <w:trPr>
          <w:trHeight w:val="317"/>
        </w:trPr>
        <w:tc>
          <w:tcPr>
            <w:tcW w:w="1077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E43BA" w:rsidRPr="00E7512D" w:rsidRDefault="004E43BA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1BB" w:rsidRPr="00E7512D" w:rsidTr="006B7E40">
        <w:trPr>
          <w:trHeight w:val="312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C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(</w:t>
            </w:r>
            <w:r w:rsidR="00C95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911BB" w:rsidRPr="00E7512D" w:rsidTr="006B7E40">
        <w:trPr>
          <w:trHeight w:val="7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чтения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C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</w:t>
            </w:r>
            <w:r w:rsidR="00C95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C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</w:t>
            </w:r>
            <w:r w:rsidR="00C95C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C911BB" w:rsidRPr="00E7512D" w:rsidTr="006B7E40">
        <w:trPr>
          <w:trHeight w:val="7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5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Д. Берестов. «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8</w:t>
            </w:r>
            <w:r w:rsidR="005B6D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5B6D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букварный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BB" w:rsidRPr="00E7512D" w:rsidRDefault="00C911B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7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5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Чару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Женя научился гово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рить букву «р» (с.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букварный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73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«Наше Отечество» К. Д. Ушинского (с. 86-87). Повторение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Письмо слов, предложений о Родине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Письмо слов, предложений о Родине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72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анализ статьи В. Н. Крупина «Первоучители словенские» (с. 88-89)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орфографическое оформление границ предложений,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14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0B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между звуками и буквами, двой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роль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Ё,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Я,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B1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сочетаний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 — ШИ, ЧА-ЩА, ЧУ-ЩУ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652C" w:rsidRPr="00E7512D" w:rsidTr="006B7E40">
        <w:trPr>
          <w:trHeight w:val="11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букварь» В. Н. Крупина (с. 90— 91)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и конце слова как показа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мягкости предшествующего соглас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омонимия имён нарицательных и имён собственных (клички животных)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9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Отрывок из «Сказки о мёртвой царевне» (с. 92-93)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материала: не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парные по звонкости /глухости и мягко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/твёрдости согласные звуки и соот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ветствующие им буквы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5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Толстой, рассказы для детей (с. 94)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материала: спо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обозначения звука [й'] на письме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6B7E40">
        <w:trPr>
          <w:trHeight w:val="74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К. Д. Ушинского «Худо тому, кто добра не делает никому», «Вместе тесно, а врозь скучно» (с 95)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 «Слог», «Ударение»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36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урока чтения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чтению (16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 письма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 (20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A0652C" w:rsidRPr="00E7512D" w:rsidTr="00B02712">
        <w:trPr>
          <w:gridBefore w:val="1"/>
          <w:wBefore w:w="850" w:type="dxa"/>
          <w:trHeight w:val="245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лексического материала «Азбуки»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652C" w:rsidRPr="00E7512D" w:rsidTr="00B02712">
        <w:trPr>
          <w:gridBefore w:val="1"/>
          <w:wBefore w:w="850" w:type="dxa"/>
          <w:trHeight w:val="34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 И. Чуковского «Телефон» (с. 96)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изученного материала по фонетике, графике, ор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24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 И. Чуковский. «Путаница» (с. 97)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пропедевти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сведений по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245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Бианки. «Первая охота» (с. 98-99)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на материале слов темы «Люби всё живое»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34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Я. Маршак. «Угомон», «Дважды два» (с. 100-101)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на материа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 стихотворений С. Я. Маршака и слов и предложений на тему «Школа»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34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652C" w:rsidRPr="00E7512D" w:rsidTr="00B02712">
        <w:trPr>
          <w:gridBefore w:val="1"/>
          <w:wBefore w:w="850" w:type="dxa"/>
          <w:trHeight w:val="24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М. Пришвин. «Предмайское утро», «Глоток молока» (с. 102-103)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синтаксиса на базе слов те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матической группы «Природа»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345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«Помощница», «Зайка» (с. 104)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по лексике на материале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«Труд кормит, а лень портит»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261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«Игра в слова» (с. 105)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A06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обозначения [й'] на письме, двойной роли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Ё,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25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Михалков. «Котята»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106)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D8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8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сведений о звукописи</w:t>
            </w:r>
          </w:p>
          <w:p w:rsidR="00A0652C" w:rsidRPr="00E7512D" w:rsidRDefault="00A0652C" w:rsidP="006B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стихотворениях, фонетический анализ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5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составляющих основу звукописи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стихотворения, тренировка в характери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стике звуков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652C" w:rsidRPr="00E7512D" w:rsidTr="00B02712">
        <w:trPr>
          <w:gridBefore w:val="1"/>
          <w:wBefore w:w="850" w:type="dxa"/>
          <w:trHeight w:val="44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03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A0652C" w:rsidP="00D8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8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584C" w:rsidRPr="00E7512D" w:rsidTr="002A4F6E">
        <w:trPr>
          <w:gridBefore w:val="1"/>
          <w:wBefore w:w="850" w:type="dxa"/>
          <w:trHeight w:val="36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03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и три»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D8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начального кур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русского языка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84C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Д. Берестов. «Пёсья песня», «Прощание с другом»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D8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D8584C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начального кур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русского языка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4C" w:rsidRPr="00E7512D" w:rsidRDefault="00035F7B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«Живая азбука».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«Проверим себя и оценим свои достижения» (с. 109)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(с. 110-111)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равописание сочетаний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 — ШИ,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7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равописание сочетаний </w:t>
            </w:r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 — ШИ,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Default="00C95C4E" w:rsidP="00C9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Default="00C95C4E" w:rsidP="0003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Default="00C95C4E" w:rsidP="005A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112-11</w:t>
            </w:r>
            <w:r w:rsidR="005A4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A956D1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95C4E" w:rsidRPr="00E7512D" w:rsidTr="00B02712">
        <w:trPr>
          <w:gridBefore w:val="1"/>
          <w:wBefore w:w="850" w:type="dxa"/>
          <w:trHeight w:val="2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A4F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92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2A4F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115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C4E" w:rsidRPr="00E7512D" w:rsidRDefault="00C95C4E" w:rsidP="00E7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512D" w:rsidRDefault="00E7512D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72D6F" w:rsidRDefault="00272D6F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72D6F" w:rsidRDefault="00272D6F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72D6F" w:rsidRDefault="00272D6F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72D6F" w:rsidRDefault="00272D6F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72D6F" w:rsidRDefault="00272D6F" w:rsidP="0027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ПРИМЕРНОЕ КАЛЕНДАРНО</w:t>
      </w:r>
      <w:r w:rsidRPr="00E7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-ТЕМАТИЧЕСКОЕ ПЛАНИРОВАНИЕ</w:t>
      </w:r>
    </w:p>
    <w:p w:rsidR="00272D6F" w:rsidRDefault="00272D6F" w:rsidP="0027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УРОКОВ ОБУЧЕНИЯ ГРАМОТЕ</w:t>
      </w:r>
    </w:p>
    <w:p w:rsidR="00E90CF5" w:rsidRDefault="00E90CF5" w:rsidP="00272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4961"/>
        <w:gridCol w:w="1276"/>
        <w:gridCol w:w="1275"/>
        <w:gridCol w:w="993"/>
        <w:gridCol w:w="992"/>
      </w:tblGrid>
      <w:tr w:rsidR="00272D6F" w:rsidTr="00272D6F">
        <w:tc>
          <w:tcPr>
            <w:tcW w:w="567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 теме</w:t>
            </w:r>
          </w:p>
        </w:tc>
        <w:tc>
          <w:tcPr>
            <w:tcW w:w="4961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темы, кол-во часов</w:t>
            </w:r>
          </w:p>
        </w:tc>
        <w:tc>
          <w:tcPr>
            <w:tcW w:w="1276" w:type="dxa"/>
          </w:tcPr>
          <w:p w:rsidR="00272D6F" w:rsidRDefault="00272D6F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урока</w:t>
            </w:r>
          </w:p>
        </w:tc>
        <w:tc>
          <w:tcPr>
            <w:tcW w:w="1275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993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272D6F" w:rsidTr="00272D6F">
        <w:tc>
          <w:tcPr>
            <w:tcW w:w="567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72D6F" w:rsidRDefault="00272D6F" w:rsidP="00272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(31 ч)</w:t>
            </w:r>
          </w:p>
        </w:tc>
        <w:tc>
          <w:tcPr>
            <w:tcW w:w="1276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D6F" w:rsidTr="00272D6F">
        <w:tc>
          <w:tcPr>
            <w:tcW w:w="567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1" w:type="dxa"/>
          </w:tcPr>
          <w:p w:rsidR="00272D6F" w:rsidRDefault="00272D6F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 «Азбука»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первая учебная книга </w:t>
            </w:r>
          </w:p>
          <w:p w:rsidR="00272D6F" w:rsidRPr="00E7512D" w:rsidRDefault="00272D6F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Прописи - первая учебная тетрадь. Тренировка мелкой моторики руки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272D6F" w:rsidRDefault="00D67144" w:rsidP="00D67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275" w:type="dxa"/>
          </w:tcPr>
          <w:p w:rsidR="00272D6F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2D6F" w:rsidRDefault="00272D6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E5D" w:rsidTr="00272D6F">
        <w:tc>
          <w:tcPr>
            <w:tcW w:w="567" w:type="dxa"/>
          </w:tcPr>
          <w:p w:rsidR="00732E5D" w:rsidRDefault="00732E5D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732E5D" w:rsidRDefault="00732E5D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1" w:type="dxa"/>
          </w:tcPr>
          <w:p w:rsidR="00732E5D" w:rsidRPr="00E7512D" w:rsidRDefault="00732E5D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енная речь. Предложение  Рабочая строка. Верхняя и нижняя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рабочей строки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посадки при письме (2ч)</w:t>
            </w:r>
          </w:p>
        </w:tc>
        <w:tc>
          <w:tcPr>
            <w:tcW w:w="1276" w:type="dxa"/>
          </w:tcPr>
          <w:p w:rsidR="00732E5D" w:rsidRDefault="00732E5D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732E5D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3" w:type="dxa"/>
          </w:tcPr>
          <w:p w:rsidR="00732E5D" w:rsidRDefault="00732E5D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2E5D" w:rsidRDefault="00732E5D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61" w:type="dxa"/>
          </w:tcPr>
          <w:p w:rsidR="00D67144" w:rsidRDefault="00D67144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</w:t>
            </w:r>
          </w:p>
          <w:p w:rsidR="00D67144" w:rsidRPr="00E7512D" w:rsidRDefault="00D67144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рисунков по контуру. Письмо овалов и полуовалов. Гигиенические правила письма (2ч)</w:t>
            </w:r>
          </w:p>
        </w:tc>
        <w:tc>
          <w:tcPr>
            <w:tcW w:w="1276" w:type="dxa"/>
          </w:tcPr>
          <w:p w:rsidR="00D67144" w:rsidRDefault="00D67144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D67144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61" w:type="dxa"/>
          </w:tcPr>
          <w:p w:rsidR="00D67144" w:rsidRDefault="00D67144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и слог </w:t>
            </w:r>
          </w:p>
          <w:p w:rsidR="00D67144" w:rsidRPr="00E7512D" w:rsidRDefault="00D67144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полуовалов и кругов (2ч)</w:t>
            </w:r>
          </w:p>
        </w:tc>
        <w:tc>
          <w:tcPr>
            <w:tcW w:w="1276" w:type="dxa"/>
          </w:tcPr>
          <w:p w:rsidR="00D67144" w:rsidRDefault="00D67144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D67144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 (1ч)</w:t>
            </w:r>
          </w:p>
        </w:tc>
        <w:tc>
          <w:tcPr>
            <w:tcW w:w="1276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1275" w:type="dxa"/>
          </w:tcPr>
          <w:p w:rsidR="00D67144" w:rsidRDefault="00D67144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Слог. Ударение </w:t>
            </w:r>
          </w:p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наклонных линий с закруглени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внизу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в окружающем мире и речи </w:t>
            </w:r>
          </w:p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и согласные звуки </w:t>
            </w:r>
          </w:p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больших и маленьких овалов, коротких наклонных линий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образуется слог? </w:t>
            </w:r>
          </w:p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линий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D67144" w:rsidRPr="00E7512D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материала по русскому языку. Письмо наклонных линий (1ч)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обобщение пройденного материала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линий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[а].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а;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функции </w:t>
            </w:r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[о].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О, о;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слоге-слиянии (</w:t>
            </w:r>
            <w:proofErr w:type="gramEnd"/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[и].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и;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ге-слиянии </w:t>
            </w:r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D67144" w:rsidRPr="00E7512D" w:rsidRDefault="00EC695B" w:rsidP="0027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изученных звуков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обозначающих их букв. Функ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этих бу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оге-слиянии. Письмо изученных букв</w:t>
            </w:r>
          </w:p>
        </w:tc>
        <w:tc>
          <w:tcPr>
            <w:tcW w:w="1276" w:type="dxa"/>
          </w:tcPr>
          <w:p w:rsidR="00D67144" w:rsidRDefault="00D00D2A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[ы].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функция в слоге-слиянии </w:t>
            </w:r>
            <w:r w:rsidR="00EC6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961" w:type="dxa"/>
          </w:tcPr>
          <w:p w:rsidR="00D67144" w:rsidRDefault="00D67144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[у].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функция в слоге-сли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янии </w:t>
            </w:r>
          </w:p>
          <w:p w:rsidR="00D67144" w:rsidRPr="00E7512D" w:rsidRDefault="00EC695B" w:rsidP="00457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67144" w:rsidRDefault="00EC695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67144" w:rsidRDefault="001A5CEF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144" w:rsidTr="00272D6F">
        <w:tc>
          <w:tcPr>
            <w:tcW w:w="567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67144" w:rsidRDefault="00D67144" w:rsidP="00272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Букварный период (122 ч)</w:t>
            </w:r>
          </w:p>
        </w:tc>
        <w:tc>
          <w:tcPr>
            <w:tcW w:w="1276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7144" w:rsidRDefault="00D67144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[н], [н'].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Н, н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[с'].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D00D2A" w:rsidRPr="00E7512D" w:rsidRDefault="009F478B" w:rsidP="009F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 (1ч)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[к'].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к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и строчной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«Сказки». Звуки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']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[т], [т'].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т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слогов и слов с буквами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 И. Чуковский. «Сказки».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[л'].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Л, л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D00D2A" w:rsidRPr="00E7512D" w:rsidRDefault="009F478B" w:rsidP="009F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«Сказка о рыбаке и рыб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ке». Согласные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[р'1.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[в']. Бук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0D2A" w:rsidRPr="00E7512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заглавной букв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Звуки [</w:t>
            </w:r>
            <w:proofErr w:type="spell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й'э</w:t>
            </w:r>
            <w:proofErr w:type="spell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], ['э]. Буквы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е </w:t>
            </w:r>
          </w:p>
          <w:p w:rsidR="00D00D2A" w:rsidRPr="0004199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Красуйся, град Петров! 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[п']. Буквы </w:t>
            </w:r>
            <w:proofErr w:type="gramStart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 </w:t>
            </w:r>
          </w:p>
          <w:p w:rsidR="00D00D2A" w:rsidRPr="0004199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D00D2A" w:rsidRPr="0004199D" w:rsidRDefault="009F478B" w:rsidP="009F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букв. Письмо слов и предложений с изученными бук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(1ч)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</w:tcPr>
          <w:p w:rsidR="00D00D2A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- ст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олица России. Звуки [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[м']. 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М, м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</w:p>
          <w:p w:rsidR="00D00D2A" w:rsidRPr="0004199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</w:tcPr>
          <w:p w:rsidR="00D00D2A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сведений о букве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изученного</w:t>
            </w:r>
            <w:proofErr w:type="gramEnd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буквах и зву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ках </w:t>
            </w:r>
          </w:p>
          <w:p w:rsidR="00D00D2A" w:rsidRPr="0004199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0" w:type="dxa"/>
          </w:tcPr>
          <w:p w:rsidR="00D00D2A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братьях наших меньших. Звуки [з], [3']. </w:t>
            </w:r>
            <w:proofErr w:type="gramStart"/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 з 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</w:p>
          <w:p w:rsidR="00D00D2A" w:rsidRPr="0004199D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</w:tcPr>
          <w:p w:rsidR="00D00D2A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961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чтения предложе</w:t>
            </w:r>
            <w:r w:rsidRPr="00041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с буквами </w:t>
            </w:r>
            <w:r w:rsidRPr="00041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 з </w:t>
            </w:r>
          </w:p>
          <w:p w:rsidR="00D00D2A" w:rsidRPr="0004199D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и предложений с буквами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D2A" w:rsidTr="00272D6F">
        <w:tc>
          <w:tcPr>
            <w:tcW w:w="567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</w:tcPr>
          <w:p w:rsidR="00D00D2A" w:rsidRDefault="009F478B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D00D2A" w:rsidRPr="0004199D" w:rsidRDefault="008659A6" w:rsidP="0086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русскому языку. Письмо предложений с изученными буквами (1ч)</w:t>
            </w:r>
          </w:p>
        </w:tc>
        <w:tc>
          <w:tcPr>
            <w:tcW w:w="1276" w:type="dxa"/>
          </w:tcPr>
          <w:p w:rsidR="00D00D2A" w:rsidRDefault="008659A6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D00D2A" w:rsidRDefault="004C4C1D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D2A" w:rsidRDefault="00D00D2A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Пушкин. «Сказка о царе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...». 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б], [б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'].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Б, б.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поставление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 -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буквами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звонких и глухих соглас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ных. Чтение текстов с изученными бук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вами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текстов с изученными бук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вами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[д], [д']. Буквы </w:t>
            </w: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1" w:type="dxa"/>
          </w:tcPr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сведений по русскому язы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 Написание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д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(закрепление). Сопостав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букв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Т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слогах и словах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текстов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й'а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['а].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Я, я.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Двойная роль букв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Я, я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текстов с буквой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текстов с изученными буквами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1" w:type="dxa"/>
          </w:tcPr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сведений о м</w:t>
            </w:r>
            <w:r w:rsidR="002661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ногозначности слов</w:t>
            </w:r>
            <w:proofErr w:type="gramStart"/>
            <w:r w:rsidR="002661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текстов с изученными буквами (1ч)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[г'].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Г, г.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Г, г.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Смысловая связь слов в предложении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']. Бук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 — ЧУ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ЧД-ЧУ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Интегрированный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 - ЧУ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1" w:type="dxa"/>
          </w:tcPr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1276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согласных звуков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показатель мягкости согласных звуков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и предложе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[ш].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ш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9FF" w:rsidTr="00272D6F">
        <w:tc>
          <w:tcPr>
            <w:tcW w:w="567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961" w:type="dxa"/>
          </w:tcPr>
          <w:p w:rsidR="00DB29FF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DB29FF" w:rsidRPr="00E7512D" w:rsidRDefault="00DB29FF" w:rsidP="00DB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DB29FF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29FF" w:rsidRDefault="00DB29FF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1" w:type="dxa"/>
          </w:tcPr>
          <w:p w:rsidR="00904C61" w:rsidRPr="00E7512D" w:rsidRDefault="00E90CF5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ш,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ние) (1ч)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ж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ж,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 — ШИ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крепление)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 - 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['о]. Буквы </w:t>
            </w: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ё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1" w:type="dxa"/>
          </w:tcPr>
          <w:p w:rsidR="00904C61" w:rsidRPr="00E7512D" w:rsidRDefault="00E90CF5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ЧА, ЧУ, ЖИ, ШИ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[й']. Буква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Й, 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 [х], [х'].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буквах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и предложений с ней 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Звуки [х], [х'].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X, х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X,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щающий урок) 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1" w:type="dxa"/>
          </w:tcPr>
          <w:p w:rsidR="00E90CF5" w:rsidRDefault="00E90CF5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(1ч)</w:t>
            </w:r>
          </w:p>
          <w:p w:rsidR="00904C61" w:rsidRPr="00E7512D" w:rsidRDefault="00904C61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й'у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['у]-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ю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(2ч) 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ю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предложений с буквами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[ц].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ц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[ц],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ц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1" w:type="dxa"/>
          </w:tcPr>
          <w:p w:rsidR="00904C61" w:rsidRPr="00E7512D" w:rsidRDefault="00E90CF5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(1ч)</w:t>
            </w:r>
          </w:p>
        </w:tc>
        <w:tc>
          <w:tcPr>
            <w:tcW w:w="1276" w:type="dxa"/>
          </w:tcPr>
          <w:p w:rsidR="00904C61" w:rsidRDefault="00E90CF5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повторения 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[э].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ние)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[щ'].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щ.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 -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ЩА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ЧУ-ЩУ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щ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4961" w:type="dxa"/>
          </w:tcPr>
          <w:p w:rsidR="00904C61" w:rsidRDefault="00904C61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[щ'], буквы </w:t>
            </w:r>
            <w:proofErr w:type="gram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щ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(закрепление) </w:t>
            </w:r>
          </w:p>
          <w:p w:rsidR="00904C61" w:rsidRPr="00E7512D" w:rsidRDefault="00E90CF5" w:rsidP="0090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C61" w:rsidTr="00272D6F">
        <w:tc>
          <w:tcPr>
            <w:tcW w:w="567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1" w:type="dxa"/>
          </w:tcPr>
          <w:p w:rsidR="00904C61" w:rsidRPr="00E7512D" w:rsidRDefault="00E90CF5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правописания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ЧА-ЩА, ЧУ-ЩУ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щение знаний о буквах, обозначающих непарные по глухости /звонкости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гласные звуки (</w:t>
            </w:r>
            <w:r w:rsidR="00F2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276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904C61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4C61" w:rsidRDefault="00904C61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CF5" w:rsidTr="00272D6F">
        <w:tc>
          <w:tcPr>
            <w:tcW w:w="567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0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4961" w:type="dxa"/>
          </w:tcPr>
          <w:p w:rsidR="00E90CF5" w:rsidRDefault="00E90CF5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[ф], [ф']. 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Ф, ф </w:t>
            </w:r>
          </w:p>
          <w:p w:rsidR="00F24460" w:rsidRPr="00E7512D" w:rsidRDefault="00F24460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Ф,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CF5" w:rsidTr="00272D6F">
        <w:tc>
          <w:tcPr>
            <w:tcW w:w="567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0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4961" w:type="dxa"/>
          </w:tcPr>
          <w:p w:rsidR="00E90CF5" w:rsidRDefault="00E90CF5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Ъ </w:t>
            </w:r>
          </w:p>
          <w:p w:rsidR="00F24460" w:rsidRPr="00E7512D" w:rsidRDefault="00F24460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276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1275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CF5" w:rsidTr="00272D6F">
        <w:tc>
          <w:tcPr>
            <w:tcW w:w="567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0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4961" w:type="dxa"/>
          </w:tcPr>
          <w:p w:rsidR="00E90CF5" w:rsidRDefault="00E90CF5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ботка техники чтения </w:t>
            </w:r>
          </w:p>
          <w:p w:rsidR="00F24460" w:rsidRPr="00E7512D" w:rsidRDefault="00F24460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(закрепление). Повторение написания изученных букв (2ч)</w:t>
            </w:r>
          </w:p>
        </w:tc>
        <w:tc>
          <w:tcPr>
            <w:tcW w:w="1276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CF5" w:rsidTr="00272D6F">
        <w:tc>
          <w:tcPr>
            <w:tcW w:w="567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0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4961" w:type="dxa"/>
          </w:tcPr>
          <w:p w:rsidR="00E90CF5" w:rsidRDefault="00E90CF5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алфавит </w:t>
            </w:r>
          </w:p>
          <w:p w:rsidR="00F24460" w:rsidRPr="00E7512D" w:rsidRDefault="00F24460" w:rsidP="00F24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(2ч)</w:t>
            </w:r>
          </w:p>
        </w:tc>
        <w:tc>
          <w:tcPr>
            <w:tcW w:w="1276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90CF5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993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0CF5" w:rsidRDefault="00E90CF5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60" w:rsidTr="00272D6F">
        <w:tc>
          <w:tcPr>
            <w:tcW w:w="567" w:type="dxa"/>
          </w:tcPr>
          <w:p w:rsidR="00F24460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0" w:type="dxa"/>
          </w:tcPr>
          <w:p w:rsidR="00F24460" w:rsidRDefault="00F24460" w:rsidP="00350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113-1</w:t>
            </w:r>
            <w:r w:rsidR="00350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F24460" w:rsidRDefault="00F24460" w:rsidP="00E90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  <w:p w:rsidR="00F24460" w:rsidRPr="00E7512D" w:rsidRDefault="00F24460" w:rsidP="00350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50C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276" w:type="dxa"/>
          </w:tcPr>
          <w:p w:rsidR="00F24460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F24460" w:rsidRDefault="00F24460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993" w:type="dxa"/>
          </w:tcPr>
          <w:p w:rsidR="00F24460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460" w:rsidRDefault="00F24460" w:rsidP="00D00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60" w:rsidTr="00272D6F">
        <w:tc>
          <w:tcPr>
            <w:tcW w:w="567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24460" w:rsidRDefault="00F24460" w:rsidP="00272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E75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276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 Д. Берестов. «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букварный период</w:t>
            </w:r>
          </w:p>
        </w:tc>
        <w:tc>
          <w:tcPr>
            <w:tcW w:w="1276" w:type="dxa"/>
          </w:tcPr>
          <w:p w:rsidR="00E863FB" w:rsidRDefault="00D8677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D8677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Чару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 гово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рить букву «р»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букварный период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61" w:type="dxa"/>
          </w:tcPr>
          <w:p w:rsidR="00E863FB" w:rsidRPr="00E7512D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 Отечест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во» К. Д. Ушинского 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изученного. Письмо слов, предложений о Родине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анализ статьи В. Н. Крупина «Первоучители словенские»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орфографическое оформление границ предложений,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показатель мягкости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соотноше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между звуками и буквами, двой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роль букв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Ё,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 — ШИ, ЧА-ЩА, ЧУ-ЩУ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«Первый букварь» В. Н. Крупина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и конце слова как показа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мягкости предшествующего соглас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ного, омонимия имён нарицательных и имён собственных (клички животных)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Пушкин. Отрывок из «Сказки о мёртвой царевне»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материала: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парные по звонкости /глухости и мягко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/твёрдости согласные звуки и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ветствующие им буквы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Н. Толстой, рассказы для детей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материала: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собы обозначения звука [й'] на письме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К. Д. Ушинского «Худо тому, кто добра не делает никому», «Вместе тесно, а врозь скучно»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 «Слог», «Ударение»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лексического материала «Азбуки»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К. И. Чуковского «Телефон»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изученного материала по фонетике, графике,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фографии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И. Чуковский. «Путаница»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пропедевти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ческих сведений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Бианки. «Первая охота»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на материале слов темы «Люби всё живое»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Я. Маршак. «Угомон», «Дважды два»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 на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 стихотворений С. Я. Маршака и слов и предложений на тему «Школа»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М. Пришвин. «Предмайское утро», «Глоток молока»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синтаксиса на базе слов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матической группы «Природа»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«Помощница», «Зайка»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лексике на материале  темы «Труд кормит, а лень портит»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«Игра в слова»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обозначения [й'] на письме, двойной роли букв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Ё,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Михалков. «Котята». </w:t>
            </w:r>
          </w:p>
          <w:p w:rsidR="00D86777" w:rsidRDefault="00D86777" w:rsidP="00D8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сведений о звукописи</w:t>
            </w:r>
          </w:p>
          <w:p w:rsidR="00E863FB" w:rsidRPr="00E7512D" w:rsidRDefault="00D86777" w:rsidP="00D8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стихотворениях, фонетический анализ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слов, составляющих основу звукописи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стихотворения, тренировка в характери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стике звуков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</w:tcPr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Захо</w:t>
            </w: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и три».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начального 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русского языка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Д. Берестов. «Пёсья песня», «Прощание с другом»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начального 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русского языка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«Живая азбука».</w:t>
            </w:r>
          </w:p>
          <w:p w:rsidR="00D86777" w:rsidRPr="00E7512D" w:rsidRDefault="00D86777" w:rsidP="00D8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«Проверим себя и оценим свои достижения» 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5A30C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1" w:type="dxa"/>
          </w:tcPr>
          <w:p w:rsidR="00E863FB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 — ШИ,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</w:t>
            </w:r>
          </w:p>
          <w:p w:rsidR="00D86777" w:rsidRPr="00E7512D" w:rsidRDefault="00D86777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 — ШИ,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FB" w:rsidTr="00272D6F">
        <w:tc>
          <w:tcPr>
            <w:tcW w:w="567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0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A4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86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1" w:type="dxa"/>
          </w:tcPr>
          <w:p w:rsidR="00E863FB" w:rsidRDefault="00E863FB" w:rsidP="00E8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76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75" w:type="dxa"/>
          </w:tcPr>
          <w:p w:rsidR="00E863FB" w:rsidRDefault="00BB6C97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3FB" w:rsidRDefault="00E863FB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60" w:rsidTr="00272D6F">
        <w:tc>
          <w:tcPr>
            <w:tcW w:w="567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24460" w:rsidRDefault="00F24460" w:rsidP="00272D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207 ч</w:t>
            </w:r>
          </w:p>
        </w:tc>
        <w:tc>
          <w:tcPr>
            <w:tcW w:w="1276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460" w:rsidRDefault="00F24460" w:rsidP="00E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2D6F" w:rsidRPr="00E7512D" w:rsidRDefault="00272D6F" w:rsidP="00E7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272D6F" w:rsidRPr="00E7512D" w:rsidSect="004A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35C"/>
    <w:rsid w:val="00035F7B"/>
    <w:rsid w:val="00037964"/>
    <w:rsid w:val="0004199D"/>
    <w:rsid w:val="00085784"/>
    <w:rsid w:val="000B1902"/>
    <w:rsid w:val="001A5CEF"/>
    <w:rsid w:val="001D69F3"/>
    <w:rsid w:val="0026611A"/>
    <w:rsid w:val="00272D6F"/>
    <w:rsid w:val="0029689C"/>
    <w:rsid w:val="002A4F6E"/>
    <w:rsid w:val="00350C65"/>
    <w:rsid w:val="00401B1F"/>
    <w:rsid w:val="00403709"/>
    <w:rsid w:val="0045758F"/>
    <w:rsid w:val="004A244F"/>
    <w:rsid w:val="004C4C1D"/>
    <w:rsid w:val="004E43BA"/>
    <w:rsid w:val="005A30C7"/>
    <w:rsid w:val="005A4B55"/>
    <w:rsid w:val="005B6DDA"/>
    <w:rsid w:val="006B7E40"/>
    <w:rsid w:val="006D7E4F"/>
    <w:rsid w:val="007044E8"/>
    <w:rsid w:val="00732E5D"/>
    <w:rsid w:val="008659A6"/>
    <w:rsid w:val="00904C61"/>
    <w:rsid w:val="00975D80"/>
    <w:rsid w:val="009959D6"/>
    <w:rsid w:val="009F478B"/>
    <w:rsid w:val="00A0652C"/>
    <w:rsid w:val="00A8277F"/>
    <w:rsid w:val="00A956D1"/>
    <w:rsid w:val="00B02712"/>
    <w:rsid w:val="00BB6C97"/>
    <w:rsid w:val="00BD07A6"/>
    <w:rsid w:val="00C03C14"/>
    <w:rsid w:val="00C911BB"/>
    <w:rsid w:val="00C95C4E"/>
    <w:rsid w:val="00D00D2A"/>
    <w:rsid w:val="00D67144"/>
    <w:rsid w:val="00D8584C"/>
    <w:rsid w:val="00D86777"/>
    <w:rsid w:val="00D9335C"/>
    <w:rsid w:val="00D96A62"/>
    <w:rsid w:val="00DA54F8"/>
    <w:rsid w:val="00DB29FF"/>
    <w:rsid w:val="00E7512D"/>
    <w:rsid w:val="00E84555"/>
    <w:rsid w:val="00E863FB"/>
    <w:rsid w:val="00E90CF5"/>
    <w:rsid w:val="00EB6771"/>
    <w:rsid w:val="00EC695B"/>
    <w:rsid w:val="00F20B56"/>
    <w:rsid w:val="00F24460"/>
    <w:rsid w:val="00F3139A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943F-0E32-4D0D-A579-61A5BDF8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2012-06-30T10:22:00Z</dcterms:created>
  <dcterms:modified xsi:type="dcterms:W3CDTF">2012-09-06T15:16:00Z</dcterms:modified>
</cp:coreProperties>
</file>