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4E7" w:rsidRPr="006F1006" w:rsidRDefault="00B1226A" w:rsidP="00254AFE">
      <w:pPr>
        <w:ind w:firstLine="360"/>
        <w:rPr>
          <w:i/>
          <w:sz w:val="16"/>
          <w:szCs w:val="16"/>
        </w:rPr>
      </w:pPr>
      <w:r w:rsidRPr="00254AFE">
        <w:rPr>
          <w:i/>
          <w:sz w:val="18"/>
          <w:szCs w:val="18"/>
        </w:rPr>
        <w:t xml:space="preserve">   </w:t>
      </w:r>
      <w:r w:rsidR="00AD04E7" w:rsidRPr="006F1006">
        <w:rPr>
          <w:i/>
          <w:sz w:val="16"/>
          <w:szCs w:val="16"/>
        </w:rPr>
        <w:t xml:space="preserve">Муниципальное общеобразовательное учреждение </w:t>
      </w:r>
    </w:p>
    <w:p w:rsidR="00966450" w:rsidRPr="006F1006" w:rsidRDefault="00AD04E7" w:rsidP="00254AFE">
      <w:pPr>
        <w:pStyle w:val="14"/>
        <w:rPr>
          <w:i/>
          <w:sz w:val="16"/>
          <w:szCs w:val="16"/>
        </w:rPr>
      </w:pPr>
      <w:r w:rsidRPr="006F1006">
        <w:rPr>
          <w:i/>
          <w:sz w:val="16"/>
          <w:szCs w:val="16"/>
        </w:rPr>
        <w:t>Потапо</w:t>
      </w:r>
      <w:r w:rsidR="004D6AD1" w:rsidRPr="006F1006">
        <w:rPr>
          <w:i/>
          <w:sz w:val="16"/>
          <w:szCs w:val="16"/>
        </w:rPr>
        <w:t>в</w:t>
      </w:r>
      <w:r w:rsidR="00741969" w:rsidRPr="006F1006">
        <w:rPr>
          <w:i/>
          <w:sz w:val="16"/>
          <w:szCs w:val="16"/>
        </w:rPr>
        <w:t>ской  основной общеобразовательной школы</w:t>
      </w:r>
      <w:r w:rsidR="0003649A" w:rsidRPr="006F1006">
        <w:rPr>
          <w:i/>
          <w:sz w:val="16"/>
          <w:szCs w:val="16"/>
        </w:rPr>
        <w:t>.</w:t>
      </w:r>
      <w:r w:rsidR="00966450" w:rsidRPr="006F1006">
        <w:rPr>
          <w:i/>
          <w:sz w:val="16"/>
          <w:szCs w:val="16"/>
        </w:rPr>
        <w:t xml:space="preserve"> </w:t>
      </w:r>
    </w:p>
    <w:p w:rsidR="00966450" w:rsidRPr="006F1006" w:rsidRDefault="00966450" w:rsidP="00254AFE">
      <w:pPr>
        <w:pStyle w:val="14"/>
        <w:rPr>
          <w:i/>
          <w:sz w:val="16"/>
          <w:szCs w:val="16"/>
        </w:rPr>
      </w:pPr>
    </w:p>
    <w:p w:rsidR="00966450" w:rsidRPr="006F1006" w:rsidRDefault="00966450" w:rsidP="00254AFE">
      <w:pPr>
        <w:pStyle w:val="14"/>
        <w:rPr>
          <w:i/>
          <w:sz w:val="16"/>
          <w:szCs w:val="16"/>
        </w:rPr>
      </w:pPr>
    </w:p>
    <w:p w:rsidR="00E860E1" w:rsidRPr="006F1006" w:rsidRDefault="000D27A6" w:rsidP="00254AFE">
      <w:pPr>
        <w:pStyle w:val="14"/>
        <w:ind w:firstLine="0"/>
        <w:rPr>
          <w:i/>
          <w:sz w:val="16"/>
          <w:szCs w:val="16"/>
        </w:rPr>
      </w:pPr>
      <w:r w:rsidRPr="006F1006">
        <w:rPr>
          <w:i/>
          <w:sz w:val="16"/>
          <w:szCs w:val="16"/>
        </w:rPr>
        <w:t xml:space="preserve">Индивидуализация обучения </w:t>
      </w:r>
      <w:r w:rsidR="00DF4F16" w:rsidRPr="006F1006">
        <w:rPr>
          <w:i/>
          <w:sz w:val="16"/>
          <w:szCs w:val="16"/>
        </w:rPr>
        <w:t>в основной школе</w:t>
      </w:r>
    </w:p>
    <w:p w:rsidR="00DF4F16" w:rsidRPr="006F1006" w:rsidRDefault="00DF4F16" w:rsidP="00254AFE">
      <w:pPr>
        <w:pStyle w:val="14"/>
        <w:jc w:val="center"/>
        <w:rPr>
          <w:i/>
          <w:sz w:val="16"/>
          <w:szCs w:val="16"/>
        </w:rPr>
      </w:pPr>
      <w:r w:rsidRPr="006F1006">
        <w:rPr>
          <w:i/>
          <w:sz w:val="16"/>
          <w:szCs w:val="16"/>
        </w:rPr>
        <w:t>как инструмент определения личной</w:t>
      </w:r>
    </w:p>
    <w:p w:rsidR="00DF4F16" w:rsidRPr="006F1006" w:rsidRDefault="00DF4F16" w:rsidP="00254AFE">
      <w:pPr>
        <w:pStyle w:val="14"/>
        <w:jc w:val="center"/>
        <w:rPr>
          <w:i/>
          <w:sz w:val="16"/>
          <w:szCs w:val="16"/>
        </w:rPr>
      </w:pPr>
      <w:r w:rsidRPr="006F1006">
        <w:rPr>
          <w:i/>
          <w:sz w:val="16"/>
          <w:szCs w:val="16"/>
        </w:rPr>
        <w:t>траектории           обучающихся</w:t>
      </w:r>
    </w:p>
    <w:p w:rsidR="00E860E1" w:rsidRPr="006F1006" w:rsidRDefault="00E860E1" w:rsidP="00254AFE">
      <w:pPr>
        <w:pStyle w:val="14"/>
        <w:jc w:val="center"/>
        <w:rPr>
          <w:i/>
          <w:sz w:val="16"/>
          <w:szCs w:val="16"/>
        </w:rPr>
      </w:pPr>
    </w:p>
    <w:p w:rsidR="006C7D56" w:rsidRPr="006F1006" w:rsidRDefault="00B538E8" w:rsidP="0071179D">
      <w:pPr>
        <w:pStyle w:val="14"/>
        <w:ind w:firstLine="0"/>
        <w:rPr>
          <w:i/>
          <w:sz w:val="16"/>
          <w:szCs w:val="16"/>
        </w:rPr>
      </w:pPr>
      <w:r w:rsidRPr="006F1006">
        <w:rPr>
          <w:i/>
          <w:sz w:val="16"/>
          <w:szCs w:val="16"/>
        </w:rPr>
        <w:t>Учитель русского языка и литературы</w:t>
      </w:r>
    </w:p>
    <w:p w:rsidR="002A2677" w:rsidRPr="006F1006" w:rsidRDefault="00B538E8" w:rsidP="0071179D">
      <w:pPr>
        <w:pStyle w:val="14"/>
        <w:jc w:val="right"/>
        <w:rPr>
          <w:i/>
          <w:sz w:val="16"/>
          <w:szCs w:val="16"/>
        </w:rPr>
      </w:pPr>
      <w:r w:rsidRPr="006F1006">
        <w:rPr>
          <w:i/>
          <w:sz w:val="16"/>
          <w:szCs w:val="16"/>
        </w:rPr>
        <w:t xml:space="preserve"> Закликовская С.Ф.</w:t>
      </w:r>
      <w:r w:rsidR="00DF4F16" w:rsidRPr="006F1006">
        <w:rPr>
          <w:i/>
          <w:sz w:val="16"/>
          <w:szCs w:val="16"/>
        </w:rPr>
        <w:t>Цели работы:</w:t>
      </w:r>
    </w:p>
    <w:p w:rsidR="0003649A" w:rsidRPr="006F1006" w:rsidRDefault="00B24276" w:rsidP="00254AFE">
      <w:pPr>
        <w:pStyle w:val="14"/>
        <w:ind w:left="720" w:firstLine="0"/>
        <w:rPr>
          <w:i/>
          <w:sz w:val="16"/>
          <w:szCs w:val="16"/>
        </w:rPr>
      </w:pPr>
      <w:r w:rsidRPr="006F1006">
        <w:rPr>
          <w:i/>
          <w:sz w:val="16"/>
          <w:szCs w:val="16"/>
        </w:rPr>
        <w:t xml:space="preserve"> </w:t>
      </w:r>
    </w:p>
    <w:p w:rsidR="002A2677" w:rsidRPr="006F1006" w:rsidRDefault="00DF4F16" w:rsidP="00254AFE">
      <w:pPr>
        <w:pStyle w:val="14"/>
        <w:numPr>
          <w:ilvl w:val="1"/>
          <w:numId w:val="15"/>
        </w:numPr>
        <w:rPr>
          <w:i/>
          <w:sz w:val="16"/>
          <w:szCs w:val="16"/>
        </w:rPr>
      </w:pPr>
      <w:r w:rsidRPr="006F1006">
        <w:rPr>
          <w:i/>
          <w:sz w:val="16"/>
          <w:szCs w:val="16"/>
        </w:rPr>
        <w:t>Индивидуализация</w:t>
      </w:r>
      <w:r w:rsidR="000D27A6" w:rsidRPr="006F1006">
        <w:rPr>
          <w:i/>
          <w:sz w:val="16"/>
          <w:szCs w:val="16"/>
        </w:rPr>
        <w:t xml:space="preserve"> обучения</w:t>
      </w:r>
      <w:r w:rsidR="00741969" w:rsidRPr="006F1006">
        <w:rPr>
          <w:i/>
          <w:sz w:val="16"/>
          <w:szCs w:val="16"/>
        </w:rPr>
        <w:t xml:space="preserve"> </w:t>
      </w:r>
      <w:r w:rsidRPr="006F1006">
        <w:rPr>
          <w:i/>
          <w:sz w:val="16"/>
          <w:szCs w:val="16"/>
        </w:rPr>
        <w:t>на уроках русского</w:t>
      </w:r>
      <w:r w:rsidR="00265B34" w:rsidRPr="006F1006">
        <w:rPr>
          <w:i/>
          <w:sz w:val="16"/>
          <w:szCs w:val="16"/>
        </w:rPr>
        <w:t xml:space="preserve"> языка</w:t>
      </w:r>
      <w:r w:rsidRPr="006F1006">
        <w:rPr>
          <w:i/>
          <w:sz w:val="16"/>
          <w:szCs w:val="16"/>
        </w:rPr>
        <w:t xml:space="preserve"> как инструмент определения личной траектории обучающихся при овладении предметом</w:t>
      </w:r>
    </w:p>
    <w:p w:rsidR="00CA2B83" w:rsidRPr="006F1006" w:rsidRDefault="00B24276" w:rsidP="00254AFE">
      <w:pPr>
        <w:pStyle w:val="14"/>
        <w:numPr>
          <w:ilvl w:val="1"/>
          <w:numId w:val="15"/>
        </w:numPr>
        <w:rPr>
          <w:i/>
          <w:sz w:val="16"/>
          <w:szCs w:val="16"/>
        </w:rPr>
      </w:pPr>
      <w:r w:rsidRPr="006F1006">
        <w:rPr>
          <w:i/>
          <w:sz w:val="16"/>
          <w:szCs w:val="16"/>
        </w:rPr>
        <w:t>Обеспечение</w:t>
      </w:r>
      <w:r w:rsidR="00CA2B83" w:rsidRPr="006F1006">
        <w:rPr>
          <w:i/>
          <w:sz w:val="16"/>
          <w:szCs w:val="16"/>
        </w:rPr>
        <w:t xml:space="preserve"> учебного процесса в основной школе</w:t>
      </w:r>
      <w:r w:rsidRPr="006F1006">
        <w:rPr>
          <w:i/>
          <w:sz w:val="16"/>
          <w:szCs w:val="16"/>
        </w:rPr>
        <w:t xml:space="preserve">  методическими приёмами, формирующими</w:t>
      </w:r>
      <w:r w:rsidR="0003649A" w:rsidRPr="006F1006">
        <w:rPr>
          <w:i/>
          <w:sz w:val="16"/>
          <w:szCs w:val="16"/>
        </w:rPr>
        <w:t xml:space="preserve"> пунктуационную и орфографическую зоркость</w:t>
      </w:r>
      <w:r w:rsidR="000D27A6" w:rsidRPr="006F1006">
        <w:rPr>
          <w:i/>
          <w:sz w:val="16"/>
          <w:szCs w:val="16"/>
        </w:rPr>
        <w:t xml:space="preserve"> детей с различными мотивациями</w:t>
      </w:r>
      <w:r w:rsidR="00CA2B83" w:rsidRPr="006F1006">
        <w:rPr>
          <w:i/>
          <w:sz w:val="16"/>
          <w:szCs w:val="16"/>
        </w:rPr>
        <w:t>.</w:t>
      </w:r>
    </w:p>
    <w:p w:rsidR="00200EAB" w:rsidRPr="006F1006" w:rsidRDefault="00281082" w:rsidP="00254AFE">
      <w:pPr>
        <w:pStyle w:val="14"/>
        <w:numPr>
          <w:ilvl w:val="1"/>
          <w:numId w:val="15"/>
        </w:numPr>
        <w:rPr>
          <w:i/>
          <w:sz w:val="16"/>
          <w:szCs w:val="16"/>
        </w:rPr>
      </w:pPr>
      <w:r w:rsidRPr="006F1006">
        <w:rPr>
          <w:i/>
          <w:sz w:val="16"/>
          <w:szCs w:val="16"/>
        </w:rPr>
        <w:t xml:space="preserve">Определение </w:t>
      </w:r>
      <w:r w:rsidR="00CA2B83" w:rsidRPr="006F1006">
        <w:rPr>
          <w:i/>
          <w:sz w:val="16"/>
          <w:szCs w:val="16"/>
        </w:rPr>
        <w:t>методов</w:t>
      </w:r>
      <w:r w:rsidR="00200EAB" w:rsidRPr="006F1006">
        <w:rPr>
          <w:i/>
          <w:sz w:val="16"/>
          <w:szCs w:val="16"/>
        </w:rPr>
        <w:t xml:space="preserve"> работы с детьми  со  слабой </w:t>
      </w:r>
    </w:p>
    <w:p w:rsidR="0003649A" w:rsidRPr="006F1006" w:rsidRDefault="00200EAB" w:rsidP="00254AFE">
      <w:pPr>
        <w:pStyle w:val="14"/>
        <w:numPr>
          <w:ilvl w:val="1"/>
          <w:numId w:val="15"/>
        </w:numPr>
        <w:rPr>
          <w:i/>
          <w:sz w:val="16"/>
          <w:szCs w:val="16"/>
        </w:rPr>
      </w:pPr>
      <w:r w:rsidRPr="006F1006">
        <w:rPr>
          <w:i/>
          <w:sz w:val="16"/>
          <w:szCs w:val="16"/>
        </w:rPr>
        <w:t>мотивацией обучения</w:t>
      </w:r>
      <w:r w:rsidR="0003649A" w:rsidRPr="006F1006">
        <w:rPr>
          <w:i/>
          <w:sz w:val="16"/>
          <w:szCs w:val="16"/>
        </w:rPr>
        <w:t>.</w:t>
      </w:r>
    </w:p>
    <w:p w:rsidR="00441981" w:rsidRPr="006F1006" w:rsidRDefault="00441981" w:rsidP="00254AFE">
      <w:pPr>
        <w:pStyle w:val="14"/>
        <w:numPr>
          <w:ilvl w:val="1"/>
          <w:numId w:val="15"/>
        </w:numPr>
        <w:rPr>
          <w:i/>
          <w:sz w:val="16"/>
          <w:szCs w:val="16"/>
        </w:rPr>
      </w:pPr>
      <w:r w:rsidRPr="006F1006">
        <w:rPr>
          <w:i/>
          <w:sz w:val="16"/>
          <w:szCs w:val="16"/>
        </w:rPr>
        <w:t>Раскрытие творческого потенциала детей при  индивидуальной работе со слабыми и сильными учениками.</w:t>
      </w:r>
    </w:p>
    <w:p w:rsidR="00441981" w:rsidRPr="006F1006" w:rsidRDefault="00441981" w:rsidP="00254AFE">
      <w:pPr>
        <w:pStyle w:val="14"/>
        <w:ind w:left="720" w:firstLine="0"/>
        <w:rPr>
          <w:i/>
          <w:sz w:val="16"/>
          <w:szCs w:val="16"/>
        </w:rPr>
      </w:pPr>
    </w:p>
    <w:p w:rsidR="00441981" w:rsidRPr="006F1006" w:rsidRDefault="00441981" w:rsidP="0071179D">
      <w:pPr>
        <w:pStyle w:val="14"/>
        <w:ind w:firstLine="0"/>
        <w:rPr>
          <w:i/>
          <w:sz w:val="16"/>
          <w:szCs w:val="16"/>
        </w:rPr>
      </w:pPr>
      <w:r w:rsidRPr="006F1006">
        <w:rPr>
          <w:i/>
          <w:sz w:val="16"/>
          <w:szCs w:val="16"/>
        </w:rPr>
        <w:t xml:space="preserve">   </w:t>
      </w:r>
      <w:r w:rsidR="00DF4F16" w:rsidRPr="006F1006">
        <w:rPr>
          <w:i/>
          <w:sz w:val="16"/>
          <w:szCs w:val="16"/>
        </w:rPr>
        <w:t>Задачи:</w:t>
      </w:r>
    </w:p>
    <w:p w:rsidR="00441981" w:rsidRPr="006F1006" w:rsidRDefault="00441981" w:rsidP="003A4662">
      <w:pPr>
        <w:pStyle w:val="14"/>
        <w:numPr>
          <w:ilvl w:val="0"/>
          <w:numId w:val="20"/>
        </w:numPr>
        <w:rPr>
          <w:i/>
          <w:sz w:val="16"/>
          <w:szCs w:val="16"/>
        </w:rPr>
      </w:pPr>
      <w:r w:rsidRPr="006F1006">
        <w:rPr>
          <w:i/>
          <w:sz w:val="16"/>
          <w:szCs w:val="16"/>
        </w:rPr>
        <w:t>Осуществление обучения, воспитания и р</w:t>
      </w:r>
      <w:r w:rsidR="00281082" w:rsidRPr="006F1006">
        <w:rPr>
          <w:i/>
          <w:sz w:val="16"/>
          <w:szCs w:val="16"/>
        </w:rPr>
        <w:t>азвития как неразрывного целого.</w:t>
      </w:r>
    </w:p>
    <w:p w:rsidR="00441981" w:rsidRPr="006F1006" w:rsidRDefault="00441981" w:rsidP="00254AFE">
      <w:pPr>
        <w:pStyle w:val="14"/>
        <w:numPr>
          <w:ilvl w:val="0"/>
          <w:numId w:val="18"/>
        </w:numPr>
        <w:rPr>
          <w:i/>
          <w:sz w:val="16"/>
          <w:szCs w:val="16"/>
        </w:rPr>
      </w:pPr>
      <w:r w:rsidRPr="006F1006">
        <w:rPr>
          <w:i/>
          <w:sz w:val="16"/>
          <w:szCs w:val="16"/>
        </w:rPr>
        <w:t>Развитие внимания</w:t>
      </w:r>
      <w:r w:rsidR="00281082" w:rsidRPr="006F1006">
        <w:rPr>
          <w:i/>
          <w:sz w:val="16"/>
          <w:szCs w:val="16"/>
        </w:rPr>
        <w:t xml:space="preserve"> средних и слабых учеников</w:t>
      </w:r>
      <w:r w:rsidRPr="006F1006">
        <w:rPr>
          <w:i/>
          <w:sz w:val="16"/>
          <w:szCs w:val="16"/>
        </w:rPr>
        <w:t xml:space="preserve"> при определении условий выбора орфо</w:t>
      </w:r>
      <w:r w:rsidR="00281082" w:rsidRPr="006F1006">
        <w:rPr>
          <w:i/>
          <w:sz w:val="16"/>
          <w:szCs w:val="16"/>
        </w:rPr>
        <w:t>г</w:t>
      </w:r>
      <w:r w:rsidRPr="006F1006">
        <w:rPr>
          <w:i/>
          <w:sz w:val="16"/>
          <w:szCs w:val="16"/>
        </w:rPr>
        <w:t>рамм</w:t>
      </w:r>
      <w:r w:rsidR="00281082" w:rsidRPr="006F1006">
        <w:rPr>
          <w:i/>
          <w:sz w:val="16"/>
          <w:szCs w:val="16"/>
        </w:rPr>
        <w:t>.</w:t>
      </w:r>
    </w:p>
    <w:p w:rsidR="00281082" w:rsidRPr="006F1006" w:rsidRDefault="00281082" w:rsidP="00254AFE">
      <w:pPr>
        <w:pStyle w:val="14"/>
        <w:numPr>
          <w:ilvl w:val="0"/>
          <w:numId w:val="18"/>
        </w:numPr>
        <w:rPr>
          <w:i/>
          <w:sz w:val="16"/>
          <w:szCs w:val="16"/>
        </w:rPr>
      </w:pPr>
      <w:r w:rsidRPr="006F1006">
        <w:rPr>
          <w:i/>
          <w:sz w:val="16"/>
          <w:szCs w:val="16"/>
        </w:rPr>
        <w:t>Развитие навыка формулирования определений путем нахождения сходства и различий в пунктуационных схемах.</w:t>
      </w:r>
    </w:p>
    <w:p w:rsidR="00484DCD" w:rsidRPr="006F1006" w:rsidRDefault="00484DCD" w:rsidP="00254AFE">
      <w:pPr>
        <w:pStyle w:val="14"/>
        <w:numPr>
          <w:ilvl w:val="0"/>
          <w:numId w:val="18"/>
        </w:numPr>
        <w:rPr>
          <w:i/>
          <w:sz w:val="16"/>
          <w:szCs w:val="16"/>
        </w:rPr>
      </w:pPr>
      <w:r w:rsidRPr="006F1006">
        <w:rPr>
          <w:i/>
          <w:sz w:val="16"/>
          <w:szCs w:val="16"/>
        </w:rPr>
        <w:t>Раз</w:t>
      </w:r>
      <w:r w:rsidR="000D27A6" w:rsidRPr="006F1006">
        <w:rPr>
          <w:i/>
          <w:sz w:val="16"/>
          <w:szCs w:val="16"/>
        </w:rPr>
        <w:t>витие навыка составления текста при подготовке к ЕГЭ.</w:t>
      </w:r>
    </w:p>
    <w:p w:rsidR="0003649A" w:rsidRPr="006F1006" w:rsidRDefault="0003649A" w:rsidP="00254AFE">
      <w:pPr>
        <w:pStyle w:val="14"/>
        <w:rPr>
          <w:i/>
          <w:sz w:val="16"/>
          <w:szCs w:val="16"/>
        </w:rPr>
      </w:pPr>
    </w:p>
    <w:p w:rsidR="00F04A21" w:rsidRPr="006F1006" w:rsidRDefault="00FF0466" w:rsidP="0071179D">
      <w:pPr>
        <w:pStyle w:val="14"/>
        <w:ind w:firstLine="0"/>
        <w:rPr>
          <w:i/>
          <w:sz w:val="16"/>
          <w:szCs w:val="16"/>
        </w:rPr>
      </w:pPr>
      <w:r w:rsidRPr="006F1006">
        <w:rPr>
          <w:i/>
          <w:sz w:val="16"/>
          <w:szCs w:val="16"/>
        </w:rPr>
        <w:t xml:space="preserve"> </w:t>
      </w:r>
      <w:r w:rsidR="00112053" w:rsidRPr="006F1006">
        <w:rPr>
          <w:i/>
          <w:sz w:val="16"/>
          <w:szCs w:val="16"/>
        </w:rPr>
        <w:t>1.ВВЕДЕНИЕ.</w:t>
      </w:r>
      <w:r w:rsidR="008237CB" w:rsidRPr="006F1006">
        <w:rPr>
          <w:i/>
          <w:sz w:val="16"/>
          <w:szCs w:val="16"/>
        </w:rPr>
        <w:t xml:space="preserve"> </w:t>
      </w:r>
    </w:p>
    <w:p w:rsidR="00E60949" w:rsidRPr="006F1006" w:rsidRDefault="00484DCD" w:rsidP="00254AFE">
      <w:pPr>
        <w:pStyle w:val="14"/>
        <w:rPr>
          <w:i/>
          <w:sz w:val="16"/>
          <w:szCs w:val="16"/>
        </w:rPr>
      </w:pPr>
      <w:r w:rsidRPr="006F1006">
        <w:rPr>
          <w:i/>
          <w:sz w:val="16"/>
          <w:szCs w:val="16"/>
        </w:rPr>
        <w:t xml:space="preserve">  </w:t>
      </w:r>
      <w:r w:rsidR="00741969" w:rsidRPr="006F1006">
        <w:rPr>
          <w:i/>
          <w:sz w:val="16"/>
          <w:szCs w:val="16"/>
        </w:rPr>
        <w:t xml:space="preserve"> </w:t>
      </w:r>
      <w:r w:rsidR="008237CB" w:rsidRPr="006F1006">
        <w:rPr>
          <w:i/>
          <w:sz w:val="16"/>
          <w:szCs w:val="16"/>
        </w:rPr>
        <w:t>ОБОСНОВАНИЕ</w:t>
      </w:r>
      <w:r w:rsidR="00E60949" w:rsidRPr="006F1006">
        <w:rPr>
          <w:i/>
          <w:sz w:val="16"/>
          <w:szCs w:val="16"/>
        </w:rPr>
        <w:t xml:space="preserve">   </w:t>
      </w:r>
    </w:p>
    <w:p w:rsidR="002A7BEE" w:rsidRPr="006F1006" w:rsidRDefault="00DC4617" w:rsidP="00254AFE">
      <w:pPr>
        <w:ind w:firstLine="454"/>
        <w:jc w:val="both"/>
        <w:rPr>
          <w:sz w:val="16"/>
          <w:szCs w:val="16"/>
        </w:rPr>
      </w:pPr>
      <w:r w:rsidRPr="006F1006">
        <w:rPr>
          <w:sz w:val="16"/>
          <w:szCs w:val="16"/>
        </w:rPr>
        <w:t>Эта работа должна рас</w:t>
      </w:r>
      <w:r w:rsidR="00077220" w:rsidRPr="006F1006">
        <w:rPr>
          <w:sz w:val="16"/>
          <w:szCs w:val="16"/>
        </w:rPr>
        <w:t xml:space="preserve">сматриваться как попытка найти путь каждого ученика  основной деревенской  школы (количество учеников примерно 30 – 40)в образовании. </w:t>
      </w:r>
      <w:r w:rsidRPr="006F1006">
        <w:rPr>
          <w:sz w:val="16"/>
          <w:szCs w:val="16"/>
        </w:rPr>
        <w:t xml:space="preserve"> </w:t>
      </w:r>
      <w:r w:rsidR="00077220" w:rsidRPr="006F1006">
        <w:rPr>
          <w:sz w:val="16"/>
          <w:szCs w:val="16"/>
        </w:rPr>
        <w:t>У</w:t>
      </w:r>
      <w:r w:rsidRPr="006F1006">
        <w:rPr>
          <w:sz w:val="16"/>
          <w:szCs w:val="16"/>
        </w:rPr>
        <w:t>читель</w:t>
      </w:r>
      <w:r w:rsidR="00077220" w:rsidRPr="006F1006">
        <w:rPr>
          <w:sz w:val="16"/>
          <w:szCs w:val="16"/>
        </w:rPr>
        <w:t xml:space="preserve"> </w:t>
      </w:r>
      <w:r w:rsidRPr="006F1006">
        <w:rPr>
          <w:sz w:val="16"/>
          <w:szCs w:val="16"/>
        </w:rPr>
        <w:t>, ведя п</w:t>
      </w:r>
      <w:r w:rsidR="00502123" w:rsidRPr="006F1006">
        <w:rPr>
          <w:sz w:val="16"/>
          <w:szCs w:val="16"/>
        </w:rPr>
        <w:t>редмет во всех классах, стоит перед проблемой выбора наиболее эффективных методов для всех возрастов. Основной соста</w:t>
      </w:r>
      <w:r w:rsidR="00200EAB" w:rsidRPr="006F1006">
        <w:rPr>
          <w:sz w:val="16"/>
          <w:szCs w:val="16"/>
        </w:rPr>
        <w:t>в школьников – деревенские дети.</w:t>
      </w:r>
      <w:r w:rsidR="00484DCD" w:rsidRPr="006F1006">
        <w:rPr>
          <w:sz w:val="16"/>
          <w:szCs w:val="16"/>
        </w:rPr>
        <w:t xml:space="preserve"> Преимущественно это средние и слабые ученики.</w:t>
      </w:r>
      <w:r w:rsidR="00200EAB" w:rsidRPr="006F1006">
        <w:rPr>
          <w:sz w:val="16"/>
          <w:szCs w:val="16"/>
        </w:rPr>
        <w:t xml:space="preserve"> Е</w:t>
      </w:r>
      <w:r w:rsidR="00502123" w:rsidRPr="006F1006">
        <w:rPr>
          <w:sz w:val="16"/>
          <w:szCs w:val="16"/>
        </w:rPr>
        <w:t>сть дети из города и районного центра, которые приход</w:t>
      </w:r>
      <w:r w:rsidR="00484DCD" w:rsidRPr="006F1006">
        <w:rPr>
          <w:sz w:val="16"/>
          <w:szCs w:val="16"/>
        </w:rPr>
        <w:t>ят  в 8-9 классы.</w:t>
      </w:r>
      <w:r w:rsidR="00200EAB" w:rsidRPr="006F1006">
        <w:rPr>
          <w:sz w:val="16"/>
          <w:szCs w:val="16"/>
        </w:rPr>
        <w:t xml:space="preserve"> </w:t>
      </w:r>
      <w:r w:rsidR="00350F9C" w:rsidRPr="006F1006">
        <w:rPr>
          <w:sz w:val="16"/>
          <w:szCs w:val="16"/>
        </w:rPr>
        <w:t>Э</w:t>
      </w:r>
      <w:r w:rsidR="00BA599C" w:rsidRPr="006F1006">
        <w:rPr>
          <w:sz w:val="16"/>
          <w:szCs w:val="16"/>
        </w:rPr>
        <w:t>то ученики, не имевш</w:t>
      </w:r>
      <w:r w:rsidR="000D27A6" w:rsidRPr="006F1006">
        <w:rPr>
          <w:sz w:val="16"/>
          <w:szCs w:val="16"/>
        </w:rPr>
        <w:t>ие успеха в школах, где учились ранее.</w:t>
      </w:r>
      <w:r w:rsidR="00502123" w:rsidRPr="006F1006">
        <w:rPr>
          <w:sz w:val="16"/>
          <w:szCs w:val="16"/>
        </w:rPr>
        <w:t xml:space="preserve"> В связи с этим возникает основное противоречие. Требования школьной программы увеличиваются с каждым годом, а возможности</w:t>
      </w:r>
      <w:r w:rsidR="00444B02" w:rsidRPr="006F1006">
        <w:rPr>
          <w:sz w:val="16"/>
          <w:szCs w:val="16"/>
        </w:rPr>
        <w:t xml:space="preserve"> и мотивация учебы</w:t>
      </w:r>
      <w:r w:rsidR="00502123" w:rsidRPr="006F1006">
        <w:rPr>
          <w:sz w:val="16"/>
          <w:szCs w:val="16"/>
        </w:rPr>
        <w:t xml:space="preserve"> детей уменьшаются</w:t>
      </w:r>
      <w:r w:rsidR="00444B02" w:rsidRPr="006F1006">
        <w:rPr>
          <w:sz w:val="16"/>
          <w:szCs w:val="16"/>
        </w:rPr>
        <w:t>. Падает интерес к чтению.</w:t>
      </w:r>
      <w:r w:rsidR="000D27A6" w:rsidRPr="006F1006">
        <w:rPr>
          <w:sz w:val="16"/>
          <w:szCs w:val="16"/>
        </w:rPr>
        <w:t xml:space="preserve"> У детей читательский опыт на уровне начальной школы</w:t>
      </w:r>
      <w:r w:rsidR="00BA75CE" w:rsidRPr="006F1006">
        <w:rPr>
          <w:sz w:val="16"/>
          <w:szCs w:val="16"/>
        </w:rPr>
        <w:t>, у кого-то он отсутствует.</w:t>
      </w:r>
      <w:r w:rsidR="00444B02" w:rsidRPr="006F1006">
        <w:rPr>
          <w:sz w:val="16"/>
          <w:szCs w:val="16"/>
        </w:rPr>
        <w:t xml:space="preserve"> Как учить плавать без воды? Чем старше ребёнок, тем меньше у него желание пополнять свою «базу» знаний. </w:t>
      </w:r>
      <w:r w:rsidR="00AB2CC3" w:rsidRPr="006F1006">
        <w:rPr>
          <w:sz w:val="16"/>
          <w:szCs w:val="16"/>
        </w:rPr>
        <w:t>Информационное изобилие нашего века имеет и негативные плоды: дети обманываются своими «мнимыми знаниями», самоуверенно считают себя всезнающими, не зная час</w:t>
      </w:r>
      <w:r w:rsidR="00930A7F" w:rsidRPr="006F1006">
        <w:rPr>
          <w:sz w:val="16"/>
          <w:szCs w:val="16"/>
        </w:rPr>
        <w:t xml:space="preserve">то даже элементарного. А тут  экзамен </w:t>
      </w:r>
      <w:r w:rsidR="00AB2CC3" w:rsidRPr="006F1006">
        <w:rPr>
          <w:sz w:val="16"/>
          <w:szCs w:val="16"/>
        </w:rPr>
        <w:t xml:space="preserve"> н</w:t>
      </w:r>
      <w:r w:rsidR="00BA599C" w:rsidRPr="006F1006">
        <w:rPr>
          <w:sz w:val="16"/>
          <w:szCs w:val="16"/>
        </w:rPr>
        <w:t xml:space="preserve">а носу. Выпускникам предложат </w:t>
      </w:r>
      <w:r w:rsidR="00AB2CC3" w:rsidRPr="006F1006">
        <w:rPr>
          <w:sz w:val="16"/>
          <w:szCs w:val="16"/>
        </w:rPr>
        <w:t xml:space="preserve">рассуждать в своём сочинении о проблемах мировой культуры, а </w:t>
      </w:r>
      <w:r w:rsidR="00D3116B" w:rsidRPr="006F1006">
        <w:rPr>
          <w:sz w:val="16"/>
          <w:szCs w:val="16"/>
        </w:rPr>
        <w:t>многим из них и изложение написать</w:t>
      </w:r>
      <w:r w:rsidR="00741969" w:rsidRPr="006F1006">
        <w:rPr>
          <w:sz w:val="16"/>
          <w:szCs w:val="16"/>
        </w:rPr>
        <w:t xml:space="preserve"> -</w:t>
      </w:r>
      <w:r w:rsidR="00D3116B" w:rsidRPr="006F1006">
        <w:rPr>
          <w:sz w:val="16"/>
          <w:szCs w:val="16"/>
        </w:rPr>
        <w:t xml:space="preserve"> большая проблема.</w:t>
      </w:r>
      <w:r w:rsidR="00AB2CC3" w:rsidRPr="006F1006">
        <w:rPr>
          <w:sz w:val="16"/>
          <w:szCs w:val="16"/>
        </w:rPr>
        <w:t xml:space="preserve"> </w:t>
      </w:r>
      <w:r w:rsidR="00D3116B" w:rsidRPr="006F1006">
        <w:rPr>
          <w:sz w:val="16"/>
          <w:szCs w:val="16"/>
        </w:rPr>
        <w:t>К т</w:t>
      </w:r>
      <w:r w:rsidR="00BA599C" w:rsidRPr="006F1006">
        <w:rPr>
          <w:sz w:val="16"/>
          <w:szCs w:val="16"/>
        </w:rPr>
        <w:t>акой ситуации приходиться приспо</w:t>
      </w:r>
      <w:r w:rsidR="00D3116B" w:rsidRPr="006F1006">
        <w:rPr>
          <w:sz w:val="16"/>
          <w:szCs w:val="16"/>
        </w:rPr>
        <w:t>сабливаться. Заучивать клише (</w:t>
      </w:r>
      <w:r w:rsidR="006E54C6" w:rsidRPr="006F1006">
        <w:rPr>
          <w:sz w:val="16"/>
          <w:szCs w:val="16"/>
        </w:rPr>
        <w:t>зубрежка малоэффективный метод). «Натаскивать» по простейшим темам. «В</w:t>
      </w:r>
      <w:r w:rsidR="00D3116B" w:rsidRPr="006F1006">
        <w:rPr>
          <w:sz w:val="16"/>
          <w:szCs w:val="16"/>
        </w:rPr>
        <w:t xml:space="preserve">ытягивать» на экзаменах, ставить мнимые «тройки». Дети </w:t>
      </w:r>
      <w:r w:rsidR="006E54C6" w:rsidRPr="006F1006">
        <w:rPr>
          <w:sz w:val="16"/>
          <w:szCs w:val="16"/>
        </w:rPr>
        <w:t>понимают эту ложь. Чему бы мы ни</w:t>
      </w:r>
      <w:r w:rsidR="00D3116B" w:rsidRPr="006F1006">
        <w:rPr>
          <w:sz w:val="16"/>
          <w:szCs w:val="16"/>
        </w:rPr>
        <w:t xml:space="preserve"> обучали</w:t>
      </w:r>
      <w:r w:rsidR="002A7BEE" w:rsidRPr="006F1006">
        <w:rPr>
          <w:sz w:val="16"/>
          <w:szCs w:val="16"/>
        </w:rPr>
        <w:t xml:space="preserve"> детей</w:t>
      </w:r>
      <w:r w:rsidR="00D3116B" w:rsidRPr="006F1006">
        <w:rPr>
          <w:sz w:val="16"/>
          <w:szCs w:val="16"/>
        </w:rPr>
        <w:t>, мы</w:t>
      </w:r>
      <w:r w:rsidR="002A7BEE" w:rsidRPr="006F1006">
        <w:rPr>
          <w:sz w:val="16"/>
          <w:szCs w:val="16"/>
        </w:rPr>
        <w:t xml:space="preserve"> их</w:t>
      </w:r>
      <w:r w:rsidR="00D3116B" w:rsidRPr="006F1006">
        <w:rPr>
          <w:sz w:val="16"/>
          <w:szCs w:val="16"/>
        </w:rPr>
        <w:t xml:space="preserve"> одновременно </w:t>
      </w:r>
      <w:r w:rsidR="002A7BEE" w:rsidRPr="006F1006">
        <w:rPr>
          <w:sz w:val="16"/>
          <w:szCs w:val="16"/>
        </w:rPr>
        <w:t xml:space="preserve">и </w:t>
      </w:r>
      <w:r w:rsidR="00D3116B" w:rsidRPr="006F1006">
        <w:rPr>
          <w:sz w:val="16"/>
          <w:szCs w:val="16"/>
        </w:rPr>
        <w:t>воспитываем</w:t>
      </w:r>
      <w:r w:rsidR="002A7BEE" w:rsidRPr="006F1006">
        <w:rPr>
          <w:sz w:val="16"/>
          <w:szCs w:val="16"/>
        </w:rPr>
        <w:t>, и развиваем</w:t>
      </w:r>
      <w:r w:rsidR="00D3116B" w:rsidRPr="006F1006">
        <w:rPr>
          <w:sz w:val="16"/>
          <w:szCs w:val="16"/>
        </w:rPr>
        <w:t>.</w:t>
      </w:r>
      <w:r w:rsidR="002A7BEE" w:rsidRPr="006F1006">
        <w:rPr>
          <w:sz w:val="16"/>
          <w:szCs w:val="16"/>
        </w:rPr>
        <w:t xml:space="preserve"> П</w:t>
      </w:r>
      <w:r w:rsidR="00D3116B" w:rsidRPr="006F1006">
        <w:rPr>
          <w:sz w:val="16"/>
          <w:szCs w:val="16"/>
        </w:rPr>
        <w:t>равильно или непра</w:t>
      </w:r>
      <w:r w:rsidR="002A7BEE" w:rsidRPr="006F1006">
        <w:rPr>
          <w:sz w:val="16"/>
          <w:szCs w:val="16"/>
        </w:rPr>
        <w:t>в</w:t>
      </w:r>
      <w:r w:rsidR="00D3116B" w:rsidRPr="006F1006">
        <w:rPr>
          <w:sz w:val="16"/>
          <w:szCs w:val="16"/>
        </w:rPr>
        <w:t>ильно</w:t>
      </w:r>
      <w:r w:rsidR="002A7BEE" w:rsidRPr="006F1006">
        <w:rPr>
          <w:sz w:val="16"/>
          <w:szCs w:val="16"/>
        </w:rPr>
        <w:t>.</w:t>
      </w:r>
      <w:r w:rsidR="00D3116B" w:rsidRPr="006F1006">
        <w:rPr>
          <w:sz w:val="16"/>
          <w:szCs w:val="16"/>
        </w:rPr>
        <w:t xml:space="preserve"> </w:t>
      </w:r>
      <w:r w:rsidR="002A7BEE" w:rsidRPr="006F1006">
        <w:rPr>
          <w:sz w:val="16"/>
          <w:szCs w:val="16"/>
        </w:rPr>
        <w:t>Хотелось бы не забывать об этом</w:t>
      </w:r>
      <w:r w:rsidR="008D1EBB" w:rsidRPr="006F1006">
        <w:rPr>
          <w:sz w:val="16"/>
          <w:szCs w:val="16"/>
        </w:rPr>
        <w:t>. Это нравственная проблема. Рядом с ней всегда проблема эффективности обучения. Как помочь детям учиться самостоятельно, учиться с интересом?</w:t>
      </w:r>
      <w:r w:rsidR="00D31978" w:rsidRPr="006F1006">
        <w:rPr>
          <w:sz w:val="16"/>
          <w:szCs w:val="16"/>
        </w:rPr>
        <w:t xml:space="preserve"> Учитель постоянно в поиске решения этих проблем. В поиске  методов</w:t>
      </w:r>
      <w:r w:rsidR="00741969" w:rsidRPr="006F1006">
        <w:rPr>
          <w:sz w:val="16"/>
          <w:szCs w:val="16"/>
        </w:rPr>
        <w:t>, упрощающих</w:t>
      </w:r>
      <w:r w:rsidR="008D1EBB" w:rsidRPr="006F1006">
        <w:rPr>
          <w:sz w:val="16"/>
          <w:szCs w:val="16"/>
        </w:rPr>
        <w:t xml:space="preserve"> познавательный</w:t>
      </w:r>
      <w:r w:rsidR="00BA599C" w:rsidRPr="006F1006">
        <w:rPr>
          <w:sz w:val="16"/>
          <w:szCs w:val="16"/>
        </w:rPr>
        <w:t xml:space="preserve"> </w:t>
      </w:r>
      <w:r w:rsidR="008D1EBB" w:rsidRPr="006F1006">
        <w:rPr>
          <w:sz w:val="16"/>
          <w:szCs w:val="16"/>
        </w:rPr>
        <w:t xml:space="preserve"> процесс</w:t>
      </w:r>
      <w:r w:rsidR="00741969" w:rsidRPr="006F1006">
        <w:rPr>
          <w:sz w:val="16"/>
          <w:szCs w:val="16"/>
        </w:rPr>
        <w:t>,</w:t>
      </w:r>
      <w:r w:rsidR="00BA599C" w:rsidRPr="006F1006">
        <w:rPr>
          <w:sz w:val="16"/>
          <w:szCs w:val="16"/>
        </w:rPr>
        <w:t xml:space="preserve"> </w:t>
      </w:r>
      <w:r w:rsidR="008D1EBB" w:rsidRPr="006F1006">
        <w:rPr>
          <w:sz w:val="16"/>
          <w:szCs w:val="16"/>
        </w:rPr>
        <w:t xml:space="preserve"> </w:t>
      </w:r>
      <w:r w:rsidR="009879B6" w:rsidRPr="006F1006">
        <w:rPr>
          <w:sz w:val="16"/>
          <w:szCs w:val="16"/>
        </w:rPr>
        <w:t xml:space="preserve">повышающих мотивацию, открывающих применение в жизни полученных знаний </w:t>
      </w:r>
      <w:r w:rsidR="008D1EBB" w:rsidRPr="006F1006">
        <w:rPr>
          <w:sz w:val="16"/>
          <w:szCs w:val="16"/>
        </w:rPr>
        <w:t xml:space="preserve">и </w:t>
      </w:r>
      <w:r w:rsidR="00BA599C" w:rsidRPr="006F1006">
        <w:rPr>
          <w:sz w:val="16"/>
          <w:szCs w:val="16"/>
        </w:rPr>
        <w:t xml:space="preserve"> </w:t>
      </w:r>
      <w:r w:rsidR="00741969" w:rsidRPr="006F1006">
        <w:rPr>
          <w:sz w:val="16"/>
          <w:szCs w:val="16"/>
        </w:rPr>
        <w:t>параллельно  воспитывающих</w:t>
      </w:r>
      <w:r w:rsidR="00D31978" w:rsidRPr="006F1006">
        <w:rPr>
          <w:sz w:val="16"/>
          <w:szCs w:val="16"/>
        </w:rPr>
        <w:t>.</w:t>
      </w:r>
      <w:r w:rsidR="00952AFA" w:rsidRPr="006F1006">
        <w:rPr>
          <w:sz w:val="16"/>
          <w:szCs w:val="16"/>
        </w:rPr>
        <w:t xml:space="preserve">           Современный стандарт образования  требует от учителя </w:t>
      </w:r>
      <w:r w:rsidR="00C56F64" w:rsidRPr="006F1006">
        <w:rPr>
          <w:sz w:val="16"/>
          <w:szCs w:val="16"/>
        </w:rPr>
        <w:t xml:space="preserve">  выстраивать личную траекторию каждого обучающегося.  Думаю, это актуально для нашей школы, поскольку в условиях </w:t>
      </w:r>
    </w:p>
    <w:p w:rsidR="00C07187" w:rsidRPr="006F1006" w:rsidRDefault="00C56F64" w:rsidP="00254AFE">
      <w:pPr>
        <w:pStyle w:val="14"/>
        <w:ind w:firstLine="0"/>
        <w:jc w:val="left"/>
        <w:rPr>
          <w:sz w:val="16"/>
          <w:szCs w:val="16"/>
        </w:rPr>
      </w:pPr>
      <w:r w:rsidRPr="006F1006">
        <w:rPr>
          <w:sz w:val="16"/>
          <w:szCs w:val="16"/>
        </w:rPr>
        <w:t xml:space="preserve">преобладания  </w:t>
      </w:r>
      <w:r w:rsidR="00D31978" w:rsidRPr="006F1006">
        <w:rPr>
          <w:sz w:val="16"/>
          <w:szCs w:val="16"/>
        </w:rPr>
        <w:t xml:space="preserve">средних и слабых учеников, </w:t>
      </w:r>
      <w:r w:rsidRPr="006F1006">
        <w:rPr>
          <w:sz w:val="16"/>
          <w:szCs w:val="16"/>
        </w:rPr>
        <w:t xml:space="preserve">проблемы которых очень индивидуальны,  мы вынуждены «нащупывать» путь каждого ребёнка в обучении, выбирать методы, </w:t>
      </w:r>
      <w:r w:rsidR="00BA599C" w:rsidRPr="006F1006">
        <w:rPr>
          <w:sz w:val="16"/>
          <w:szCs w:val="16"/>
        </w:rPr>
        <w:t>методики</w:t>
      </w:r>
      <w:r w:rsidR="00BC1091" w:rsidRPr="006F1006">
        <w:rPr>
          <w:sz w:val="16"/>
          <w:szCs w:val="16"/>
        </w:rPr>
        <w:t>,</w:t>
      </w:r>
      <w:r w:rsidR="009C43D5" w:rsidRPr="006F1006">
        <w:rPr>
          <w:sz w:val="16"/>
          <w:szCs w:val="16"/>
        </w:rPr>
        <w:t xml:space="preserve"> методические приёмы</w:t>
      </w:r>
      <w:r w:rsidR="00BA75CE" w:rsidRPr="006F1006">
        <w:rPr>
          <w:sz w:val="16"/>
          <w:szCs w:val="16"/>
        </w:rPr>
        <w:t>,</w:t>
      </w:r>
      <w:r w:rsidR="00BC1091" w:rsidRPr="006F1006">
        <w:rPr>
          <w:sz w:val="16"/>
          <w:szCs w:val="16"/>
        </w:rPr>
        <w:t xml:space="preserve"> наиболее </w:t>
      </w:r>
      <w:r w:rsidR="00BA599C" w:rsidRPr="006F1006">
        <w:rPr>
          <w:sz w:val="16"/>
          <w:szCs w:val="16"/>
        </w:rPr>
        <w:t>соответствующие их возможностям</w:t>
      </w:r>
      <w:r w:rsidR="00BC1091" w:rsidRPr="006F1006">
        <w:rPr>
          <w:sz w:val="16"/>
          <w:szCs w:val="16"/>
        </w:rPr>
        <w:t>. Это некот</w:t>
      </w:r>
      <w:r w:rsidR="00BA599C" w:rsidRPr="006F1006">
        <w:rPr>
          <w:sz w:val="16"/>
          <w:szCs w:val="16"/>
        </w:rPr>
        <w:t>орые моменты опережающего, развивающего</w:t>
      </w:r>
      <w:r w:rsidR="00BC1091" w:rsidRPr="006F1006">
        <w:rPr>
          <w:sz w:val="16"/>
          <w:szCs w:val="16"/>
        </w:rPr>
        <w:t>,</w:t>
      </w:r>
      <w:r w:rsidR="009C43D5" w:rsidRPr="006F1006">
        <w:rPr>
          <w:sz w:val="16"/>
          <w:szCs w:val="16"/>
        </w:rPr>
        <w:t xml:space="preserve"> проблемного, поискового метод</w:t>
      </w:r>
      <w:r w:rsidR="009879B6" w:rsidRPr="006F1006">
        <w:rPr>
          <w:sz w:val="16"/>
          <w:szCs w:val="16"/>
        </w:rPr>
        <w:t>ов, методики известных учителей, которые старались найти подходы к о</w:t>
      </w:r>
      <w:r w:rsidR="006D5B25" w:rsidRPr="006F1006">
        <w:rPr>
          <w:sz w:val="16"/>
          <w:szCs w:val="16"/>
        </w:rPr>
        <w:t>бучающимся разных уровней способностей.</w:t>
      </w:r>
      <w:r w:rsidR="00EF50DE" w:rsidRPr="006F1006">
        <w:rPr>
          <w:sz w:val="16"/>
          <w:szCs w:val="16"/>
        </w:rPr>
        <w:t xml:space="preserve"> Также в данной работе будет рассмотрен </w:t>
      </w:r>
      <w:r w:rsidR="009C43D5" w:rsidRPr="006F1006">
        <w:rPr>
          <w:sz w:val="16"/>
          <w:szCs w:val="16"/>
        </w:rPr>
        <w:t xml:space="preserve"> </w:t>
      </w:r>
      <w:r w:rsidR="00EF50DE" w:rsidRPr="006F1006">
        <w:rPr>
          <w:sz w:val="16"/>
          <w:szCs w:val="16"/>
        </w:rPr>
        <w:t>методический приём, наиболее оптимальный</w:t>
      </w:r>
      <w:r w:rsidR="00C832C3" w:rsidRPr="006F1006">
        <w:rPr>
          <w:sz w:val="16"/>
          <w:szCs w:val="16"/>
        </w:rPr>
        <w:t xml:space="preserve">  (</w:t>
      </w:r>
      <w:r w:rsidR="00EF50DE" w:rsidRPr="006F1006">
        <w:rPr>
          <w:sz w:val="16"/>
          <w:szCs w:val="16"/>
        </w:rPr>
        <w:t>в</w:t>
      </w:r>
      <w:r w:rsidR="00BA599C" w:rsidRPr="006F1006">
        <w:rPr>
          <w:sz w:val="16"/>
          <w:szCs w:val="16"/>
        </w:rPr>
        <w:t xml:space="preserve"> совокупности с другими приёмами</w:t>
      </w:r>
      <w:r w:rsidR="00EF50DE" w:rsidRPr="006F1006">
        <w:rPr>
          <w:sz w:val="16"/>
          <w:szCs w:val="16"/>
        </w:rPr>
        <w:t>) для наших учеников. Это использование символических обозначений,  опорных схем и карточек</w:t>
      </w:r>
      <w:r w:rsidR="00C832C3" w:rsidRPr="006F1006">
        <w:rPr>
          <w:sz w:val="16"/>
          <w:szCs w:val="16"/>
        </w:rPr>
        <w:t>.</w:t>
      </w:r>
      <w:r w:rsidR="00EF50DE" w:rsidRPr="006F1006">
        <w:rPr>
          <w:sz w:val="16"/>
          <w:szCs w:val="16"/>
        </w:rPr>
        <w:t xml:space="preserve"> </w:t>
      </w:r>
      <w:r w:rsidR="0014595F" w:rsidRPr="006F1006">
        <w:rPr>
          <w:sz w:val="16"/>
          <w:szCs w:val="16"/>
        </w:rPr>
        <w:t>В связи с необходимостью постоянно развивать память, внимание учеников, особый акцент в обобщении опыта делается на ис</w:t>
      </w:r>
      <w:r w:rsidR="003C7D74" w:rsidRPr="006F1006">
        <w:rPr>
          <w:sz w:val="16"/>
          <w:szCs w:val="16"/>
        </w:rPr>
        <w:t>пользовании учителем «разминок»</w:t>
      </w:r>
      <w:r w:rsidR="0014595F" w:rsidRPr="006F1006">
        <w:rPr>
          <w:sz w:val="16"/>
          <w:szCs w:val="16"/>
        </w:rPr>
        <w:t xml:space="preserve">, на организации повторения и обобщения. </w:t>
      </w:r>
      <w:r w:rsidR="00AF0C5C" w:rsidRPr="006F1006">
        <w:rPr>
          <w:sz w:val="16"/>
          <w:szCs w:val="16"/>
        </w:rPr>
        <w:t>Сильных учеников в связи с этой ситуацией необходимо вос</w:t>
      </w:r>
      <w:r w:rsidR="003C7D74" w:rsidRPr="006F1006">
        <w:rPr>
          <w:sz w:val="16"/>
          <w:szCs w:val="16"/>
        </w:rPr>
        <w:t xml:space="preserve">питывать как своих помощников и, </w:t>
      </w:r>
      <w:r w:rsidR="00AF0C5C" w:rsidRPr="006F1006">
        <w:rPr>
          <w:sz w:val="16"/>
          <w:szCs w:val="16"/>
        </w:rPr>
        <w:t>конечно</w:t>
      </w:r>
      <w:r w:rsidR="003C7D74" w:rsidRPr="006F1006">
        <w:rPr>
          <w:sz w:val="16"/>
          <w:szCs w:val="16"/>
        </w:rPr>
        <w:t xml:space="preserve">, </w:t>
      </w:r>
      <w:r w:rsidR="00C07187" w:rsidRPr="006F1006">
        <w:rPr>
          <w:sz w:val="16"/>
          <w:szCs w:val="16"/>
        </w:rPr>
        <w:t xml:space="preserve"> работать с ними индивидуально.</w:t>
      </w:r>
    </w:p>
    <w:p w:rsidR="00C07187" w:rsidRPr="006F1006" w:rsidRDefault="00C07187" w:rsidP="00254AFE">
      <w:pPr>
        <w:pStyle w:val="14"/>
        <w:ind w:firstLine="0"/>
        <w:jc w:val="left"/>
        <w:rPr>
          <w:sz w:val="16"/>
          <w:szCs w:val="16"/>
        </w:rPr>
      </w:pPr>
    </w:p>
    <w:p w:rsidR="008862BF" w:rsidRPr="006F1006" w:rsidRDefault="008862BF" w:rsidP="00254AFE">
      <w:pPr>
        <w:pStyle w:val="14"/>
        <w:ind w:firstLine="0"/>
        <w:jc w:val="left"/>
        <w:rPr>
          <w:sz w:val="16"/>
          <w:szCs w:val="16"/>
        </w:rPr>
      </w:pPr>
      <w:r w:rsidRPr="006F1006">
        <w:rPr>
          <w:sz w:val="16"/>
          <w:szCs w:val="16"/>
        </w:rPr>
        <w:t xml:space="preserve"> </w:t>
      </w:r>
      <w:r w:rsidR="00BA599C" w:rsidRPr="006F1006">
        <w:rPr>
          <w:i/>
          <w:sz w:val="16"/>
          <w:szCs w:val="16"/>
        </w:rPr>
        <w:t>ОБУЧЕНИЕ</w:t>
      </w:r>
      <w:r w:rsidR="00FF0466" w:rsidRPr="006F1006">
        <w:rPr>
          <w:i/>
          <w:sz w:val="16"/>
          <w:szCs w:val="16"/>
        </w:rPr>
        <w:t>, ВОСПИТАНИЕ И РАЗВИТИЕ КАК НЕРАЗРЫВНОЕ ЦЕЛОЕ.</w:t>
      </w:r>
      <w:r w:rsidRPr="006F1006">
        <w:rPr>
          <w:i/>
          <w:sz w:val="16"/>
          <w:szCs w:val="16"/>
        </w:rPr>
        <w:t xml:space="preserve">     </w:t>
      </w:r>
    </w:p>
    <w:p w:rsidR="008862BF" w:rsidRPr="006F1006" w:rsidRDefault="008862BF" w:rsidP="00254AFE">
      <w:pPr>
        <w:pStyle w:val="14"/>
        <w:rPr>
          <w:i/>
          <w:sz w:val="16"/>
          <w:szCs w:val="16"/>
        </w:rPr>
      </w:pPr>
    </w:p>
    <w:p w:rsidR="00966450" w:rsidRPr="006F1006" w:rsidRDefault="008862BF" w:rsidP="00254AFE">
      <w:pPr>
        <w:pStyle w:val="14"/>
        <w:rPr>
          <w:sz w:val="16"/>
          <w:szCs w:val="16"/>
        </w:rPr>
      </w:pPr>
      <w:r w:rsidRPr="006F1006">
        <w:rPr>
          <w:sz w:val="16"/>
          <w:szCs w:val="16"/>
        </w:rPr>
        <w:t xml:space="preserve">         </w:t>
      </w:r>
      <w:r w:rsidR="004C1D1D" w:rsidRPr="006F1006">
        <w:rPr>
          <w:sz w:val="16"/>
          <w:szCs w:val="16"/>
        </w:rPr>
        <w:t>Обучение орфографии и пунктуации</w:t>
      </w:r>
      <w:r w:rsidR="00346A04" w:rsidRPr="006F1006">
        <w:rPr>
          <w:sz w:val="16"/>
          <w:szCs w:val="16"/>
        </w:rPr>
        <w:t xml:space="preserve"> на уроках русского языка невозможно без</w:t>
      </w:r>
      <w:r w:rsidR="00E60323" w:rsidRPr="006F1006">
        <w:rPr>
          <w:sz w:val="16"/>
          <w:szCs w:val="16"/>
        </w:rPr>
        <w:t xml:space="preserve"> неразрывно</w:t>
      </w:r>
      <w:r w:rsidR="00346A04" w:rsidRPr="006F1006">
        <w:rPr>
          <w:sz w:val="16"/>
          <w:szCs w:val="16"/>
        </w:rPr>
        <w:t>й связи</w:t>
      </w:r>
      <w:r w:rsidR="00E60323" w:rsidRPr="006F1006">
        <w:rPr>
          <w:sz w:val="16"/>
          <w:szCs w:val="16"/>
        </w:rPr>
        <w:t xml:space="preserve"> с развитием и воспитанием учеников.</w:t>
      </w:r>
      <w:r w:rsidR="00377B71" w:rsidRPr="006F1006">
        <w:rPr>
          <w:sz w:val="16"/>
          <w:szCs w:val="16"/>
        </w:rPr>
        <w:t xml:space="preserve"> </w:t>
      </w:r>
      <w:r w:rsidR="00E60323" w:rsidRPr="006F1006">
        <w:rPr>
          <w:sz w:val="16"/>
          <w:szCs w:val="16"/>
        </w:rPr>
        <w:t xml:space="preserve">Развивать детей – значит сделать обучение максимально осознанным. Материал лучше усваивается учеником, если он хорошо понимает цель, поставленную учителем, </w:t>
      </w:r>
      <w:r w:rsidR="00650C22" w:rsidRPr="006F1006">
        <w:rPr>
          <w:sz w:val="16"/>
          <w:szCs w:val="16"/>
        </w:rPr>
        <w:t xml:space="preserve">знает, к какому результату надо подойти, </w:t>
      </w:r>
      <w:r w:rsidR="00D30DF8" w:rsidRPr="006F1006">
        <w:rPr>
          <w:sz w:val="16"/>
          <w:szCs w:val="16"/>
        </w:rPr>
        <w:t>видит значимость этих знаний для своей собственной жизни.</w:t>
      </w:r>
      <w:r w:rsidR="00B86D62" w:rsidRPr="006F1006">
        <w:rPr>
          <w:sz w:val="16"/>
          <w:szCs w:val="16"/>
        </w:rPr>
        <w:t xml:space="preserve"> Для решения таких непростых задач учителю необходимо создать соответствующую воспитывающую атмосферу.</w:t>
      </w:r>
      <w:r w:rsidR="00D30DF8" w:rsidRPr="006F1006">
        <w:rPr>
          <w:sz w:val="16"/>
          <w:szCs w:val="16"/>
        </w:rPr>
        <w:t xml:space="preserve"> </w:t>
      </w:r>
    </w:p>
    <w:p w:rsidR="00E25FF9" w:rsidRPr="006F1006" w:rsidRDefault="00F63EAF" w:rsidP="00254AFE">
      <w:pPr>
        <w:pStyle w:val="14"/>
        <w:rPr>
          <w:sz w:val="16"/>
          <w:szCs w:val="16"/>
        </w:rPr>
      </w:pPr>
      <w:r w:rsidRPr="006F1006">
        <w:rPr>
          <w:sz w:val="16"/>
          <w:szCs w:val="16"/>
        </w:rPr>
        <w:t xml:space="preserve">   Развивая детей, т.е. обучая </w:t>
      </w:r>
      <w:r w:rsidR="00D30DF8" w:rsidRPr="006F1006">
        <w:rPr>
          <w:sz w:val="16"/>
          <w:szCs w:val="16"/>
        </w:rPr>
        <w:t xml:space="preserve"> их мыслить</w:t>
      </w:r>
      <w:r w:rsidRPr="006F1006">
        <w:rPr>
          <w:sz w:val="16"/>
          <w:szCs w:val="16"/>
        </w:rPr>
        <w:t>, учитель воспитывает в них ответственность за свои знания, внимание к родному языку, который играет решающую роль в жизни совре</w:t>
      </w:r>
      <w:r w:rsidR="0078776A" w:rsidRPr="006F1006">
        <w:rPr>
          <w:sz w:val="16"/>
          <w:szCs w:val="16"/>
        </w:rPr>
        <w:t>менного человека, обязанного</w:t>
      </w:r>
      <w:r w:rsidRPr="006F1006">
        <w:rPr>
          <w:sz w:val="16"/>
          <w:szCs w:val="16"/>
        </w:rPr>
        <w:t xml:space="preserve"> </w:t>
      </w:r>
      <w:r w:rsidR="00F4666B" w:rsidRPr="006F1006">
        <w:rPr>
          <w:sz w:val="16"/>
          <w:szCs w:val="16"/>
        </w:rPr>
        <w:t xml:space="preserve">не только </w:t>
      </w:r>
      <w:r w:rsidRPr="006F1006">
        <w:rPr>
          <w:sz w:val="16"/>
          <w:szCs w:val="16"/>
        </w:rPr>
        <w:t>орие</w:t>
      </w:r>
      <w:r w:rsidR="00AE688B" w:rsidRPr="006F1006">
        <w:rPr>
          <w:sz w:val="16"/>
          <w:szCs w:val="16"/>
        </w:rPr>
        <w:t>нтироваться в потоке информации, но и быть храни</w:t>
      </w:r>
      <w:r w:rsidR="00350423" w:rsidRPr="006F1006">
        <w:rPr>
          <w:sz w:val="16"/>
          <w:szCs w:val="16"/>
        </w:rPr>
        <w:t>телем родного языка.</w:t>
      </w:r>
      <w:r w:rsidR="00BA3507" w:rsidRPr="006F1006">
        <w:rPr>
          <w:sz w:val="16"/>
          <w:szCs w:val="16"/>
        </w:rPr>
        <w:t xml:space="preserve"> Эта  проблема - сохранение родного языка – решается в ходе воспитания и обучения.</w:t>
      </w:r>
      <w:r w:rsidR="00565B37" w:rsidRPr="006F1006">
        <w:rPr>
          <w:sz w:val="16"/>
          <w:szCs w:val="16"/>
        </w:rPr>
        <w:t xml:space="preserve"> Для этого объясняю детям, что наш язык всегда был плохо защищён</w:t>
      </w:r>
      <w:r w:rsidR="00805FA0" w:rsidRPr="006F1006">
        <w:rPr>
          <w:sz w:val="16"/>
          <w:szCs w:val="16"/>
        </w:rPr>
        <w:t>. О</w:t>
      </w:r>
      <w:r w:rsidR="00565B37" w:rsidRPr="006F1006">
        <w:rPr>
          <w:sz w:val="16"/>
          <w:szCs w:val="16"/>
        </w:rPr>
        <w:t xml:space="preserve">т влияния захватчиков со времён татаро-монгольского </w:t>
      </w:r>
      <w:r w:rsidR="00805FA0" w:rsidRPr="006F1006">
        <w:rPr>
          <w:sz w:val="16"/>
          <w:szCs w:val="16"/>
        </w:rPr>
        <w:t>ига. От космополитизма 18-19 веков. От политической идеологии 20 века. От нынешнего равнодушного отношения к нему. Родной язык движется в сторону упрощения</w:t>
      </w:r>
      <w:r w:rsidR="007F77DE" w:rsidRPr="006F1006">
        <w:rPr>
          <w:sz w:val="16"/>
          <w:szCs w:val="16"/>
        </w:rPr>
        <w:t xml:space="preserve">, стандартизации, подавляются этические </w:t>
      </w:r>
      <w:r w:rsidR="003C7D74" w:rsidRPr="006F1006">
        <w:rPr>
          <w:sz w:val="16"/>
          <w:szCs w:val="16"/>
        </w:rPr>
        <w:t>нормы старославянского языка. Сравнивая русский язык</w:t>
      </w:r>
      <w:r w:rsidR="007F77DE" w:rsidRPr="006F1006">
        <w:rPr>
          <w:sz w:val="16"/>
          <w:szCs w:val="16"/>
        </w:rPr>
        <w:t xml:space="preserve"> с европейскими языками</w:t>
      </w:r>
      <w:r w:rsidR="003C7D74" w:rsidRPr="006F1006">
        <w:rPr>
          <w:sz w:val="16"/>
          <w:szCs w:val="16"/>
        </w:rPr>
        <w:t>, можно сказать, что</w:t>
      </w:r>
      <w:r w:rsidR="007F77DE" w:rsidRPr="006F1006">
        <w:rPr>
          <w:sz w:val="16"/>
          <w:szCs w:val="16"/>
        </w:rPr>
        <w:t xml:space="preserve"> в русском языке давно нет древних грамматических форм. В начале учебного года на первый урок обязательно приношу старославянские тексты</w:t>
      </w:r>
      <w:r w:rsidR="00F47155" w:rsidRPr="006F1006">
        <w:rPr>
          <w:sz w:val="16"/>
          <w:szCs w:val="16"/>
        </w:rPr>
        <w:t>, ч</w:t>
      </w:r>
      <w:r w:rsidR="007F77DE" w:rsidRPr="006F1006">
        <w:rPr>
          <w:sz w:val="16"/>
          <w:szCs w:val="16"/>
        </w:rPr>
        <w:t>тобы дать детям возможность ус</w:t>
      </w:r>
      <w:r w:rsidR="00BA3507" w:rsidRPr="006F1006">
        <w:rPr>
          <w:sz w:val="16"/>
          <w:szCs w:val="16"/>
        </w:rPr>
        <w:t>лышать этот плавный</w:t>
      </w:r>
      <w:r w:rsidR="00F47155" w:rsidRPr="006F1006">
        <w:rPr>
          <w:sz w:val="16"/>
          <w:szCs w:val="16"/>
        </w:rPr>
        <w:t>, очень музыкальный язык</w:t>
      </w:r>
      <w:r w:rsidR="00FB106F" w:rsidRPr="006F1006">
        <w:rPr>
          <w:sz w:val="16"/>
          <w:szCs w:val="16"/>
        </w:rPr>
        <w:t>,</w:t>
      </w:r>
      <w:r w:rsidR="002A7859" w:rsidRPr="006F1006">
        <w:rPr>
          <w:sz w:val="16"/>
          <w:szCs w:val="16"/>
        </w:rPr>
        <w:t xml:space="preserve"> исключительно духовный, не допускающий никакой</w:t>
      </w:r>
      <w:r w:rsidR="00BD02F5" w:rsidRPr="006F1006">
        <w:rPr>
          <w:sz w:val="16"/>
          <w:szCs w:val="16"/>
        </w:rPr>
        <w:t xml:space="preserve">  вульгарности или утилитарности</w:t>
      </w:r>
      <w:r w:rsidR="002A7859" w:rsidRPr="006F1006">
        <w:rPr>
          <w:sz w:val="16"/>
          <w:szCs w:val="16"/>
        </w:rPr>
        <w:t>.</w:t>
      </w:r>
      <w:r w:rsidR="007F77DE" w:rsidRPr="006F1006">
        <w:rPr>
          <w:sz w:val="16"/>
          <w:szCs w:val="16"/>
        </w:rPr>
        <w:t xml:space="preserve"> </w:t>
      </w:r>
      <w:r w:rsidR="002A7859" w:rsidRPr="006F1006">
        <w:rPr>
          <w:sz w:val="16"/>
          <w:szCs w:val="16"/>
        </w:rPr>
        <w:t xml:space="preserve"> </w:t>
      </w:r>
      <w:r w:rsidR="00BA3507" w:rsidRPr="006F1006">
        <w:rPr>
          <w:sz w:val="16"/>
          <w:szCs w:val="16"/>
        </w:rPr>
        <w:t xml:space="preserve">Не  </w:t>
      </w:r>
      <w:r w:rsidR="002A7859" w:rsidRPr="006F1006">
        <w:rPr>
          <w:sz w:val="16"/>
          <w:szCs w:val="16"/>
        </w:rPr>
        <w:t>обхожусь</w:t>
      </w:r>
      <w:r w:rsidR="00350423" w:rsidRPr="006F1006">
        <w:rPr>
          <w:sz w:val="16"/>
          <w:szCs w:val="16"/>
        </w:rPr>
        <w:t xml:space="preserve"> без текстов </w:t>
      </w:r>
      <w:r w:rsidR="00AE688B" w:rsidRPr="006F1006">
        <w:rPr>
          <w:sz w:val="16"/>
          <w:szCs w:val="16"/>
        </w:rPr>
        <w:t xml:space="preserve"> патриотического содержания для различных видов работ, например, отрывок из стихотворения С. Сергеева-Ценского «Наш язык»</w:t>
      </w:r>
      <w:r w:rsidR="00E25FF9" w:rsidRPr="006F1006">
        <w:rPr>
          <w:sz w:val="16"/>
          <w:szCs w:val="16"/>
        </w:rPr>
        <w:t xml:space="preserve">      </w:t>
      </w:r>
      <w:r w:rsidR="00432911" w:rsidRPr="006F1006">
        <w:rPr>
          <w:sz w:val="16"/>
          <w:szCs w:val="16"/>
        </w:rPr>
        <w:t xml:space="preserve">                </w:t>
      </w:r>
    </w:p>
    <w:p w:rsidR="00432911" w:rsidRPr="006F1006" w:rsidRDefault="002C1878" w:rsidP="00254AFE">
      <w:pPr>
        <w:pStyle w:val="14"/>
        <w:rPr>
          <w:sz w:val="16"/>
          <w:szCs w:val="16"/>
        </w:rPr>
      </w:pPr>
      <w:r w:rsidRPr="006F1006">
        <w:rPr>
          <w:sz w:val="16"/>
          <w:szCs w:val="16"/>
        </w:rPr>
        <w:t>Умест</w:t>
      </w:r>
      <w:r w:rsidR="00BD02F5" w:rsidRPr="006F1006">
        <w:rPr>
          <w:sz w:val="16"/>
          <w:szCs w:val="16"/>
        </w:rPr>
        <w:t>ны для воспитания и материалы для регионального компонента на уроке</w:t>
      </w:r>
      <w:r w:rsidRPr="006F1006">
        <w:rPr>
          <w:sz w:val="16"/>
          <w:szCs w:val="16"/>
        </w:rPr>
        <w:t>.</w:t>
      </w:r>
    </w:p>
    <w:p w:rsidR="009C3019" w:rsidRPr="006F1006" w:rsidRDefault="00432911" w:rsidP="00254AFE">
      <w:pPr>
        <w:pStyle w:val="14"/>
        <w:ind w:firstLine="0"/>
        <w:rPr>
          <w:sz w:val="16"/>
          <w:szCs w:val="16"/>
        </w:rPr>
      </w:pPr>
      <w:r w:rsidRPr="006F1006">
        <w:rPr>
          <w:sz w:val="16"/>
          <w:szCs w:val="16"/>
        </w:rPr>
        <w:lastRenderedPageBreak/>
        <w:t>Их удобно поместить в отдельной папке</w:t>
      </w:r>
      <w:r w:rsidR="00EA1609" w:rsidRPr="006F1006">
        <w:rPr>
          <w:sz w:val="16"/>
          <w:szCs w:val="16"/>
        </w:rPr>
        <w:t>. В</w:t>
      </w:r>
      <w:r w:rsidRPr="006F1006">
        <w:rPr>
          <w:sz w:val="16"/>
          <w:szCs w:val="16"/>
        </w:rPr>
        <w:t xml:space="preserve">ыписываю </w:t>
      </w:r>
      <w:r w:rsidR="00BA3507" w:rsidRPr="006F1006">
        <w:rPr>
          <w:sz w:val="16"/>
          <w:szCs w:val="16"/>
        </w:rPr>
        <w:t xml:space="preserve">полюбившиеся строки стихов уральских </w:t>
      </w:r>
      <w:r w:rsidR="00957433" w:rsidRPr="006F1006">
        <w:rPr>
          <w:sz w:val="16"/>
          <w:szCs w:val="16"/>
        </w:rPr>
        <w:t>поэтов</w:t>
      </w:r>
      <w:r w:rsidR="00EA1609" w:rsidRPr="006F1006">
        <w:rPr>
          <w:sz w:val="16"/>
          <w:szCs w:val="16"/>
        </w:rPr>
        <w:t>:</w:t>
      </w:r>
      <w:r w:rsidR="00BD02F5" w:rsidRPr="006F1006">
        <w:rPr>
          <w:sz w:val="16"/>
          <w:szCs w:val="16"/>
        </w:rPr>
        <w:t xml:space="preserve"> </w:t>
      </w:r>
      <w:r w:rsidR="00957433" w:rsidRPr="006F1006">
        <w:rPr>
          <w:sz w:val="16"/>
          <w:szCs w:val="16"/>
        </w:rPr>
        <w:t>«Я без Урала не могу» Л. Татьяничевой,</w:t>
      </w:r>
      <w:r w:rsidR="002A7859" w:rsidRPr="006F1006">
        <w:rPr>
          <w:sz w:val="16"/>
          <w:szCs w:val="16"/>
        </w:rPr>
        <w:t xml:space="preserve"> </w:t>
      </w:r>
      <w:r w:rsidR="00BA3507" w:rsidRPr="006F1006">
        <w:rPr>
          <w:sz w:val="16"/>
          <w:szCs w:val="16"/>
        </w:rPr>
        <w:t>«Когда-то мне говаривала мать»В.Сорокина,</w:t>
      </w:r>
      <w:r w:rsidR="00957433" w:rsidRPr="006F1006">
        <w:rPr>
          <w:sz w:val="16"/>
          <w:szCs w:val="16"/>
        </w:rPr>
        <w:t>«Златоуст» В.Черноземц</w:t>
      </w:r>
      <w:r w:rsidR="00BA3507" w:rsidRPr="006F1006">
        <w:rPr>
          <w:sz w:val="16"/>
          <w:szCs w:val="16"/>
        </w:rPr>
        <w:t>ева, «Поэт</w:t>
      </w:r>
      <w:r w:rsidR="006E54C6" w:rsidRPr="006F1006">
        <w:rPr>
          <w:sz w:val="16"/>
          <w:szCs w:val="16"/>
        </w:rPr>
        <w:t xml:space="preserve"> </w:t>
      </w:r>
      <w:r w:rsidR="00BA3507" w:rsidRPr="006F1006">
        <w:rPr>
          <w:sz w:val="16"/>
          <w:szCs w:val="16"/>
        </w:rPr>
        <w:t>-</w:t>
      </w:r>
      <w:r w:rsidR="006E54C6" w:rsidRPr="006F1006">
        <w:rPr>
          <w:sz w:val="16"/>
          <w:szCs w:val="16"/>
        </w:rPr>
        <w:t xml:space="preserve"> </w:t>
      </w:r>
      <w:r w:rsidR="00BA3507" w:rsidRPr="006F1006">
        <w:rPr>
          <w:sz w:val="16"/>
          <w:szCs w:val="16"/>
        </w:rPr>
        <w:t>пылающая честность»</w:t>
      </w:r>
      <w:r w:rsidR="00957433" w:rsidRPr="006F1006">
        <w:rPr>
          <w:sz w:val="16"/>
          <w:szCs w:val="16"/>
        </w:rPr>
        <w:t xml:space="preserve">М.Львова, </w:t>
      </w:r>
      <w:r w:rsidR="00F73445" w:rsidRPr="006F1006">
        <w:rPr>
          <w:sz w:val="16"/>
          <w:szCs w:val="16"/>
        </w:rPr>
        <w:t>«Благородство» Л.Татьяничевой,  « … Останься, мой родной язык, свободным и нагим», «Гори., гори, моя Россия» И.Банникова, стихи А.Горской о Пушкине, любви, об осени и многие другие</w:t>
      </w:r>
      <w:r w:rsidR="00DE12BD" w:rsidRPr="006F1006">
        <w:rPr>
          <w:sz w:val="16"/>
          <w:szCs w:val="16"/>
        </w:rPr>
        <w:t xml:space="preserve"> стихи уральских авторов, в том числе и те,</w:t>
      </w:r>
      <w:r w:rsidR="00BA3507" w:rsidRPr="006F1006">
        <w:rPr>
          <w:sz w:val="16"/>
          <w:szCs w:val="16"/>
        </w:rPr>
        <w:t xml:space="preserve"> </w:t>
      </w:r>
      <w:r w:rsidR="00DE12BD" w:rsidRPr="006F1006">
        <w:rPr>
          <w:sz w:val="16"/>
          <w:szCs w:val="16"/>
        </w:rPr>
        <w:t xml:space="preserve"> которые стали песням</w:t>
      </w:r>
      <w:r w:rsidR="00710CC5" w:rsidRPr="006F1006">
        <w:rPr>
          <w:sz w:val="16"/>
          <w:szCs w:val="16"/>
        </w:rPr>
        <w:t>и, например, «Песня о Магнитке», стихи о войне Льв</w:t>
      </w:r>
      <w:r w:rsidR="00BD02F5" w:rsidRPr="006F1006">
        <w:rPr>
          <w:sz w:val="16"/>
          <w:szCs w:val="16"/>
        </w:rPr>
        <w:t>ова, гражданская лирика Митяева, песенные тексты А.Горской.</w:t>
      </w:r>
      <w:r w:rsidR="00710CC5" w:rsidRPr="006F1006">
        <w:rPr>
          <w:sz w:val="16"/>
          <w:szCs w:val="16"/>
        </w:rPr>
        <w:t xml:space="preserve"> </w:t>
      </w:r>
      <w:r w:rsidR="00F73445" w:rsidRPr="006F1006">
        <w:rPr>
          <w:sz w:val="16"/>
          <w:szCs w:val="16"/>
        </w:rPr>
        <w:t xml:space="preserve">  </w:t>
      </w:r>
      <w:r w:rsidR="00DE12BD" w:rsidRPr="006F1006">
        <w:rPr>
          <w:sz w:val="16"/>
          <w:szCs w:val="16"/>
        </w:rPr>
        <w:t>Это хороший повод для волнующего момента на уроке</w:t>
      </w:r>
      <w:r w:rsidR="00EA1609" w:rsidRPr="006F1006">
        <w:rPr>
          <w:sz w:val="16"/>
          <w:szCs w:val="16"/>
        </w:rPr>
        <w:t xml:space="preserve">. </w:t>
      </w:r>
    </w:p>
    <w:p w:rsidR="005628F5" w:rsidRPr="006F1006" w:rsidRDefault="00350F9C" w:rsidP="00254AFE">
      <w:pPr>
        <w:pStyle w:val="14"/>
        <w:ind w:firstLine="0"/>
        <w:rPr>
          <w:sz w:val="16"/>
          <w:szCs w:val="16"/>
        </w:rPr>
      </w:pPr>
      <w:r w:rsidRPr="006F1006">
        <w:rPr>
          <w:sz w:val="16"/>
          <w:szCs w:val="16"/>
        </w:rPr>
        <w:t>Конечно, тут возникают</w:t>
      </w:r>
      <w:r w:rsidR="006E54C6" w:rsidRPr="006F1006">
        <w:rPr>
          <w:sz w:val="16"/>
          <w:szCs w:val="16"/>
        </w:rPr>
        <w:t xml:space="preserve"> трудности -</w:t>
      </w:r>
      <w:r w:rsidR="00BD02F5" w:rsidRPr="006F1006">
        <w:rPr>
          <w:sz w:val="16"/>
          <w:szCs w:val="16"/>
        </w:rPr>
        <w:t xml:space="preserve"> не всегда дети готовы </w:t>
      </w:r>
      <w:r w:rsidR="00710CC5" w:rsidRPr="006F1006">
        <w:rPr>
          <w:sz w:val="16"/>
          <w:szCs w:val="16"/>
        </w:rPr>
        <w:t>к восприятию непростых для них</w:t>
      </w:r>
      <w:r w:rsidR="00BD02F5" w:rsidRPr="006F1006">
        <w:rPr>
          <w:sz w:val="16"/>
          <w:szCs w:val="16"/>
        </w:rPr>
        <w:t xml:space="preserve"> тем. Приходится искать пути создания необходимого настроя</w:t>
      </w:r>
      <w:r w:rsidR="00CE3F23" w:rsidRPr="006F1006">
        <w:rPr>
          <w:sz w:val="16"/>
          <w:szCs w:val="16"/>
        </w:rPr>
        <w:t>. Н</w:t>
      </w:r>
      <w:r w:rsidR="00710CC5" w:rsidRPr="006F1006">
        <w:rPr>
          <w:sz w:val="16"/>
          <w:szCs w:val="16"/>
        </w:rPr>
        <w:t>ачинать разговор</w:t>
      </w:r>
      <w:r w:rsidR="0044219B" w:rsidRPr="006F1006">
        <w:rPr>
          <w:sz w:val="16"/>
          <w:szCs w:val="16"/>
        </w:rPr>
        <w:t xml:space="preserve">, раскрывая </w:t>
      </w:r>
      <w:r w:rsidR="00710CC5" w:rsidRPr="006F1006">
        <w:rPr>
          <w:sz w:val="16"/>
          <w:szCs w:val="16"/>
        </w:rPr>
        <w:t xml:space="preserve"> тем</w:t>
      </w:r>
      <w:r w:rsidR="0044219B" w:rsidRPr="006F1006">
        <w:rPr>
          <w:sz w:val="16"/>
          <w:szCs w:val="16"/>
        </w:rPr>
        <w:t>ы</w:t>
      </w:r>
      <w:r w:rsidR="00710CC5" w:rsidRPr="006F1006">
        <w:rPr>
          <w:sz w:val="16"/>
          <w:szCs w:val="16"/>
        </w:rPr>
        <w:t>, которые интересуют в данный момент детей, а это далеко не всегда близко поэтическому</w:t>
      </w:r>
      <w:r w:rsidR="00CE3F23" w:rsidRPr="006F1006">
        <w:rPr>
          <w:sz w:val="16"/>
          <w:szCs w:val="16"/>
        </w:rPr>
        <w:t xml:space="preserve"> настрою: сказывается усталость от  избыточной информированности </w:t>
      </w:r>
      <w:r w:rsidR="00710CC5" w:rsidRPr="006F1006">
        <w:rPr>
          <w:sz w:val="16"/>
          <w:szCs w:val="16"/>
        </w:rPr>
        <w:t>современного поколения.</w:t>
      </w:r>
      <w:r w:rsidR="00C459B4" w:rsidRPr="006F1006">
        <w:rPr>
          <w:sz w:val="16"/>
          <w:szCs w:val="16"/>
        </w:rPr>
        <w:t xml:space="preserve"> Постепенно учитель учится про</w:t>
      </w:r>
      <w:r w:rsidR="0044219B" w:rsidRPr="006F1006">
        <w:rPr>
          <w:sz w:val="16"/>
          <w:szCs w:val="16"/>
        </w:rPr>
        <w:t>думывать переходы от вопросов</w:t>
      </w:r>
      <w:r w:rsidR="00CE3F23" w:rsidRPr="006F1006">
        <w:rPr>
          <w:sz w:val="16"/>
          <w:szCs w:val="16"/>
        </w:rPr>
        <w:t>,</w:t>
      </w:r>
      <w:r w:rsidR="0044219B" w:rsidRPr="006F1006">
        <w:rPr>
          <w:sz w:val="16"/>
          <w:szCs w:val="16"/>
        </w:rPr>
        <w:t xml:space="preserve"> которые волную</w:t>
      </w:r>
      <w:r w:rsidR="00C459B4" w:rsidRPr="006F1006">
        <w:rPr>
          <w:sz w:val="16"/>
          <w:szCs w:val="16"/>
        </w:rPr>
        <w:t>т детей, к истинным</w:t>
      </w:r>
      <w:r w:rsidR="00CE3F23" w:rsidRPr="006F1006">
        <w:rPr>
          <w:sz w:val="16"/>
          <w:szCs w:val="16"/>
        </w:rPr>
        <w:t xml:space="preserve"> проблемам общества и человека </w:t>
      </w:r>
      <w:r w:rsidR="00C459B4" w:rsidRPr="006F1006">
        <w:rPr>
          <w:sz w:val="16"/>
          <w:szCs w:val="16"/>
        </w:rPr>
        <w:t>в обществе</w:t>
      </w:r>
      <w:r w:rsidR="009C3019" w:rsidRPr="006F1006">
        <w:rPr>
          <w:sz w:val="16"/>
          <w:szCs w:val="16"/>
        </w:rPr>
        <w:t>.</w:t>
      </w:r>
      <w:r w:rsidR="00D916BC" w:rsidRPr="006F1006">
        <w:rPr>
          <w:sz w:val="16"/>
          <w:szCs w:val="16"/>
        </w:rPr>
        <w:t xml:space="preserve">          </w:t>
      </w:r>
      <w:r w:rsidR="00716203" w:rsidRPr="006F1006">
        <w:rPr>
          <w:sz w:val="16"/>
          <w:szCs w:val="16"/>
        </w:rPr>
        <w:t xml:space="preserve"> </w:t>
      </w:r>
      <w:r w:rsidR="00EA1609" w:rsidRPr="006F1006">
        <w:rPr>
          <w:sz w:val="16"/>
          <w:szCs w:val="16"/>
        </w:rPr>
        <w:t xml:space="preserve"> </w:t>
      </w:r>
      <w:r w:rsidR="00DE12BD" w:rsidRPr="006F1006">
        <w:rPr>
          <w:sz w:val="16"/>
          <w:szCs w:val="16"/>
        </w:rPr>
        <w:t xml:space="preserve">  </w:t>
      </w:r>
    </w:p>
    <w:p w:rsidR="00F30028" w:rsidRPr="006F1006" w:rsidRDefault="005628F5" w:rsidP="00254AFE">
      <w:pPr>
        <w:pStyle w:val="14"/>
        <w:ind w:firstLine="0"/>
        <w:rPr>
          <w:sz w:val="16"/>
          <w:szCs w:val="16"/>
        </w:rPr>
      </w:pPr>
      <w:r w:rsidRPr="006F1006">
        <w:rPr>
          <w:sz w:val="16"/>
          <w:szCs w:val="16"/>
        </w:rPr>
        <w:t xml:space="preserve">          </w:t>
      </w:r>
      <w:r w:rsidR="00CE3F23" w:rsidRPr="006F1006">
        <w:rPr>
          <w:sz w:val="16"/>
          <w:szCs w:val="16"/>
        </w:rPr>
        <w:t xml:space="preserve"> Не только обучают</w:t>
      </w:r>
      <w:r w:rsidR="00F4666B" w:rsidRPr="006F1006">
        <w:rPr>
          <w:sz w:val="16"/>
          <w:szCs w:val="16"/>
        </w:rPr>
        <w:t xml:space="preserve">, но и нравственны </w:t>
      </w:r>
      <w:r w:rsidR="00F91FC4" w:rsidRPr="006F1006">
        <w:rPr>
          <w:sz w:val="16"/>
          <w:szCs w:val="16"/>
        </w:rPr>
        <w:t xml:space="preserve"> уроки, на которых учитель подводит у</w:t>
      </w:r>
      <w:r w:rsidR="00C40EE2" w:rsidRPr="006F1006">
        <w:rPr>
          <w:sz w:val="16"/>
          <w:szCs w:val="16"/>
        </w:rPr>
        <w:t xml:space="preserve">чеников к формулировке </w:t>
      </w:r>
      <w:r w:rsidR="00F91FC4" w:rsidRPr="006F1006">
        <w:rPr>
          <w:sz w:val="16"/>
          <w:szCs w:val="16"/>
        </w:rPr>
        <w:t xml:space="preserve"> цели данного урока</w:t>
      </w:r>
      <w:r w:rsidR="00B40758" w:rsidRPr="006F1006">
        <w:rPr>
          <w:sz w:val="16"/>
          <w:szCs w:val="16"/>
        </w:rPr>
        <w:t>.</w:t>
      </w:r>
      <w:r w:rsidR="00A00047" w:rsidRPr="006F1006">
        <w:rPr>
          <w:sz w:val="16"/>
          <w:szCs w:val="16"/>
        </w:rPr>
        <w:t xml:space="preserve"> Ведь здесь учитель проявляет доверие к ученику, готовность сотрудничать.</w:t>
      </w:r>
      <w:r w:rsidR="00B40758" w:rsidRPr="006F1006">
        <w:rPr>
          <w:sz w:val="16"/>
          <w:szCs w:val="16"/>
        </w:rPr>
        <w:t xml:space="preserve"> Тогда цель становится не только целью учителя, но и его учеников.</w:t>
      </w:r>
      <w:r w:rsidR="00952A41" w:rsidRPr="006F1006">
        <w:rPr>
          <w:sz w:val="16"/>
          <w:szCs w:val="16"/>
        </w:rPr>
        <w:t xml:space="preserve"> Параллельно и в системе идёт развитие логического мышления  ш</w:t>
      </w:r>
      <w:r w:rsidR="00575654" w:rsidRPr="006F1006">
        <w:rPr>
          <w:sz w:val="16"/>
          <w:szCs w:val="16"/>
        </w:rPr>
        <w:t>кольников.</w:t>
      </w:r>
      <w:r w:rsidR="00CE3F23" w:rsidRPr="006F1006">
        <w:rPr>
          <w:sz w:val="16"/>
          <w:szCs w:val="16"/>
        </w:rPr>
        <w:t xml:space="preserve"> Логическая </w:t>
      </w:r>
      <w:r w:rsidR="00AB621C" w:rsidRPr="006F1006">
        <w:rPr>
          <w:sz w:val="16"/>
          <w:szCs w:val="16"/>
        </w:rPr>
        <w:t>связь этапов</w:t>
      </w:r>
      <w:r w:rsidR="0013723E" w:rsidRPr="006F1006">
        <w:rPr>
          <w:sz w:val="16"/>
          <w:szCs w:val="16"/>
        </w:rPr>
        <w:t xml:space="preserve"> урока не должна нарушаться, должны быть обдуманы</w:t>
      </w:r>
      <w:r w:rsidR="00B40758" w:rsidRPr="006F1006">
        <w:rPr>
          <w:sz w:val="16"/>
          <w:szCs w:val="16"/>
        </w:rPr>
        <w:t xml:space="preserve"> </w:t>
      </w:r>
      <w:r w:rsidR="00AB621C" w:rsidRPr="006F1006">
        <w:rPr>
          <w:sz w:val="16"/>
          <w:szCs w:val="16"/>
        </w:rPr>
        <w:t xml:space="preserve"> переходы</w:t>
      </w:r>
      <w:r w:rsidR="00B40758" w:rsidRPr="006F1006">
        <w:rPr>
          <w:sz w:val="16"/>
          <w:szCs w:val="16"/>
        </w:rPr>
        <w:t xml:space="preserve"> от проверки домашнего задания к повторению пройденного и затем – к объяснению нового. </w:t>
      </w:r>
      <w:r w:rsidR="0013723E" w:rsidRPr="006F1006">
        <w:rPr>
          <w:sz w:val="16"/>
          <w:szCs w:val="16"/>
        </w:rPr>
        <w:t>Ученик должен осознавать, что без закрепления и тренировки не сможет применить знания самостоятельно. При подведении итог</w:t>
      </w:r>
      <w:r w:rsidR="004577A7" w:rsidRPr="006F1006">
        <w:rPr>
          <w:sz w:val="16"/>
          <w:szCs w:val="16"/>
        </w:rPr>
        <w:t>а урока ученик должен видеть, какого результата он достиг</w:t>
      </w:r>
      <w:r w:rsidR="0013723E" w:rsidRPr="006F1006">
        <w:rPr>
          <w:sz w:val="16"/>
          <w:szCs w:val="16"/>
        </w:rPr>
        <w:t xml:space="preserve">. Развивая учеников, </w:t>
      </w:r>
      <w:r w:rsidR="006D3DBF" w:rsidRPr="006F1006">
        <w:rPr>
          <w:sz w:val="16"/>
          <w:szCs w:val="16"/>
        </w:rPr>
        <w:t>учитель  отрабатывает</w:t>
      </w:r>
      <w:r w:rsidR="00C122D1" w:rsidRPr="006F1006">
        <w:rPr>
          <w:sz w:val="16"/>
          <w:szCs w:val="16"/>
        </w:rPr>
        <w:t xml:space="preserve"> навык нахождения общего и различного в предыдущем и новом </w:t>
      </w:r>
      <w:r w:rsidR="009222A6" w:rsidRPr="006F1006">
        <w:rPr>
          <w:sz w:val="16"/>
          <w:szCs w:val="16"/>
        </w:rPr>
        <w:t>материалах, навык выделения главного в изучаемом явлении языка, навык формулирования определения при помощи учителя. При этом ученики не должны стесняться задавать собственные вопросы, ведь у каждого из них могут быть индивидуальные затруднения</w:t>
      </w:r>
      <w:r w:rsidR="00B86D62" w:rsidRPr="006F1006">
        <w:rPr>
          <w:sz w:val="16"/>
          <w:szCs w:val="16"/>
        </w:rPr>
        <w:t>, а это невозможно без создания уч</w:t>
      </w:r>
      <w:r w:rsidR="00F4666B" w:rsidRPr="006F1006">
        <w:rPr>
          <w:sz w:val="16"/>
          <w:szCs w:val="16"/>
        </w:rPr>
        <w:t xml:space="preserve">ителем </w:t>
      </w:r>
      <w:r w:rsidR="00B86D62" w:rsidRPr="006F1006">
        <w:rPr>
          <w:sz w:val="16"/>
          <w:szCs w:val="16"/>
        </w:rPr>
        <w:t>обстановки</w:t>
      </w:r>
      <w:r w:rsidR="00F4666B" w:rsidRPr="006F1006">
        <w:rPr>
          <w:sz w:val="16"/>
          <w:szCs w:val="16"/>
        </w:rPr>
        <w:t xml:space="preserve"> уважения</w:t>
      </w:r>
      <w:r w:rsidR="00CE3F23" w:rsidRPr="006F1006">
        <w:rPr>
          <w:sz w:val="16"/>
          <w:szCs w:val="16"/>
        </w:rPr>
        <w:t xml:space="preserve"> (принцип «Спрашивайте</w:t>
      </w:r>
      <w:r w:rsidR="006E54C6" w:rsidRPr="006F1006">
        <w:rPr>
          <w:sz w:val="16"/>
          <w:szCs w:val="16"/>
        </w:rPr>
        <w:t xml:space="preserve"> </w:t>
      </w:r>
      <w:r w:rsidR="00CE3F23" w:rsidRPr="006F1006">
        <w:rPr>
          <w:sz w:val="16"/>
          <w:szCs w:val="16"/>
        </w:rPr>
        <w:t>–</w:t>
      </w:r>
      <w:r w:rsidR="006E54C6" w:rsidRPr="006F1006">
        <w:rPr>
          <w:sz w:val="16"/>
          <w:szCs w:val="16"/>
        </w:rPr>
        <w:t xml:space="preserve"> </w:t>
      </w:r>
      <w:r w:rsidR="002A7859" w:rsidRPr="006F1006">
        <w:rPr>
          <w:sz w:val="16"/>
          <w:szCs w:val="16"/>
        </w:rPr>
        <w:t>отвечаем»)</w:t>
      </w:r>
      <w:r w:rsidR="00CE3F23" w:rsidRPr="006F1006">
        <w:rPr>
          <w:sz w:val="16"/>
          <w:szCs w:val="16"/>
        </w:rPr>
        <w:t xml:space="preserve">, </w:t>
      </w:r>
      <w:r w:rsidR="00C209F2" w:rsidRPr="006F1006">
        <w:rPr>
          <w:sz w:val="16"/>
          <w:szCs w:val="16"/>
        </w:rPr>
        <w:t>поэтому</w:t>
      </w:r>
      <w:r w:rsidR="00CE3F23" w:rsidRPr="006F1006">
        <w:rPr>
          <w:sz w:val="16"/>
          <w:szCs w:val="16"/>
        </w:rPr>
        <w:t xml:space="preserve"> поведение </w:t>
      </w:r>
      <w:r w:rsidR="00D57B48" w:rsidRPr="006F1006">
        <w:rPr>
          <w:sz w:val="16"/>
          <w:szCs w:val="16"/>
        </w:rPr>
        <w:t>учителя</w:t>
      </w:r>
      <w:r w:rsidR="00C209F2" w:rsidRPr="006F1006">
        <w:rPr>
          <w:sz w:val="16"/>
          <w:szCs w:val="16"/>
        </w:rPr>
        <w:t xml:space="preserve"> постоянно</w:t>
      </w:r>
      <w:r w:rsidR="00D57B48" w:rsidRPr="006F1006">
        <w:rPr>
          <w:sz w:val="16"/>
          <w:szCs w:val="16"/>
        </w:rPr>
        <w:t xml:space="preserve"> должно бы</w:t>
      </w:r>
      <w:r w:rsidR="00C209F2" w:rsidRPr="006F1006">
        <w:rPr>
          <w:sz w:val="16"/>
          <w:szCs w:val="16"/>
        </w:rPr>
        <w:t>ть нравственно, т.е. тактично, что воспитывает само по себе.</w:t>
      </w:r>
    </w:p>
    <w:p w:rsidR="002A62D8" w:rsidRPr="006F1006" w:rsidRDefault="00F30028" w:rsidP="00254AFE">
      <w:pPr>
        <w:pStyle w:val="14"/>
        <w:spacing w:before="10"/>
        <w:ind w:firstLine="210"/>
        <w:rPr>
          <w:sz w:val="16"/>
          <w:szCs w:val="16"/>
        </w:rPr>
      </w:pPr>
      <w:r w:rsidRPr="006F1006">
        <w:rPr>
          <w:sz w:val="16"/>
          <w:szCs w:val="16"/>
        </w:rPr>
        <w:t xml:space="preserve">Развитие мышления и воспитание детей при обучении возможно лишь при внимании учителя к личности каждого ученика. </w:t>
      </w:r>
      <w:r w:rsidR="00372CD4" w:rsidRPr="006F1006">
        <w:rPr>
          <w:sz w:val="16"/>
          <w:szCs w:val="16"/>
        </w:rPr>
        <w:t>Н</w:t>
      </w:r>
      <w:r w:rsidR="007028E2" w:rsidRPr="006F1006">
        <w:rPr>
          <w:sz w:val="16"/>
          <w:szCs w:val="16"/>
        </w:rPr>
        <w:t>апр</w:t>
      </w:r>
      <w:r w:rsidR="0093309F" w:rsidRPr="006F1006">
        <w:rPr>
          <w:sz w:val="16"/>
          <w:szCs w:val="16"/>
        </w:rPr>
        <w:t>имер, на уроке развития речи в любом</w:t>
      </w:r>
      <w:r w:rsidR="007028E2" w:rsidRPr="006F1006">
        <w:rPr>
          <w:sz w:val="16"/>
          <w:szCs w:val="16"/>
        </w:rPr>
        <w:t xml:space="preserve"> классе учитель так ставит</w:t>
      </w:r>
      <w:r w:rsidRPr="006F1006">
        <w:rPr>
          <w:sz w:val="16"/>
          <w:szCs w:val="16"/>
        </w:rPr>
        <w:t xml:space="preserve"> проблему необходимости овладения речью</w:t>
      </w:r>
      <w:r w:rsidR="007028E2" w:rsidRPr="006F1006">
        <w:rPr>
          <w:sz w:val="16"/>
          <w:szCs w:val="16"/>
        </w:rPr>
        <w:t>, чтобы ученик прочувствовал её как свою проблему в предполагаемых жизненных ситуациях</w:t>
      </w:r>
      <w:r w:rsidR="00D57B48" w:rsidRPr="006F1006">
        <w:rPr>
          <w:sz w:val="16"/>
          <w:szCs w:val="16"/>
        </w:rPr>
        <w:t xml:space="preserve"> </w:t>
      </w:r>
      <w:r w:rsidR="00565B37" w:rsidRPr="006F1006">
        <w:rPr>
          <w:sz w:val="16"/>
          <w:szCs w:val="16"/>
        </w:rPr>
        <w:t>(</w:t>
      </w:r>
      <w:r w:rsidR="0056291D" w:rsidRPr="006F1006">
        <w:rPr>
          <w:sz w:val="16"/>
          <w:szCs w:val="16"/>
        </w:rPr>
        <w:t xml:space="preserve">описание </w:t>
      </w:r>
      <w:r w:rsidR="00CE3F23" w:rsidRPr="006F1006">
        <w:rPr>
          <w:sz w:val="16"/>
          <w:szCs w:val="16"/>
        </w:rPr>
        <w:t xml:space="preserve">портрета </w:t>
      </w:r>
      <w:r w:rsidR="00F33CD4" w:rsidRPr="006F1006">
        <w:rPr>
          <w:sz w:val="16"/>
          <w:szCs w:val="16"/>
        </w:rPr>
        <w:t xml:space="preserve">  человека,</w:t>
      </w:r>
      <w:r w:rsidR="00F33CD4" w:rsidRPr="006F1006">
        <w:rPr>
          <w:sz w:val="16"/>
          <w:szCs w:val="16"/>
        </w:rPr>
        <w:tab/>
      </w:r>
      <w:r w:rsidR="00F33CD4" w:rsidRPr="006F1006">
        <w:rPr>
          <w:sz w:val="16"/>
          <w:szCs w:val="16"/>
        </w:rPr>
        <w:tab/>
      </w:r>
      <w:r w:rsidR="00F33CD4" w:rsidRPr="006F1006">
        <w:rPr>
          <w:sz w:val="16"/>
          <w:szCs w:val="16"/>
        </w:rPr>
        <w:tab/>
      </w:r>
      <w:r w:rsidR="00F33CD4" w:rsidRPr="006F1006">
        <w:rPr>
          <w:sz w:val="16"/>
          <w:szCs w:val="16"/>
        </w:rPr>
        <w:tab/>
      </w:r>
      <w:r w:rsidR="00F33CD4" w:rsidRPr="006F1006">
        <w:rPr>
          <w:sz w:val="16"/>
          <w:szCs w:val="16"/>
        </w:rPr>
        <w:tab/>
      </w:r>
      <w:r w:rsidR="00F33CD4" w:rsidRPr="006F1006">
        <w:rPr>
          <w:sz w:val="16"/>
          <w:szCs w:val="16"/>
        </w:rPr>
        <w:tab/>
      </w:r>
      <w:r w:rsidR="00F33CD4" w:rsidRPr="006F1006">
        <w:rPr>
          <w:sz w:val="16"/>
          <w:szCs w:val="16"/>
        </w:rPr>
        <w:tab/>
      </w:r>
      <w:r w:rsidR="00F33CD4" w:rsidRPr="006F1006">
        <w:rPr>
          <w:sz w:val="16"/>
          <w:szCs w:val="16"/>
        </w:rPr>
        <w:tab/>
      </w:r>
      <w:r w:rsidR="00F33CD4" w:rsidRPr="006F1006">
        <w:rPr>
          <w:sz w:val="16"/>
          <w:szCs w:val="16"/>
        </w:rPr>
        <w:tab/>
      </w:r>
      <w:r w:rsidR="00F33CD4" w:rsidRPr="006F1006">
        <w:rPr>
          <w:sz w:val="16"/>
          <w:szCs w:val="16"/>
        </w:rPr>
        <w:tab/>
      </w:r>
      <w:r w:rsidR="00F33CD4" w:rsidRPr="006F1006">
        <w:rPr>
          <w:sz w:val="16"/>
          <w:szCs w:val="16"/>
        </w:rPr>
        <w:tab/>
      </w:r>
      <w:r w:rsidR="00F33CD4" w:rsidRPr="006F1006">
        <w:rPr>
          <w:sz w:val="16"/>
          <w:szCs w:val="16"/>
        </w:rPr>
        <w:tab/>
      </w:r>
      <w:r w:rsidR="00F33CD4" w:rsidRPr="006F1006">
        <w:rPr>
          <w:sz w:val="16"/>
          <w:szCs w:val="16"/>
        </w:rPr>
        <w:tab/>
      </w:r>
      <w:r w:rsidR="00565B37" w:rsidRPr="006F1006">
        <w:rPr>
          <w:sz w:val="16"/>
          <w:szCs w:val="16"/>
        </w:rPr>
        <w:t xml:space="preserve">      </w:t>
      </w:r>
      <w:r w:rsidR="0056291D" w:rsidRPr="006F1006">
        <w:rPr>
          <w:sz w:val="16"/>
          <w:szCs w:val="16"/>
        </w:rPr>
        <w:t xml:space="preserve">                                                                                                                                                                                                                                                                                                                                                                                                                                                                                                                                                                                              </w:t>
      </w:r>
      <w:r w:rsidR="00AC0325" w:rsidRPr="006F1006">
        <w:rPr>
          <w:sz w:val="16"/>
          <w:szCs w:val="16"/>
        </w:rPr>
        <w:t xml:space="preserve">                             </w:t>
      </w:r>
      <w:r w:rsidR="00B917C4" w:rsidRPr="006F1006">
        <w:rPr>
          <w:sz w:val="16"/>
          <w:szCs w:val="16"/>
        </w:rPr>
        <w:t>которого необходимо найти,</w:t>
      </w:r>
      <w:r w:rsidR="00CA53D9" w:rsidRPr="006F1006">
        <w:rPr>
          <w:sz w:val="16"/>
          <w:szCs w:val="16"/>
        </w:rPr>
        <w:t xml:space="preserve"> письмо в защиту друга, последовательность действий при определённой рабо</w:t>
      </w:r>
      <w:r w:rsidR="00C00484" w:rsidRPr="006F1006">
        <w:rPr>
          <w:sz w:val="16"/>
          <w:szCs w:val="16"/>
        </w:rPr>
        <w:t xml:space="preserve">те, нахождение выхода из затруднительной </w:t>
      </w:r>
      <w:r w:rsidR="00CA53D9" w:rsidRPr="006F1006">
        <w:rPr>
          <w:sz w:val="16"/>
          <w:szCs w:val="16"/>
        </w:rPr>
        <w:t xml:space="preserve"> ситуации и т.д.)</w:t>
      </w:r>
      <w:r w:rsidR="00B917C4" w:rsidRPr="006F1006">
        <w:rPr>
          <w:sz w:val="16"/>
          <w:szCs w:val="16"/>
        </w:rPr>
        <w:t xml:space="preserve"> Так</w:t>
      </w:r>
      <w:r w:rsidR="00A6054F" w:rsidRPr="006F1006">
        <w:rPr>
          <w:sz w:val="16"/>
          <w:szCs w:val="16"/>
        </w:rPr>
        <w:t>им образом,</w:t>
      </w:r>
      <w:r w:rsidR="009B7B73" w:rsidRPr="006F1006">
        <w:rPr>
          <w:sz w:val="16"/>
          <w:szCs w:val="16"/>
        </w:rPr>
        <w:t xml:space="preserve"> осуществляется связь с жизнью и формируется ответственное отношение  учеников к своей речи</w:t>
      </w:r>
      <w:r w:rsidR="00B917C4" w:rsidRPr="006F1006">
        <w:rPr>
          <w:sz w:val="16"/>
          <w:szCs w:val="16"/>
        </w:rPr>
        <w:t xml:space="preserve">, </w:t>
      </w:r>
      <w:r w:rsidR="009B7B73" w:rsidRPr="006F1006">
        <w:rPr>
          <w:sz w:val="16"/>
          <w:szCs w:val="16"/>
        </w:rPr>
        <w:t xml:space="preserve">они учатся </w:t>
      </w:r>
      <w:r w:rsidR="00B917C4" w:rsidRPr="006F1006">
        <w:rPr>
          <w:sz w:val="16"/>
          <w:szCs w:val="16"/>
        </w:rPr>
        <w:t>убеждать предполагаемого собеседника, воздействовать на чувств</w:t>
      </w:r>
      <w:r w:rsidR="0093309F" w:rsidRPr="006F1006">
        <w:rPr>
          <w:sz w:val="16"/>
          <w:szCs w:val="16"/>
        </w:rPr>
        <w:t xml:space="preserve">а, разум, действия других людей, уважать себя и собеседника, осознавать своё место  в работе класса </w:t>
      </w:r>
      <w:r w:rsidR="00D27CD1" w:rsidRPr="006F1006">
        <w:rPr>
          <w:sz w:val="16"/>
          <w:szCs w:val="16"/>
        </w:rPr>
        <w:t>(при ознакомлении – или при закреплении, что лучше удаётся).</w:t>
      </w:r>
      <w:r w:rsidR="00F30845" w:rsidRPr="006F1006">
        <w:rPr>
          <w:sz w:val="16"/>
          <w:szCs w:val="16"/>
        </w:rPr>
        <w:t xml:space="preserve"> Одного внимания к личности ребёнка недостаточно. Приходится постоянно решать проблему оценивания.</w:t>
      </w:r>
      <w:r w:rsidR="002A62D8" w:rsidRPr="006F1006">
        <w:rPr>
          <w:sz w:val="16"/>
          <w:szCs w:val="16"/>
        </w:rPr>
        <w:t xml:space="preserve"> </w:t>
      </w:r>
      <w:r w:rsidR="00D27CD1" w:rsidRPr="006F1006">
        <w:rPr>
          <w:sz w:val="16"/>
          <w:szCs w:val="16"/>
        </w:rPr>
        <w:t xml:space="preserve"> Учителям известно, что негативное оценивание приводит в тупик. Нет успеха. Значит, у ребёнка пропадает интерес к учёбе. </w:t>
      </w:r>
      <w:r w:rsidR="00906073" w:rsidRPr="006F1006">
        <w:rPr>
          <w:sz w:val="16"/>
          <w:szCs w:val="16"/>
        </w:rPr>
        <w:t>Следовательно, воспитывать надо успехами. Оценивать только поло</w:t>
      </w:r>
      <w:r w:rsidR="005628F5" w:rsidRPr="006F1006">
        <w:rPr>
          <w:sz w:val="16"/>
          <w:szCs w:val="16"/>
        </w:rPr>
        <w:t>жительно или никак не оценивать?</w:t>
      </w:r>
      <w:r w:rsidR="00906073" w:rsidRPr="006F1006">
        <w:rPr>
          <w:sz w:val="16"/>
          <w:szCs w:val="16"/>
        </w:rPr>
        <w:t xml:space="preserve">  Постоянно искать возможности положительного оценивания.</w:t>
      </w:r>
      <w:r w:rsidR="005628F5" w:rsidRPr="006F1006">
        <w:rPr>
          <w:sz w:val="16"/>
          <w:szCs w:val="16"/>
        </w:rPr>
        <w:t xml:space="preserve"> А если сильный ученик, получая всегда только хорошие </w:t>
      </w:r>
      <w:r w:rsidR="00024B10" w:rsidRPr="006F1006">
        <w:rPr>
          <w:sz w:val="16"/>
          <w:szCs w:val="16"/>
        </w:rPr>
        <w:t>отметки, начинает учиться ниже</w:t>
      </w:r>
      <w:r w:rsidR="005628F5" w:rsidRPr="006F1006">
        <w:rPr>
          <w:sz w:val="16"/>
          <w:szCs w:val="16"/>
        </w:rPr>
        <w:t xml:space="preserve"> своих возможностей?</w:t>
      </w:r>
      <w:r w:rsidR="00FF6A79" w:rsidRPr="006F1006">
        <w:rPr>
          <w:sz w:val="16"/>
          <w:szCs w:val="16"/>
        </w:rPr>
        <w:t xml:space="preserve"> </w:t>
      </w:r>
      <w:r w:rsidR="00024B10" w:rsidRPr="006F1006">
        <w:rPr>
          <w:sz w:val="16"/>
          <w:szCs w:val="16"/>
        </w:rPr>
        <w:t xml:space="preserve"> (Особенно в старших классах у таких детей при условии сильного темперамента</w:t>
      </w:r>
      <w:r w:rsidR="00F60C2F" w:rsidRPr="006F1006">
        <w:rPr>
          <w:sz w:val="16"/>
          <w:szCs w:val="16"/>
        </w:rPr>
        <w:t>, на фоне слабой основной массы учеников</w:t>
      </w:r>
      <w:r w:rsidR="00024B10" w:rsidRPr="006F1006">
        <w:rPr>
          <w:sz w:val="16"/>
          <w:szCs w:val="16"/>
        </w:rPr>
        <w:t xml:space="preserve"> складывается завышенная самооценка, он</w:t>
      </w:r>
      <w:r w:rsidR="000169AE" w:rsidRPr="006F1006">
        <w:rPr>
          <w:sz w:val="16"/>
          <w:szCs w:val="16"/>
        </w:rPr>
        <w:t xml:space="preserve">и преувеличивают свои </w:t>
      </w:r>
      <w:r w:rsidR="00024B10" w:rsidRPr="006F1006">
        <w:rPr>
          <w:sz w:val="16"/>
          <w:szCs w:val="16"/>
        </w:rPr>
        <w:t xml:space="preserve"> способности, требуют для себя завышенные оценки, идут на конфликт с учителем</w:t>
      </w:r>
      <w:r w:rsidR="00F01348" w:rsidRPr="006F1006">
        <w:rPr>
          <w:sz w:val="16"/>
          <w:szCs w:val="16"/>
        </w:rPr>
        <w:t>).</w:t>
      </w:r>
      <w:r w:rsidR="00F60C2F" w:rsidRPr="006F1006">
        <w:rPr>
          <w:sz w:val="16"/>
          <w:szCs w:val="16"/>
        </w:rPr>
        <w:t xml:space="preserve"> </w:t>
      </w:r>
      <w:r w:rsidR="00FF6A79" w:rsidRPr="006F1006">
        <w:rPr>
          <w:sz w:val="16"/>
          <w:szCs w:val="16"/>
        </w:rPr>
        <w:t>Почему  есть дети, которые учатся только ради оценок</w:t>
      </w:r>
      <w:r w:rsidR="00024B10" w:rsidRPr="006F1006">
        <w:rPr>
          <w:sz w:val="16"/>
          <w:szCs w:val="16"/>
        </w:rPr>
        <w:t>? Получи</w:t>
      </w:r>
      <w:r w:rsidR="00FF6A79" w:rsidRPr="006F1006">
        <w:rPr>
          <w:sz w:val="16"/>
          <w:szCs w:val="16"/>
        </w:rPr>
        <w:t>л определённое количество оценок для выставления четвертной и забросил учёбу. Где же л</w:t>
      </w:r>
      <w:r w:rsidR="000169AE" w:rsidRPr="006F1006">
        <w:rPr>
          <w:sz w:val="16"/>
          <w:szCs w:val="16"/>
        </w:rPr>
        <w:t>юбовь  к знаниям?  Сколько бы ни</w:t>
      </w:r>
      <w:r w:rsidR="00FF6A79" w:rsidRPr="006F1006">
        <w:rPr>
          <w:sz w:val="16"/>
          <w:szCs w:val="16"/>
        </w:rPr>
        <w:t xml:space="preserve"> задавал себе учитель таких вопросов, ответ всегда только один: виноват я: просмотрел, упустил момент потери интереса в погоне за программой, не учёл настроение и так далее. И вечный поиск. Что </w:t>
      </w:r>
      <w:r w:rsidR="002A62D8" w:rsidRPr="006F1006">
        <w:rPr>
          <w:sz w:val="16"/>
          <w:szCs w:val="16"/>
        </w:rPr>
        <w:t>делать?</w:t>
      </w:r>
    </w:p>
    <w:p w:rsidR="00737C8E" w:rsidRPr="006F1006" w:rsidRDefault="002A62D8" w:rsidP="00254AFE">
      <w:pPr>
        <w:pStyle w:val="14"/>
        <w:rPr>
          <w:sz w:val="16"/>
          <w:szCs w:val="16"/>
        </w:rPr>
      </w:pPr>
      <w:r w:rsidRPr="006F1006">
        <w:rPr>
          <w:sz w:val="16"/>
          <w:szCs w:val="16"/>
        </w:rPr>
        <w:t xml:space="preserve">  </w:t>
      </w:r>
      <w:r w:rsidR="00906073" w:rsidRPr="006F1006">
        <w:rPr>
          <w:sz w:val="16"/>
          <w:szCs w:val="16"/>
        </w:rPr>
        <w:t xml:space="preserve">Увеличивать </w:t>
      </w:r>
      <w:r w:rsidR="000169AE" w:rsidRPr="006F1006">
        <w:rPr>
          <w:sz w:val="16"/>
          <w:szCs w:val="16"/>
        </w:rPr>
        <w:t xml:space="preserve">время на усвоение </w:t>
      </w:r>
      <w:r w:rsidR="00F60C2F" w:rsidRPr="006F1006">
        <w:rPr>
          <w:sz w:val="16"/>
          <w:szCs w:val="16"/>
        </w:rPr>
        <w:t xml:space="preserve"> за счёт объединения близких тем программы, включая в уроки элементы повторения сложных тем, стар</w:t>
      </w:r>
      <w:r w:rsidR="000169AE" w:rsidRPr="006F1006">
        <w:rPr>
          <w:sz w:val="16"/>
          <w:szCs w:val="16"/>
        </w:rPr>
        <w:t>аться не «гнать» программу, а, не спеша</w:t>
      </w:r>
      <w:r w:rsidR="00F60C2F" w:rsidRPr="006F1006">
        <w:rPr>
          <w:sz w:val="16"/>
          <w:szCs w:val="16"/>
        </w:rPr>
        <w:t>, в комфортной  спокойной</w:t>
      </w:r>
      <w:r w:rsidR="00737C8E" w:rsidRPr="006F1006">
        <w:rPr>
          <w:sz w:val="16"/>
          <w:szCs w:val="16"/>
        </w:rPr>
        <w:t xml:space="preserve"> обстановке работать над темами столько, сколько нужно плохо успевающим детям. Сильные ученики в этих условиях должны помогать учителю. </w:t>
      </w:r>
      <w:r w:rsidR="002E425B" w:rsidRPr="006F1006">
        <w:rPr>
          <w:sz w:val="16"/>
          <w:szCs w:val="16"/>
        </w:rPr>
        <w:t>Это относится к любым предметам.</w:t>
      </w:r>
    </w:p>
    <w:p w:rsidR="00737C8E" w:rsidRPr="006F1006" w:rsidRDefault="002E425B" w:rsidP="00254AFE">
      <w:pPr>
        <w:pStyle w:val="14"/>
        <w:rPr>
          <w:sz w:val="16"/>
          <w:szCs w:val="16"/>
        </w:rPr>
      </w:pPr>
      <w:r w:rsidRPr="006F1006">
        <w:rPr>
          <w:sz w:val="16"/>
          <w:szCs w:val="16"/>
        </w:rPr>
        <w:t>На уроках русского языка</w:t>
      </w:r>
      <w:r w:rsidR="00BA75CE" w:rsidRPr="006F1006">
        <w:rPr>
          <w:sz w:val="16"/>
          <w:szCs w:val="16"/>
        </w:rPr>
        <w:t xml:space="preserve"> эффективнее</w:t>
      </w:r>
      <w:r w:rsidRPr="006F1006">
        <w:rPr>
          <w:sz w:val="16"/>
          <w:szCs w:val="16"/>
        </w:rPr>
        <w:t xml:space="preserve"> н</w:t>
      </w:r>
      <w:r w:rsidR="00906073" w:rsidRPr="006F1006">
        <w:rPr>
          <w:sz w:val="16"/>
          <w:szCs w:val="16"/>
        </w:rPr>
        <w:t>е работать над ошибками</w:t>
      </w:r>
      <w:r w:rsidRPr="006F1006">
        <w:rPr>
          <w:sz w:val="16"/>
          <w:szCs w:val="16"/>
        </w:rPr>
        <w:t xml:space="preserve"> (опыт показывает малоэффективность этой работы)</w:t>
      </w:r>
      <w:r w:rsidR="00906073" w:rsidRPr="006F1006">
        <w:rPr>
          <w:sz w:val="16"/>
          <w:szCs w:val="16"/>
        </w:rPr>
        <w:t>, а предупреждать их</w:t>
      </w:r>
      <w:r w:rsidR="00737C8E" w:rsidRPr="006F1006">
        <w:rPr>
          <w:sz w:val="16"/>
          <w:szCs w:val="16"/>
        </w:rPr>
        <w:t xml:space="preserve"> (предупредительные диктанты, опорные карточки с «подсказками», образцы, алгоритмы, схемы, предупредительные </w:t>
      </w:r>
      <w:r w:rsidRPr="006F1006">
        <w:rPr>
          <w:sz w:val="16"/>
          <w:szCs w:val="16"/>
        </w:rPr>
        <w:t>словарные работы, орфографическое проговаривание</w:t>
      </w:r>
      <w:r w:rsidR="00BA75CE" w:rsidRPr="006F1006">
        <w:rPr>
          <w:sz w:val="16"/>
          <w:szCs w:val="16"/>
        </w:rPr>
        <w:t>, взаимопроверка</w:t>
      </w:r>
      <w:r w:rsidRPr="006F1006">
        <w:rPr>
          <w:sz w:val="16"/>
          <w:szCs w:val="16"/>
        </w:rPr>
        <w:t xml:space="preserve"> и </w:t>
      </w:r>
      <w:r w:rsidR="00F150F0" w:rsidRPr="006F1006">
        <w:rPr>
          <w:sz w:val="16"/>
          <w:szCs w:val="16"/>
        </w:rPr>
        <w:t>так далее</w:t>
      </w:r>
      <w:r w:rsidR="00737C8E" w:rsidRPr="006F1006">
        <w:rPr>
          <w:sz w:val="16"/>
          <w:szCs w:val="16"/>
        </w:rPr>
        <w:t>).</w:t>
      </w:r>
      <w:r w:rsidRPr="006F1006">
        <w:rPr>
          <w:sz w:val="16"/>
          <w:szCs w:val="16"/>
        </w:rPr>
        <w:t xml:space="preserve"> </w:t>
      </w:r>
      <w:r w:rsidR="00737C8E" w:rsidRPr="006F1006">
        <w:rPr>
          <w:sz w:val="16"/>
          <w:szCs w:val="16"/>
        </w:rPr>
        <w:t xml:space="preserve"> </w:t>
      </w:r>
    </w:p>
    <w:p w:rsidR="00E135A1" w:rsidRPr="006F1006" w:rsidRDefault="00737C8E" w:rsidP="00254AFE">
      <w:pPr>
        <w:pStyle w:val="14"/>
        <w:rPr>
          <w:sz w:val="16"/>
          <w:szCs w:val="16"/>
        </w:rPr>
      </w:pPr>
      <w:r w:rsidRPr="006F1006">
        <w:rPr>
          <w:sz w:val="16"/>
          <w:szCs w:val="16"/>
        </w:rPr>
        <w:t>Н</w:t>
      </w:r>
      <w:r w:rsidR="00906073" w:rsidRPr="006F1006">
        <w:rPr>
          <w:sz w:val="16"/>
          <w:szCs w:val="16"/>
        </w:rPr>
        <w:t>е зубрить правила, а постоянно применять их на практике, видя их</w:t>
      </w:r>
      <w:r w:rsidR="00350F9C" w:rsidRPr="006F1006">
        <w:rPr>
          <w:sz w:val="16"/>
          <w:szCs w:val="16"/>
        </w:rPr>
        <w:t xml:space="preserve"> в виде </w:t>
      </w:r>
      <w:r w:rsidR="00F60C2F" w:rsidRPr="006F1006">
        <w:rPr>
          <w:sz w:val="16"/>
          <w:szCs w:val="16"/>
        </w:rPr>
        <w:t xml:space="preserve"> схем</w:t>
      </w:r>
      <w:r w:rsidR="00906073" w:rsidRPr="006F1006">
        <w:rPr>
          <w:sz w:val="16"/>
          <w:szCs w:val="16"/>
        </w:rPr>
        <w:t xml:space="preserve"> перед глазами</w:t>
      </w:r>
      <w:r w:rsidR="0056291D" w:rsidRPr="006F1006">
        <w:rPr>
          <w:sz w:val="16"/>
          <w:szCs w:val="16"/>
        </w:rPr>
        <w:t xml:space="preserve"> столько, сколько нужно для</w:t>
      </w:r>
      <w:r w:rsidRPr="006F1006">
        <w:rPr>
          <w:sz w:val="16"/>
          <w:szCs w:val="16"/>
        </w:rPr>
        <w:t xml:space="preserve"> усвоения самым слабым ученикам, свободно пользоваться учебником для нахождения пройденных орфограмм.</w:t>
      </w:r>
      <w:r w:rsidR="0056291D" w:rsidRPr="006F1006">
        <w:rPr>
          <w:sz w:val="16"/>
          <w:szCs w:val="16"/>
        </w:rPr>
        <w:t xml:space="preserve"> </w:t>
      </w:r>
    </w:p>
    <w:p w:rsidR="00705595" w:rsidRPr="006F1006" w:rsidRDefault="00F150F0" w:rsidP="00254AFE">
      <w:pPr>
        <w:pStyle w:val="14"/>
        <w:ind w:firstLine="0"/>
        <w:rPr>
          <w:sz w:val="16"/>
          <w:szCs w:val="16"/>
        </w:rPr>
      </w:pPr>
      <w:r w:rsidRPr="006F1006">
        <w:rPr>
          <w:sz w:val="16"/>
          <w:szCs w:val="16"/>
        </w:rPr>
        <w:t xml:space="preserve">  </w:t>
      </w:r>
      <w:r w:rsidR="0056291D" w:rsidRPr="006F1006">
        <w:rPr>
          <w:sz w:val="16"/>
          <w:szCs w:val="16"/>
        </w:rPr>
        <w:t xml:space="preserve"> К таким выводам постоянно приходит коллектив нашей школы, но как осуществить эти задачи на деле?</w:t>
      </w:r>
    </w:p>
    <w:p w:rsidR="00192AE2" w:rsidRPr="006F1006" w:rsidRDefault="00B676C7" w:rsidP="00254AFE">
      <w:pPr>
        <w:pStyle w:val="14"/>
        <w:rPr>
          <w:sz w:val="16"/>
          <w:szCs w:val="16"/>
        </w:rPr>
      </w:pPr>
      <w:r w:rsidRPr="006F1006">
        <w:rPr>
          <w:sz w:val="16"/>
          <w:szCs w:val="16"/>
        </w:rPr>
        <w:t xml:space="preserve"> На собственном опыте, а также,</w:t>
      </w:r>
      <w:r w:rsidR="0056291D" w:rsidRPr="006F1006">
        <w:rPr>
          <w:sz w:val="16"/>
          <w:szCs w:val="16"/>
        </w:rPr>
        <w:t xml:space="preserve"> </w:t>
      </w:r>
      <w:r w:rsidRPr="006F1006">
        <w:rPr>
          <w:sz w:val="16"/>
          <w:szCs w:val="16"/>
        </w:rPr>
        <w:t>изучая</w:t>
      </w:r>
      <w:r w:rsidR="00FD685F" w:rsidRPr="006F1006">
        <w:rPr>
          <w:sz w:val="16"/>
          <w:szCs w:val="16"/>
        </w:rPr>
        <w:t xml:space="preserve"> методы обучения</w:t>
      </w:r>
      <w:r w:rsidRPr="006F1006">
        <w:rPr>
          <w:sz w:val="16"/>
          <w:szCs w:val="16"/>
        </w:rPr>
        <w:t xml:space="preserve"> русскому языку</w:t>
      </w:r>
      <w:r w:rsidR="00FD685F" w:rsidRPr="006F1006">
        <w:rPr>
          <w:sz w:val="16"/>
          <w:szCs w:val="16"/>
        </w:rPr>
        <w:t xml:space="preserve"> С.Н. Лысенковой,</w:t>
      </w:r>
      <w:r w:rsidRPr="006F1006">
        <w:rPr>
          <w:sz w:val="16"/>
          <w:szCs w:val="16"/>
        </w:rPr>
        <w:t xml:space="preserve"> Г.К. Лидман-Орловой, Н.М. Лебедева, А.Ю. Купаловой, Г.А. Богдановой, Т</w:t>
      </w:r>
      <w:r w:rsidR="00BA75CE" w:rsidRPr="006F1006">
        <w:rPr>
          <w:sz w:val="16"/>
          <w:szCs w:val="16"/>
        </w:rPr>
        <w:t>.А. Широковской и др., мы пришли</w:t>
      </w:r>
      <w:r w:rsidRPr="006F1006">
        <w:rPr>
          <w:sz w:val="16"/>
          <w:szCs w:val="16"/>
        </w:rPr>
        <w:t xml:space="preserve"> к выводу, что нужно искать дополнительное </w:t>
      </w:r>
      <w:r w:rsidR="00192AE2" w:rsidRPr="006F1006">
        <w:rPr>
          <w:sz w:val="16"/>
          <w:szCs w:val="16"/>
        </w:rPr>
        <w:t xml:space="preserve">время на уроке, а не после него. Мало помогают послеурочные занятия, когда дети устали. </w:t>
      </w:r>
    </w:p>
    <w:p w:rsidR="00192AE2" w:rsidRPr="006F1006" w:rsidRDefault="00192AE2" w:rsidP="00254AFE">
      <w:pPr>
        <w:pStyle w:val="14"/>
        <w:rPr>
          <w:sz w:val="16"/>
          <w:szCs w:val="16"/>
        </w:rPr>
      </w:pPr>
      <w:r w:rsidRPr="006F1006">
        <w:rPr>
          <w:sz w:val="16"/>
          <w:szCs w:val="16"/>
        </w:rPr>
        <w:t xml:space="preserve">  Д</w:t>
      </w:r>
      <w:r w:rsidR="002E425B" w:rsidRPr="006F1006">
        <w:rPr>
          <w:sz w:val="16"/>
          <w:szCs w:val="16"/>
        </w:rPr>
        <w:t>о м</w:t>
      </w:r>
      <w:r w:rsidR="00007A5B" w:rsidRPr="006F1006">
        <w:rPr>
          <w:sz w:val="16"/>
          <w:szCs w:val="16"/>
        </w:rPr>
        <w:t>инимума свести домашнее задание, сделать его выполнимым для детей, которым нужно много времени даже</w:t>
      </w:r>
      <w:r w:rsidR="00350F9C" w:rsidRPr="006F1006">
        <w:rPr>
          <w:sz w:val="16"/>
          <w:szCs w:val="16"/>
        </w:rPr>
        <w:t xml:space="preserve"> для выполнения простых заданий.  П</w:t>
      </w:r>
      <w:r w:rsidR="00007A5B" w:rsidRPr="006F1006">
        <w:rPr>
          <w:sz w:val="16"/>
          <w:szCs w:val="16"/>
        </w:rPr>
        <w:t>остараться избавиться от комплекса невыученных уроков, не ставить  за них «двойки», освободить себя и учеников от</w:t>
      </w:r>
      <w:r w:rsidR="00F150F0" w:rsidRPr="006F1006">
        <w:rPr>
          <w:sz w:val="16"/>
          <w:szCs w:val="16"/>
        </w:rPr>
        <w:t xml:space="preserve"> постоянной неудовлетворённости </w:t>
      </w:r>
      <w:r w:rsidR="00007A5B" w:rsidRPr="006F1006">
        <w:rPr>
          <w:sz w:val="16"/>
          <w:szCs w:val="16"/>
        </w:rPr>
        <w:t>в</w:t>
      </w:r>
      <w:r w:rsidR="00F150F0" w:rsidRPr="006F1006">
        <w:rPr>
          <w:sz w:val="16"/>
          <w:szCs w:val="16"/>
        </w:rPr>
        <w:t xml:space="preserve"> результате невыученных уроков, </w:t>
      </w:r>
      <w:r w:rsidR="00007A5B" w:rsidRPr="006F1006">
        <w:rPr>
          <w:sz w:val="16"/>
          <w:szCs w:val="16"/>
        </w:rPr>
        <w:t>от испорченных отношений</w:t>
      </w:r>
      <w:r w:rsidRPr="006F1006">
        <w:rPr>
          <w:sz w:val="16"/>
          <w:szCs w:val="16"/>
        </w:rPr>
        <w:t>, ведь не секрет, что всё больше появляется учеников, которые совсем не делают домашние задания</w:t>
      </w:r>
      <w:r w:rsidR="00F150F0" w:rsidRPr="006F1006">
        <w:rPr>
          <w:sz w:val="16"/>
          <w:szCs w:val="16"/>
        </w:rPr>
        <w:t>,</w:t>
      </w:r>
      <w:r w:rsidRPr="006F1006">
        <w:rPr>
          <w:sz w:val="16"/>
          <w:szCs w:val="16"/>
        </w:rPr>
        <w:t xml:space="preserve"> и негативные оценки им не помогают. </w:t>
      </w:r>
      <w:r w:rsidR="002E425B" w:rsidRPr="006F1006">
        <w:rPr>
          <w:sz w:val="16"/>
          <w:szCs w:val="16"/>
        </w:rPr>
        <w:t xml:space="preserve"> </w:t>
      </w:r>
      <w:r w:rsidRPr="006F1006">
        <w:rPr>
          <w:sz w:val="16"/>
          <w:szCs w:val="16"/>
        </w:rPr>
        <w:t xml:space="preserve"> </w:t>
      </w:r>
    </w:p>
    <w:p w:rsidR="00D22A88" w:rsidRPr="006F1006" w:rsidRDefault="00192AE2" w:rsidP="00254AFE">
      <w:pPr>
        <w:pStyle w:val="14"/>
        <w:rPr>
          <w:sz w:val="16"/>
          <w:szCs w:val="16"/>
        </w:rPr>
      </w:pPr>
      <w:r w:rsidRPr="006F1006">
        <w:rPr>
          <w:sz w:val="16"/>
          <w:szCs w:val="16"/>
        </w:rPr>
        <w:t xml:space="preserve">  И</w:t>
      </w:r>
      <w:r w:rsidR="00B676C7" w:rsidRPr="006F1006">
        <w:rPr>
          <w:sz w:val="16"/>
          <w:szCs w:val="16"/>
        </w:rPr>
        <w:t>спользовать опорные карточки и схемы</w:t>
      </w:r>
      <w:r w:rsidRPr="006F1006">
        <w:rPr>
          <w:sz w:val="16"/>
          <w:szCs w:val="16"/>
        </w:rPr>
        <w:t xml:space="preserve"> при ознакомлении и закреплении</w:t>
      </w:r>
      <w:r w:rsidR="00B676C7" w:rsidRPr="006F1006">
        <w:rPr>
          <w:sz w:val="16"/>
          <w:szCs w:val="16"/>
        </w:rPr>
        <w:t xml:space="preserve">, рассуждать вслух, приучая </w:t>
      </w:r>
      <w:r w:rsidR="00705595" w:rsidRPr="006F1006">
        <w:rPr>
          <w:sz w:val="16"/>
          <w:szCs w:val="16"/>
        </w:rPr>
        <w:t>к этому и детей.</w:t>
      </w:r>
      <w:r w:rsidRPr="006F1006">
        <w:rPr>
          <w:sz w:val="16"/>
          <w:szCs w:val="16"/>
        </w:rPr>
        <w:t xml:space="preserve"> Дети вслед за учителем должны комментировать свои действия на уроке.</w:t>
      </w:r>
      <w:r w:rsidR="00AC0325" w:rsidRPr="006F1006">
        <w:rPr>
          <w:sz w:val="16"/>
          <w:szCs w:val="16"/>
        </w:rPr>
        <w:t xml:space="preserve"> </w:t>
      </w:r>
      <w:r w:rsidR="00705595" w:rsidRPr="006F1006">
        <w:rPr>
          <w:sz w:val="16"/>
          <w:szCs w:val="16"/>
        </w:rPr>
        <w:t>Как найти дополнительное время</w:t>
      </w:r>
      <w:r w:rsidR="00AC0325" w:rsidRPr="006F1006">
        <w:rPr>
          <w:sz w:val="16"/>
          <w:szCs w:val="16"/>
        </w:rPr>
        <w:t xml:space="preserve"> на уроке</w:t>
      </w:r>
      <w:r w:rsidR="00705595" w:rsidRPr="006F1006">
        <w:rPr>
          <w:sz w:val="16"/>
          <w:szCs w:val="16"/>
        </w:rPr>
        <w:t xml:space="preserve">? </w:t>
      </w:r>
    </w:p>
    <w:p w:rsidR="00F150F0" w:rsidRPr="006F1006" w:rsidRDefault="00C07187" w:rsidP="00254AFE">
      <w:pPr>
        <w:pStyle w:val="14"/>
        <w:ind w:firstLine="0"/>
        <w:rPr>
          <w:sz w:val="16"/>
          <w:szCs w:val="16"/>
        </w:rPr>
      </w:pPr>
      <w:r w:rsidRPr="006F1006">
        <w:rPr>
          <w:sz w:val="16"/>
          <w:szCs w:val="16"/>
        </w:rPr>
        <w:t xml:space="preserve">  </w:t>
      </w:r>
      <w:r w:rsidR="00705595" w:rsidRPr="006F1006">
        <w:rPr>
          <w:sz w:val="16"/>
          <w:szCs w:val="16"/>
        </w:rPr>
        <w:t xml:space="preserve"> </w:t>
      </w:r>
      <w:r w:rsidRPr="006F1006">
        <w:rPr>
          <w:sz w:val="16"/>
          <w:szCs w:val="16"/>
        </w:rPr>
        <w:t>У</w:t>
      </w:r>
      <w:r w:rsidR="00705595" w:rsidRPr="006F1006">
        <w:rPr>
          <w:sz w:val="16"/>
          <w:szCs w:val="16"/>
        </w:rPr>
        <w:t>чебники</w:t>
      </w:r>
      <w:r w:rsidRPr="006F1006">
        <w:rPr>
          <w:sz w:val="16"/>
          <w:szCs w:val="16"/>
        </w:rPr>
        <w:t xml:space="preserve"> </w:t>
      </w:r>
      <w:r w:rsidR="00705595" w:rsidRPr="006F1006">
        <w:rPr>
          <w:sz w:val="16"/>
          <w:szCs w:val="16"/>
        </w:rPr>
        <w:t xml:space="preserve"> русского языка по программе Ладыженской Т.А.</w:t>
      </w:r>
      <w:r w:rsidR="00F150F0" w:rsidRPr="006F1006">
        <w:rPr>
          <w:sz w:val="16"/>
          <w:szCs w:val="16"/>
        </w:rPr>
        <w:t>(5 - 9</w:t>
      </w:r>
      <w:r w:rsidR="00F01348" w:rsidRPr="006F1006">
        <w:rPr>
          <w:sz w:val="16"/>
          <w:szCs w:val="16"/>
        </w:rPr>
        <w:t xml:space="preserve"> класс</w:t>
      </w:r>
      <w:r w:rsidR="00F150F0" w:rsidRPr="006F1006">
        <w:rPr>
          <w:sz w:val="16"/>
          <w:szCs w:val="16"/>
        </w:rPr>
        <w:t>ы</w:t>
      </w:r>
      <w:r w:rsidR="00F01348" w:rsidRPr="006F1006">
        <w:rPr>
          <w:sz w:val="16"/>
          <w:szCs w:val="16"/>
        </w:rPr>
        <w:t>)</w:t>
      </w:r>
      <w:r w:rsidR="00B676C7" w:rsidRPr="006F1006">
        <w:rPr>
          <w:sz w:val="16"/>
          <w:szCs w:val="16"/>
        </w:rPr>
        <w:t xml:space="preserve"> </w:t>
      </w:r>
      <w:r w:rsidR="00D22A88" w:rsidRPr="006F1006">
        <w:rPr>
          <w:sz w:val="16"/>
          <w:szCs w:val="16"/>
        </w:rPr>
        <w:t>дают возможность сэкономить время за счёт выполнения заданий по морфологическому разбору  и другим видам разборов, которые помещены в учебнике с самого начала, хотя изучение этих  частей речи по программе заплан</w:t>
      </w:r>
      <w:r w:rsidR="00AC0325" w:rsidRPr="006F1006">
        <w:rPr>
          <w:sz w:val="16"/>
          <w:szCs w:val="16"/>
        </w:rPr>
        <w:t>ировано значительно позже.  Э</w:t>
      </w:r>
      <w:r w:rsidR="008A698E" w:rsidRPr="006F1006">
        <w:rPr>
          <w:sz w:val="16"/>
          <w:szCs w:val="16"/>
        </w:rPr>
        <w:t>то позволяет параллельно с изучением основной темы заранее знакомить учеников с новыми для них признаками частей р</w:t>
      </w:r>
      <w:r w:rsidR="00F150F0" w:rsidRPr="006F1006">
        <w:rPr>
          <w:sz w:val="16"/>
          <w:szCs w:val="16"/>
        </w:rPr>
        <w:t xml:space="preserve">ечи или повторять уже изученные. </w:t>
      </w:r>
    </w:p>
    <w:p w:rsidR="00AF4D16" w:rsidRPr="006F1006" w:rsidRDefault="00AF4D16" w:rsidP="00254AFE">
      <w:pPr>
        <w:pStyle w:val="14"/>
        <w:ind w:firstLine="0"/>
        <w:rPr>
          <w:sz w:val="16"/>
          <w:szCs w:val="16"/>
        </w:rPr>
      </w:pPr>
      <w:r w:rsidRPr="006F1006">
        <w:rPr>
          <w:sz w:val="16"/>
          <w:szCs w:val="16"/>
        </w:rPr>
        <w:t xml:space="preserve">  </w:t>
      </w:r>
      <w:r w:rsidR="00F150F0" w:rsidRPr="006F1006">
        <w:rPr>
          <w:sz w:val="16"/>
          <w:szCs w:val="16"/>
        </w:rPr>
        <w:t>Эти же учебники позволяют о</w:t>
      </w:r>
      <w:r w:rsidR="008A698E" w:rsidRPr="006F1006">
        <w:rPr>
          <w:sz w:val="16"/>
          <w:szCs w:val="16"/>
        </w:rPr>
        <w:t>бъединять близкие темы, находить их  сходство с изучаемым в данный момент материалом.</w:t>
      </w:r>
      <w:r w:rsidRPr="006F1006">
        <w:rPr>
          <w:sz w:val="16"/>
          <w:szCs w:val="16"/>
        </w:rPr>
        <w:t xml:space="preserve"> Объединение тем отмечаю в программе. </w:t>
      </w:r>
      <w:r w:rsidR="008A698E" w:rsidRPr="006F1006">
        <w:rPr>
          <w:sz w:val="16"/>
          <w:szCs w:val="16"/>
        </w:rPr>
        <w:t xml:space="preserve"> </w:t>
      </w:r>
    </w:p>
    <w:p w:rsidR="00976747" w:rsidRPr="006F1006" w:rsidRDefault="00AF4D16" w:rsidP="00254AFE">
      <w:pPr>
        <w:pStyle w:val="14"/>
        <w:ind w:firstLine="0"/>
        <w:rPr>
          <w:sz w:val="16"/>
          <w:szCs w:val="16"/>
        </w:rPr>
      </w:pPr>
      <w:r w:rsidRPr="006F1006">
        <w:rPr>
          <w:sz w:val="16"/>
          <w:szCs w:val="16"/>
        </w:rPr>
        <w:t xml:space="preserve">  </w:t>
      </w:r>
      <w:r w:rsidR="008A698E" w:rsidRPr="006F1006">
        <w:rPr>
          <w:sz w:val="16"/>
          <w:szCs w:val="16"/>
        </w:rPr>
        <w:t>Естественно</w:t>
      </w:r>
      <w:r w:rsidR="004B6B1E" w:rsidRPr="006F1006">
        <w:rPr>
          <w:sz w:val="16"/>
          <w:szCs w:val="16"/>
        </w:rPr>
        <w:t>, н</w:t>
      </w:r>
      <w:r w:rsidR="008A698E" w:rsidRPr="006F1006">
        <w:rPr>
          <w:sz w:val="16"/>
          <w:szCs w:val="16"/>
        </w:rPr>
        <w:t>а каждом у</w:t>
      </w:r>
      <w:r w:rsidR="004B6B1E" w:rsidRPr="006F1006">
        <w:rPr>
          <w:sz w:val="16"/>
          <w:szCs w:val="16"/>
        </w:rPr>
        <w:t>роке повторяется материал, помогающий усвоить</w:t>
      </w:r>
      <w:r w:rsidR="000024DC" w:rsidRPr="006F1006">
        <w:rPr>
          <w:sz w:val="16"/>
          <w:szCs w:val="16"/>
        </w:rPr>
        <w:t xml:space="preserve"> новую тему</w:t>
      </w:r>
      <w:r w:rsidR="00AC0E52" w:rsidRPr="006F1006">
        <w:rPr>
          <w:sz w:val="16"/>
          <w:szCs w:val="16"/>
        </w:rPr>
        <w:t>. Е</w:t>
      </w:r>
      <w:r w:rsidR="004B6B1E" w:rsidRPr="006F1006">
        <w:rPr>
          <w:sz w:val="16"/>
          <w:szCs w:val="16"/>
        </w:rPr>
        <w:t>женедельно проводится  словарная работа</w:t>
      </w:r>
      <w:r w:rsidR="00AC0E52" w:rsidRPr="006F1006">
        <w:rPr>
          <w:sz w:val="16"/>
          <w:szCs w:val="16"/>
        </w:rPr>
        <w:t xml:space="preserve"> </w:t>
      </w:r>
      <w:r w:rsidR="004B6B1E" w:rsidRPr="006F1006">
        <w:rPr>
          <w:sz w:val="16"/>
          <w:szCs w:val="16"/>
        </w:rPr>
        <w:t xml:space="preserve"> </w:t>
      </w:r>
      <w:r w:rsidR="000024DC" w:rsidRPr="006F1006">
        <w:rPr>
          <w:sz w:val="16"/>
          <w:szCs w:val="16"/>
        </w:rPr>
        <w:t>(</w:t>
      </w:r>
      <w:r w:rsidR="004B6B1E" w:rsidRPr="006F1006">
        <w:rPr>
          <w:sz w:val="16"/>
          <w:szCs w:val="16"/>
        </w:rPr>
        <w:t>в течение недели работа с группой слов и словарный диктант в конце недели</w:t>
      </w:r>
      <w:r w:rsidRPr="006F1006">
        <w:rPr>
          <w:sz w:val="16"/>
          <w:szCs w:val="16"/>
        </w:rPr>
        <w:t>)</w:t>
      </w:r>
      <w:r w:rsidR="00AC0E52" w:rsidRPr="006F1006">
        <w:rPr>
          <w:sz w:val="16"/>
          <w:szCs w:val="16"/>
        </w:rPr>
        <w:t>.</w:t>
      </w:r>
      <w:r w:rsidR="004B6B1E" w:rsidRPr="006F1006">
        <w:rPr>
          <w:sz w:val="16"/>
          <w:szCs w:val="16"/>
        </w:rPr>
        <w:t xml:space="preserve"> </w:t>
      </w:r>
      <w:r w:rsidRPr="006F1006">
        <w:rPr>
          <w:sz w:val="16"/>
          <w:szCs w:val="16"/>
        </w:rPr>
        <w:t xml:space="preserve">              </w:t>
      </w:r>
      <w:r w:rsidR="00AC0E52" w:rsidRPr="006F1006">
        <w:rPr>
          <w:sz w:val="16"/>
          <w:szCs w:val="16"/>
        </w:rPr>
        <w:t xml:space="preserve">Сложные темы, например, «Безударная гласная в корне», «Части речи», «Части предложения» и другие повторяются на каждом уроке. </w:t>
      </w:r>
      <w:r w:rsidR="00F45731" w:rsidRPr="006F1006">
        <w:rPr>
          <w:sz w:val="16"/>
          <w:szCs w:val="16"/>
        </w:rPr>
        <w:t xml:space="preserve">Не прекращается на каждом уроке работа над предложениями. Одно предложение  комментируется, другое записывается классом под диктовку учителя, задания к предложениям даются в зависимости от цели </w:t>
      </w:r>
      <w:r w:rsidRPr="006F1006">
        <w:rPr>
          <w:sz w:val="16"/>
          <w:szCs w:val="16"/>
        </w:rPr>
        <w:t>урока. И спутники каждого урока -</w:t>
      </w:r>
      <w:r w:rsidR="00F45731" w:rsidRPr="006F1006">
        <w:rPr>
          <w:sz w:val="16"/>
          <w:szCs w:val="16"/>
        </w:rPr>
        <w:t xml:space="preserve"> не зачёты по правилам, а опо</w:t>
      </w:r>
      <w:r w:rsidRPr="006F1006">
        <w:rPr>
          <w:sz w:val="16"/>
          <w:szCs w:val="16"/>
        </w:rPr>
        <w:t>рные карточки и схемы, разминки</w:t>
      </w:r>
      <w:r w:rsidR="00F45731" w:rsidRPr="006F1006">
        <w:rPr>
          <w:sz w:val="16"/>
          <w:szCs w:val="16"/>
        </w:rPr>
        <w:t>, в которые в игровой форме включены темы по повторению и возможные перспективные темы.</w:t>
      </w:r>
      <w:r w:rsidR="00976747" w:rsidRPr="006F1006">
        <w:rPr>
          <w:sz w:val="16"/>
          <w:szCs w:val="16"/>
        </w:rPr>
        <w:t xml:space="preserve"> Об опорном материале, упрощающем обучение, сказано ниже, а пока остановимся на «разминке». </w:t>
      </w:r>
    </w:p>
    <w:p w:rsidR="0056291D" w:rsidRPr="006F1006" w:rsidRDefault="00976747" w:rsidP="00254AFE">
      <w:pPr>
        <w:pStyle w:val="14"/>
        <w:rPr>
          <w:sz w:val="16"/>
          <w:szCs w:val="16"/>
        </w:rPr>
      </w:pPr>
      <w:r w:rsidRPr="006F1006">
        <w:rPr>
          <w:sz w:val="16"/>
          <w:szCs w:val="16"/>
        </w:rPr>
        <w:t>« Разминки» помогают детям после перемены быстро включиться  в работу, позволяют в н</w:t>
      </w:r>
      <w:r w:rsidR="00100EFC" w:rsidRPr="006F1006">
        <w:rPr>
          <w:sz w:val="16"/>
          <w:szCs w:val="16"/>
        </w:rPr>
        <w:t>епринуждённой обстановке повтори</w:t>
      </w:r>
      <w:r w:rsidRPr="006F1006">
        <w:rPr>
          <w:sz w:val="16"/>
          <w:szCs w:val="16"/>
        </w:rPr>
        <w:t>ть изученное</w:t>
      </w:r>
      <w:r w:rsidR="00100EFC" w:rsidRPr="006F1006">
        <w:rPr>
          <w:sz w:val="16"/>
          <w:szCs w:val="16"/>
        </w:rPr>
        <w:t>,</w:t>
      </w:r>
      <w:r w:rsidRPr="006F1006">
        <w:rPr>
          <w:sz w:val="16"/>
          <w:szCs w:val="16"/>
        </w:rPr>
        <w:t xml:space="preserve"> усвоить трудные темы на уровне автоматизма. При соответствующем поощрении</w:t>
      </w:r>
      <w:r w:rsidR="00100EFC" w:rsidRPr="006F1006">
        <w:rPr>
          <w:sz w:val="16"/>
          <w:szCs w:val="16"/>
        </w:rPr>
        <w:t xml:space="preserve"> этот этап  усиливает интерес к учению. Правильные ответы, похвала вдохновляют детей, задают бодрый темп урока, избавляют </w:t>
      </w:r>
      <w:r w:rsidR="00AF4D16" w:rsidRPr="006F1006">
        <w:rPr>
          <w:sz w:val="16"/>
          <w:szCs w:val="16"/>
        </w:rPr>
        <w:t>от лени</w:t>
      </w:r>
      <w:r w:rsidR="00887180" w:rsidRPr="006F1006">
        <w:rPr>
          <w:sz w:val="16"/>
          <w:szCs w:val="16"/>
        </w:rPr>
        <w:t>, инерции. С помощью такой «гимнастики» ума можно повторить пройденное, «построить мостик» к новой теме, постараться подн</w:t>
      </w:r>
      <w:r w:rsidR="00AF4D16" w:rsidRPr="006F1006">
        <w:rPr>
          <w:sz w:val="16"/>
          <w:szCs w:val="16"/>
        </w:rPr>
        <w:t>ять настроение ученикам, иногда</w:t>
      </w:r>
      <w:r w:rsidR="00887180" w:rsidRPr="006F1006">
        <w:rPr>
          <w:sz w:val="16"/>
          <w:szCs w:val="16"/>
        </w:rPr>
        <w:t>, если это  5-й или 6-й урок, просто отдохнуть</w:t>
      </w:r>
      <w:r w:rsidR="00BE4142" w:rsidRPr="006F1006">
        <w:rPr>
          <w:sz w:val="16"/>
          <w:szCs w:val="16"/>
        </w:rPr>
        <w:t>, разгадать ребус.</w:t>
      </w:r>
      <w:r w:rsidR="00100EFC" w:rsidRPr="006F1006">
        <w:rPr>
          <w:sz w:val="16"/>
          <w:szCs w:val="16"/>
        </w:rPr>
        <w:t xml:space="preserve"> </w:t>
      </w:r>
      <w:r w:rsidRPr="006F1006">
        <w:rPr>
          <w:sz w:val="16"/>
          <w:szCs w:val="16"/>
        </w:rPr>
        <w:t xml:space="preserve">  </w:t>
      </w:r>
    </w:p>
    <w:p w:rsidR="00D30DF8" w:rsidRPr="006F1006" w:rsidRDefault="00E135A1" w:rsidP="00254AFE">
      <w:pPr>
        <w:pStyle w:val="14"/>
        <w:rPr>
          <w:sz w:val="16"/>
          <w:szCs w:val="16"/>
        </w:rPr>
      </w:pPr>
      <w:r w:rsidRPr="006F1006">
        <w:rPr>
          <w:sz w:val="16"/>
          <w:szCs w:val="16"/>
        </w:rPr>
        <w:t xml:space="preserve">       </w:t>
      </w:r>
      <w:r w:rsidR="00D57B48" w:rsidRPr="006F1006">
        <w:rPr>
          <w:sz w:val="16"/>
          <w:szCs w:val="16"/>
        </w:rPr>
        <w:t xml:space="preserve"> </w:t>
      </w:r>
    </w:p>
    <w:p w:rsidR="00966450" w:rsidRPr="006F1006" w:rsidRDefault="00966450" w:rsidP="00254AFE">
      <w:pPr>
        <w:pStyle w:val="14"/>
        <w:rPr>
          <w:sz w:val="16"/>
          <w:szCs w:val="16"/>
        </w:rPr>
      </w:pPr>
    </w:p>
    <w:p w:rsidR="00966450" w:rsidRPr="006F1006" w:rsidRDefault="00F43FDA" w:rsidP="0071179D">
      <w:pPr>
        <w:pStyle w:val="14"/>
        <w:ind w:firstLine="0"/>
        <w:rPr>
          <w:i/>
          <w:sz w:val="16"/>
          <w:szCs w:val="16"/>
        </w:rPr>
      </w:pPr>
      <w:r w:rsidRPr="006F1006">
        <w:rPr>
          <w:i/>
          <w:sz w:val="16"/>
          <w:szCs w:val="16"/>
        </w:rPr>
        <w:t>2.«РАЗМИНКА</w:t>
      </w:r>
      <w:r w:rsidR="00314193" w:rsidRPr="006F1006">
        <w:rPr>
          <w:i/>
          <w:sz w:val="16"/>
          <w:szCs w:val="16"/>
        </w:rPr>
        <w:t>»</w:t>
      </w:r>
      <w:r w:rsidRPr="006F1006">
        <w:rPr>
          <w:i/>
          <w:sz w:val="16"/>
          <w:szCs w:val="16"/>
        </w:rPr>
        <w:t xml:space="preserve">КАК ОДИН ИЗ СПОСОБОВ  </w:t>
      </w:r>
      <w:r w:rsidR="00314193" w:rsidRPr="006F1006">
        <w:rPr>
          <w:i/>
          <w:sz w:val="16"/>
          <w:szCs w:val="16"/>
        </w:rPr>
        <w:t xml:space="preserve"> </w:t>
      </w:r>
      <w:r w:rsidR="00AC0325" w:rsidRPr="006F1006">
        <w:rPr>
          <w:i/>
          <w:sz w:val="16"/>
          <w:szCs w:val="16"/>
        </w:rPr>
        <w:t>ОПРЕДЕЛЕНИЯ</w:t>
      </w:r>
      <w:r w:rsidRPr="006F1006">
        <w:rPr>
          <w:i/>
          <w:sz w:val="16"/>
          <w:szCs w:val="16"/>
        </w:rPr>
        <w:t xml:space="preserve">  </w:t>
      </w:r>
      <w:r w:rsidR="00AC0325" w:rsidRPr="006F1006">
        <w:rPr>
          <w:i/>
          <w:sz w:val="16"/>
          <w:szCs w:val="16"/>
        </w:rPr>
        <w:t xml:space="preserve"> НАКЛОНОСТЕЙ ОБУЧАЮЩИХСЯ</w:t>
      </w:r>
      <w:r w:rsidR="00314193" w:rsidRPr="006F1006">
        <w:rPr>
          <w:i/>
          <w:sz w:val="16"/>
          <w:szCs w:val="16"/>
        </w:rPr>
        <w:t xml:space="preserve"> </w:t>
      </w:r>
    </w:p>
    <w:p w:rsidR="00966450" w:rsidRPr="006F1006" w:rsidRDefault="00966450" w:rsidP="00254AFE">
      <w:pPr>
        <w:pStyle w:val="14"/>
        <w:rPr>
          <w:sz w:val="16"/>
          <w:szCs w:val="16"/>
        </w:rPr>
      </w:pPr>
    </w:p>
    <w:p w:rsidR="00FD01D6" w:rsidRPr="006F1006" w:rsidRDefault="00100EFC" w:rsidP="00254AFE">
      <w:pPr>
        <w:pStyle w:val="14"/>
        <w:ind w:firstLine="0"/>
        <w:rPr>
          <w:sz w:val="16"/>
          <w:szCs w:val="16"/>
        </w:rPr>
      </w:pPr>
      <w:r w:rsidRPr="006F1006">
        <w:rPr>
          <w:sz w:val="16"/>
          <w:szCs w:val="16"/>
        </w:rPr>
        <w:t xml:space="preserve">           </w:t>
      </w:r>
      <w:r w:rsidR="00820B2A" w:rsidRPr="006F1006">
        <w:rPr>
          <w:sz w:val="16"/>
          <w:szCs w:val="16"/>
        </w:rPr>
        <w:t xml:space="preserve"> </w:t>
      </w:r>
      <w:r w:rsidR="00A9759E" w:rsidRPr="006F1006">
        <w:rPr>
          <w:sz w:val="16"/>
          <w:szCs w:val="16"/>
        </w:rPr>
        <w:t>Для выработки автоматизма при подборе проверочных слов, для привыкания школьника к постоянному анализу состава слова необходимы различные «разминки» в начале урока. Так, например, учитель называет слово с безударной гласной, ученики должны подобрать проверочное слово. Ученик, который смог быстрее и грамотнее остальных выполнить это задание, объясняет орфограмму у доски, обозначая её условия.</w:t>
      </w:r>
      <w:r w:rsidR="0017707C" w:rsidRPr="006F1006">
        <w:rPr>
          <w:sz w:val="16"/>
          <w:szCs w:val="16"/>
        </w:rPr>
        <w:t xml:space="preserve"> Слабый ученик может просто записать слово и подчеркнуть «ошибкоопасную» букву. Сильный ученик может дописать ещё 2 однокоренных слова разных частей речи. </w:t>
      </w:r>
      <w:r w:rsidR="00A9759E" w:rsidRPr="006F1006">
        <w:rPr>
          <w:sz w:val="16"/>
          <w:szCs w:val="16"/>
        </w:rPr>
        <w:t>Таким образом</w:t>
      </w:r>
      <w:r w:rsidR="00544332" w:rsidRPr="006F1006">
        <w:rPr>
          <w:sz w:val="16"/>
          <w:szCs w:val="16"/>
        </w:rPr>
        <w:t>,</w:t>
      </w:r>
      <w:r w:rsidR="0017707C" w:rsidRPr="006F1006">
        <w:rPr>
          <w:sz w:val="16"/>
          <w:szCs w:val="16"/>
        </w:rPr>
        <w:t xml:space="preserve"> увел</w:t>
      </w:r>
      <w:r w:rsidR="00AF4D16" w:rsidRPr="006F1006">
        <w:rPr>
          <w:sz w:val="16"/>
          <w:szCs w:val="16"/>
        </w:rPr>
        <w:t>и</w:t>
      </w:r>
      <w:r w:rsidR="006E54C6" w:rsidRPr="006F1006">
        <w:rPr>
          <w:sz w:val="16"/>
          <w:szCs w:val="16"/>
        </w:rPr>
        <w:t>чивается объём повторения. Ученики у доски ставят ударение в слове -</w:t>
      </w:r>
      <w:r w:rsidR="003A5A42" w:rsidRPr="006F1006">
        <w:rPr>
          <w:sz w:val="16"/>
          <w:szCs w:val="16"/>
        </w:rPr>
        <w:t xml:space="preserve"> так</w:t>
      </w:r>
      <w:r w:rsidR="006E54C6" w:rsidRPr="006F1006">
        <w:rPr>
          <w:sz w:val="16"/>
          <w:szCs w:val="16"/>
        </w:rPr>
        <w:t xml:space="preserve"> закрепляется понятие</w:t>
      </w:r>
      <w:r w:rsidR="00A9759E" w:rsidRPr="006F1006">
        <w:rPr>
          <w:sz w:val="16"/>
          <w:szCs w:val="16"/>
        </w:rPr>
        <w:t xml:space="preserve"> о слабой и сильной позициях звука.</w:t>
      </w:r>
      <w:r w:rsidR="00544332" w:rsidRPr="006F1006">
        <w:rPr>
          <w:sz w:val="16"/>
          <w:szCs w:val="16"/>
        </w:rPr>
        <w:t xml:space="preserve"> Для выработки автоматизма при выполнении таких заданий можно использовать игровой элемент. Проверочные слова называются только устно, наибольшее количество баллов набирает ученик, назвавший большинство слов и при этом не нарушивший правил поведения.</w:t>
      </w:r>
      <w:r w:rsidR="00AF4D16" w:rsidRPr="006F1006">
        <w:rPr>
          <w:sz w:val="16"/>
          <w:szCs w:val="16"/>
        </w:rPr>
        <w:t xml:space="preserve"> Ответы без поднятия руки не засч</w:t>
      </w:r>
      <w:r w:rsidR="00544332" w:rsidRPr="006F1006">
        <w:rPr>
          <w:sz w:val="16"/>
          <w:szCs w:val="16"/>
        </w:rPr>
        <w:t>итываются.</w:t>
      </w:r>
    </w:p>
    <w:p w:rsidR="002F2605" w:rsidRPr="006F1006" w:rsidRDefault="00544332" w:rsidP="00254AFE">
      <w:pPr>
        <w:pStyle w:val="14"/>
        <w:ind w:firstLine="0"/>
        <w:rPr>
          <w:sz w:val="16"/>
          <w:szCs w:val="16"/>
        </w:rPr>
      </w:pPr>
      <w:r w:rsidRPr="006F1006">
        <w:rPr>
          <w:sz w:val="16"/>
          <w:szCs w:val="16"/>
        </w:rPr>
        <w:t xml:space="preserve"> Для этой цели могут быть использованы од</w:t>
      </w:r>
      <w:r w:rsidR="00B16AA2" w:rsidRPr="006F1006">
        <w:rPr>
          <w:sz w:val="16"/>
          <w:szCs w:val="16"/>
        </w:rPr>
        <w:t>ни и те же слова, содержащиеся в</w:t>
      </w:r>
      <w:r w:rsidRPr="006F1006">
        <w:rPr>
          <w:sz w:val="16"/>
          <w:szCs w:val="16"/>
        </w:rPr>
        <w:t xml:space="preserve"> специальной папке.</w:t>
      </w:r>
      <w:r w:rsidR="00B16AA2" w:rsidRPr="006F1006">
        <w:rPr>
          <w:sz w:val="16"/>
          <w:szCs w:val="16"/>
        </w:rPr>
        <w:t xml:space="preserve"> Слова заменяются по мере выработки автоматизма при подборе проверочных слов. Перед этой работой учителем ставится задача: применение на практике. На уроке обязательно будут задания, связа</w:t>
      </w:r>
      <w:r w:rsidR="00DE286C" w:rsidRPr="006F1006">
        <w:rPr>
          <w:sz w:val="16"/>
          <w:szCs w:val="16"/>
        </w:rPr>
        <w:t>нные с применением этого навыка, ведь</w:t>
      </w:r>
      <w:r w:rsidR="00695E72" w:rsidRPr="006F1006">
        <w:rPr>
          <w:sz w:val="16"/>
          <w:szCs w:val="16"/>
        </w:rPr>
        <w:t xml:space="preserve"> постоянно надо привлекать внимание учеников</w:t>
      </w:r>
      <w:r w:rsidR="00DE286C" w:rsidRPr="006F1006">
        <w:rPr>
          <w:sz w:val="16"/>
          <w:szCs w:val="16"/>
        </w:rPr>
        <w:t xml:space="preserve"> к фонетически</w:t>
      </w:r>
      <w:r w:rsidR="00695E72" w:rsidRPr="006F1006">
        <w:rPr>
          <w:sz w:val="16"/>
          <w:szCs w:val="16"/>
        </w:rPr>
        <w:t>м</w:t>
      </w:r>
      <w:r w:rsidR="00DE286C" w:rsidRPr="006F1006">
        <w:rPr>
          <w:sz w:val="16"/>
          <w:szCs w:val="16"/>
        </w:rPr>
        <w:t xml:space="preserve"> и слов</w:t>
      </w:r>
      <w:r w:rsidR="00695E72" w:rsidRPr="006F1006">
        <w:rPr>
          <w:sz w:val="16"/>
          <w:szCs w:val="16"/>
        </w:rPr>
        <w:t>о</w:t>
      </w:r>
      <w:r w:rsidR="00DE286C" w:rsidRPr="006F1006">
        <w:rPr>
          <w:sz w:val="16"/>
          <w:szCs w:val="16"/>
        </w:rPr>
        <w:t>о</w:t>
      </w:r>
      <w:r w:rsidR="00695E72" w:rsidRPr="006F1006">
        <w:rPr>
          <w:sz w:val="16"/>
          <w:szCs w:val="16"/>
        </w:rPr>
        <w:t>бразовательным явлениям языка. Кроме систематических фонетических и словообразовательных разборов для сильных учеников можно испол</w:t>
      </w:r>
      <w:r w:rsidR="00C07187" w:rsidRPr="006F1006">
        <w:rPr>
          <w:sz w:val="16"/>
          <w:szCs w:val="16"/>
        </w:rPr>
        <w:t>ьзовать и занимательные задания (например из сборников «Русского медвежонка»)</w:t>
      </w:r>
    </w:p>
    <w:p w:rsidR="00BE4142" w:rsidRPr="006F1006" w:rsidRDefault="002F2605" w:rsidP="00254AFE">
      <w:pPr>
        <w:pStyle w:val="14"/>
        <w:ind w:firstLine="0"/>
        <w:rPr>
          <w:sz w:val="16"/>
          <w:szCs w:val="16"/>
        </w:rPr>
      </w:pPr>
      <w:r w:rsidRPr="006F1006">
        <w:rPr>
          <w:sz w:val="16"/>
          <w:szCs w:val="16"/>
        </w:rPr>
        <w:t xml:space="preserve">            </w:t>
      </w:r>
      <w:r w:rsidR="00F5372E" w:rsidRPr="006F1006">
        <w:rPr>
          <w:sz w:val="16"/>
          <w:szCs w:val="16"/>
        </w:rPr>
        <w:t xml:space="preserve"> </w:t>
      </w:r>
      <w:r w:rsidR="00BE4142" w:rsidRPr="006F1006">
        <w:rPr>
          <w:sz w:val="16"/>
          <w:szCs w:val="16"/>
        </w:rPr>
        <w:t>Пусть ответы не всегда правильные. Важен сам процесс</w:t>
      </w:r>
      <w:r w:rsidR="008550AD" w:rsidRPr="006F1006">
        <w:rPr>
          <w:sz w:val="16"/>
          <w:szCs w:val="16"/>
        </w:rPr>
        <w:t xml:space="preserve"> необычной на уроке</w:t>
      </w:r>
      <w:r w:rsidR="00BE4142" w:rsidRPr="006F1006">
        <w:rPr>
          <w:sz w:val="16"/>
          <w:szCs w:val="16"/>
        </w:rPr>
        <w:t xml:space="preserve"> </w:t>
      </w:r>
      <w:r w:rsidR="008550AD" w:rsidRPr="006F1006">
        <w:rPr>
          <w:sz w:val="16"/>
          <w:szCs w:val="16"/>
        </w:rPr>
        <w:t>работы.</w:t>
      </w:r>
    </w:p>
    <w:p w:rsidR="00BE4142" w:rsidRPr="006F1006" w:rsidRDefault="00BE4142" w:rsidP="00254AFE">
      <w:pPr>
        <w:pStyle w:val="14"/>
        <w:rPr>
          <w:sz w:val="16"/>
          <w:szCs w:val="16"/>
        </w:rPr>
      </w:pPr>
      <w:r w:rsidRPr="006F1006">
        <w:rPr>
          <w:sz w:val="16"/>
          <w:szCs w:val="16"/>
        </w:rPr>
        <w:t xml:space="preserve"> В ходе обсуждения проблем обучения в наш</w:t>
      </w:r>
      <w:r w:rsidR="00F5372E" w:rsidRPr="006F1006">
        <w:rPr>
          <w:sz w:val="16"/>
          <w:szCs w:val="16"/>
        </w:rPr>
        <w:t>ей школе, учителя часто жаловались</w:t>
      </w:r>
      <w:r w:rsidRPr="006F1006">
        <w:rPr>
          <w:sz w:val="16"/>
          <w:szCs w:val="16"/>
        </w:rPr>
        <w:t xml:space="preserve"> на плохую активность детей среднего и ста</w:t>
      </w:r>
      <w:r w:rsidR="00F5372E" w:rsidRPr="006F1006">
        <w:rPr>
          <w:sz w:val="16"/>
          <w:szCs w:val="16"/>
        </w:rPr>
        <w:t xml:space="preserve">ршего возраста, есть ученики 16-ти </w:t>
      </w:r>
      <w:r w:rsidRPr="006F1006">
        <w:rPr>
          <w:sz w:val="16"/>
          <w:szCs w:val="16"/>
        </w:rPr>
        <w:t>лет, обучающиеся в 6 классе, есть ученики</w:t>
      </w:r>
      <w:r w:rsidR="00F5372E" w:rsidRPr="006F1006">
        <w:rPr>
          <w:sz w:val="16"/>
          <w:szCs w:val="16"/>
        </w:rPr>
        <w:t>,</w:t>
      </w:r>
      <w:r w:rsidRPr="006F1006">
        <w:rPr>
          <w:sz w:val="16"/>
          <w:szCs w:val="16"/>
        </w:rPr>
        <w:t xml:space="preserve"> не умеющие вести себя.</w:t>
      </w:r>
      <w:r w:rsidR="008550AD" w:rsidRPr="006F1006">
        <w:rPr>
          <w:sz w:val="16"/>
          <w:szCs w:val="16"/>
        </w:rPr>
        <w:t xml:space="preserve"> В результате приходили к решению разрабатывать или использовать уже известные виды карточек для индивидуальной работы. Характеристика таких карточек приведена ниже. </w:t>
      </w:r>
    </w:p>
    <w:p w:rsidR="002F2605" w:rsidRPr="006F1006" w:rsidRDefault="002F2605" w:rsidP="00254AFE">
      <w:pPr>
        <w:pStyle w:val="14"/>
        <w:rPr>
          <w:sz w:val="16"/>
          <w:szCs w:val="16"/>
        </w:rPr>
      </w:pPr>
    </w:p>
    <w:p w:rsidR="00966450" w:rsidRPr="006F1006" w:rsidRDefault="002D5EE8" w:rsidP="00254AFE">
      <w:pPr>
        <w:pStyle w:val="14"/>
        <w:ind w:firstLine="0"/>
        <w:rPr>
          <w:sz w:val="16"/>
          <w:szCs w:val="16"/>
        </w:rPr>
      </w:pPr>
      <w:r w:rsidRPr="006F1006">
        <w:rPr>
          <w:sz w:val="16"/>
          <w:szCs w:val="16"/>
        </w:rPr>
        <w:t>3.</w:t>
      </w:r>
      <w:r w:rsidRPr="006F1006">
        <w:rPr>
          <w:i/>
          <w:sz w:val="16"/>
          <w:szCs w:val="16"/>
        </w:rPr>
        <w:t>ВИДЫ КАРТОЧЕК ДЛЯ РАБОТЫ  СО СЛАБЫМИ УЧЕНИКАМИ</w:t>
      </w:r>
      <w:r w:rsidRPr="006F1006">
        <w:rPr>
          <w:sz w:val="16"/>
          <w:szCs w:val="16"/>
        </w:rPr>
        <w:t>.</w:t>
      </w:r>
    </w:p>
    <w:p w:rsidR="00AD3D8A" w:rsidRPr="006F1006" w:rsidRDefault="00AD3D8A" w:rsidP="00254AFE">
      <w:pPr>
        <w:pStyle w:val="14"/>
        <w:ind w:firstLine="0"/>
        <w:rPr>
          <w:sz w:val="16"/>
          <w:szCs w:val="16"/>
        </w:rPr>
      </w:pPr>
      <w:r w:rsidRPr="006F1006">
        <w:rPr>
          <w:sz w:val="16"/>
          <w:szCs w:val="16"/>
        </w:rPr>
        <w:t xml:space="preserve">      </w:t>
      </w:r>
    </w:p>
    <w:p w:rsidR="00AD3D8A" w:rsidRPr="006F1006" w:rsidRDefault="00F5372E" w:rsidP="00254AFE">
      <w:pPr>
        <w:pStyle w:val="14"/>
        <w:ind w:firstLine="0"/>
        <w:rPr>
          <w:sz w:val="16"/>
          <w:szCs w:val="16"/>
        </w:rPr>
      </w:pPr>
      <w:r w:rsidRPr="006F1006">
        <w:rPr>
          <w:sz w:val="16"/>
          <w:szCs w:val="16"/>
        </w:rPr>
        <w:t xml:space="preserve">    </w:t>
      </w:r>
      <w:r w:rsidR="00AD3D8A" w:rsidRPr="006F1006">
        <w:rPr>
          <w:sz w:val="16"/>
          <w:szCs w:val="16"/>
        </w:rPr>
        <w:t>В ходе работы</w:t>
      </w:r>
      <w:r w:rsidR="00FD01D6" w:rsidRPr="006F1006">
        <w:rPr>
          <w:sz w:val="16"/>
          <w:szCs w:val="16"/>
        </w:rPr>
        <w:t xml:space="preserve"> с классом убеждаешься, что  ученикам со слабой мотивацией привлекательной кажется </w:t>
      </w:r>
      <w:r w:rsidR="00AD3D8A" w:rsidRPr="006F1006">
        <w:rPr>
          <w:sz w:val="16"/>
          <w:szCs w:val="16"/>
        </w:rPr>
        <w:t xml:space="preserve"> именно</w:t>
      </w:r>
      <w:r w:rsidR="00FD01D6" w:rsidRPr="006F1006">
        <w:rPr>
          <w:sz w:val="16"/>
          <w:szCs w:val="16"/>
        </w:rPr>
        <w:t xml:space="preserve"> работа с  разнообразными </w:t>
      </w:r>
      <w:r w:rsidR="00AD3D8A" w:rsidRPr="006F1006">
        <w:rPr>
          <w:sz w:val="16"/>
          <w:szCs w:val="16"/>
        </w:rPr>
        <w:t xml:space="preserve">карточками, таких учеников </w:t>
      </w:r>
      <w:r w:rsidR="002B1DC8" w:rsidRPr="006F1006">
        <w:rPr>
          <w:sz w:val="16"/>
          <w:szCs w:val="16"/>
        </w:rPr>
        <w:t>привлекает разнообразие</w:t>
      </w:r>
      <w:r w:rsidRPr="006F1006">
        <w:rPr>
          <w:sz w:val="16"/>
          <w:szCs w:val="16"/>
        </w:rPr>
        <w:t>, необычность</w:t>
      </w:r>
      <w:r w:rsidR="00AE7698" w:rsidRPr="006F1006">
        <w:rPr>
          <w:sz w:val="16"/>
          <w:szCs w:val="16"/>
        </w:rPr>
        <w:t xml:space="preserve"> работы.</w:t>
      </w:r>
      <w:r w:rsidR="00AD3D8A" w:rsidRPr="006F1006">
        <w:rPr>
          <w:sz w:val="16"/>
          <w:szCs w:val="16"/>
        </w:rPr>
        <w:t xml:space="preserve">  </w:t>
      </w:r>
    </w:p>
    <w:p w:rsidR="0020162B" w:rsidRPr="006F1006" w:rsidRDefault="00F5372E" w:rsidP="00254AFE">
      <w:pPr>
        <w:pStyle w:val="14"/>
        <w:ind w:firstLine="0"/>
        <w:rPr>
          <w:sz w:val="16"/>
          <w:szCs w:val="16"/>
        </w:rPr>
      </w:pPr>
      <w:r w:rsidRPr="006F1006">
        <w:rPr>
          <w:sz w:val="16"/>
          <w:szCs w:val="16"/>
        </w:rPr>
        <w:t xml:space="preserve">   </w:t>
      </w:r>
      <w:r w:rsidR="00537D90" w:rsidRPr="006F1006">
        <w:rPr>
          <w:sz w:val="16"/>
          <w:szCs w:val="16"/>
        </w:rPr>
        <w:t>Думаю, что д</w:t>
      </w:r>
      <w:r w:rsidR="00B978F0" w:rsidRPr="006F1006">
        <w:rPr>
          <w:sz w:val="16"/>
          <w:szCs w:val="16"/>
        </w:rPr>
        <w:t>ля индивидуальной работы со слабыми учениками, которых, как прав</w:t>
      </w:r>
      <w:r w:rsidR="00011DBD" w:rsidRPr="006F1006">
        <w:rPr>
          <w:sz w:val="16"/>
          <w:szCs w:val="16"/>
        </w:rPr>
        <w:t>ило, большинство в классе,</w:t>
      </w:r>
      <w:r w:rsidR="00537D90" w:rsidRPr="006F1006">
        <w:rPr>
          <w:sz w:val="16"/>
          <w:szCs w:val="16"/>
        </w:rPr>
        <w:t xml:space="preserve"> приемлемо  использовать</w:t>
      </w:r>
      <w:r w:rsidR="00B978F0" w:rsidRPr="006F1006">
        <w:rPr>
          <w:sz w:val="16"/>
          <w:szCs w:val="16"/>
        </w:rPr>
        <w:t xml:space="preserve"> карточки с «подсказками». Это обычные подборки слов на различные орфограммы с пропусками букв. Карточки</w:t>
      </w:r>
      <w:r w:rsidR="007E4055" w:rsidRPr="006F1006">
        <w:rPr>
          <w:sz w:val="16"/>
          <w:szCs w:val="16"/>
        </w:rPr>
        <w:t xml:space="preserve"> с заданиями</w:t>
      </w:r>
      <w:r w:rsidR="00B978F0" w:rsidRPr="006F1006">
        <w:rPr>
          <w:sz w:val="16"/>
          <w:szCs w:val="16"/>
        </w:rPr>
        <w:t xml:space="preserve"> находятся в папке, каждая под своим номером.</w:t>
      </w:r>
      <w:r w:rsidR="00964D83" w:rsidRPr="006F1006">
        <w:rPr>
          <w:sz w:val="16"/>
          <w:szCs w:val="16"/>
        </w:rPr>
        <w:t xml:space="preserve"> Карточки с «п</w:t>
      </w:r>
      <w:r w:rsidR="00B978F0" w:rsidRPr="006F1006">
        <w:rPr>
          <w:sz w:val="16"/>
          <w:szCs w:val="16"/>
        </w:rPr>
        <w:t>одсказк</w:t>
      </w:r>
      <w:r w:rsidR="00964D83" w:rsidRPr="006F1006">
        <w:rPr>
          <w:sz w:val="16"/>
          <w:szCs w:val="16"/>
        </w:rPr>
        <w:t>ами</w:t>
      </w:r>
      <w:r w:rsidR="00B978F0" w:rsidRPr="006F1006">
        <w:rPr>
          <w:sz w:val="16"/>
          <w:szCs w:val="16"/>
        </w:rPr>
        <w:t>» находятся под соответст</w:t>
      </w:r>
      <w:r w:rsidR="00964D83" w:rsidRPr="006F1006">
        <w:rPr>
          <w:sz w:val="16"/>
          <w:szCs w:val="16"/>
        </w:rPr>
        <w:t>вующими номерами в другой папке, они позволяют поставить ученика в ситуацию поиска правильного выбора орфограммы. Кроме того, эти карточки по сути проверочные: помогают ученику исправить свои ошибки. На карточках расположен необходимый теоретический или иллюстративный материал</w:t>
      </w:r>
      <w:r w:rsidR="00B978F0" w:rsidRPr="006F1006">
        <w:rPr>
          <w:sz w:val="16"/>
          <w:szCs w:val="16"/>
        </w:rPr>
        <w:t>, сх</w:t>
      </w:r>
      <w:r w:rsidR="00964D83" w:rsidRPr="006F1006">
        <w:rPr>
          <w:sz w:val="16"/>
          <w:szCs w:val="16"/>
        </w:rPr>
        <w:t>емы, помогающие ученику найти необходимое правило, применить его на практике,</w:t>
      </w:r>
      <w:r w:rsidR="00474801" w:rsidRPr="006F1006">
        <w:rPr>
          <w:sz w:val="16"/>
          <w:szCs w:val="16"/>
        </w:rPr>
        <w:t xml:space="preserve"> обозначить условия</w:t>
      </w:r>
      <w:r w:rsidR="00B978F0" w:rsidRPr="006F1006">
        <w:rPr>
          <w:sz w:val="16"/>
          <w:szCs w:val="16"/>
        </w:rPr>
        <w:t xml:space="preserve"> выбора орфограмм</w:t>
      </w:r>
      <w:r w:rsidR="00686A7E" w:rsidRPr="006F1006">
        <w:rPr>
          <w:sz w:val="16"/>
          <w:szCs w:val="16"/>
        </w:rPr>
        <w:t>.</w:t>
      </w:r>
      <w:r w:rsidR="00964D83" w:rsidRPr="006F1006">
        <w:rPr>
          <w:sz w:val="16"/>
          <w:szCs w:val="16"/>
        </w:rPr>
        <w:t xml:space="preserve"> </w:t>
      </w:r>
      <w:r w:rsidR="00686A7E" w:rsidRPr="006F1006">
        <w:rPr>
          <w:sz w:val="16"/>
          <w:szCs w:val="16"/>
        </w:rPr>
        <w:t xml:space="preserve"> Папка с</w:t>
      </w:r>
      <w:r w:rsidR="00F35D3C" w:rsidRPr="006F1006">
        <w:rPr>
          <w:sz w:val="16"/>
          <w:szCs w:val="16"/>
        </w:rPr>
        <w:t xml:space="preserve"> «</w:t>
      </w:r>
      <w:r w:rsidR="00686A7E" w:rsidRPr="006F1006">
        <w:rPr>
          <w:sz w:val="16"/>
          <w:szCs w:val="16"/>
        </w:rPr>
        <w:t xml:space="preserve"> подсказками</w:t>
      </w:r>
      <w:r w:rsidR="00F64218" w:rsidRPr="006F1006">
        <w:rPr>
          <w:sz w:val="16"/>
          <w:szCs w:val="16"/>
        </w:rPr>
        <w:t>»</w:t>
      </w:r>
      <w:r w:rsidR="00686A7E" w:rsidRPr="006F1006">
        <w:rPr>
          <w:sz w:val="16"/>
          <w:szCs w:val="16"/>
        </w:rPr>
        <w:t xml:space="preserve">  достаточно ярко оформлена</w:t>
      </w:r>
      <w:r w:rsidR="00FF1B2D" w:rsidRPr="006F1006">
        <w:rPr>
          <w:sz w:val="16"/>
          <w:szCs w:val="16"/>
        </w:rPr>
        <w:t>, иллюстрирована соответствующими рисунками</w:t>
      </w:r>
      <w:r w:rsidR="00D23E7A" w:rsidRPr="006F1006">
        <w:rPr>
          <w:sz w:val="16"/>
          <w:szCs w:val="16"/>
        </w:rPr>
        <w:t>.</w:t>
      </w:r>
      <w:r w:rsidR="00FF1B2D" w:rsidRPr="006F1006">
        <w:rPr>
          <w:sz w:val="16"/>
          <w:szCs w:val="16"/>
        </w:rPr>
        <w:t xml:space="preserve"> Например, к  карточке</w:t>
      </w:r>
      <w:r w:rsidR="004B14A5" w:rsidRPr="006F1006">
        <w:rPr>
          <w:sz w:val="16"/>
          <w:szCs w:val="16"/>
        </w:rPr>
        <w:t xml:space="preserve"> с заданием</w:t>
      </w:r>
      <w:r w:rsidR="000357AE" w:rsidRPr="006F1006">
        <w:rPr>
          <w:sz w:val="16"/>
          <w:szCs w:val="16"/>
        </w:rPr>
        <w:t xml:space="preserve"> №12</w:t>
      </w:r>
      <w:r w:rsidR="00AF2331" w:rsidRPr="006F1006">
        <w:rPr>
          <w:sz w:val="16"/>
          <w:szCs w:val="16"/>
        </w:rPr>
        <w:t>, содержащей одинаковые по звучанию глаголы-омофоны</w:t>
      </w:r>
      <w:r w:rsidR="00D23E7A" w:rsidRPr="006F1006">
        <w:rPr>
          <w:sz w:val="16"/>
          <w:szCs w:val="16"/>
        </w:rPr>
        <w:t>, написание которых зависит от их з</w:t>
      </w:r>
      <w:r w:rsidR="00C21DD6" w:rsidRPr="006F1006">
        <w:rPr>
          <w:sz w:val="16"/>
          <w:szCs w:val="16"/>
        </w:rPr>
        <w:t>начения, в папке</w:t>
      </w:r>
      <w:r w:rsidR="004B14A5" w:rsidRPr="006F1006">
        <w:rPr>
          <w:sz w:val="16"/>
          <w:szCs w:val="16"/>
        </w:rPr>
        <w:t xml:space="preserve"> с «подсказками»</w:t>
      </w:r>
      <w:r w:rsidR="00C21DD6" w:rsidRPr="006F1006">
        <w:rPr>
          <w:sz w:val="16"/>
          <w:szCs w:val="16"/>
        </w:rPr>
        <w:t xml:space="preserve"> </w:t>
      </w:r>
      <w:r w:rsidR="00D23E7A" w:rsidRPr="006F1006">
        <w:rPr>
          <w:sz w:val="16"/>
          <w:szCs w:val="16"/>
        </w:rPr>
        <w:t xml:space="preserve"> содержатся рисунки, иллюстрирующие смысл каждого из слов </w:t>
      </w:r>
      <w:r w:rsidR="00AF2331" w:rsidRPr="006F1006">
        <w:rPr>
          <w:sz w:val="16"/>
          <w:szCs w:val="16"/>
        </w:rPr>
        <w:t>с пропущенными буквами. То есть,  карточки во второй папке содержа</w:t>
      </w:r>
      <w:r w:rsidR="00D23E7A" w:rsidRPr="006F1006">
        <w:rPr>
          <w:sz w:val="16"/>
          <w:szCs w:val="16"/>
        </w:rPr>
        <w:t>т</w:t>
      </w:r>
      <w:r w:rsidR="00AF2331" w:rsidRPr="006F1006">
        <w:rPr>
          <w:sz w:val="16"/>
          <w:szCs w:val="16"/>
        </w:rPr>
        <w:t xml:space="preserve"> не только</w:t>
      </w:r>
      <w:r w:rsidR="0020162B" w:rsidRPr="006F1006">
        <w:rPr>
          <w:sz w:val="16"/>
          <w:szCs w:val="16"/>
        </w:rPr>
        <w:t xml:space="preserve">  одинаковые по звучанию глаголы-омофоны</w:t>
      </w:r>
      <w:r w:rsidR="00D23E7A" w:rsidRPr="006F1006">
        <w:rPr>
          <w:sz w:val="16"/>
          <w:szCs w:val="16"/>
        </w:rPr>
        <w:t>,</w:t>
      </w:r>
      <w:r w:rsidR="0020162B" w:rsidRPr="006F1006">
        <w:rPr>
          <w:sz w:val="16"/>
          <w:szCs w:val="16"/>
        </w:rPr>
        <w:t xml:space="preserve"> имеющие разные</w:t>
      </w:r>
      <w:r w:rsidR="006708A4" w:rsidRPr="006F1006">
        <w:rPr>
          <w:sz w:val="16"/>
          <w:szCs w:val="16"/>
        </w:rPr>
        <w:t xml:space="preserve"> лексические</w:t>
      </w:r>
      <w:r w:rsidR="00AF2331" w:rsidRPr="006F1006">
        <w:rPr>
          <w:sz w:val="16"/>
          <w:szCs w:val="16"/>
        </w:rPr>
        <w:t xml:space="preserve"> значения, но и иллюстрируют их.</w:t>
      </w:r>
    </w:p>
    <w:p w:rsidR="00F763C5" w:rsidRPr="006F1006" w:rsidRDefault="00F5372E" w:rsidP="00254AFE">
      <w:pPr>
        <w:pStyle w:val="14"/>
        <w:ind w:firstLine="0"/>
        <w:rPr>
          <w:sz w:val="16"/>
          <w:szCs w:val="16"/>
        </w:rPr>
      </w:pPr>
      <w:r w:rsidRPr="006F1006">
        <w:rPr>
          <w:sz w:val="16"/>
          <w:szCs w:val="16"/>
        </w:rPr>
        <w:t xml:space="preserve">  </w:t>
      </w:r>
      <w:r w:rsidR="0020162B" w:rsidRPr="006F1006">
        <w:rPr>
          <w:sz w:val="16"/>
          <w:szCs w:val="16"/>
        </w:rPr>
        <w:t>Зрительные образы, остающиеся в памяти после просмотра иллюстраций помогают ученикам   различать смысл слов и в соответствии с ним подбирать проверочные слова.</w:t>
      </w:r>
    </w:p>
    <w:p w:rsidR="00F763C5" w:rsidRPr="006F1006" w:rsidRDefault="00F5372E" w:rsidP="00254AFE">
      <w:pPr>
        <w:pStyle w:val="14"/>
        <w:ind w:firstLine="0"/>
        <w:rPr>
          <w:sz w:val="16"/>
          <w:szCs w:val="16"/>
        </w:rPr>
      </w:pPr>
      <w:r w:rsidRPr="006F1006">
        <w:rPr>
          <w:sz w:val="16"/>
          <w:szCs w:val="16"/>
        </w:rPr>
        <w:t xml:space="preserve">  </w:t>
      </w:r>
      <w:r w:rsidR="0020162B" w:rsidRPr="006F1006">
        <w:rPr>
          <w:sz w:val="16"/>
          <w:szCs w:val="16"/>
        </w:rPr>
        <w:t xml:space="preserve"> В карточку включены и глаголы,</w:t>
      </w:r>
      <w:r w:rsidR="00F763C5" w:rsidRPr="006F1006">
        <w:rPr>
          <w:sz w:val="16"/>
          <w:szCs w:val="16"/>
        </w:rPr>
        <w:t xml:space="preserve"> которые по смыслу кажутся одинаковыми, но для правильного написания их нео</w:t>
      </w:r>
      <w:r w:rsidR="00F0631B" w:rsidRPr="006F1006">
        <w:rPr>
          <w:sz w:val="16"/>
          <w:szCs w:val="16"/>
        </w:rPr>
        <w:t xml:space="preserve">бходимо различать, потому что </w:t>
      </w:r>
      <w:r w:rsidR="00F26A09" w:rsidRPr="006F1006">
        <w:rPr>
          <w:sz w:val="16"/>
          <w:szCs w:val="16"/>
        </w:rPr>
        <w:t xml:space="preserve">и в этих словах написание </w:t>
      </w:r>
      <w:r w:rsidR="00F763C5" w:rsidRPr="006F1006">
        <w:rPr>
          <w:sz w:val="16"/>
          <w:szCs w:val="16"/>
        </w:rPr>
        <w:t xml:space="preserve"> также зависит от смысла. </w:t>
      </w:r>
    </w:p>
    <w:p w:rsidR="00B978F0" w:rsidRPr="006F1006" w:rsidRDefault="00F5372E" w:rsidP="00254AFE">
      <w:pPr>
        <w:pStyle w:val="14"/>
        <w:ind w:firstLine="0"/>
        <w:rPr>
          <w:sz w:val="16"/>
          <w:szCs w:val="16"/>
        </w:rPr>
      </w:pPr>
      <w:r w:rsidRPr="006F1006">
        <w:rPr>
          <w:sz w:val="16"/>
          <w:szCs w:val="16"/>
        </w:rPr>
        <w:t xml:space="preserve">  </w:t>
      </w:r>
      <w:r w:rsidR="0020162B" w:rsidRPr="006F1006">
        <w:rPr>
          <w:sz w:val="16"/>
          <w:szCs w:val="16"/>
        </w:rPr>
        <w:t xml:space="preserve">Это глаголы с корнями –мак-, -мок-, -равн-, -ровн-, </w:t>
      </w:r>
      <w:r w:rsidR="006708A4" w:rsidRPr="006F1006">
        <w:rPr>
          <w:sz w:val="16"/>
          <w:szCs w:val="16"/>
        </w:rPr>
        <w:t>-ви-,-ве-</w:t>
      </w:r>
      <w:r w:rsidR="00D23E7A" w:rsidRPr="006F1006">
        <w:rPr>
          <w:sz w:val="16"/>
          <w:szCs w:val="16"/>
        </w:rPr>
        <w:t xml:space="preserve"> </w:t>
      </w:r>
      <w:r w:rsidR="007A1E8B" w:rsidRPr="006F1006">
        <w:rPr>
          <w:sz w:val="16"/>
          <w:szCs w:val="16"/>
        </w:rPr>
        <w:t>:</w:t>
      </w:r>
    </w:p>
    <w:p w:rsidR="007A1E8B" w:rsidRPr="006F1006" w:rsidRDefault="000024DC" w:rsidP="00254AFE">
      <w:pPr>
        <w:pStyle w:val="14"/>
        <w:ind w:firstLine="0"/>
        <w:rPr>
          <w:sz w:val="16"/>
          <w:szCs w:val="16"/>
        </w:rPr>
      </w:pPr>
      <w:r w:rsidRPr="006F1006">
        <w:rPr>
          <w:sz w:val="16"/>
          <w:szCs w:val="16"/>
        </w:rPr>
        <w:t xml:space="preserve"> </w:t>
      </w:r>
      <w:r w:rsidR="007A1E8B" w:rsidRPr="006F1006">
        <w:rPr>
          <w:sz w:val="16"/>
          <w:szCs w:val="16"/>
        </w:rPr>
        <w:t xml:space="preserve"> </w:t>
      </w:r>
      <w:r w:rsidRPr="006F1006">
        <w:rPr>
          <w:sz w:val="16"/>
          <w:szCs w:val="16"/>
        </w:rPr>
        <w:t>Такая работа нужна для развития внимания к  явлениям языка.</w:t>
      </w:r>
    </w:p>
    <w:p w:rsidR="002D5EE8" w:rsidRPr="006F1006" w:rsidRDefault="00F5372E" w:rsidP="00254AFE">
      <w:pPr>
        <w:pStyle w:val="14"/>
        <w:ind w:firstLine="0"/>
        <w:rPr>
          <w:sz w:val="16"/>
          <w:szCs w:val="16"/>
        </w:rPr>
      </w:pPr>
      <w:r w:rsidRPr="006F1006">
        <w:rPr>
          <w:sz w:val="16"/>
          <w:szCs w:val="16"/>
        </w:rPr>
        <w:t xml:space="preserve">   </w:t>
      </w:r>
      <w:r w:rsidR="0065365E" w:rsidRPr="006F1006">
        <w:rPr>
          <w:sz w:val="16"/>
          <w:szCs w:val="16"/>
        </w:rPr>
        <w:t>Работая с этими двумя папками, ученики развивают зрительную память, различая одинаковые по звучанию слова, развивают логическое мышление, находя к орфограммам соответствующие правила, учатся применять теоретические знания на практике.</w:t>
      </w:r>
    </w:p>
    <w:p w:rsidR="00EC19BF" w:rsidRPr="006F1006" w:rsidRDefault="00EC19BF" w:rsidP="00254AFE">
      <w:pPr>
        <w:pStyle w:val="14"/>
        <w:rPr>
          <w:sz w:val="16"/>
          <w:szCs w:val="16"/>
        </w:rPr>
      </w:pPr>
      <w:r w:rsidRPr="006F1006">
        <w:rPr>
          <w:sz w:val="16"/>
          <w:szCs w:val="16"/>
        </w:rPr>
        <w:t>Кроме</w:t>
      </w:r>
      <w:r w:rsidR="00F5372E" w:rsidRPr="006F1006">
        <w:rPr>
          <w:sz w:val="16"/>
          <w:szCs w:val="16"/>
        </w:rPr>
        <w:t xml:space="preserve"> того, такие задания</w:t>
      </w:r>
      <w:r w:rsidRPr="006F1006">
        <w:rPr>
          <w:sz w:val="16"/>
          <w:szCs w:val="16"/>
        </w:rPr>
        <w:t>, когда ученик сам находит ответ, при всей упрощенности этого задания, развивают самостоятельность, помо</w:t>
      </w:r>
      <w:r w:rsidR="008056EA" w:rsidRPr="006F1006">
        <w:rPr>
          <w:sz w:val="16"/>
          <w:szCs w:val="16"/>
        </w:rPr>
        <w:t>гают школьнику преодолеть ощущение рутинности</w:t>
      </w:r>
      <w:r w:rsidR="004B14A5" w:rsidRPr="006F1006">
        <w:rPr>
          <w:sz w:val="16"/>
          <w:szCs w:val="16"/>
        </w:rPr>
        <w:t xml:space="preserve">, безразличие, стимулирует стремление </w:t>
      </w:r>
      <w:r w:rsidRPr="006F1006">
        <w:rPr>
          <w:sz w:val="16"/>
          <w:szCs w:val="16"/>
        </w:rPr>
        <w:t>заработать положительную оценку.</w:t>
      </w:r>
    </w:p>
    <w:p w:rsidR="00966450" w:rsidRPr="006F1006" w:rsidRDefault="00F5372E" w:rsidP="00254AFE">
      <w:pPr>
        <w:pStyle w:val="14"/>
        <w:ind w:firstLine="0"/>
        <w:rPr>
          <w:sz w:val="16"/>
          <w:szCs w:val="16"/>
        </w:rPr>
      </w:pPr>
      <w:r w:rsidRPr="006F1006">
        <w:rPr>
          <w:sz w:val="16"/>
          <w:szCs w:val="16"/>
        </w:rPr>
        <w:t xml:space="preserve">  </w:t>
      </w:r>
      <w:r w:rsidR="008E1ECB" w:rsidRPr="006F1006">
        <w:rPr>
          <w:sz w:val="16"/>
          <w:szCs w:val="16"/>
        </w:rPr>
        <w:t>Ниже приведены две  карточки</w:t>
      </w:r>
      <w:r w:rsidR="002B1DC8" w:rsidRPr="006F1006">
        <w:rPr>
          <w:sz w:val="16"/>
          <w:szCs w:val="16"/>
        </w:rPr>
        <w:t xml:space="preserve"> первой папки.  Соответствующие им </w:t>
      </w:r>
      <w:r w:rsidR="00B909C0" w:rsidRPr="006F1006">
        <w:rPr>
          <w:sz w:val="16"/>
          <w:szCs w:val="16"/>
        </w:rPr>
        <w:t>иллюстрации</w:t>
      </w:r>
      <w:r w:rsidR="002B1DC8" w:rsidRPr="006F1006">
        <w:rPr>
          <w:sz w:val="16"/>
          <w:szCs w:val="16"/>
        </w:rPr>
        <w:t xml:space="preserve"> и схемы</w:t>
      </w:r>
      <w:r w:rsidR="00B909C0" w:rsidRPr="006F1006">
        <w:rPr>
          <w:sz w:val="16"/>
          <w:szCs w:val="16"/>
        </w:rPr>
        <w:t xml:space="preserve"> </w:t>
      </w:r>
      <w:r w:rsidR="00E30563" w:rsidRPr="006F1006">
        <w:rPr>
          <w:sz w:val="16"/>
          <w:szCs w:val="16"/>
        </w:rPr>
        <w:t xml:space="preserve"> дети должны искать во  второй папке, которую учитель им выдаёт в случаях затруднения.</w:t>
      </w:r>
    </w:p>
    <w:p w:rsidR="00854940" w:rsidRPr="006F1006" w:rsidRDefault="00854940" w:rsidP="0071179D">
      <w:pPr>
        <w:pStyle w:val="14"/>
        <w:ind w:firstLine="0"/>
        <w:rPr>
          <w:sz w:val="16"/>
          <w:szCs w:val="16"/>
        </w:rPr>
      </w:pPr>
      <w:r w:rsidRPr="006F1006">
        <w:rPr>
          <w:sz w:val="16"/>
          <w:szCs w:val="16"/>
        </w:rPr>
        <w:t>Примеры работы с папками:</w:t>
      </w:r>
    </w:p>
    <w:p w:rsidR="00B8152B" w:rsidRPr="006F1006" w:rsidRDefault="007E35A1" w:rsidP="00254AFE">
      <w:pPr>
        <w:pStyle w:val="14"/>
        <w:ind w:firstLine="0"/>
        <w:rPr>
          <w:sz w:val="16"/>
          <w:szCs w:val="16"/>
        </w:rPr>
      </w:pPr>
      <w:r w:rsidRPr="006F1006">
        <w:rPr>
          <w:sz w:val="16"/>
          <w:szCs w:val="16"/>
        </w:rPr>
        <w:t xml:space="preserve"> </w:t>
      </w:r>
      <w:r w:rsidR="00B8152B" w:rsidRPr="006F1006">
        <w:rPr>
          <w:sz w:val="16"/>
          <w:szCs w:val="16"/>
        </w:rPr>
        <w:t>Ученику даётся папка №1, в которой выбирается карточка №2</w:t>
      </w:r>
    </w:p>
    <w:p w:rsidR="00854940" w:rsidRPr="006F1006" w:rsidRDefault="00076B5B" w:rsidP="00254AFE">
      <w:pPr>
        <w:pStyle w:val="14"/>
        <w:ind w:firstLine="0"/>
        <w:rPr>
          <w:sz w:val="16"/>
          <w:szCs w:val="16"/>
        </w:rPr>
      </w:pPr>
      <w:r w:rsidRPr="006F1006">
        <w:rPr>
          <w:sz w:val="16"/>
          <w:szCs w:val="16"/>
        </w:rPr>
        <w:t xml:space="preserve">На карточке № 2  слова      с чередующимися корнями. Ученик получает задание </w:t>
      </w:r>
      <w:r w:rsidR="00B8152B" w:rsidRPr="006F1006">
        <w:rPr>
          <w:sz w:val="16"/>
          <w:szCs w:val="16"/>
        </w:rPr>
        <w:t xml:space="preserve">вставить пропущенные буквы, вспомнить правило. После выполнения задания ученику предлагается проверить себя  и выдаётся папка № 2, в которой под соответствующим номером находится таблица, где показаны все случаи чередования, примеры слов, выделены условия выбора орфограмм. Ученику предлагается исправить свои ошибки в соответствии с таблицей, а также </w:t>
      </w:r>
      <w:r w:rsidR="00854940" w:rsidRPr="006F1006">
        <w:rPr>
          <w:sz w:val="16"/>
          <w:szCs w:val="16"/>
        </w:rPr>
        <w:t>сформулировать правила.</w:t>
      </w:r>
    </w:p>
    <w:p w:rsidR="00854940" w:rsidRPr="006F1006" w:rsidRDefault="00E30563" w:rsidP="00254AFE">
      <w:pPr>
        <w:pStyle w:val="14"/>
        <w:ind w:firstLine="0"/>
        <w:rPr>
          <w:sz w:val="16"/>
          <w:szCs w:val="16"/>
        </w:rPr>
      </w:pPr>
      <w:r w:rsidRPr="006F1006">
        <w:rPr>
          <w:sz w:val="16"/>
          <w:szCs w:val="16"/>
        </w:rPr>
        <w:t xml:space="preserve"> </w:t>
      </w:r>
      <w:r w:rsidR="007E35A1" w:rsidRPr="006F1006">
        <w:rPr>
          <w:sz w:val="16"/>
          <w:szCs w:val="16"/>
        </w:rPr>
        <w:t xml:space="preserve"> </w:t>
      </w:r>
      <w:r w:rsidRPr="006F1006">
        <w:rPr>
          <w:sz w:val="16"/>
          <w:szCs w:val="16"/>
        </w:rPr>
        <w:t xml:space="preserve"> </w:t>
      </w:r>
      <w:r w:rsidR="00854940" w:rsidRPr="006F1006">
        <w:rPr>
          <w:sz w:val="16"/>
          <w:szCs w:val="16"/>
        </w:rPr>
        <w:t>Ученику даётся папка №1, в которой выбирается карточка №12.</w:t>
      </w:r>
    </w:p>
    <w:p w:rsidR="00854940" w:rsidRPr="006F1006" w:rsidRDefault="00854940" w:rsidP="00254AFE">
      <w:pPr>
        <w:pStyle w:val="14"/>
        <w:ind w:firstLine="0"/>
        <w:rPr>
          <w:sz w:val="16"/>
          <w:szCs w:val="16"/>
        </w:rPr>
      </w:pPr>
      <w:r w:rsidRPr="006F1006">
        <w:rPr>
          <w:sz w:val="16"/>
          <w:szCs w:val="16"/>
        </w:rPr>
        <w:t xml:space="preserve">На карточке №12 даны глаголы, для определения правильного написания которых нужно определить их лексическое значение. Ученику даётся задание вставить буквы в эти по звучанию омонимичные корни. После выполнения задания ученику предлагается проверить себя и выдаётся </w:t>
      </w:r>
      <w:r w:rsidR="00D31C15" w:rsidRPr="006F1006">
        <w:rPr>
          <w:sz w:val="16"/>
          <w:szCs w:val="16"/>
        </w:rPr>
        <w:t>п</w:t>
      </w:r>
      <w:r w:rsidRPr="006F1006">
        <w:rPr>
          <w:sz w:val="16"/>
          <w:szCs w:val="16"/>
        </w:rPr>
        <w:t>апка №2</w:t>
      </w:r>
      <w:r w:rsidR="00D31C15" w:rsidRPr="006F1006">
        <w:rPr>
          <w:sz w:val="16"/>
          <w:szCs w:val="16"/>
        </w:rPr>
        <w:t>, в которой под №12 находятся рисунки, помогающие наглядно увидеть разн</w:t>
      </w:r>
      <w:r w:rsidR="00746488" w:rsidRPr="006F1006">
        <w:rPr>
          <w:sz w:val="16"/>
          <w:szCs w:val="16"/>
        </w:rPr>
        <w:t>ицу в лексическом значении слов.</w:t>
      </w:r>
    </w:p>
    <w:p w:rsidR="007735B3" w:rsidRPr="006F1006" w:rsidRDefault="005540DF" w:rsidP="00254AFE">
      <w:pPr>
        <w:pStyle w:val="14"/>
        <w:ind w:firstLine="0"/>
        <w:rPr>
          <w:sz w:val="16"/>
          <w:szCs w:val="16"/>
        </w:rPr>
      </w:pPr>
      <w:r>
        <w:rPr>
          <w:noProof/>
          <w:sz w:val="16"/>
          <w:szCs w:val="16"/>
        </w:rPr>
        <w:pict>
          <v:rect id="_x0000_s1325" style="position:absolute;left:0;text-align:left;margin-left:127.95pt;margin-top:29.75pt;width:242.25pt;height:102pt;z-index:251645952">
            <v:textbox style="mso-next-textbox:#_x0000_s1325">
              <w:txbxContent>
                <w:p w:rsidR="00E356E8" w:rsidRPr="001B6ABB" w:rsidRDefault="00E356E8">
                  <w:pPr>
                    <w:rPr>
                      <w:sz w:val="18"/>
                      <w:szCs w:val="18"/>
                    </w:rPr>
                  </w:pPr>
                  <w:r w:rsidRPr="001B6ABB">
                    <w:rPr>
                      <w:sz w:val="18"/>
                      <w:szCs w:val="18"/>
                    </w:rPr>
                    <w:t>Составьте из данных слов ряды синонимов. Назовите общее значение синонимов каждого ряда.</w:t>
                  </w:r>
                </w:p>
                <w:p w:rsidR="00E356E8" w:rsidRPr="001B6ABB" w:rsidRDefault="00E356E8">
                  <w:pPr>
                    <w:rPr>
                      <w:sz w:val="18"/>
                      <w:szCs w:val="18"/>
                    </w:rPr>
                  </w:pPr>
                  <w:r w:rsidRPr="001B6ABB">
                    <w:rPr>
                      <w:sz w:val="18"/>
                      <w:szCs w:val="18"/>
                    </w:rPr>
                    <w:t xml:space="preserve">, наездник, мрак, буран, сторона, верховой, темень, край, вьюга, конный, потёмки, земля, пурга. </w:t>
                  </w:r>
                  <w:r w:rsidR="00A17EB3">
                    <w:rPr>
                      <w:noProof/>
                      <w:sz w:val="18"/>
                      <w:szCs w:val="18"/>
                    </w:rPr>
                    <w:drawing>
                      <wp:inline distT="0" distB="0" distL="0" distR="0">
                        <wp:extent cx="5143500" cy="4362450"/>
                        <wp:effectExtent l="19050" t="0" r="0" b="0"/>
                        <wp:docPr id="5" name="Рисунок 5" descr="2724_1280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724_1280x1024"/>
                                <pic:cNvPicPr>
                                  <a:picLocks noChangeAspect="1" noChangeArrowheads="1"/>
                                </pic:cNvPicPr>
                              </pic:nvPicPr>
                              <pic:blipFill>
                                <a:blip r:embed="rId8"/>
                                <a:srcRect/>
                                <a:stretch>
                                  <a:fillRect/>
                                </a:stretch>
                              </pic:blipFill>
                              <pic:spPr bwMode="auto">
                                <a:xfrm>
                                  <a:off x="0" y="0"/>
                                  <a:ext cx="5143500" cy="4362450"/>
                                </a:xfrm>
                                <a:prstGeom prst="rect">
                                  <a:avLst/>
                                </a:prstGeom>
                                <a:noFill/>
                                <a:ln w="9525">
                                  <a:noFill/>
                                  <a:miter lim="800000"/>
                                  <a:headEnd/>
                                  <a:tailEnd/>
                                </a:ln>
                              </pic:spPr>
                            </pic:pic>
                          </a:graphicData>
                        </a:graphic>
                      </wp:inline>
                    </w:drawing>
                  </w:r>
                  <w:r w:rsidR="00A17EB3">
                    <w:rPr>
                      <w:noProof/>
                      <w:sz w:val="18"/>
                      <w:szCs w:val="18"/>
                    </w:rPr>
                    <w:drawing>
                      <wp:inline distT="0" distB="0" distL="0" distR="0">
                        <wp:extent cx="4010025" cy="2600325"/>
                        <wp:effectExtent l="19050" t="0" r="9525" b="0"/>
                        <wp:docPr id="6" name="Рисунок 6" descr="2724_1280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724_1280x1024"/>
                                <pic:cNvPicPr>
                                  <a:picLocks noChangeAspect="1" noChangeArrowheads="1"/>
                                </pic:cNvPicPr>
                              </pic:nvPicPr>
                              <pic:blipFill>
                                <a:blip r:embed="rId8"/>
                                <a:srcRect/>
                                <a:stretch>
                                  <a:fillRect/>
                                </a:stretch>
                              </pic:blipFill>
                              <pic:spPr bwMode="auto">
                                <a:xfrm>
                                  <a:off x="0" y="0"/>
                                  <a:ext cx="4010025" cy="2600325"/>
                                </a:xfrm>
                                <a:prstGeom prst="rect">
                                  <a:avLst/>
                                </a:prstGeom>
                                <a:noFill/>
                                <a:ln w="9525">
                                  <a:noFill/>
                                  <a:miter lim="800000"/>
                                  <a:headEnd/>
                                  <a:tailEnd/>
                                </a:ln>
                              </pic:spPr>
                            </pic:pic>
                          </a:graphicData>
                        </a:graphic>
                      </wp:inline>
                    </w:drawing>
                  </w:r>
                </w:p>
              </w:txbxContent>
            </v:textbox>
          </v:rect>
        </w:pict>
      </w:r>
      <w:r w:rsidR="00746488" w:rsidRPr="006F1006">
        <w:rPr>
          <w:sz w:val="16"/>
          <w:szCs w:val="16"/>
        </w:rPr>
        <w:t xml:space="preserve"> </w:t>
      </w:r>
      <w:r w:rsidR="007735B3" w:rsidRPr="006F1006">
        <w:rPr>
          <w:sz w:val="16"/>
          <w:szCs w:val="16"/>
        </w:rPr>
        <w:t>Эти же карточки можно использовать</w:t>
      </w:r>
      <w:r w:rsidR="000024DC" w:rsidRPr="006F1006">
        <w:rPr>
          <w:sz w:val="16"/>
          <w:szCs w:val="16"/>
        </w:rPr>
        <w:t>,</w:t>
      </w:r>
      <w:r w:rsidR="007735B3" w:rsidRPr="006F1006">
        <w:rPr>
          <w:sz w:val="16"/>
          <w:szCs w:val="16"/>
        </w:rPr>
        <w:t xml:space="preserve"> как обычно</w:t>
      </w:r>
      <w:r w:rsidR="000024DC" w:rsidRPr="006F1006">
        <w:rPr>
          <w:sz w:val="16"/>
          <w:szCs w:val="16"/>
        </w:rPr>
        <w:t>,</w:t>
      </w:r>
      <w:r w:rsidR="007735B3" w:rsidRPr="006F1006">
        <w:rPr>
          <w:sz w:val="16"/>
          <w:szCs w:val="16"/>
        </w:rPr>
        <w:t xml:space="preserve"> для средних и сильных учеников, только в этом случае они могут самостоятельно работать на доске, не прибегая к помощи папки с «подсказками»</w:t>
      </w:r>
      <w:r w:rsidR="0050508C" w:rsidRPr="006F1006">
        <w:rPr>
          <w:sz w:val="16"/>
          <w:szCs w:val="16"/>
        </w:rPr>
        <w:t xml:space="preserve">. Затем </w:t>
      </w:r>
      <w:r w:rsidR="007735B3" w:rsidRPr="006F1006">
        <w:rPr>
          <w:sz w:val="16"/>
          <w:szCs w:val="16"/>
        </w:rPr>
        <w:t>проверить работу с помощью класса, при такой работе выявляются орфограммы, не усвоенные большинством учеников</w:t>
      </w:r>
      <w:r w:rsidR="0050508C" w:rsidRPr="006F1006">
        <w:rPr>
          <w:sz w:val="16"/>
          <w:szCs w:val="16"/>
        </w:rPr>
        <w:t>, и  выявляется ученик, не допустивший</w:t>
      </w:r>
      <w:r w:rsidR="00F409EE" w:rsidRPr="006F1006">
        <w:rPr>
          <w:sz w:val="16"/>
          <w:szCs w:val="16"/>
        </w:rPr>
        <w:t xml:space="preserve"> ошибок</w:t>
      </w:r>
      <w:r w:rsidR="007735B3" w:rsidRPr="006F1006">
        <w:rPr>
          <w:sz w:val="16"/>
          <w:szCs w:val="16"/>
        </w:rPr>
        <w:t>, последни</w:t>
      </w:r>
      <w:r w:rsidR="000024DC" w:rsidRPr="006F1006">
        <w:rPr>
          <w:sz w:val="16"/>
          <w:szCs w:val="16"/>
        </w:rPr>
        <w:t>й и объясняет классу орфограммы, формулируе</w:t>
      </w:r>
      <w:r w:rsidR="0050508C" w:rsidRPr="006F1006">
        <w:rPr>
          <w:sz w:val="16"/>
          <w:szCs w:val="16"/>
        </w:rPr>
        <w:t>т свой вопрос к</w:t>
      </w:r>
      <w:r w:rsidR="00F409EE" w:rsidRPr="006F1006">
        <w:rPr>
          <w:sz w:val="16"/>
          <w:szCs w:val="16"/>
        </w:rPr>
        <w:t xml:space="preserve"> отвечающему у доски ученику. </w:t>
      </w:r>
      <w:r w:rsidR="0050508C" w:rsidRPr="006F1006">
        <w:rPr>
          <w:sz w:val="16"/>
          <w:szCs w:val="16"/>
        </w:rPr>
        <w:t xml:space="preserve"> </w:t>
      </w:r>
    </w:p>
    <w:p w:rsidR="000D06B9" w:rsidRPr="006F1006" w:rsidRDefault="005540DF" w:rsidP="00254AFE">
      <w:pPr>
        <w:pStyle w:val="14"/>
        <w:ind w:firstLine="0"/>
        <w:rPr>
          <w:sz w:val="16"/>
          <w:szCs w:val="16"/>
        </w:rPr>
      </w:pPr>
      <w:r>
        <w:rPr>
          <w:noProof/>
          <w:sz w:val="16"/>
          <w:szCs w:val="16"/>
        </w:rPr>
        <w:pict>
          <v:rect id="_x0000_s1374" style="position:absolute;left:0;text-align:left;margin-left:53.9pt;margin-top:3.1pt;width:191.2pt;height:36.4pt;z-index:251665408">
            <v:textbox style="mso-next-textbox:#_x0000_s1374">
              <w:txbxContent>
                <w:p w:rsidR="0089308F" w:rsidRPr="001B6ABB" w:rsidRDefault="0089308F">
                  <w:pPr>
                    <w:rPr>
                      <w:b/>
                      <w:sz w:val="16"/>
                      <w:szCs w:val="16"/>
                    </w:rPr>
                  </w:pPr>
                  <w:r w:rsidRPr="001B6ABB">
                    <w:rPr>
                      <w:b/>
                      <w:sz w:val="16"/>
                      <w:szCs w:val="16"/>
                    </w:rPr>
                    <w:t>Антонимы среди прилагательных:</w:t>
                  </w:r>
                </w:p>
                <w:p w:rsidR="0089308F" w:rsidRPr="001B6ABB" w:rsidRDefault="0089308F">
                  <w:pPr>
                    <w:rPr>
                      <w:sz w:val="16"/>
                      <w:szCs w:val="16"/>
                    </w:rPr>
                  </w:pPr>
                </w:p>
                <w:p w:rsidR="0089308F" w:rsidRPr="001B6ABB" w:rsidRDefault="0089308F">
                  <w:pPr>
                    <w:rPr>
                      <w:sz w:val="16"/>
                      <w:szCs w:val="16"/>
                    </w:rPr>
                  </w:pPr>
                </w:p>
                <w:p w:rsidR="001B6ABB" w:rsidRDefault="001B6ABB" w:rsidP="001B6ABB">
                  <w:pPr>
                    <w:pStyle w:val="14"/>
                    <w:spacing w:line="360" w:lineRule="auto"/>
                  </w:pPr>
                </w:p>
                <w:p w:rsidR="001B6ABB" w:rsidRDefault="001B6ABB" w:rsidP="001B6ABB">
                  <w:pPr>
                    <w:pStyle w:val="14"/>
                    <w:spacing w:line="360" w:lineRule="auto"/>
                  </w:pPr>
                </w:p>
                <w:p w:rsidR="001B6ABB" w:rsidRDefault="001B6ABB" w:rsidP="001B6ABB">
                  <w:pPr>
                    <w:pStyle w:val="14"/>
                    <w:spacing w:line="360" w:lineRule="auto"/>
                  </w:pPr>
                </w:p>
                <w:p w:rsidR="001B6ABB" w:rsidRDefault="001B6ABB" w:rsidP="001B6ABB">
                  <w:pPr>
                    <w:pStyle w:val="14"/>
                    <w:spacing w:line="360" w:lineRule="auto"/>
                  </w:pPr>
                </w:p>
                <w:p w:rsidR="001B6ABB" w:rsidRDefault="001B6ABB" w:rsidP="001B6ABB">
                  <w:pPr>
                    <w:pStyle w:val="14"/>
                    <w:spacing w:line="360" w:lineRule="auto"/>
                  </w:pPr>
                </w:p>
                <w:p w:rsidR="0089308F" w:rsidRPr="001B6ABB" w:rsidRDefault="0089308F">
                  <w:pPr>
                    <w:rPr>
                      <w:sz w:val="16"/>
                      <w:szCs w:val="16"/>
                    </w:rPr>
                  </w:pPr>
                </w:p>
              </w:txbxContent>
            </v:textbox>
          </v:rect>
        </w:pict>
      </w:r>
      <w:r w:rsidR="00F409EE" w:rsidRPr="006F1006">
        <w:rPr>
          <w:sz w:val="16"/>
          <w:szCs w:val="16"/>
        </w:rPr>
        <w:t xml:space="preserve">   Д</w:t>
      </w:r>
      <w:r w:rsidR="00AE7698" w:rsidRPr="006F1006">
        <w:rPr>
          <w:sz w:val="16"/>
          <w:szCs w:val="16"/>
        </w:rPr>
        <w:t>ля того, чтобы интерес к этой работе не притуплялся,</w:t>
      </w:r>
      <w:r w:rsidR="00F409EE" w:rsidRPr="006F1006">
        <w:rPr>
          <w:sz w:val="16"/>
          <w:szCs w:val="16"/>
        </w:rPr>
        <w:t xml:space="preserve"> карточки по орфографии</w:t>
      </w:r>
      <w:r w:rsidR="00AE7698" w:rsidRPr="006F1006">
        <w:rPr>
          <w:sz w:val="16"/>
          <w:szCs w:val="16"/>
        </w:rPr>
        <w:t xml:space="preserve"> можно чередовать с карточками по по</w:t>
      </w:r>
      <w:r w:rsidR="00372AB1" w:rsidRPr="006F1006">
        <w:rPr>
          <w:sz w:val="16"/>
          <w:szCs w:val="16"/>
        </w:rPr>
        <w:t>вто</w:t>
      </w:r>
      <w:r w:rsidR="008056EA" w:rsidRPr="006F1006">
        <w:rPr>
          <w:sz w:val="16"/>
          <w:szCs w:val="16"/>
        </w:rPr>
        <w:t>рению лексических разрядов слов</w:t>
      </w:r>
      <w:r w:rsidR="00AE7698" w:rsidRPr="006F1006">
        <w:rPr>
          <w:sz w:val="16"/>
          <w:szCs w:val="16"/>
        </w:rPr>
        <w:t>:</w:t>
      </w:r>
    </w:p>
    <w:p w:rsidR="003A5A42" w:rsidRPr="006F1006" w:rsidRDefault="005540DF" w:rsidP="00254AFE">
      <w:pPr>
        <w:pStyle w:val="14"/>
        <w:ind w:firstLine="0"/>
        <w:rPr>
          <w:sz w:val="16"/>
          <w:szCs w:val="16"/>
        </w:rPr>
      </w:pPr>
      <w:r>
        <w:rPr>
          <w:noProof/>
          <w:sz w:val="16"/>
          <w:szCs w:val="16"/>
        </w:rPr>
        <w:pict>
          <v:rect id="_x0000_s1330" style="position:absolute;left:0;text-align:left;margin-left:6.5pt;margin-top:1.75pt;width:100.5pt;height:30.55pt;z-index:251662336">
            <v:textbox style="mso-next-textbox:#_x0000_s1330">
              <w:txbxContent>
                <w:p w:rsidR="003D0F1D" w:rsidRPr="001B6ABB" w:rsidRDefault="003D0F1D">
                  <w:pPr>
                    <w:rPr>
                      <w:sz w:val="16"/>
                      <w:szCs w:val="16"/>
                    </w:rPr>
                  </w:pPr>
                  <w:r w:rsidRPr="001B6ABB">
                    <w:rPr>
                      <w:sz w:val="16"/>
                      <w:szCs w:val="16"/>
                    </w:rPr>
                    <w:t>Спишите, заменяя повторяющиеся слова синонимами.</w:t>
                  </w:r>
                </w:p>
                <w:p w:rsidR="003D0F1D" w:rsidRPr="001B6ABB" w:rsidRDefault="003D0F1D">
                  <w:pPr>
                    <w:rPr>
                      <w:sz w:val="16"/>
                      <w:szCs w:val="16"/>
                    </w:rPr>
                  </w:pPr>
                </w:p>
                <w:p w:rsidR="00FC1D05" w:rsidRDefault="00FC1D05">
                  <w:pPr>
                    <w:rPr>
                      <w:sz w:val="28"/>
                      <w:szCs w:val="28"/>
                    </w:rPr>
                  </w:pPr>
                </w:p>
                <w:p w:rsidR="00FC1D05" w:rsidRDefault="00FC1D05">
                  <w:pPr>
                    <w:rPr>
                      <w:sz w:val="28"/>
                      <w:szCs w:val="28"/>
                    </w:rPr>
                  </w:pPr>
                </w:p>
                <w:p w:rsidR="00FC1D05" w:rsidRDefault="00FC1D05">
                  <w:pPr>
                    <w:rPr>
                      <w:sz w:val="28"/>
                      <w:szCs w:val="28"/>
                    </w:rPr>
                  </w:pPr>
                </w:p>
                <w:p w:rsidR="00FC1D05" w:rsidRDefault="00FC1D05">
                  <w:pPr>
                    <w:rPr>
                      <w:sz w:val="28"/>
                      <w:szCs w:val="28"/>
                    </w:rPr>
                  </w:pPr>
                </w:p>
                <w:p w:rsidR="00FC1D05" w:rsidRDefault="00FC1D05">
                  <w:pPr>
                    <w:rPr>
                      <w:sz w:val="28"/>
                      <w:szCs w:val="28"/>
                    </w:rPr>
                  </w:pPr>
                </w:p>
                <w:p w:rsidR="00FC1D05" w:rsidRDefault="00FC1D05">
                  <w:pPr>
                    <w:rPr>
                      <w:sz w:val="28"/>
                      <w:szCs w:val="28"/>
                    </w:rPr>
                  </w:pPr>
                </w:p>
                <w:p w:rsidR="00FC1D05" w:rsidRDefault="00FC1D05">
                  <w:pPr>
                    <w:rPr>
                      <w:sz w:val="28"/>
                      <w:szCs w:val="28"/>
                    </w:rPr>
                  </w:pPr>
                </w:p>
                <w:p w:rsidR="00FC1D05" w:rsidRPr="003D0F1D" w:rsidRDefault="00FC1D05">
                  <w:pPr>
                    <w:rPr>
                      <w:sz w:val="28"/>
                      <w:szCs w:val="28"/>
                    </w:rPr>
                  </w:pPr>
                  <w:r>
                    <w:rPr>
                      <w:sz w:val="28"/>
                      <w:szCs w:val="28"/>
                    </w:rPr>
                    <w:t xml:space="preserve">               </w:t>
                  </w:r>
                </w:p>
              </w:txbxContent>
            </v:textbox>
          </v:rect>
        </w:pict>
      </w:r>
    </w:p>
    <w:p w:rsidR="003A5A42" w:rsidRPr="006F1006" w:rsidRDefault="003A5A42" w:rsidP="00254AFE">
      <w:pPr>
        <w:pStyle w:val="14"/>
        <w:ind w:firstLine="0"/>
        <w:rPr>
          <w:sz w:val="16"/>
          <w:szCs w:val="16"/>
        </w:rPr>
      </w:pPr>
    </w:p>
    <w:p w:rsidR="003A5A42" w:rsidRPr="006F1006" w:rsidRDefault="005540DF" w:rsidP="00254AFE">
      <w:pPr>
        <w:pStyle w:val="14"/>
        <w:ind w:firstLine="0"/>
        <w:rPr>
          <w:sz w:val="16"/>
          <w:szCs w:val="16"/>
        </w:rPr>
      </w:pPr>
      <w:r>
        <w:rPr>
          <w:noProof/>
          <w:sz w:val="16"/>
          <w:szCs w:val="16"/>
        </w:rPr>
        <w:pict>
          <v:rect id="_x0000_s1348" style="position:absolute;left:0;text-align:left;margin-left:205.25pt;margin-top:2.7pt;width:230.95pt;height:41.95pt;z-index:251663360">
            <v:textbox style="mso-next-textbox:#_x0000_s1348">
              <w:txbxContent>
                <w:p w:rsidR="003A4662" w:rsidRPr="001B6ABB" w:rsidRDefault="00C52187" w:rsidP="003A4662">
                  <w:pPr>
                    <w:rPr>
                      <w:sz w:val="18"/>
                      <w:szCs w:val="18"/>
                    </w:rPr>
                  </w:pPr>
                  <w:r w:rsidRPr="001B6ABB">
                    <w:rPr>
                      <w:sz w:val="18"/>
                      <w:szCs w:val="18"/>
                    </w:rPr>
                    <w:t xml:space="preserve">Подберите синонимы к словам </w:t>
                  </w:r>
                  <w:r w:rsidRPr="001B6ABB">
                    <w:rPr>
                      <w:i/>
                      <w:sz w:val="18"/>
                      <w:szCs w:val="18"/>
                    </w:rPr>
                    <w:t xml:space="preserve">тихий, хороший, крепкий </w:t>
                  </w:r>
                  <w:r w:rsidRPr="001B6ABB">
                    <w:rPr>
                      <w:sz w:val="18"/>
                      <w:szCs w:val="18"/>
                    </w:rPr>
                    <w:t>в таких словосо</w:t>
                  </w:r>
                  <w:r w:rsidR="003A4662" w:rsidRPr="003A4662">
                    <w:rPr>
                      <w:sz w:val="18"/>
                      <w:szCs w:val="18"/>
                    </w:rPr>
                    <w:t xml:space="preserve"> </w:t>
                  </w:r>
                </w:p>
                <w:p w:rsidR="00C52187" w:rsidRPr="001B6ABB" w:rsidRDefault="003A4662" w:rsidP="003A4662">
                  <w:pPr>
                    <w:rPr>
                      <w:sz w:val="18"/>
                      <w:szCs w:val="18"/>
                    </w:rPr>
                  </w:pPr>
                  <w:r w:rsidRPr="001B6ABB">
                    <w:rPr>
                      <w:sz w:val="18"/>
                      <w:szCs w:val="18"/>
                    </w:rPr>
                    <w:t xml:space="preserve">Всадник, страна, метель, темнота </w:t>
                  </w:r>
                  <w:r w:rsidR="00C52187" w:rsidRPr="001B6ABB">
                    <w:rPr>
                      <w:sz w:val="18"/>
                      <w:szCs w:val="18"/>
                    </w:rPr>
                    <w:t>четаниях:</w:t>
                  </w:r>
                </w:p>
                <w:p w:rsidR="00C52187" w:rsidRPr="001B6ABB" w:rsidRDefault="00C52187">
                  <w:pPr>
                    <w:rPr>
                      <w:sz w:val="18"/>
                      <w:szCs w:val="18"/>
                    </w:rPr>
                  </w:pPr>
                  <w:r w:rsidRPr="001B6ABB">
                    <w:rPr>
                      <w:sz w:val="18"/>
                      <w:szCs w:val="18"/>
                    </w:rPr>
                    <w:t xml:space="preserve">Тихий голос. Тихий человек. </w:t>
                  </w:r>
                  <w:r w:rsidR="006003E7" w:rsidRPr="001B6ABB">
                    <w:rPr>
                      <w:sz w:val="18"/>
                      <w:szCs w:val="18"/>
                    </w:rPr>
                    <w:t>Тихий сон. Тихая езда.</w:t>
                  </w:r>
                </w:p>
                <w:p w:rsidR="006003E7" w:rsidRPr="001B6ABB" w:rsidRDefault="006003E7">
                  <w:pPr>
                    <w:rPr>
                      <w:sz w:val="18"/>
                      <w:szCs w:val="18"/>
                    </w:rPr>
                  </w:pPr>
                </w:p>
              </w:txbxContent>
            </v:textbox>
          </v:rect>
        </w:pict>
      </w:r>
    </w:p>
    <w:p w:rsidR="00E356E8" w:rsidRPr="006F1006" w:rsidRDefault="00E356E8" w:rsidP="00254AFE">
      <w:pPr>
        <w:pStyle w:val="14"/>
        <w:ind w:firstLine="0"/>
        <w:rPr>
          <w:sz w:val="16"/>
          <w:szCs w:val="16"/>
        </w:rPr>
      </w:pPr>
    </w:p>
    <w:p w:rsidR="00AE7698" w:rsidRPr="006F1006" w:rsidRDefault="00AE7698" w:rsidP="00254AFE">
      <w:pPr>
        <w:pStyle w:val="14"/>
        <w:ind w:firstLine="0"/>
        <w:rPr>
          <w:sz w:val="16"/>
          <w:szCs w:val="16"/>
        </w:rPr>
      </w:pPr>
    </w:p>
    <w:p w:rsidR="00AD3D8A" w:rsidRPr="006F1006" w:rsidRDefault="00AD3D8A" w:rsidP="00254AFE">
      <w:pPr>
        <w:pStyle w:val="14"/>
        <w:ind w:firstLine="0"/>
        <w:rPr>
          <w:sz w:val="16"/>
          <w:szCs w:val="16"/>
        </w:rPr>
      </w:pPr>
    </w:p>
    <w:p w:rsidR="0050508C" w:rsidRPr="006F1006" w:rsidRDefault="0050508C" w:rsidP="00254AFE">
      <w:pPr>
        <w:pStyle w:val="14"/>
        <w:ind w:firstLine="0"/>
        <w:rPr>
          <w:sz w:val="16"/>
          <w:szCs w:val="16"/>
        </w:rPr>
      </w:pPr>
    </w:p>
    <w:p w:rsidR="006003E7" w:rsidRPr="006F1006" w:rsidRDefault="006003E7" w:rsidP="002E04A2">
      <w:pPr>
        <w:pStyle w:val="14"/>
        <w:ind w:firstLine="0"/>
        <w:rPr>
          <w:sz w:val="16"/>
          <w:szCs w:val="16"/>
        </w:rPr>
      </w:pPr>
      <w:r w:rsidRPr="006F1006">
        <w:rPr>
          <w:sz w:val="16"/>
          <w:szCs w:val="16"/>
        </w:rPr>
        <w:t>На  уроках повторения хорошо иметь опорные карточки,</w:t>
      </w:r>
    </w:p>
    <w:p w:rsidR="006003E7" w:rsidRPr="006F1006" w:rsidRDefault="005540DF" w:rsidP="00254AFE">
      <w:pPr>
        <w:pStyle w:val="14"/>
        <w:rPr>
          <w:sz w:val="16"/>
          <w:szCs w:val="16"/>
        </w:rPr>
      </w:pPr>
      <w:r>
        <w:rPr>
          <w:noProof/>
          <w:sz w:val="16"/>
          <w:szCs w:val="16"/>
        </w:rPr>
        <w:pict>
          <v:rect id="_x0000_s1378" style="position:absolute;left:0;text-align:left;margin-left:-48.75pt;margin-top:2.95pt;width:138.3pt;height:108.75pt;flip:x;z-index:251666432">
            <v:textbox style="mso-next-textbox:#_x0000_s1378">
              <w:txbxContent>
                <w:p w:rsidR="002C1FB8" w:rsidRPr="00593DD0" w:rsidRDefault="00EE70E6">
                  <w:pPr>
                    <w:rPr>
                      <w:sz w:val="18"/>
                      <w:szCs w:val="18"/>
                      <w:highlight w:val="yellow"/>
                    </w:rPr>
                  </w:pPr>
                  <w:r w:rsidRPr="00593DD0">
                    <w:rPr>
                      <w:b/>
                      <w:sz w:val="18"/>
                      <w:szCs w:val="18"/>
                      <w:highlight w:val="yellow"/>
                    </w:rPr>
                    <w:t>Антонимы среди наречий</w:t>
                  </w:r>
                  <w:r w:rsidR="002C1FB8" w:rsidRPr="00593DD0">
                    <w:rPr>
                      <w:sz w:val="18"/>
                      <w:szCs w:val="18"/>
                      <w:highlight w:val="yellow"/>
                    </w:rPr>
                    <w:t xml:space="preserve">: </w:t>
                  </w:r>
                </w:p>
                <w:p w:rsidR="002C1FB8" w:rsidRPr="00593DD0" w:rsidRDefault="002C1FB8">
                  <w:pPr>
                    <w:rPr>
                      <w:sz w:val="18"/>
                      <w:szCs w:val="18"/>
                      <w:highlight w:val="yellow"/>
                    </w:rPr>
                  </w:pPr>
                  <w:r w:rsidRPr="00593DD0">
                    <w:rPr>
                      <w:sz w:val="18"/>
                      <w:szCs w:val="18"/>
                      <w:highlight w:val="yellow"/>
                    </w:rPr>
                    <w:t xml:space="preserve"> </w:t>
                  </w:r>
                </w:p>
                <w:p w:rsidR="002C1FB8" w:rsidRPr="00593DD0" w:rsidRDefault="002C1FB8">
                  <w:pPr>
                    <w:rPr>
                      <w:b/>
                      <w:sz w:val="18"/>
                      <w:szCs w:val="18"/>
                      <w:highlight w:val="yellow"/>
                    </w:rPr>
                  </w:pPr>
                  <w:r w:rsidRPr="00593DD0">
                    <w:rPr>
                      <w:b/>
                      <w:sz w:val="18"/>
                      <w:szCs w:val="18"/>
                      <w:highlight w:val="yellow"/>
                    </w:rPr>
                    <w:t xml:space="preserve">Антонимы среди глаголов: </w:t>
                  </w:r>
                </w:p>
                <w:p w:rsidR="002C1FB8" w:rsidRPr="00593DD0" w:rsidRDefault="002C1FB8" w:rsidP="003A4662">
                  <w:pPr>
                    <w:pStyle w:val="14"/>
                    <w:spacing w:line="360" w:lineRule="auto"/>
                    <w:ind w:left="1800" w:firstLine="0"/>
                    <w:rPr>
                      <w:b/>
                      <w:sz w:val="18"/>
                      <w:szCs w:val="18"/>
                    </w:rPr>
                  </w:pPr>
                  <w:r w:rsidRPr="00593DD0">
                    <w:rPr>
                      <w:b/>
                      <w:sz w:val="18"/>
                      <w:szCs w:val="18"/>
                      <w:highlight w:val="yellow"/>
                    </w:rPr>
                    <w:t>.</w:t>
                  </w:r>
                  <w:r w:rsidR="00593DD0" w:rsidRPr="00593DD0">
                    <w:rPr>
                      <w:i/>
                    </w:rPr>
                    <w:t xml:space="preserve"> </w:t>
                  </w:r>
                </w:p>
                <w:p w:rsidR="003A4662" w:rsidRDefault="003A4662"/>
              </w:txbxContent>
            </v:textbox>
          </v:rect>
        </w:pict>
      </w:r>
      <w:r w:rsidR="006003E7" w:rsidRPr="006F1006">
        <w:rPr>
          <w:sz w:val="16"/>
          <w:szCs w:val="16"/>
        </w:rPr>
        <w:t xml:space="preserve">напоминающие детям лексические разряды слов. </w:t>
      </w:r>
      <w:r w:rsidR="00A87DD5" w:rsidRPr="006F1006">
        <w:rPr>
          <w:sz w:val="16"/>
          <w:szCs w:val="16"/>
        </w:rPr>
        <w:t>Диктуется     выборочный диктант из пословиц. Например:</w:t>
      </w:r>
    </w:p>
    <w:p w:rsidR="00A87DD5" w:rsidRPr="006F1006" w:rsidRDefault="00A87DD5" w:rsidP="00254AFE">
      <w:pPr>
        <w:pStyle w:val="14"/>
        <w:rPr>
          <w:sz w:val="16"/>
          <w:szCs w:val="16"/>
        </w:rPr>
      </w:pPr>
      <w:r w:rsidRPr="006F1006">
        <w:rPr>
          <w:sz w:val="16"/>
          <w:szCs w:val="16"/>
        </w:rPr>
        <w:lastRenderedPageBreak/>
        <w:t>Рано оседлали, да поздно поскакали. Задание: объяснить значение пословиц, записать антонимы парами. Один человек у доски. Опорные карточки помещены на доске. При выбор</w:t>
      </w:r>
      <w:r w:rsidR="00F409EE" w:rsidRPr="006F1006">
        <w:rPr>
          <w:sz w:val="16"/>
          <w:szCs w:val="16"/>
        </w:rPr>
        <w:t>е антонимов дети пользуются ими:</w:t>
      </w:r>
    </w:p>
    <w:p w:rsidR="0089308F" w:rsidRPr="006F1006" w:rsidRDefault="0089308F" w:rsidP="00254AFE">
      <w:pPr>
        <w:pStyle w:val="14"/>
        <w:rPr>
          <w:sz w:val="16"/>
          <w:szCs w:val="16"/>
        </w:rPr>
      </w:pPr>
    </w:p>
    <w:p w:rsidR="0089308F" w:rsidRPr="006F1006" w:rsidRDefault="0089308F" w:rsidP="00254AFE">
      <w:pPr>
        <w:pStyle w:val="14"/>
        <w:rPr>
          <w:sz w:val="16"/>
          <w:szCs w:val="16"/>
        </w:rPr>
      </w:pPr>
    </w:p>
    <w:p w:rsidR="0089308F" w:rsidRPr="006F1006" w:rsidRDefault="005540DF" w:rsidP="00254AFE">
      <w:pPr>
        <w:pStyle w:val="14"/>
        <w:rPr>
          <w:sz w:val="16"/>
          <w:szCs w:val="16"/>
        </w:rPr>
      </w:pPr>
      <w:r>
        <w:rPr>
          <w:noProof/>
          <w:sz w:val="16"/>
          <w:szCs w:val="16"/>
        </w:rPr>
        <w:pict>
          <v:rect id="_x0000_s1381" style="position:absolute;left:0;text-align:left;margin-left:141.15pt;margin-top:1.2pt;width:359.55pt;height:27pt;z-index:251656192">
            <v:textbox style="mso-next-textbox:#_x0000_s1381">
              <w:txbxContent>
                <w:p w:rsidR="00372AB1" w:rsidRPr="00593DD0" w:rsidRDefault="00372AB1">
                  <w:pPr>
                    <w:rPr>
                      <w:sz w:val="18"/>
                      <w:szCs w:val="18"/>
                    </w:rPr>
                  </w:pPr>
                  <w:r w:rsidRPr="00593DD0">
                    <w:rPr>
                      <w:sz w:val="18"/>
                      <w:szCs w:val="18"/>
                    </w:rPr>
                    <w:t xml:space="preserve">Запишите предложения, вставляя вместо точек  </w:t>
                  </w:r>
                  <w:r w:rsidRPr="00593DD0">
                    <w:rPr>
                      <w:i/>
                      <w:sz w:val="18"/>
                      <w:szCs w:val="18"/>
                    </w:rPr>
                    <w:t xml:space="preserve">антонимы </w:t>
                  </w:r>
                  <w:r w:rsidRPr="00593DD0">
                    <w:rPr>
                      <w:sz w:val="18"/>
                      <w:szCs w:val="18"/>
                    </w:rPr>
                    <w:t>к выделенным словам.</w:t>
                  </w:r>
                </w:p>
                <w:p w:rsidR="00372AB1" w:rsidRPr="00593DD0" w:rsidRDefault="00372AB1" w:rsidP="00F0729A">
                  <w:pPr>
                    <w:numPr>
                      <w:ilvl w:val="0"/>
                      <w:numId w:val="10"/>
                    </w:numPr>
                    <w:rPr>
                      <w:sz w:val="18"/>
                      <w:szCs w:val="18"/>
                    </w:rPr>
                  </w:pPr>
                  <w:r w:rsidRPr="00593DD0">
                    <w:rPr>
                      <w:sz w:val="18"/>
                      <w:szCs w:val="18"/>
                    </w:rPr>
                    <w:t xml:space="preserve">Готовь телегу зимой, а сани - …  2. </w:t>
                  </w:r>
                  <w:r w:rsidR="00F0729A" w:rsidRPr="00593DD0">
                    <w:rPr>
                      <w:sz w:val="18"/>
                      <w:szCs w:val="18"/>
                    </w:rPr>
                    <w:t>О</w:t>
                  </w:r>
                  <w:r w:rsidRPr="00593DD0">
                    <w:rPr>
                      <w:sz w:val="18"/>
                      <w:szCs w:val="18"/>
                    </w:rPr>
                    <w:t>дин  брат молчун, а другой – ….</w:t>
                  </w:r>
                  <w:r w:rsidR="00F0729A" w:rsidRPr="00593DD0">
                    <w:rPr>
                      <w:sz w:val="18"/>
                      <w:szCs w:val="18"/>
                    </w:rPr>
                    <w:t xml:space="preserve">  3. Сегодня море бурное, а вчера было совсем …</w:t>
                  </w:r>
                </w:p>
                <w:p w:rsidR="00F0729A" w:rsidRPr="00593DD0" w:rsidRDefault="00F0729A" w:rsidP="00A17EB3">
                  <w:pPr>
                    <w:ind w:left="360"/>
                    <w:jc w:val="center"/>
                    <w:rPr>
                      <w:sz w:val="18"/>
                      <w:szCs w:val="18"/>
                    </w:rPr>
                  </w:pPr>
                  <w:r w:rsidRPr="00593DD0">
                    <w:rPr>
                      <w:sz w:val="18"/>
                      <w:szCs w:val="18"/>
                    </w:rPr>
                    <w:t>4. У Алёши хороший характер: он помнит добо и забывает зло. 5. Ты всегда весел, почему же сегодня …</w:t>
                  </w:r>
                </w:p>
                <w:p w:rsidR="00F0729A" w:rsidRPr="00593DD0" w:rsidRDefault="00F0729A" w:rsidP="00A17EB3">
                  <w:pPr>
                    <w:ind w:left="360"/>
                    <w:jc w:val="center"/>
                    <w:rPr>
                      <w:sz w:val="18"/>
                      <w:szCs w:val="18"/>
                      <w:u w:val="single"/>
                    </w:rPr>
                  </w:pPr>
                  <w:r w:rsidRPr="00593DD0">
                    <w:rPr>
                      <w:sz w:val="18"/>
                      <w:szCs w:val="18"/>
                    </w:rPr>
                    <w:t>5. Труд человека кормит, а  … портит.  6. Кор</w:t>
                  </w:r>
                  <w:r w:rsidR="00A17EB3" w:rsidRPr="00593DD0">
                    <w:rPr>
                      <w:sz w:val="18"/>
                      <w:szCs w:val="18"/>
                    </w:rPr>
                    <w:t>р</w:t>
                  </w:r>
                  <w:r w:rsidRPr="00593DD0">
                    <w:rPr>
                      <w:sz w:val="18"/>
                      <w:szCs w:val="18"/>
                    </w:rPr>
                    <w:t>ень учения горек, зато плоды его  …</w:t>
                  </w:r>
                </w:p>
              </w:txbxContent>
            </v:textbox>
          </v:rect>
        </w:pict>
      </w:r>
      <w:r>
        <w:rPr>
          <w:noProof/>
          <w:sz w:val="16"/>
          <w:szCs w:val="16"/>
        </w:rPr>
        <w:pict>
          <v:rect id="_x0000_s2610" style="position:absolute;left:0;text-align:left;margin-left:-45.3pt;margin-top:1.2pt;width:150.75pt;height:39.55pt;z-index:251657216">
            <v:textbox style="mso-next-textbox:#_x0000_s2610">
              <w:txbxContent>
                <w:p w:rsidR="00EE6414" w:rsidRPr="00593DD0" w:rsidRDefault="00EE6414" w:rsidP="00EE6414">
                  <w:pPr>
                    <w:rPr>
                      <w:sz w:val="18"/>
                      <w:szCs w:val="18"/>
                    </w:rPr>
                  </w:pPr>
                  <w:r w:rsidRPr="00593DD0">
                    <w:rPr>
                      <w:sz w:val="18"/>
                      <w:szCs w:val="18"/>
                    </w:rPr>
                    <w:t>Составьте небольшой текст, используя одну из пословиц.</w:t>
                  </w:r>
                </w:p>
                <w:p w:rsidR="00EE6414" w:rsidRPr="00593DD0" w:rsidRDefault="00EE6414" w:rsidP="00EE6414">
                  <w:pPr>
                    <w:numPr>
                      <w:ilvl w:val="0"/>
                      <w:numId w:val="11"/>
                    </w:numPr>
                    <w:rPr>
                      <w:sz w:val="18"/>
                      <w:szCs w:val="18"/>
                    </w:rPr>
                  </w:pPr>
                  <w:r w:rsidRPr="00593DD0">
                    <w:rPr>
                      <w:sz w:val="18"/>
                      <w:szCs w:val="18"/>
                    </w:rPr>
                    <w:t>Н а смелого собака лает, а несмелого кусает.</w:t>
                  </w:r>
                </w:p>
                <w:p w:rsidR="00EE6414" w:rsidRPr="00593DD0" w:rsidRDefault="00EE6414" w:rsidP="00EE6414">
                  <w:pPr>
                    <w:rPr>
                      <w:sz w:val="18"/>
                      <w:szCs w:val="18"/>
                    </w:rPr>
                  </w:pPr>
                </w:p>
                <w:p w:rsidR="00EE6414" w:rsidRPr="00593DD0" w:rsidRDefault="00EE6414" w:rsidP="00EE6414">
                  <w:pPr>
                    <w:numPr>
                      <w:ilvl w:val="0"/>
                      <w:numId w:val="11"/>
                    </w:numPr>
                    <w:rPr>
                      <w:sz w:val="18"/>
                      <w:szCs w:val="18"/>
                    </w:rPr>
                  </w:pPr>
                  <w:r w:rsidRPr="00593DD0">
                    <w:rPr>
                      <w:sz w:val="18"/>
                      <w:szCs w:val="18"/>
                    </w:rPr>
                    <w:t>Сначала думай, а потом делай.</w:t>
                  </w:r>
                </w:p>
                <w:p w:rsidR="00EE6414" w:rsidRPr="00593DD0" w:rsidRDefault="00EE6414" w:rsidP="00EE6414">
                  <w:pPr>
                    <w:rPr>
                      <w:sz w:val="18"/>
                      <w:szCs w:val="18"/>
                    </w:rPr>
                  </w:pPr>
                </w:p>
                <w:p w:rsidR="00EE6414" w:rsidRPr="00593DD0" w:rsidRDefault="00EE6414" w:rsidP="00EE6414">
                  <w:pPr>
                    <w:rPr>
                      <w:sz w:val="18"/>
                      <w:szCs w:val="18"/>
                    </w:rPr>
                  </w:pPr>
                </w:p>
                <w:p w:rsidR="00EE6414" w:rsidRPr="00593DD0" w:rsidRDefault="00EE6414" w:rsidP="00EE6414">
                  <w:pPr>
                    <w:numPr>
                      <w:ilvl w:val="0"/>
                      <w:numId w:val="11"/>
                    </w:numPr>
                    <w:rPr>
                      <w:sz w:val="18"/>
                      <w:szCs w:val="18"/>
                    </w:rPr>
                  </w:pPr>
                  <w:r w:rsidRPr="00593DD0">
                    <w:rPr>
                      <w:sz w:val="18"/>
                      <w:szCs w:val="18"/>
                    </w:rPr>
                    <w:t>Не по словам судят, а по делам.</w:t>
                  </w:r>
                </w:p>
                <w:p w:rsidR="00EE6414" w:rsidRPr="00593DD0" w:rsidRDefault="00EE6414" w:rsidP="00EE6414">
                  <w:pPr>
                    <w:rPr>
                      <w:sz w:val="18"/>
                      <w:szCs w:val="18"/>
                    </w:rPr>
                  </w:pPr>
                </w:p>
                <w:p w:rsidR="00EE6414" w:rsidRPr="00593DD0" w:rsidRDefault="00EE6414" w:rsidP="00EE6414">
                  <w:pPr>
                    <w:rPr>
                      <w:sz w:val="18"/>
                      <w:szCs w:val="18"/>
                    </w:rPr>
                  </w:pPr>
                  <w:r w:rsidRPr="00593DD0">
                    <w:rPr>
                      <w:sz w:val="18"/>
                      <w:szCs w:val="18"/>
                    </w:rPr>
                    <w:t xml:space="preserve"> </w:t>
                  </w:r>
                </w:p>
                <w:p w:rsidR="00EE6414" w:rsidRPr="00593DD0" w:rsidRDefault="00EE6414" w:rsidP="00EE6414">
                  <w:pPr>
                    <w:rPr>
                      <w:sz w:val="18"/>
                      <w:szCs w:val="18"/>
                    </w:rPr>
                  </w:pPr>
                  <w:r w:rsidRPr="00593DD0">
                    <w:rPr>
                      <w:sz w:val="18"/>
                      <w:szCs w:val="18"/>
                    </w:rPr>
                    <w:t xml:space="preserve"> 4.  Мал телом , да велик делом.</w:t>
                  </w:r>
                </w:p>
              </w:txbxContent>
            </v:textbox>
          </v:rect>
        </w:pict>
      </w:r>
    </w:p>
    <w:p w:rsidR="0089308F" w:rsidRPr="006F1006" w:rsidRDefault="0089308F" w:rsidP="00254AFE">
      <w:pPr>
        <w:pStyle w:val="14"/>
        <w:rPr>
          <w:sz w:val="16"/>
          <w:szCs w:val="16"/>
        </w:rPr>
      </w:pPr>
    </w:p>
    <w:p w:rsidR="0089308F" w:rsidRPr="006F1006" w:rsidRDefault="0089308F" w:rsidP="00254AFE">
      <w:pPr>
        <w:pStyle w:val="14"/>
        <w:rPr>
          <w:sz w:val="16"/>
          <w:szCs w:val="16"/>
        </w:rPr>
      </w:pPr>
    </w:p>
    <w:p w:rsidR="0089308F" w:rsidRPr="006F1006" w:rsidRDefault="0089308F" w:rsidP="00254AFE">
      <w:pPr>
        <w:pStyle w:val="14"/>
        <w:rPr>
          <w:sz w:val="16"/>
          <w:szCs w:val="16"/>
        </w:rPr>
      </w:pPr>
    </w:p>
    <w:p w:rsidR="0089308F" w:rsidRPr="006F1006" w:rsidRDefault="0089308F" w:rsidP="00254AFE">
      <w:pPr>
        <w:pStyle w:val="14"/>
        <w:rPr>
          <w:sz w:val="16"/>
          <w:szCs w:val="16"/>
        </w:rPr>
      </w:pPr>
    </w:p>
    <w:p w:rsidR="006003E7" w:rsidRPr="006F1006" w:rsidRDefault="006003E7" w:rsidP="00254AFE">
      <w:pPr>
        <w:pStyle w:val="14"/>
        <w:rPr>
          <w:sz w:val="16"/>
          <w:szCs w:val="16"/>
        </w:rPr>
      </w:pPr>
    </w:p>
    <w:p w:rsidR="00EE6414" w:rsidRPr="006F1006" w:rsidRDefault="00372AB1" w:rsidP="00254AFE">
      <w:pPr>
        <w:pStyle w:val="14"/>
        <w:ind w:firstLine="0"/>
        <w:rPr>
          <w:sz w:val="16"/>
          <w:szCs w:val="16"/>
        </w:rPr>
      </w:pPr>
      <w:r w:rsidRPr="006F1006">
        <w:rPr>
          <w:sz w:val="16"/>
          <w:szCs w:val="16"/>
        </w:rPr>
        <w:t>По этой же теме можно провести творческий диктант:</w:t>
      </w:r>
    </w:p>
    <w:p w:rsidR="00EE6414" w:rsidRPr="006F1006" w:rsidRDefault="00EE6414" w:rsidP="00254AFE">
      <w:pPr>
        <w:rPr>
          <w:sz w:val="16"/>
          <w:szCs w:val="16"/>
        </w:rPr>
      </w:pPr>
    </w:p>
    <w:p w:rsidR="00EE6414" w:rsidRPr="006F1006" w:rsidRDefault="00EE6414" w:rsidP="00254AFE">
      <w:pPr>
        <w:pStyle w:val="14"/>
        <w:ind w:firstLine="0"/>
        <w:rPr>
          <w:sz w:val="16"/>
          <w:szCs w:val="16"/>
        </w:rPr>
      </w:pPr>
      <w:r w:rsidRPr="006F1006">
        <w:rPr>
          <w:sz w:val="16"/>
          <w:szCs w:val="16"/>
        </w:rPr>
        <w:t>Карточки можно широко использовать и на уроках развития речи.</w:t>
      </w:r>
    </w:p>
    <w:p w:rsidR="00F762B9" w:rsidRPr="006F1006" w:rsidRDefault="00F762B9" w:rsidP="00254AFE">
      <w:pPr>
        <w:pStyle w:val="14"/>
        <w:ind w:firstLine="0"/>
        <w:rPr>
          <w:sz w:val="16"/>
          <w:szCs w:val="16"/>
        </w:rPr>
      </w:pPr>
      <w:r w:rsidRPr="006F1006">
        <w:rPr>
          <w:sz w:val="16"/>
          <w:szCs w:val="16"/>
        </w:rPr>
        <w:t>В конце урока для закрепления  материала уместно использовать карточки занимательного или игрового характера. Эти карточки хорошо стимулируют при усталости, часто раскрывают творческий потенциал детей, которые не отличаются активностью. Такие  дети обычно охотно включаются в работу с необычными карточками:</w:t>
      </w:r>
    </w:p>
    <w:p w:rsidR="00372AB1" w:rsidRPr="006F1006" w:rsidRDefault="005540DF" w:rsidP="00254AFE">
      <w:pPr>
        <w:pStyle w:val="14"/>
        <w:rPr>
          <w:sz w:val="16"/>
          <w:szCs w:val="16"/>
        </w:rPr>
      </w:pPr>
      <w:r>
        <w:rPr>
          <w:noProof/>
          <w:sz w:val="16"/>
          <w:szCs w:val="16"/>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429" type="#_x0000_t54" style="position:absolute;left:0;text-align:left;margin-left:-16.95pt;margin-top:168.85pt;width:409.2pt;height:70.5pt;z-index:251667456" adj=",19226">
            <v:textbox style="mso-next-textbox:#_x0000_s1429">
              <w:txbxContent>
                <w:p w:rsidR="006B12CD" w:rsidRPr="00862AFB" w:rsidRDefault="006B12CD">
                  <w:pPr>
                    <w:rPr>
                      <w:b/>
                      <w:sz w:val="16"/>
                      <w:szCs w:val="16"/>
                    </w:rPr>
                  </w:pPr>
                  <w:r>
                    <w:tab/>
                  </w:r>
                  <w:r w:rsidRPr="00862AFB">
                    <w:rPr>
                      <w:b/>
                      <w:sz w:val="16"/>
                      <w:szCs w:val="16"/>
                    </w:rPr>
                    <w:t>СТАНЬ ВЕДУЩИМ.</w:t>
                  </w:r>
                </w:p>
                <w:p w:rsidR="006B12CD" w:rsidRPr="00862AFB" w:rsidRDefault="006B12CD">
                  <w:pPr>
                    <w:rPr>
                      <w:sz w:val="16"/>
                      <w:szCs w:val="16"/>
                    </w:rPr>
                  </w:pPr>
                  <w:r w:rsidRPr="00862AFB">
                    <w:rPr>
                      <w:sz w:val="16"/>
                      <w:szCs w:val="16"/>
                    </w:rPr>
                    <w:t>Участники игры рассаживаются по кругу. Ведущий, указав на одного из участников, произносит какое-либо слово и называет способ связи (согласование или управление, или примыкание), после чего трижды бьёт в ладоши. За это  время надо составить нужное словосочетание и ответить. Кто ответил правильно,</w:t>
                  </w:r>
                </w:p>
                <w:p w:rsidR="006B12CD" w:rsidRPr="006B12CD" w:rsidRDefault="006B12CD">
                  <w:pPr>
                    <w:rPr>
                      <w:sz w:val="28"/>
                      <w:szCs w:val="28"/>
                    </w:rPr>
                  </w:pPr>
                  <w:r w:rsidRPr="00862AFB">
                    <w:rPr>
                      <w:sz w:val="16"/>
                      <w:szCs w:val="16"/>
                    </w:rPr>
                    <w:t>становится ведущим. Способы связи слов должны чередоваться</w:t>
                  </w:r>
                  <w:r>
                    <w:rPr>
                      <w:sz w:val="28"/>
                      <w:szCs w:val="28"/>
                    </w:rPr>
                    <w:t xml:space="preserve">. </w:t>
                  </w:r>
                </w:p>
              </w:txbxContent>
            </v:textbox>
          </v:shape>
        </w:pict>
      </w:r>
      <w:r>
        <w:rPr>
          <w:noProof/>
          <w:sz w:val="16"/>
          <w:szCs w:val="16"/>
        </w:rPr>
        <w:pict>
          <v:rect id="_x0000_s1387" style="position:absolute;left:0;text-align:left;margin-left:29.4pt;margin-top:1.45pt;width:184.05pt;height:105pt;flip:y;z-index:251648000">
            <v:textbox style="mso-next-textbox:#_x0000_s1387">
              <w:txbxContent>
                <w:p w:rsidR="00471353" w:rsidRPr="00EE6414" w:rsidRDefault="00DB66C3" w:rsidP="00AF2536">
                  <w:pPr>
                    <w:jc w:val="center"/>
                    <w:rPr>
                      <w:sz w:val="16"/>
                      <w:szCs w:val="16"/>
                    </w:rPr>
                  </w:pPr>
                  <w:r w:rsidRPr="00EE6414">
                    <w:rPr>
                      <w:sz w:val="16"/>
                      <w:szCs w:val="16"/>
                    </w:rPr>
                    <w:t>ОТГАДАЙ ШАРАДУ:</w:t>
                  </w:r>
                </w:p>
                <w:p w:rsidR="00DB66C3" w:rsidRPr="00EE6414" w:rsidRDefault="00DB66C3">
                  <w:pPr>
                    <w:rPr>
                      <w:sz w:val="16"/>
                      <w:szCs w:val="16"/>
                    </w:rPr>
                  </w:pPr>
                </w:p>
                <w:p w:rsidR="00DB66C3" w:rsidRPr="00EE6414" w:rsidRDefault="0029459E">
                  <w:pPr>
                    <w:rPr>
                      <w:sz w:val="16"/>
                      <w:szCs w:val="16"/>
                    </w:rPr>
                  </w:pPr>
                  <w:r w:rsidRPr="00EE6414">
                    <w:rPr>
                      <w:sz w:val="16"/>
                      <w:szCs w:val="16"/>
                    </w:rPr>
                    <w:t xml:space="preserve">      </w:t>
                  </w:r>
                  <w:r w:rsidR="00DB66C3" w:rsidRPr="00EE6414">
                    <w:rPr>
                      <w:sz w:val="16"/>
                      <w:szCs w:val="16"/>
                    </w:rPr>
                    <w:t>1.В списке вы мой обнаружите корень,</w:t>
                  </w:r>
                </w:p>
                <w:p w:rsidR="00DB66C3" w:rsidRPr="00EE6414" w:rsidRDefault="0029459E">
                  <w:pPr>
                    <w:rPr>
                      <w:sz w:val="16"/>
                      <w:szCs w:val="16"/>
                    </w:rPr>
                  </w:pPr>
                  <w:r w:rsidRPr="00EE6414">
                    <w:rPr>
                      <w:sz w:val="16"/>
                      <w:szCs w:val="16"/>
                    </w:rPr>
                    <w:t xml:space="preserve">        </w:t>
                  </w:r>
                  <w:r w:rsidR="00DB66C3" w:rsidRPr="00EE6414">
                    <w:rPr>
                      <w:sz w:val="16"/>
                      <w:szCs w:val="16"/>
                    </w:rPr>
                    <w:t xml:space="preserve">Суффикс – в собрании встретите вскоре, </w:t>
                  </w:r>
                </w:p>
                <w:p w:rsidR="00DB66C3" w:rsidRPr="00EE6414" w:rsidRDefault="00FD01D6">
                  <w:pPr>
                    <w:rPr>
                      <w:sz w:val="16"/>
                      <w:szCs w:val="16"/>
                    </w:rPr>
                  </w:pPr>
                  <w:r w:rsidRPr="00EE6414">
                    <w:rPr>
                      <w:sz w:val="16"/>
                      <w:szCs w:val="16"/>
                    </w:rPr>
                    <w:t xml:space="preserve">         </w:t>
                  </w:r>
                  <w:r w:rsidR="00DB66C3" w:rsidRPr="00EE6414">
                    <w:rPr>
                      <w:sz w:val="16"/>
                      <w:szCs w:val="16"/>
                    </w:rPr>
                    <w:t>В слове рассказ вы приставку найдёте,</w:t>
                  </w:r>
                </w:p>
                <w:p w:rsidR="00DB66C3" w:rsidRPr="00EE6414" w:rsidRDefault="00FD01D6">
                  <w:pPr>
                    <w:rPr>
                      <w:sz w:val="16"/>
                      <w:szCs w:val="16"/>
                    </w:rPr>
                  </w:pPr>
                  <w:r w:rsidRPr="00EE6414">
                    <w:rPr>
                      <w:sz w:val="16"/>
                      <w:szCs w:val="16"/>
                    </w:rPr>
                    <w:t xml:space="preserve">         </w:t>
                  </w:r>
                  <w:r w:rsidR="00DB66C3" w:rsidRPr="00EE6414">
                    <w:rPr>
                      <w:sz w:val="16"/>
                      <w:szCs w:val="16"/>
                    </w:rPr>
                    <w:t>В целом – по мне на уроки пойдёте.</w:t>
                  </w:r>
                </w:p>
                <w:p w:rsidR="00DB66C3" w:rsidRPr="00EE6414" w:rsidRDefault="002E04A2">
                  <w:pPr>
                    <w:rPr>
                      <w:sz w:val="16"/>
                      <w:szCs w:val="16"/>
                    </w:rPr>
                  </w:pPr>
                  <w:r>
                    <w:rPr>
                      <w:sz w:val="16"/>
                      <w:szCs w:val="16"/>
                    </w:rPr>
                    <w:t xml:space="preserve">     </w:t>
                  </w:r>
                  <w:r w:rsidR="00AF2536" w:rsidRPr="00EE6414">
                    <w:rPr>
                      <w:sz w:val="16"/>
                      <w:szCs w:val="16"/>
                    </w:rPr>
                    <w:t xml:space="preserve">   </w:t>
                  </w:r>
                  <w:r w:rsidR="00DB66C3" w:rsidRPr="00EE6414">
                    <w:rPr>
                      <w:sz w:val="16"/>
                      <w:szCs w:val="16"/>
                    </w:rPr>
                    <w:t>2. Корень мой находится в цене,</w:t>
                  </w:r>
                </w:p>
                <w:p w:rsidR="00DB66C3" w:rsidRPr="00EE6414" w:rsidRDefault="00AF2536">
                  <w:pPr>
                    <w:rPr>
                      <w:sz w:val="16"/>
                      <w:szCs w:val="16"/>
                    </w:rPr>
                  </w:pPr>
                  <w:r w:rsidRPr="00EE6414">
                    <w:rPr>
                      <w:sz w:val="16"/>
                      <w:szCs w:val="16"/>
                    </w:rPr>
                    <w:t xml:space="preserve">            </w:t>
                  </w:r>
                  <w:r w:rsidR="00DB66C3" w:rsidRPr="00EE6414">
                    <w:rPr>
                      <w:sz w:val="16"/>
                      <w:szCs w:val="16"/>
                    </w:rPr>
                    <w:t xml:space="preserve">В очерке найди приставку мне, </w:t>
                  </w:r>
                </w:p>
                <w:p w:rsidR="00DB66C3" w:rsidRPr="00EE6414" w:rsidRDefault="00AF2536">
                  <w:pPr>
                    <w:rPr>
                      <w:sz w:val="16"/>
                      <w:szCs w:val="16"/>
                    </w:rPr>
                  </w:pPr>
                  <w:r w:rsidRPr="00EE6414">
                    <w:rPr>
                      <w:sz w:val="16"/>
                      <w:szCs w:val="16"/>
                    </w:rPr>
                    <w:t xml:space="preserve">            </w:t>
                  </w:r>
                  <w:r w:rsidR="00DB66C3" w:rsidRPr="00EE6414">
                    <w:rPr>
                      <w:sz w:val="16"/>
                      <w:szCs w:val="16"/>
                    </w:rPr>
                    <w:t>Суффикс мой в тетрадке все встречали,</w:t>
                  </w:r>
                </w:p>
                <w:p w:rsidR="00DB66C3" w:rsidRPr="00EE6414" w:rsidRDefault="00AF2536">
                  <w:pPr>
                    <w:rPr>
                      <w:sz w:val="16"/>
                      <w:szCs w:val="16"/>
                    </w:rPr>
                  </w:pPr>
                  <w:r w:rsidRPr="00EE6414">
                    <w:rPr>
                      <w:sz w:val="16"/>
                      <w:szCs w:val="16"/>
                    </w:rPr>
                    <w:t xml:space="preserve">            </w:t>
                  </w:r>
                  <w:r w:rsidR="0029459E" w:rsidRPr="00EE6414">
                    <w:rPr>
                      <w:sz w:val="16"/>
                      <w:szCs w:val="16"/>
                    </w:rPr>
                    <w:t>Вся же  - в дневнике я и в журнале.</w:t>
                  </w:r>
                  <w:r w:rsidR="00DB66C3" w:rsidRPr="00EE6414">
                    <w:rPr>
                      <w:sz w:val="16"/>
                      <w:szCs w:val="16"/>
                    </w:rPr>
                    <w:t xml:space="preserve"> </w:t>
                  </w:r>
                </w:p>
                <w:p w:rsidR="00DB66C3" w:rsidRPr="00EE6414" w:rsidRDefault="00DB66C3">
                  <w:pPr>
                    <w:rPr>
                      <w:sz w:val="16"/>
                      <w:szCs w:val="16"/>
                    </w:rPr>
                  </w:pPr>
                </w:p>
                <w:p w:rsidR="00DB66C3" w:rsidRPr="00EE6414" w:rsidRDefault="00DB66C3">
                  <w:pPr>
                    <w:rPr>
                      <w:sz w:val="16"/>
                      <w:szCs w:val="16"/>
                    </w:rPr>
                  </w:pPr>
                </w:p>
              </w:txbxContent>
            </v:textbox>
          </v:rect>
        </w:pict>
      </w:r>
      <w:r>
        <w:rPr>
          <w:sz w:val="16"/>
          <w:szCs w:val="16"/>
        </w:rPr>
      </w:r>
      <w:r>
        <w:rPr>
          <w:sz w:val="16"/>
          <w:szCs w:val="16"/>
        </w:rPr>
        <w:pict>
          <v:group id="_x0000_s1380" editas="canvas" style="width:6in;height:261pt;mso-position-horizontal-relative:char;mso-position-vertical-relative:line" coordorigin="2281,358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9" type="#_x0000_t75" style="position:absolute;left:2281;top:3583;width:7200;height:4320" o:preferrelative="f">
              <v:fill o:detectmouseclick="t"/>
              <v:path o:extrusionok="t" o:connecttype="none"/>
              <o:lock v:ext="edit" text="t"/>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421" type="#_x0000_t98" style="position:absolute;left:2281;top:4613;width:6458;height:1591">
              <v:textbox style="mso-next-textbox:#_x0000_s1421">
                <w:txbxContent>
                  <w:p w:rsidR="0029459E" w:rsidRPr="006F1006" w:rsidRDefault="003949CD">
                    <w:pPr>
                      <w:rPr>
                        <w:b/>
                        <w:sz w:val="16"/>
                        <w:szCs w:val="16"/>
                      </w:rPr>
                    </w:pPr>
                    <w:r w:rsidRPr="006F1006">
                      <w:rPr>
                        <w:b/>
                        <w:sz w:val="16"/>
                        <w:szCs w:val="16"/>
                      </w:rPr>
                      <w:t>ПО ЩУЧЬЕМУ ВЕЛЕНИЮ, ПО МОЕМУ ХОТЕНИЮ</w:t>
                    </w:r>
                  </w:p>
                  <w:p w:rsidR="003949CD" w:rsidRPr="006F1006" w:rsidRDefault="003949CD">
                    <w:pPr>
                      <w:rPr>
                        <w:sz w:val="16"/>
                        <w:szCs w:val="16"/>
                      </w:rPr>
                    </w:pPr>
                    <w:r w:rsidRPr="006F1006">
                      <w:rPr>
                        <w:sz w:val="16"/>
                        <w:szCs w:val="16"/>
                      </w:rPr>
                      <w:t xml:space="preserve">Превратите с помощью приставок переходные глаголы в непереходные  и подберите к ним подходящие по смыслу существительные в винительном падеже без предлога. </w:t>
                    </w:r>
                    <w:r w:rsidRPr="006F1006">
                      <w:rPr>
                        <w:i/>
                        <w:sz w:val="16"/>
                        <w:szCs w:val="16"/>
                      </w:rPr>
                      <w:t>Например: работать-обработать деталь.</w:t>
                    </w:r>
                  </w:p>
                  <w:p w:rsidR="003949CD" w:rsidRPr="006F1006" w:rsidRDefault="003949CD">
                    <w:pPr>
                      <w:rPr>
                        <w:sz w:val="16"/>
                        <w:szCs w:val="16"/>
                      </w:rPr>
                    </w:pPr>
                  </w:p>
                  <w:p w:rsidR="003949CD" w:rsidRDefault="003949CD">
                    <w:pPr>
                      <w:rPr>
                        <w:sz w:val="28"/>
                        <w:szCs w:val="28"/>
                      </w:rPr>
                    </w:pPr>
                  </w:p>
                  <w:p w:rsidR="003949CD" w:rsidRDefault="003949CD">
                    <w:pPr>
                      <w:rPr>
                        <w:sz w:val="28"/>
                        <w:szCs w:val="28"/>
                      </w:rPr>
                    </w:pPr>
                  </w:p>
                  <w:p w:rsidR="003949CD" w:rsidRDefault="003949CD">
                    <w:pPr>
                      <w:rPr>
                        <w:sz w:val="28"/>
                        <w:szCs w:val="28"/>
                      </w:rPr>
                    </w:pPr>
                  </w:p>
                  <w:p w:rsidR="003949CD" w:rsidRPr="006F1006" w:rsidRDefault="003949CD">
                    <w:pPr>
                      <w:rPr>
                        <w:sz w:val="16"/>
                        <w:szCs w:val="16"/>
                      </w:rPr>
                    </w:pPr>
                    <w:r w:rsidRPr="006F1006">
                      <w:rPr>
                        <w:sz w:val="16"/>
                        <w:szCs w:val="16"/>
                      </w:rPr>
                      <w:t>Плыть,  ехать, спать, бежать, лететь, лежать.</w:t>
                    </w:r>
                  </w:p>
                </w:txbxContent>
              </v:textbox>
            </v:shape>
            <w10:wrap type="none"/>
            <w10:anchorlock/>
          </v:group>
        </w:pict>
      </w:r>
    </w:p>
    <w:p w:rsidR="00471353" w:rsidRPr="006F1006" w:rsidRDefault="00471353" w:rsidP="00254AFE">
      <w:pPr>
        <w:pStyle w:val="14"/>
        <w:rPr>
          <w:sz w:val="16"/>
          <w:szCs w:val="16"/>
        </w:rPr>
      </w:pPr>
    </w:p>
    <w:p w:rsidR="007E2CB4" w:rsidRPr="006F1006" w:rsidRDefault="007E2CB4" w:rsidP="00254AFE">
      <w:pPr>
        <w:pStyle w:val="14"/>
        <w:rPr>
          <w:sz w:val="16"/>
          <w:szCs w:val="16"/>
        </w:rPr>
      </w:pPr>
      <w:r w:rsidRPr="006F1006">
        <w:rPr>
          <w:sz w:val="16"/>
          <w:szCs w:val="16"/>
        </w:rPr>
        <w:t xml:space="preserve">                                 </w:t>
      </w:r>
    </w:p>
    <w:p w:rsidR="00606B13" w:rsidRPr="006F1006" w:rsidRDefault="005540DF" w:rsidP="003B06D1">
      <w:pPr>
        <w:pStyle w:val="14"/>
        <w:ind w:firstLine="0"/>
        <w:rPr>
          <w:sz w:val="16"/>
          <w:szCs w:val="16"/>
        </w:rPr>
      </w:pPr>
      <w:r>
        <w:rPr>
          <w:noProof/>
          <w:sz w:val="16"/>
          <w:szCs w:val="16"/>
        </w:rPr>
        <w:pict>
          <v:rect id="_x0000_s1390" style="position:absolute;left:0;text-align:left;margin-left:290.15pt;margin-top:25.8pt;width:182.05pt;height:194.25pt;z-index:251646976">
            <v:textbox style="mso-next-textbox:#_x0000_s1390">
              <w:txbxContent>
                <w:p w:rsidR="00902E63" w:rsidRPr="006B5A6C" w:rsidRDefault="00902E63">
                  <w:pPr>
                    <w:rPr>
                      <w:sz w:val="18"/>
                      <w:szCs w:val="18"/>
                    </w:rPr>
                  </w:pPr>
                  <w:r w:rsidRPr="006B5A6C">
                    <w:rPr>
                      <w:sz w:val="18"/>
                      <w:szCs w:val="18"/>
                    </w:rPr>
                    <w:t>Впишите по горизонтали слова, соответствующие определениям, и в выделенной строке вы прочитаете название части речи.</w:t>
                  </w:r>
                </w:p>
                <w:p w:rsidR="00902E63" w:rsidRPr="006B5A6C" w:rsidRDefault="005A592A">
                  <w:pPr>
                    <w:rPr>
                      <w:sz w:val="18"/>
                      <w:szCs w:val="18"/>
                    </w:rPr>
                  </w:pPr>
                  <w:r w:rsidRPr="006B5A6C">
                    <w:rPr>
                      <w:sz w:val="18"/>
                      <w:szCs w:val="18"/>
                    </w:rPr>
                    <w:t>1.П</w:t>
                  </w:r>
                  <w:r w:rsidR="00902E63" w:rsidRPr="006B5A6C">
                    <w:rPr>
                      <w:sz w:val="18"/>
                      <w:szCs w:val="18"/>
                    </w:rPr>
                    <w:t>ринадлежащий мне.</w:t>
                  </w:r>
                </w:p>
                <w:p w:rsidR="00902E63" w:rsidRPr="006B5A6C" w:rsidRDefault="00902E63">
                  <w:pPr>
                    <w:rPr>
                      <w:sz w:val="18"/>
                      <w:szCs w:val="18"/>
                    </w:rPr>
                  </w:pPr>
                  <w:r w:rsidRPr="006B5A6C">
                    <w:rPr>
                      <w:sz w:val="18"/>
                      <w:szCs w:val="18"/>
                    </w:rPr>
                    <w:t>2.</w:t>
                  </w:r>
                  <w:r w:rsidR="005A592A" w:rsidRPr="006B5A6C">
                    <w:rPr>
                      <w:sz w:val="18"/>
                      <w:szCs w:val="18"/>
                    </w:rPr>
                    <w:t xml:space="preserve">Возвратное местоимение в </w:t>
                  </w:r>
                  <w:r w:rsidR="00AF2536" w:rsidRPr="006B5A6C">
                    <w:rPr>
                      <w:sz w:val="18"/>
                      <w:szCs w:val="18"/>
                    </w:rPr>
                    <w:t>родительном падеже.</w:t>
                  </w:r>
                </w:p>
                <w:p w:rsidR="005A592A" w:rsidRPr="006B5A6C" w:rsidRDefault="00AF2536">
                  <w:pPr>
                    <w:rPr>
                      <w:sz w:val="18"/>
                      <w:szCs w:val="18"/>
                    </w:rPr>
                  </w:pPr>
                  <w:r w:rsidRPr="006B5A6C">
                    <w:rPr>
                      <w:sz w:val="18"/>
                      <w:szCs w:val="18"/>
                    </w:rPr>
                    <w:t>3. О</w:t>
                  </w:r>
                  <w:r w:rsidR="005A592A" w:rsidRPr="006B5A6C">
                    <w:rPr>
                      <w:sz w:val="18"/>
                      <w:szCs w:val="18"/>
                    </w:rPr>
                    <w:t>пределительное местоимение, синоним местоимений каждый, любой.</w:t>
                  </w:r>
                </w:p>
                <w:p w:rsidR="005A592A" w:rsidRPr="006B5A6C" w:rsidRDefault="005A592A">
                  <w:pPr>
                    <w:rPr>
                      <w:sz w:val="18"/>
                      <w:szCs w:val="18"/>
                    </w:rPr>
                  </w:pPr>
                  <w:r w:rsidRPr="006B5A6C">
                    <w:rPr>
                      <w:sz w:val="18"/>
                      <w:szCs w:val="18"/>
                    </w:rPr>
                    <w:t>4. Вопросительное местоимение: какой по порядку.</w:t>
                  </w:r>
                </w:p>
                <w:p w:rsidR="005A592A" w:rsidRPr="006B5A6C" w:rsidRDefault="005A592A">
                  <w:pPr>
                    <w:rPr>
                      <w:sz w:val="18"/>
                      <w:szCs w:val="18"/>
                    </w:rPr>
                  </w:pPr>
                  <w:r w:rsidRPr="006B5A6C">
                    <w:rPr>
                      <w:sz w:val="18"/>
                      <w:szCs w:val="18"/>
                    </w:rPr>
                    <w:t>5. Указател</w:t>
                  </w:r>
                  <w:r w:rsidR="00AF2536" w:rsidRPr="006B5A6C">
                    <w:rPr>
                      <w:sz w:val="18"/>
                      <w:szCs w:val="18"/>
                    </w:rPr>
                    <w:t>ьное местоимение, антоним местоимения этот</w:t>
                  </w:r>
                </w:p>
                <w:p w:rsidR="005A592A" w:rsidRPr="006B5A6C" w:rsidRDefault="005A592A">
                  <w:pPr>
                    <w:rPr>
                      <w:sz w:val="18"/>
                      <w:szCs w:val="18"/>
                    </w:rPr>
                  </w:pPr>
                  <w:r w:rsidRPr="006B5A6C">
                    <w:rPr>
                      <w:sz w:val="18"/>
                      <w:szCs w:val="18"/>
                    </w:rPr>
                    <w:t>6.Отрицательное местоимение: ни ты, ни я, ни он.</w:t>
                  </w:r>
                </w:p>
                <w:p w:rsidR="005A592A" w:rsidRPr="006B5A6C" w:rsidRDefault="005A592A">
                  <w:pPr>
                    <w:rPr>
                      <w:sz w:val="18"/>
                      <w:szCs w:val="18"/>
                    </w:rPr>
                  </w:pPr>
                  <w:r w:rsidRPr="006B5A6C">
                    <w:rPr>
                      <w:sz w:val="18"/>
                      <w:szCs w:val="18"/>
                    </w:rPr>
                    <w:t>7. Определительное местоимение: именно, как раз.</w:t>
                  </w:r>
                </w:p>
                <w:p w:rsidR="005A592A" w:rsidRPr="006B5A6C" w:rsidRDefault="005A592A">
                  <w:pPr>
                    <w:rPr>
                      <w:sz w:val="18"/>
                      <w:szCs w:val="18"/>
                    </w:rPr>
                  </w:pPr>
                  <w:r w:rsidRPr="006B5A6C">
                    <w:rPr>
                      <w:sz w:val="18"/>
                      <w:szCs w:val="18"/>
                    </w:rPr>
                    <w:t>8. Неопределённое местоимение, синоним мест кто-то.</w:t>
                  </w:r>
                </w:p>
                <w:p w:rsidR="005A592A" w:rsidRPr="006B5A6C" w:rsidRDefault="005A592A">
                  <w:pPr>
                    <w:rPr>
                      <w:sz w:val="18"/>
                      <w:szCs w:val="18"/>
                    </w:rPr>
                  </w:pPr>
                  <w:r w:rsidRPr="006B5A6C">
                    <w:rPr>
                      <w:sz w:val="18"/>
                      <w:szCs w:val="18"/>
                    </w:rPr>
                    <w:t xml:space="preserve">9. </w:t>
                  </w:r>
                  <w:r w:rsidR="00480D30" w:rsidRPr="006B5A6C">
                    <w:rPr>
                      <w:sz w:val="18"/>
                      <w:szCs w:val="18"/>
                    </w:rPr>
                    <w:t>Принадлежащий нам.</w:t>
                  </w:r>
                </w:p>
                <w:p w:rsidR="00480D30" w:rsidRPr="006B5A6C" w:rsidRDefault="00480D30">
                  <w:pPr>
                    <w:rPr>
                      <w:sz w:val="18"/>
                      <w:szCs w:val="18"/>
                    </w:rPr>
                  </w:pPr>
                  <w:r w:rsidRPr="006B5A6C">
                    <w:rPr>
                      <w:sz w:val="18"/>
                      <w:szCs w:val="18"/>
                    </w:rPr>
                    <w:t>10. Личное местоимение 3-го лица, множественного числа.</w:t>
                  </w:r>
                </w:p>
                <w:p w:rsidR="00480D30" w:rsidRPr="006B5A6C" w:rsidRDefault="00480D30">
                  <w:pPr>
                    <w:rPr>
                      <w:sz w:val="18"/>
                      <w:szCs w:val="18"/>
                    </w:rPr>
                  </w:pPr>
                  <w:r w:rsidRPr="006B5A6C">
                    <w:rPr>
                      <w:sz w:val="18"/>
                      <w:szCs w:val="18"/>
                    </w:rPr>
                    <w:t>11.Неопределённое местоимение: неизвестно кто.</w:t>
                  </w:r>
                </w:p>
                <w:p w:rsidR="00B52105" w:rsidRPr="006B5A6C" w:rsidRDefault="00B52105">
                  <w:pPr>
                    <w:rPr>
                      <w:sz w:val="18"/>
                      <w:szCs w:val="18"/>
                    </w:rPr>
                  </w:pPr>
                </w:p>
                <w:p w:rsidR="00F75DED" w:rsidRPr="006B5A6C" w:rsidRDefault="00F75DED" w:rsidP="00B52105">
                  <w:pPr>
                    <w:rPr>
                      <w:sz w:val="18"/>
                      <w:szCs w:val="18"/>
                    </w:rPr>
                  </w:pPr>
                </w:p>
              </w:txbxContent>
            </v:textbox>
          </v:rect>
        </w:pict>
      </w:r>
      <w:r w:rsidR="00AF2536" w:rsidRPr="006F1006">
        <w:rPr>
          <w:sz w:val="16"/>
          <w:szCs w:val="16"/>
        </w:rPr>
        <w:t xml:space="preserve">На заключительных </w:t>
      </w:r>
      <w:r w:rsidR="00902E63" w:rsidRPr="006F1006">
        <w:rPr>
          <w:sz w:val="16"/>
          <w:szCs w:val="16"/>
        </w:rPr>
        <w:t>ур</w:t>
      </w:r>
      <w:r w:rsidR="00AF2536" w:rsidRPr="006F1006">
        <w:rPr>
          <w:sz w:val="16"/>
          <w:szCs w:val="16"/>
        </w:rPr>
        <w:t xml:space="preserve">оках по прохождении тем </w:t>
      </w:r>
      <w:r w:rsidR="006E54C6" w:rsidRPr="006F1006">
        <w:rPr>
          <w:sz w:val="16"/>
          <w:szCs w:val="16"/>
        </w:rPr>
        <w:t>можно предложить ученикам разгадать</w:t>
      </w:r>
      <w:r w:rsidR="00AF2536" w:rsidRPr="006F1006">
        <w:rPr>
          <w:sz w:val="16"/>
          <w:szCs w:val="16"/>
        </w:rPr>
        <w:t xml:space="preserve"> кроссворд, решение которого будет одновременно обобщением пройденного материала, например, кроссворд</w:t>
      </w:r>
      <w:r w:rsidR="00902E63" w:rsidRPr="006F1006">
        <w:rPr>
          <w:sz w:val="16"/>
          <w:szCs w:val="16"/>
        </w:rPr>
        <w:t xml:space="preserve"> по теме «Мес</w:t>
      </w:r>
      <w:r w:rsidR="00AF2536" w:rsidRPr="006F1006">
        <w:rPr>
          <w:sz w:val="16"/>
          <w:szCs w:val="16"/>
        </w:rPr>
        <w:t>тоимение»  -</w:t>
      </w:r>
      <w:r w:rsidR="00902E63" w:rsidRPr="006F1006">
        <w:rPr>
          <w:sz w:val="16"/>
          <w:szCs w:val="16"/>
        </w:rPr>
        <w:t xml:space="preserve">  «Спрятанное слово»:</w:t>
      </w:r>
    </w:p>
    <w:p w:rsidR="006B5A6C" w:rsidRPr="006F1006" w:rsidRDefault="005540DF" w:rsidP="00254AFE">
      <w:pPr>
        <w:pStyle w:val="14"/>
        <w:ind w:firstLine="0"/>
        <w:rPr>
          <w:sz w:val="16"/>
          <w:szCs w:val="16"/>
        </w:rPr>
      </w:pPr>
      <w:r>
        <w:rPr>
          <w:noProof/>
          <w:sz w:val="16"/>
          <w:szCs w:val="16"/>
        </w:rPr>
        <w:pict>
          <v:rect id="_x0000_s1413" style="position:absolute;left:0;text-align:left;margin-left:610.5pt;margin-top:131pt;width:1in;height:71.95pt;z-index:251658240"/>
        </w:pict>
      </w:r>
    </w:p>
    <w:tbl>
      <w:tblPr>
        <w:tblpPr w:leftFromText="180" w:rightFromText="180" w:vertAnchor="text" w:horzAnchor="margin" w:tblpY="89"/>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
        <w:gridCol w:w="820"/>
        <w:gridCol w:w="788"/>
        <w:gridCol w:w="786"/>
        <w:gridCol w:w="799"/>
        <w:gridCol w:w="786"/>
        <w:gridCol w:w="773"/>
        <w:gridCol w:w="773"/>
        <w:gridCol w:w="773"/>
        <w:gridCol w:w="13"/>
        <w:gridCol w:w="760"/>
        <w:gridCol w:w="799"/>
        <w:gridCol w:w="1559"/>
      </w:tblGrid>
      <w:tr w:rsidR="00D9386C" w:rsidRPr="006F1006" w:rsidTr="00D9386C">
        <w:trPr>
          <w:gridAfter w:val="6"/>
          <w:wAfter w:w="4677" w:type="dxa"/>
        </w:trPr>
        <w:tc>
          <w:tcPr>
            <w:tcW w:w="1641" w:type="dxa"/>
            <w:gridSpan w:val="2"/>
          </w:tcPr>
          <w:p w:rsidR="00D9386C" w:rsidRPr="006F1006" w:rsidRDefault="00D9386C" w:rsidP="00D9386C">
            <w:pPr>
              <w:rPr>
                <w:sz w:val="16"/>
                <w:szCs w:val="16"/>
              </w:rPr>
            </w:pPr>
          </w:p>
        </w:tc>
        <w:tc>
          <w:tcPr>
            <w:tcW w:w="788" w:type="dxa"/>
          </w:tcPr>
          <w:p w:rsidR="00D9386C" w:rsidRPr="006F1006" w:rsidRDefault="00D9386C" w:rsidP="00D9386C">
            <w:pPr>
              <w:rPr>
                <w:sz w:val="16"/>
                <w:szCs w:val="16"/>
              </w:rPr>
            </w:pPr>
            <w:smartTag w:uri="urn:schemas-microsoft-com:office:smarttags" w:element="metricconverter">
              <w:smartTagPr>
                <w:attr w:name="ProductID" w:val="1. М"/>
              </w:smartTagPr>
              <w:r w:rsidRPr="006F1006">
                <w:rPr>
                  <w:sz w:val="16"/>
                  <w:szCs w:val="16"/>
                </w:rPr>
                <w:t xml:space="preserve">1. </w:t>
              </w:r>
              <w:r w:rsidRPr="006F1006">
                <w:rPr>
                  <w:sz w:val="16"/>
                  <w:szCs w:val="16"/>
                  <w:highlight w:val="red"/>
                </w:rPr>
                <w:t>М</w:t>
              </w:r>
            </w:smartTag>
          </w:p>
        </w:tc>
        <w:tc>
          <w:tcPr>
            <w:tcW w:w="786" w:type="dxa"/>
          </w:tcPr>
          <w:p w:rsidR="00D9386C" w:rsidRPr="006F1006" w:rsidRDefault="00D9386C" w:rsidP="00D9386C">
            <w:pPr>
              <w:rPr>
                <w:sz w:val="16"/>
                <w:szCs w:val="16"/>
              </w:rPr>
            </w:pPr>
            <w:r w:rsidRPr="006F1006">
              <w:rPr>
                <w:sz w:val="16"/>
                <w:szCs w:val="16"/>
              </w:rPr>
              <w:t>О</w:t>
            </w:r>
          </w:p>
        </w:tc>
        <w:tc>
          <w:tcPr>
            <w:tcW w:w="799" w:type="dxa"/>
          </w:tcPr>
          <w:p w:rsidR="00D9386C" w:rsidRPr="006F1006" w:rsidRDefault="00D9386C" w:rsidP="00D9386C">
            <w:pPr>
              <w:rPr>
                <w:sz w:val="16"/>
                <w:szCs w:val="16"/>
              </w:rPr>
            </w:pPr>
            <w:r w:rsidRPr="006F1006">
              <w:rPr>
                <w:sz w:val="16"/>
                <w:szCs w:val="16"/>
              </w:rPr>
              <w:t>Й</w:t>
            </w:r>
          </w:p>
        </w:tc>
        <w:tc>
          <w:tcPr>
            <w:tcW w:w="1559" w:type="dxa"/>
            <w:gridSpan w:val="2"/>
          </w:tcPr>
          <w:p w:rsidR="00D9386C" w:rsidRPr="006F1006" w:rsidRDefault="00D9386C" w:rsidP="00D9386C">
            <w:pPr>
              <w:rPr>
                <w:sz w:val="16"/>
                <w:szCs w:val="16"/>
              </w:rPr>
            </w:pPr>
          </w:p>
        </w:tc>
      </w:tr>
      <w:tr w:rsidR="00D9386C" w:rsidRPr="006F1006" w:rsidTr="00D9386C">
        <w:trPr>
          <w:gridAfter w:val="6"/>
          <w:wAfter w:w="4677" w:type="dxa"/>
        </w:trPr>
        <w:tc>
          <w:tcPr>
            <w:tcW w:w="821" w:type="dxa"/>
            <w:vMerge w:val="restart"/>
          </w:tcPr>
          <w:p w:rsidR="00D9386C" w:rsidRPr="006F1006" w:rsidRDefault="00D9386C" w:rsidP="00D9386C">
            <w:pPr>
              <w:rPr>
                <w:sz w:val="16"/>
                <w:szCs w:val="16"/>
              </w:rPr>
            </w:pPr>
          </w:p>
        </w:tc>
        <w:tc>
          <w:tcPr>
            <w:tcW w:w="820" w:type="dxa"/>
          </w:tcPr>
          <w:p w:rsidR="00D9386C" w:rsidRPr="006F1006" w:rsidRDefault="00D9386C" w:rsidP="00D9386C">
            <w:pPr>
              <w:rPr>
                <w:sz w:val="16"/>
                <w:szCs w:val="16"/>
              </w:rPr>
            </w:pPr>
          </w:p>
        </w:tc>
        <w:tc>
          <w:tcPr>
            <w:tcW w:w="788" w:type="dxa"/>
          </w:tcPr>
          <w:p w:rsidR="00D9386C" w:rsidRPr="006F1006" w:rsidRDefault="00D9386C" w:rsidP="00D9386C">
            <w:pPr>
              <w:rPr>
                <w:sz w:val="16"/>
                <w:szCs w:val="16"/>
                <w:highlight w:val="red"/>
              </w:rPr>
            </w:pPr>
          </w:p>
        </w:tc>
        <w:tc>
          <w:tcPr>
            <w:tcW w:w="786" w:type="dxa"/>
          </w:tcPr>
          <w:p w:rsidR="00D9386C" w:rsidRPr="006F1006" w:rsidRDefault="00D9386C" w:rsidP="00D9386C">
            <w:pPr>
              <w:rPr>
                <w:sz w:val="16"/>
                <w:szCs w:val="16"/>
              </w:rPr>
            </w:pPr>
          </w:p>
        </w:tc>
        <w:tc>
          <w:tcPr>
            <w:tcW w:w="799" w:type="dxa"/>
          </w:tcPr>
          <w:p w:rsidR="00D9386C" w:rsidRPr="006F1006" w:rsidRDefault="00D9386C" w:rsidP="00D9386C">
            <w:pPr>
              <w:rPr>
                <w:sz w:val="16"/>
                <w:szCs w:val="16"/>
              </w:rPr>
            </w:pPr>
          </w:p>
        </w:tc>
        <w:tc>
          <w:tcPr>
            <w:tcW w:w="1559" w:type="dxa"/>
            <w:gridSpan w:val="2"/>
          </w:tcPr>
          <w:p w:rsidR="00D9386C" w:rsidRPr="006F1006" w:rsidRDefault="00D9386C" w:rsidP="00D9386C">
            <w:pPr>
              <w:rPr>
                <w:sz w:val="16"/>
                <w:szCs w:val="16"/>
              </w:rPr>
            </w:pPr>
          </w:p>
        </w:tc>
      </w:tr>
      <w:tr w:rsidR="00D9386C" w:rsidRPr="006F1006" w:rsidTr="00D9386C">
        <w:trPr>
          <w:gridAfter w:val="6"/>
          <w:wAfter w:w="4677" w:type="dxa"/>
        </w:trPr>
        <w:tc>
          <w:tcPr>
            <w:tcW w:w="821" w:type="dxa"/>
            <w:vMerge/>
          </w:tcPr>
          <w:p w:rsidR="00D9386C" w:rsidRPr="006F1006" w:rsidRDefault="00D9386C" w:rsidP="00D9386C">
            <w:pPr>
              <w:rPr>
                <w:sz w:val="16"/>
                <w:szCs w:val="16"/>
              </w:rPr>
            </w:pPr>
          </w:p>
        </w:tc>
        <w:tc>
          <w:tcPr>
            <w:tcW w:w="820" w:type="dxa"/>
          </w:tcPr>
          <w:p w:rsidR="00D9386C" w:rsidRPr="006F1006" w:rsidRDefault="00D9386C" w:rsidP="00D9386C">
            <w:pPr>
              <w:rPr>
                <w:sz w:val="16"/>
                <w:szCs w:val="16"/>
              </w:rPr>
            </w:pPr>
          </w:p>
        </w:tc>
        <w:tc>
          <w:tcPr>
            <w:tcW w:w="788" w:type="dxa"/>
          </w:tcPr>
          <w:p w:rsidR="00D9386C" w:rsidRPr="006F1006" w:rsidRDefault="00D9386C" w:rsidP="00D9386C">
            <w:pPr>
              <w:rPr>
                <w:sz w:val="16"/>
                <w:szCs w:val="16"/>
                <w:highlight w:val="red"/>
              </w:rPr>
            </w:pPr>
          </w:p>
        </w:tc>
        <w:tc>
          <w:tcPr>
            <w:tcW w:w="786" w:type="dxa"/>
          </w:tcPr>
          <w:p w:rsidR="00D9386C" w:rsidRPr="006F1006" w:rsidRDefault="00D9386C" w:rsidP="00D9386C">
            <w:pPr>
              <w:rPr>
                <w:sz w:val="16"/>
                <w:szCs w:val="16"/>
              </w:rPr>
            </w:pPr>
          </w:p>
        </w:tc>
        <w:tc>
          <w:tcPr>
            <w:tcW w:w="799" w:type="dxa"/>
          </w:tcPr>
          <w:p w:rsidR="00D9386C" w:rsidRPr="006F1006" w:rsidRDefault="00D9386C" w:rsidP="00D9386C">
            <w:pPr>
              <w:rPr>
                <w:sz w:val="16"/>
                <w:szCs w:val="16"/>
              </w:rPr>
            </w:pPr>
          </w:p>
        </w:tc>
        <w:tc>
          <w:tcPr>
            <w:tcW w:w="786" w:type="dxa"/>
          </w:tcPr>
          <w:p w:rsidR="00D9386C" w:rsidRPr="006F1006" w:rsidRDefault="00D9386C" w:rsidP="00D9386C">
            <w:pPr>
              <w:rPr>
                <w:sz w:val="16"/>
                <w:szCs w:val="16"/>
              </w:rPr>
            </w:pPr>
          </w:p>
        </w:tc>
        <w:tc>
          <w:tcPr>
            <w:tcW w:w="773" w:type="dxa"/>
          </w:tcPr>
          <w:p w:rsidR="00D9386C" w:rsidRPr="006F1006" w:rsidRDefault="00D9386C" w:rsidP="00D9386C">
            <w:pPr>
              <w:rPr>
                <w:sz w:val="16"/>
                <w:szCs w:val="16"/>
              </w:rPr>
            </w:pPr>
          </w:p>
        </w:tc>
      </w:tr>
      <w:tr w:rsidR="00D9386C" w:rsidRPr="006F1006" w:rsidTr="00D9386C">
        <w:trPr>
          <w:gridAfter w:val="6"/>
          <w:wAfter w:w="4677" w:type="dxa"/>
        </w:trPr>
        <w:tc>
          <w:tcPr>
            <w:tcW w:w="821" w:type="dxa"/>
          </w:tcPr>
          <w:p w:rsidR="00D9386C" w:rsidRPr="006F1006" w:rsidRDefault="00D9386C" w:rsidP="00D9386C">
            <w:pPr>
              <w:rPr>
                <w:sz w:val="16"/>
                <w:szCs w:val="16"/>
              </w:rPr>
            </w:pPr>
          </w:p>
        </w:tc>
        <w:tc>
          <w:tcPr>
            <w:tcW w:w="820" w:type="dxa"/>
          </w:tcPr>
          <w:p w:rsidR="00D9386C" w:rsidRPr="006F1006" w:rsidRDefault="00D9386C" w:rsidP="00D9386C">
            <w:pPr>
              <w:rPr>
                <w:sz w:val="16"/>
                <w:szCs w:val="16"/>
              </w:rPr>
            </w:pPr>
          </w:p>
        </w:tc>
        <w:tc>
          <w:tcPr>
            <w:tcW w:w="788" w:type="dxa"/>
          </w:tcPr>
          <w:p w:rsidR="00D9386C" w:rsidRPr="006F1006" w:rsidRDefault="00D9386C" w:rsidP="00D9386C">
            <w:pPr>
              <w:rPr>
                <w:sz w:val="16"/>
                <w:szCs w:val="16"/>
                <w:highlight w:val="red"/>
              </w:rPr>
            </w:pPr>
          </w:p>
        </w:tc>
        <w:tc>
          <w:tcPr>
            <w:tcW w:w="786" w:type="dxa"/>
          </w:tcPr>
          <w:p w:rsidR="00D9386C" w:rsidRPr="006F1006" w:rsidRDefault="00D9386C" w:rsidP="00D9386C">
            <w:pPr>
              <w:rPr>
                <w:sz w:val="16"/>
                <w:szCs w:val="16"/>
              </w:rPr>
            </w:pPr>
          </w:p>
        </w:tc>
        <w:tc>
          <w:tcPr>
            <w:tcW w:w="799" w:type="dxa"/>
          </w:tcPr>
          <w:p w:rsidR="00D9386C" w:rsidRPr="006F1006" w:rsidRDefault="00D9386C" w:rsidP="00D9386C">
            <w:pPr>
              <w:rPr>
                <w:sz w:val="16"/>
                <w:szCs w:val="16"/>
              </w:rPr>
            </w:pPr>
          </w:p>
        </w:tc>
        <w:tc>
          <w:tcPr>
            <w:tcW w:w="786" w:type="dxa"/>
          </w:tcPr>
          <w:p w:rsidR="00D9386C" w:rsidRPr="006F1006" w:rsidRDefault="00D9386C" w:rsidP="00D9386C">
            <w:pPr>
              <w:rPr>
                <w:sz w:val="16"/>
                <w:szCs w:val="16"/>
              </w:rPr>
            </w:pPr>
          </w:p>
        </w:tc>
        <w:tc>
          <w:tcPr>
            <w:tcW w:w="773" w:type="dxa"/>
          </w:tcPr>
          <w:p w:rsidR="00D9386C" w:rsidRPr="006F1006" w:rsidRDefault="00D9386C" w:rsidP="00D9386C">
            <w:pPr>
              <w:rPr>
                <w:sz w:val="16"/>
                <w:szCs w:val="16"/>
              </w:rPr>
            </w:pPr>
          </w:p>
        </w:tc>
      </w:tr>
      <w:tr w:rsidR="00D9386C" w:rsidRPr="006F1006" w:rsidTr="00D9386C">
        <w:trPr>
          <w:gridAfter w:val="6"/>
          <w:wAfter w:w="4677" w:type="dxa"/>
        </w:trPr>
        <w:tc>
          <w:tcPr>
            <w:tcW w:w="821" w:type="dxa"/>
            <w:vMerge w:val="restart"/>
          </w:tcPr>
          <w:p w:rsidR="00D9386C" w:rsidRPr="006F1006" w:rsidRDefault="00D9386C" w:rsidP="00D9386C">
            <w:pPr>
              <w:rPr>
                <w:sz w:val="16"/>
                <w:szCs w:val="16"/>
              </w:rPr>
            </w:pPr>
          </w:p>
        </w:tc>
        <w:tc>
          <w:tcPr>
            <w:tcW w:w="820" w:type="dxa"/>
          </w:tcPr>
          <w:p w:rsidR="00D9386C" w:rsidRPr="006F1006" w:rsidRDefault="00D9386C" w:rsidP="00D9386C">
            <w:pPr>
              <w:rPr>
                <w:sz w:val="16"/>
                <w:szCs w:val="16"/>
              </w:rPr>
            </w:pPr>
          </w:p>
        </w:tc>
        <w:tc>
          <w:tcPr>
            <w:tcW w:w="788" w:type="dxa"/>
          </w:tcPr>
          <w:p w:rsidR="00D9386C" w:rsidRPr="006F1006" w:rsidRDefault="00D9386C" w:rsidP="00D9386C">
            <w:pPr>
              <w:rPr>
                <w:sz w:val="16"/>
                <w:szCs w:val="16"/>
                <w:highlight w:val="red"/>
              </w:rPr>
            </w:pPr>
          </w:p>
        </w:tc>
        <w:tc>
          <w:tcPr>
            <w:tcW w:w="786" w:type="dxa"/>
          </w:tcPr>
          <w:p w:rsidR="00D9386C" w:rsidRPr="006F1006" w:rsidRDefault="00D9386C" w:rsidP="00D9386C">
            <w:pPr>
              <w:rPr>
                <w:sz w:val="16"/>
                <w:szCs w:val="16"/>
              </w:rPr>
            </w:pPr>
          </w:p>
        </w:tc>
        <w:tc>
          <w:tcPr>
            <w:tcW w:w="1585" w:type="dxa"/>
            <w:gridSpan w:val="2"/>
          </w:tcPr>
          <w:p w:rsidR="00D9386C" w:rsidRPr="006F1006" w:rsidRDefault="00D9386C" w:rsidP="00D9386C">
            <w:pPr>
              <w:rPr>
                <w:sz w:val="16"/>
                <w:szCs w:val="16"/>
              </w:rPr>
            </w:pPr>
          </w:p>
        </w:tc>
        <w:tc>
          <w:tcPr>
            <w:tcW w:w="773" w:type="dxa"/>
            <w:vMerge w:val="restart"/>
          </w:tcPr>
          <w:p w:rsidR="00D9386C" w:rsidRPr="006F1006" w:rsidRDefault="00D9386C" w:rsidP="00D9386C">
            <w:pPr>
              <w:rPr>
                <w:sz w:val="16"/>
                <w:szCs w:val="16"/>
              </w:rPr>
            </w:pPr>
          </w:p>
        </w:tc>
      </w:tr>
      <w:tr w:rsidR="00D9386C" w:rsidRPr="006F1006" w:rsidTr="00D9386C">
        <w:trPr>
          <w:gridAfter w:val="6"/>
          <w:wAfter w:w="4677" w:type="dxa"/>
        </w:trPr>
        <w:tc>
          <w:tcPr>
            <w:tcW w:w="821" w:type="dxa"/>
            <w:vMerge/>
          </w:tcPr>
          <w:p w:rsidR="00D9386C" w:rsidRPr="006F1006" w:rsidRDefault="00D9386C" w:rsidP="00D9386C">
            <w:pPr>
              <w:rPr>
                <w:sz w:val="16"/>
                <w:szCs w:val="16"/>
              </w:rPr>
            </w:pPr>
          </w:p>
        </w:tc>
        <w:tc>
          <w:tcPr>
            <w:tcW w:w="820" w:type="dxa"/>
          </w:tcPr>
          <w:p w:rsidR="00D9386C" w:rsidRPr="006F1006" w:rsidRDefault="00D9386C" w:rsidP="00D9386C">
            <w:pPr>
              <w:rPr>
                <w:sz w:val="16"/>
                <w:szCs w:val="16"/>
              </w:rPr>
            </w:pPr>
            <w:r w:rsidRPr="006F1006">
              <w:rPr>
                <w:sz w:val="16"/>
                <w:szCs w:val="16"/>
              </w:rPr>
              <w:t>6. Н</w:t>
            </w:r>
          </w:p>
        </w:tc>
        <w:tc>
          <w:tcPr>
            <w:tcW w:w="788" w:type="dxa"/>
          </w:tcPr>
          <w:p w:rsidR="00D9386C" w:rsidRPr="006F1006" w:rsidRDefault="00D9386C" w:rsidP="00D9386C">
            <w:pPr>
              <w:rPr>
                <w:sz w:val="16"/>
                <w:szCs w:val="16"/>
                <w:highlight w:val="red"/>
              </w:rPr>
            </w:pPr>
            <w:r w:rsidRPr="006F1006">
              <w:rPr>
                <w:sz w:val="16"/>
                <w:szCs w:val="16"/>
                <w:highlight w:val="red"/>
              </w:rPr>
              <w:t xml:space="preserve">     И</w:t>
            </w:r>
          </w:p>
        </w:tc>
        <w:tc>
          <w:tcPr>
            <w:tcW w:w="786" w:type="dxa"/>
          </w:tcPr>
          <w:p w:rsidR="00D9386C" w:rsidRPr="006F1006" w:rsidRDefault="00D9386C" w:rsidP="00D9386C">
            <w:pPr>
              <w:rPr>
                <w:sz w:val="16"/>
                <w:szCs w:val="16"/>
              </w:rPr>
            </w:pPr>
            <w:r w:rsidRPr="006F1006">
              <w:rPr>
                <w:sz w:val="16"/>
                <w:szCs w:val="16"/>
              </w:rPr>
              <w:t>К</w:t>
            </w:r>
          </w:p>
        </w:tc>
        <w:tc>
          <w:tcPr>
            <w:tcW w:w="799" w:type="dxa"/>
          </w:tcPr>
          <w:p w:rsidR="00D9386C" w:rsidRPr="006F1006" w:rsidRDefault="00D9386C" w:rsidP="00D9386C">
            <w:pPr>
              <w:rPr>
                <w:sz w:val="16"/>
                <w:szCs w:val="16"/>
              </w:rPr>
            </w:pPr>
            <w:r w:rsidRPr="006F1006">
              <w:rPr>
                <w:sz w:val="16"/>
                <w:szCs w:val="16"/>
              </w:rPr>
              <w:t>Т</w:t>
            </w:r>
          </w:p>
        </w:tc>
        <w:tc>
          <w:tcPr>
            <w:tcW w:w="786" w:type="dxa"/>
          </w:tcPr>
          <w:p w:rsidR="00D9386C" w:rsidRPr="006F1006" w:rsidRDefault="00D9386C" w:rsidP="00D9386C">
            <w:pPr>
              <w:rPr>
                <w:sz w:val="16"/>
                <w:szCs w:val="16"/>
              </w:rPr>
            </w:pPr>
            <w:r w:rsidRPr="006F1006">
              <w:rPr>
                <w:sz w:val="16"/>
                <w:szCs w:val="16"/>
              </w:rPr>
              <w:t>О</w:t>
            </w:r>
          </w:p>
        </w:tc>
        <w:tc>
          <w:tcPr>
            <w:tcW w:w="773" w:type="dxa"/>
            <w:vMerge/>
          </w:tcPr>
          <w:p w:rsidR="00D9386C" w:rsidRPr="006F1006" w:rsidRDefault="00D9386C" w:rsidP="00D9386C">
            <w:pPr>
              <w:rPr>
                <w:sz w:val="16"/>
                <w:szCs w:val="16"/>
              </w:rPr>
            </w:pPr>
          </w:p>
        </w:tc>
      </w:tr>
      <w:tr w:rsidR="00D9386C" w:rsidRPr="006F1006" w:rsidTr="00D9386C">
        <w:trPr>
          <w:gridAfter w:val="6"/>
          <w:wAfter w:w="4677" w:type="dxa"/>
        </w:trPr>
        <w:tc>
          <w:tcPr>
            <w:tcW w:w="821" w:type="dxa"/>
          </w:tcPr>
          <w:p w:rsidR="00D9386C" w:rsidRPr="006F1006" w:rsidRDefault="00D9386C" w:rsidP="00D9386C">
            <w:pPr>
              <w:rPr>
                <w:sz w:val="16"/>
                <w:szCs w:val="16"/>
              </w:rPr>
            </w:pPr>
            <w:r w:rsidRPr="006F1006">
              <w:rPr>
                <w:sz w:val="16"/>
                <w:szCs w:val="16"/>
              </w:rPr>
              <w:t>7. С</w:t>
            </w:r>
          </w:p>
        </w:tc>
        <w:tc>
          <w:tcPr>
            <w:tcW w:w="820" w:type="dxa"/>
          </w:tcPr>
          <w:p w:rsidR="00D9386C" w:rsidRPr="006F1006" w:rsidRDefault="00D9386C" w:rsidP="00D9386C">
            <w:pPr>
              <w:rPr>
                <w:sz w:val="16"/>
                <w:szCs w:val="16"/>
              </w:rPr>
            </w:pPr>
            <w:r w:rsidRPr="006F1006">
              <w:rPr>
                <w:sz w:val="16"/>
                <w:szCs w:val="16"/>
              </w:rPr>
              <w:t>А</w:t>
            </w:r>
          </w:p>
        </w:tc>
        <w:tc>
          <w:tcPr>
            <w:tcW w:w="788" w:type="dxa"/>
          </w:tcPr>
          <w:p w:rsidR="00D9386C" w:rsidRPr="006F1006" w:rsidRDefault="00D9386C" w:rsidP="00D9386C">
            <w:pPr>
              <w:rPr>
                <w:sz w:val="16"/>
                <w:szCs w:val="16"/>
                <w:highlight w:val="red"/>
              </w:rPr>
            </w:pPr>
            <w:r w:rsidRPr="006F1006">
              <w:rPr>
                <w:sz w:val="16"/>
                <w:szCs w:val="16"/>
                <w:highlight w:val="red"/>
              </w:rPr>
              <w:t xml:space="preserve">     М</w:t>
            </w:r>
          </w:p>
        </w:tc>
        <w:tc>
          <w:tcPr>
            <w:tcW w:w="786" w:type="dxa"/>
          </w:tcPr>
          <w:p w:rsidR="00D9386C" w:rsidRPr="006F1006" w:rsidRDefault="00D9386C" w:rsidP="00D9386C">
            <w:pPr>
              <w:rPr>
                <w:sz w:val="16"/>
                <w:szCs w:val="16"/>
              </w:rPr>
            </w:pPr>
            <w:r w:rsidRPr="006F1006">
              <w:rPr>
                <w:sz w:val="16"/>
                <w:szCs w:val="16"/>
              </w:rPr>
              <w:t>Ы</w:t>
            </w:r>
          </w:p>
        </w:tc>
        <w:tc>
          <w:tcPr>
            <w:tcW w:w="799" w:type="dxa"/>
          </w:tcPr>
          <w:p w:rsidR="00D9386C" w:rsidRPr="006F1006" w:rsidRDefault="00D9386C" w:rsidP="00D9386C">
            <w:pPr>
              <w:rPr>
                <w:sz w:val="16"/>
                <w:szCs w:val="16"/>
              </w:rPr>
            </w:pPr>
            <w:r w:rsidRPr="006F1006">
              <w:rPr>
                <w:sz w:val="16"/>
                <w:szCs w:val="16"/>
              </w:rPr>
              <w:t>Й</w:t>
            </w:r>
          </w:p>
        </w:tc>
        <w:tc>
          <w:tcPr>
            <w:tcW w:w="786" w:type="dxa"/>
          </w:tcPr>
          <w:p w:rsidR="00D9386C" w:rsidRPr="006F1006" w:rsidRDefault="00D9386C" w:rsidP="00D9386C">
            <w:pPr>
              <w:rPr>
                <w:sz w:val="16"/>
                <w:szCs w:val="16"/>
              </w:rPr>
            </w:pPr>
          </w:p>
        </w:tc>
        <w:tc>
          <w:tcPr>
            <w:tcW w:w="773" w:type="dxa"/>
            <w:vMerge/>
          </w:tcPr>
          <w:p w:rsidR="00D9386C" w:rsidRPr="006F1006" w:rsidRDefault="00D9386C" w:rsidP="00D9386C">
            <w:pPr>
              <w:rPr>
                <w:sz w:val="16"/>
                <w:szCs w:val="16"/>
              </w:rPr>
            </w:pPr>
          </w:p>
        </w:tc>
      </w:tr>
      <w:tr w:rsidR="00D9386C" w:rsidRPr="006F1006" w:rsidTr="00D9386C">
        <w:trPr>
          <w:gridAfter w:val="6"/>
          <w:wAfter w:w="4677" w:type="dxa"/>
        </w:trPr>
        <w:tc>
          <w:tcPr>
            <w:tcW w:w="821" w:type="dxa"/>
          </w:tcPr>
          <w:p w:rsidR="00D9386C" w:rsidRPr="006F1006" w:rsidRDefault="00D9386C" w:rsidP="00D9386C">
            <w:pPr>
              <w:rPr>
                <w:sz w:val="16"/>
                <w:szCs w:val="16"/>
              </w:rPr>
            </w:pPr>
          </w:p>
        </w:tc>
        <w:tc>
          <w:tcPr>
            <w:tcW w:w="820" w:type="dxa"/>
          </w:tcPr>
          <w:p w:rsidR="00D9386C" w:rsidRPr="006F1006" w:rsidRDefault="00D9386C" w:rsidP="00D9386C">
            <w:pPr>
              <w:rPr>
                <w:sz w:val="16"/>
                <w:szCs w:val="16"/>
              </w:rPr>
            </w:pPr>
            <w:r w:rsidRPr="006F1006">
              <w:rPr>
                <w:sz w:val="16"/>
                <w:szCs w:val="16"/>
              </w:rPr>
              <w:t>8. Н</w:t>
            </w:r>
          </w:p>
        </w:tc>
        <w:tc>
          <w:tcPr>
            <w:tcW w:w="788" w:type="dxa"/>
          </w:tcPr>
          <w:p w:rsidR="00D9386C" w:rsidRPr="006F1006" w:rsidRDefault="00D9386C" w:rsidP="00D9386C">
            <w:pPr>
              <w:rPr>
                <w:sz w:val="16"/>
                <w:szCs w:val="16"/>
                <w:highlight w:val="red"/>
              </w:rPr>
            </w:pPr>
            <w:r w:rsidRPr="006F1006">
              <w:rPr>
                <w:sz w:val="16"/>
                <w:szCs w:val="16"/>
                <w:highlight w:val="red"/>
              </w:rPr>
              <w:t xml:space="preserve">      Е</w:t>
            </w:r>
          </w:p>
        </w:tc>
        <w:tc>
          <w:tcPr>
            <w:tcW w:w="786" w:type="dxa"/>
          </w:tcPr>
          <w:p w:rsidR="00D9386C" w:rsidRPr="006F1006" w:rsidRDefault="00D9386C" w:rsidP="00D9386C">
            <w:pPr>
              <w:rPr>
                <w:sz w:val="16"/>
                <w:szCs w:val="16"/>
              </w:rPr>
            </w:pPr>
            <w:r w:rsidRPr="006F1006">
              <w:rPr>
                <w:sz w:val="16"/>
                <w:szCs w:val="16"/>
              </w:rPr>
              <w:t>К</w:t>
            </w:r>
          </w:p>
        </w:tc>
        <w:tc>
          <w:tcPr>
            <w:tcW w:w="799" w:type="dxa"/>
          </w:tcPr>
          <w:p w:rsidR="00D9386C" w:rsidRPr="006F1006" w:rsidRDefault="00D9386C" w:rsidP="00D9386C">
            <w:pPr>
              <w:rPr>
                <w:sz w:val="16"/>
                <w:szCs w:val="16"/>
              </w:rPr>
            </w:pPr>
            <w:r w:rsidRPr="006F1006">
              <w:rPr>
                <w:sz w:val="16"/>
                <w:szCs w:val="16"/>
              </w:rPr>
              <w:t>Т</w:t>
            </w:r>
          </w:p>
        </w:tc>
        <w:tc>
          <w:tcPr>
            <w:tcW w:w="786" w:type="dxa"/>
          </w:tcPr>
          <w:p w:rsidR="00D9386C" w:rsidRPr="006F1006" w:rsidRDefault="00D9386C" w:rsidP="00D9386C">
            <w:pPr>
              <w:rPr>
                <w:sz w:val="16"/>
                <w:szCs w:val="16"/>
              </w:rPr>
            </w:pPr>
            <w:r w:rsidRPr="006F1006">
              <w:rPr>
                <w:sz w:val="16"/>
                <w:szCs w:val="16"/>
              </w:rPr>
              <w:t>О</w:t>
            </w:r>
          </w:p>
        </w:tc>
        <w:tc>
          <w:tcPr>
            <w:tcW w:w="773" w:type="dxa"/>
            <w:vMerge/>
          </w:tcPr>
          <w:p w:rsidR="00D9386C" w:rsidRPr="006F1006" w:rsidRDefault="00D9386C" w:rsidP="00D9386C">
            <w:pPr>
              <w:rPr>
                <w:sz w:val="16"/>
                <w:szCs w:val="16"/>
              </w:rPr>
            </w:pPr>
          </w:p>
        </w:tc>
      </w:tr>
      <w:tr w:rsidR="00D9386C" w:rsidRPr="006F1006" w:rsidTr="00D9386C">
        <w:trPr>
          <w:gridAfter w:val="6"/>
          <w:wAfter w:w="4677" w:type="dxa"/>
        </w:trPr>
        <w:tc>
          <w:tcPr>
            <w:tcW w:w="1641" w:type="dxa"/>
            <w:gridSpan w:val="2"/>
          </w:tcPr>
          <w:p w:rsidR="00D9386C" w:rsidRPr="006F1006" w:rsidRDefault="00D9386C" w:rsidP="00D9386C">
            <w:pPr>
              <w:rPr>
                <w:sz w:val="16"/>
                <w:szCs w:val="16"/>
              </w:rPr>
            </w:pPr>
          </w:p>
        </w:tc>
        <w:tc>
          <w:tcPr>
            <w:tcW w:w="788" w:type="dxa"/>
          </w:tcPr>
          <w:p w:rsidR="00D9386C" w:rsidRPr="006F1006" w:rsidRDefault="00D9386C" w:rsidP="00D9386C">
            <w:pPr>
              <w:rPr>
                <w:sz w:val="16"/>
                <w:szCs w:val="16"/>
              </w:rPr>
            </w:pPr>
            <w:r w:rsidRPr="006F1006">
              <w:rPr>
                <w:sz w:val="16"/>
                <w:szCs w:val="16"/>
              </w:rPr>
              <w:t xml:space="preserve">9.   </w:t>
            </w:r>
            <w:r w:rsidRPr="006F1006">
              <w:rPr>
                <w:sz w:val="16"/>
                <w:szCs w:val="16"/>
                <w:highlight w:val="red"/>
              </w:rPr>
              <w:t>Н</w:t>
            </w:r>
          </w:p>
        </w:tc>
        <w:tc>
          <w:tcPr>
            <w:tcW w:w="786" w:type="dxa"/>
          </w:tcPr>
          <w:p w:rsidR="00D9386C" w:rsidRPr="006F1006" w:rsidRDefault="00D9386C" w:rsidP="00D9386C">
            <w:pPr>
              <w:rPr>
                <w:sz w:val="16"/>
                <w:szCs w:val="16"/>
              </w:rPr>
            </w:pPr>
            <w:r w:rsidRPr="006F1006">
              <w:rPr>
                <w:sz w:val="16"/>
                <w:szCs w:val="16"/>
              </w:rPr>
              <w:t>А</w:t>
            </w:r>
          </w:p>
        </w:tc>
        <w:tc>
          <w:tcPr>
            <w:tcW w:w="799" w:type="dxa"/>
          </w:tcPr>
          <w:p w:rsidR="00D9386C" w:rsidRPr="006F1006" w:rsidRDefault="00D9386C" w:rsidP="00D9386C">
            <w:pPr>
              <w:rPr>
                <w:sz w:val="16"/>
                <w:szCs w:val="16"/>
              </w:rPr>
            </w:pPr>
            <w:r w:rsidRPr="006F1006">
              <w:rPr>
                <w:sz w:val="16"/>
                <w:szCs w:val="16"/>
              </w:rPr>
              <w:t>Ш</w:t>
            </w:r>
          </w:p>
        </w:tc>
        <w:tc>
          <w:tcPr>
            <w:tcW w:w="786" w:type="dxa"/>
            <w:vMerge w:val="restart"/>
          </w:tcPr>
          <w:p w:rsidR="00D9386C" w:rsidRPr="006F1006" w:rsidRDefault="00D9386C" w:rsidP="00D9386C">
            <w:pPr>
              <w:rPr>
                <w:sz w:val="16"/>
                <w:szCs w:val="16"/>
              </w:rPr>
            </w:pPr>
          </w:p>
        </w:tc>
        <w:tc>
          <w:tcPr>
            <w:tcW w:w="773" w:type="dxa"/>
            <w:vMerge/>
          </w:tcPr>
          <w:p w:rsidR="00D9386C" w:rsidRPr="006F1006" w:rsidRDefault="00D9386C" w:rsidP="00D9386C">
            <w:pPr>
              <w:rPr>
                <w:sz w:val="16"/>
                <w:szCs w:val="16"/>
              </w:rPr>
            </w:pPr>
          </w:p>
        </w:tc>
      </w:tr>
      <w:tr w:rsidR="00D9386C" w:rsidRPr="006F1006" w:rsidTr="00D9386C">
        <w:tc>
          <w:tcPr>
            <w:tcW w:w="821" w:type="dxa"/>
          </w:tcPr>
          <w:p w:rsidR="00D9386C" w:rsidRPr="006F1006" w:rsidRDefault="00D9386C" w:rsidP="00D9386C">
            <w:pPr>
              <w:rPr>
                <w:sz w:val="16"/>
                <w:szCs w:val="16"/>
              </w:rPr>
            </w:pPr>
            <w:r w:rsidRPr="006F1006">
              <w:rPr>
                <w:sz w:val="16"/>
                <w:szCs w:val="16"/>
              </w:rPr>
              <w:t>10.  О</w:t>
            </w:r>
          </w:p>
        </w:tc>
        <w:tc>
          <w:tcPr>
            <w:tcW w:w="820" w:type="dxa"/>
          </w:tcPr>
          <w:p w:rsidR="00D9386C" w:rsidRPr="006F1006" w:rsidRDefault="00D9386C" w:rsidP="00D9386C">
            <w:pPr>
              <w:rPr>
                <w:sz w:val="16"/>
                <w:szCs w:val="16"/>
              </w:rPr>
            </w:pPr>
            <w:r w:rsidRPr="006F1006">
              <w:rPr>
                <w:sz w:val="16"/>
                <w:szCs w:val="16"/>
              </w:rPr>
              <w:t>Н</w:t>
            </w:r>
          </w:p>
        </w:tc>
        <w:tc>
          <w:tcPr>
            <w:tcW w:w="788" w:type="dxa"/>
          </w:tcPr>
          <w:p w:rsidR="00D9386C" w:rsidRPr="006F1006" w:rsidRDefault="00D9386C" w:rsidP="00D9386C">
            <w:pPr>
              <w:rPr>
                <w:sz w:val="16"/>
                <w:szCs w:val="16"/>
                <w:highlight w:val="red"/>
              </w:rPr>
            </w:pPr>
            <w:r w:rsidRPr="006F1006">
              <w:rPr>
                <w:sz w:val="16"/>
                <w:szCs w:val="16"/>
                <w:highlight w:val="red"/>
              </w:rPr>
              <w:t xml:space="preserve">      И</w:t>
            </w:r>
          </w:p>
        </w:tc>
        <w:tc>
          <w:tcPr>
            <w:tcW w:w="1585" w:type="dxa"/>
            <w:gridSpan w:val="2"/>
          </w:tcPr>
          <w:p w:rsidR="00D9386C" w:rsidRPr="006F1006" w:rsidRDefault="00D9386C" w:rsidP="00D9386C">
            <w:pPr>
              <w:rPr>
                <w:sz w:val="16"/>
                <w:szCs w:val="16"/>
              </w:rPr>
            </w:pPr>
          </w:p>
        </w:tc>
        <w:tc>
          <w:tcPr>
            <w:tcW w:w="786" w:type="dxa"/>
            <w:vMerge/>
          </w:tcPr>
          <w:p w:rsidR="00D9386C" w:rsidRPr="006F1006" w:rsidRDefault="00D9386C" w:rsidP="00D9386C">
            <w:pPr>
              <w:rPr>
                <w:sz w:val="16"/>
                <w:szCs w:val="16"/>
              </w:rPr>
            </w:pPr>
          </w:p>
        </w:tc>
        <w:tc>
          <w:tcPr>
            <w:tcW w:w="773" w:type="dxa"/>
            <w:vMerge/>
          </w:tcPr>
          <w:p w:rsidR="00D9386C" w:rsidRPr="006F1006" w:rsidRDefault="00D9386C" w:rsidP="00D9386C">
            <w:pPr>
              <w:rPr>
                <w:sz w:val="16"/>
                <w:szCs w:val="16"/>
              </w:rPr>
            </w:pPr>
          </w:p>
        </w:tc>
        <w:tc>
          <w:tcPr>
            <w:tcW w:w="1559" w:type="dxa"/>
            <w:gridSpan w:val="3"/>
          </w:tcPr>
          <w:p w:rsidR="00D9386C" w:rsidRPr="006F1006" w:rsidRDefault="00D9386C" w:rsidP="00D9386C">
            <w:pPr>
              <w:rPr>
                <w:sz w:val="16"/>
                <w:szCs w:val="16"/>
              </w:rPr>
            </w:pPr>
            <w:r w:rsidRPr="006F1006">
              <w:rPr>
                <w:sz w:val="16"/>
                <w:szCs w:val="16"/>
              </w:rPr>
              <w:t>Б</w:t>
            </w:r>
          </w:p>
        </w:tc>
        <w:tc>
          <w:tcPr>
            <w:tcW w:w="1559" w:type="dxa"/>
            <w:gridSpan w:val="2"/>
          </w:tcPr>
          <w:p w:rsidR="00D9386C" w:rsidRPr="006F1006" w:rsidRDefault="00D9386C" w:rsidP="00D9386C">
            <w:pPr>
              <w:rPr>
                <w:sz w:val="16"/>
                <w:szCs w:val="16"/>
              </w:rPr>
            </w:pPr>
            <w:r w:rsidRPr="006F1006">
              <w:rPr>
                <w:sz w:val="16"/>
                <w:szCs w:val="16"/>
              </w:rPr>
              <w:t>Я</w:t>
            </w:r>
          </w:p>
        </w:tc>
        <w:tc>
          <w:tcPr>
            <w:tcW w:w="1559" w:type="dxa"/>
          </w:tcPr>
          <w:p w:rsidR="00D9386C" w:rsidRPr="006F1006" w:rsidRDefault="00D9386C" w:rsidP="00D9386C">
            <w:pPr>
              <w:rPr>
                <w:sz w:val="16"/>
                <w:szCs w:val="16"/>
              </w:rPr>
            </w:pPr>
          </w:p>
        </w:tc>
      </w:tr>
      <w:tr w:rsidR="00D9386C" w:rsidRPr="006F1006" w:rsidTr="00D9386C">
        <w:trPr>
          <w:gridAfter w:val="2"/>
          <w:wAfter w:w="2358" w:type="dxa"/>
        </w:trPr>
        <w:tc>
          <w:tcPr>
            <w:tcW w:w="821" w:type="dxa"/>
          </w:tcPr>
          <w:p w:rsidR="00D9386C" w:rsidRPr="006F1006" w:rsidRDefault="00D9386C" w:rsidP="00D9386C">
            <w:pPr>
              <w:rPr>
                <w:sz w:val="16"/>
                <w:szCs w:val="16"/>
              </w:rPr>
            </w:pPr>
          </w:p>
        </w:tc>
        <w:tc>
          <w:tcPr>
            <w:tcW w:w="820" w:type="dxa"/>
          </w:tcPr>
          <w:p w:rsidR="00D9386C" w:rsidRPr="006F1006" w:rsidRDefault="00D9386C" w:rsidP="00D9386C">
            <w:pPr>
              <w:rPr>
                <w:sz w:val="16"/>
                <w:szCs w:val="16"/>
              </w:rPr>
            </w:pPr>
            <w:r w:rsidRPr="006F1006">
              <w:rPr>
                <w:sz w:val="16"/>
                <w:szCs w:val="16"/>
              </w:rPr>
              <w:t>11. Н</w:t>
            </w:r>
          </w:p>
        </w:tc>
        <w:tc>
          <w:tcPr>
            <w:tcW w:w="788" w:type="dxa"/>
          </w:tcPr>
          <w:p w:rsidR="00D9386C" w:rsidRPr="006F1006" w:rsidRDefault="00D9386C" w:rsidP="00D9386C">
            <w:pPr>
              <w:rPr>
                <w:sz w:val="16"/>
                <w:szCs w:val="16"/>
                <w:highlight w:val="red"/>
              </w:rPr>
            </w:pPr>
            <w:r w:rsidRPr="006F1006">
              <w:rPr>
                <w:sz w:val="16"/>
                <w:szCs w:val="16"/>
                <w:highlight w:val="red"/>
              </w:rPr>
              <w:t xml:space="preserve">      Е</w:t>
            </w:r>
          </w:p>
        </w:tc>
        <w:tc>
          <w:tcPr>
            <w:tcW w:w="786" w:type="dxa"/>
          </w:tcPr>
          <w:p w:rsidR="00D9386C" w:rsidRPr="006F1006" w:rsidRDefault="00D9386C" w:rsidP="00D9386C">
            <w:pPr>
              <w:rPr>
                <w:sz w:val="16"/>
                <w:szCs w:val="16"/>
              </w:rPr>
            </w:pPr>
            <w:r w:rsidRPr="006F1006">
              <w:rPr>
                <w:sz w:val="16"/>
                <w:szCs w:val="16"/>
              </w:rPr>
              <w:t>К</w:t>
            </w:r>
          </w:p>
        </w:tc>
        <w:tc>
          <w:tcPr>
            <w:tcW w:w="799" w:type="dxa"/>
          </w:tcPr>
          <w:p w:rsidR="00D9386C" w:rsidRPr="006F1006" w:rsidRDefault="00D9386C" w:rsidP="00D9386C">
            <w:pPr>
              <w:rPr>
                <w:sz w:val="16"/>
                <w:szCs w:val="16"/>
              </w:rPr>
            </w:pPr>
            <w:r w:rsidRPr="006F1006">
              <w:rPr>
                <w:sz w:val="16"/>
                <w:szCs w:val="16"/>
              </w:rPr>
              <w:t>3. В</w:t>
            </w:r>
          </w:p>
        </w:tc>
        <w:tc>
          <w:tcPr>
            <w:tcW w:w="786" w:type="dxa"/>
          </w:tcPr>
          <w:p w:rsidR="00D9386C" w:rsidRPr="006F1006" w:rsidRDefault="00D9386C" w:rsidP="00D9386C">
            <w:pPr>
              <w:rPr>
                <w:sz w:val="16"/>
                <w:szCs w:val="16"/>
              </w:rPr>
            </w:pPr>
            <w:r w:rsidRPr="006F1006">
              <w:rPr>
                <w:sz w:val="16"/>
                <w:szCs w:val="16"/>
                <w:highlight w:val="red"/>
              </w:rPr>
              <w:t xml:space="preserve">     С</w:t>
            </w:r>
          </w:p>
        </w:tc>
        <w:tc>
          <w:tcPr>
            <w:tcW w:w="773" w:type="dxa"/>
            <w:vMerge/>
          </w:tcPr>
          <w:p w:rsidR="00D9386C" w:rsidRPr="006F1006" w:rsidRDefault="00D9386C" w:rsidP="00D9386C">
            <w:pPr>
              <w:rPr>
                <w:sz w:val="16"/>
                <w:szCs w:val="16"/>
              </w:rPr>
            </w:pPr>
          </w:p>
        </w:tc>
        <w:tc>
          <w:tcPr>
            <w:tcW w:w="773" w:type="dxa"/>
          </w:tcPr>
          <w:p w:rsidR="00D9386C" w:rsidRPr="006F1006" w:rsidRDefault="00D9386C" w:rsidP="00D9386C">
            <w:pPr>
              <w:rPr>
                <w:sz w:val="16"/>
                <w:szCs w:val="16"/>
              </w:rPr>
            </w:pPr>
            <w:r w:rsidRPr="006F1006">
              <w:rPr>
                <w:sz w:val="16"/>
                <w:szCs w:val="16"/>
              </w:rPr>
              <w:t>К</w:t>
            </w:r>
          </w:p>
        </w:tc>
        <w:tc>
          <w:tcPr>
            <w:tcW w:w="773" w:type="dxa"/>
          </w:tcPr>
          <w:p w:rsidR="00D9386C" w:rsidRPr="006F1006" w:rsidRDefault="00D9386C" w:rsidP="00D9386C">
            <w:pPr>
              <w:rPr>
                <w:sz w:val="16"/>
                <w:szCs w:val="16"/>
              </w:rPr>
            </w:pPr>
            <w:r w:rsidRPr="006F1006">
              <w:rPr>
                <w:sz w:val="16"/>
                <w:szCs w:val="16"/>
              </w:rPr>
              <w:t>И</w:t>
            </w:r>
          </w:p>
        </w:tc>
        <w:tc>
          <w:tcPr>
            <w:tcW w:w="773" w:type="dxa"/>
            <w:gridSpan w:val="2"/>
          </w:tcPr>
          <w:p w:rsidR="00D9386C" w:rsidRPr="006F1006" w:rsidRDefault="00D9386C" w:rsidP="00D9386C">
            <w:pPr>
              <w:rPr>
                <w:sz w:val="16"/>
                <w:szCs w:val="16"/>
              </w:rPr>
            </w:pPr>
            <w:r w:rsidRPr="006F1006">
              <w:rPr>
                <w:sz w:val="16"/>
                <w:szCs w:val="16"/>
              </w:rPr>
              <w:t>Й</w:t>
            </w:r>
          </w:p>
        </w:tc>
      </w:tr>
      <w:tr w:rsidR="00D9386C" w:rsidRPr="006F1006" w:rsidTr="00D9386C">
        <w:trPr>
          <w:gridAfter w:val="2"/>
          <w:wAfter w:w="2358" w:type="dxa"/>
        </w:trPr>
        <w:tc>
          <w:tcPr>
            <w:tcW w:w="821" w:type="dxa"/>
          </w:tcPr>
          <w:p w:rsidR="00D9386C" w:rsidRPr="006F1006" w:rsidRDefault="00D9386C" w:rsidP="00D9386C">
            <w:pPr>
              <w:rPr>
                <w:sz w:val="16"/>
                <w:szCs w:val="16"/>
              </w:rPr>
            </w:pPr>
          </w:p>
        </w:tc>
        <w:tc>
          <w:tcPr>
            <w:tcW w:w="820" w:type="dxa"/>
          </w:tcPr>
          <w:p w:rsidR="00D9386C" w:rsidRPr="006F1006" w:rsidRDefault="00D9386C" w:rsidP="00D9386C">
            <w:pPr>
              <w:rPr>
                <w:sz w:val="16"/>
                <w:szCs w:val="16"/>
              </w:rPr>
            </w:pPr>
          </w:p>
        </w:tc>
        <w:tc>
          <w:tcPr>
            <w:tcW w:w="788" w:type="dxa"/>
          </w:tcPr>
          <w:p w:rsidR="00D9386C" w:rsidRPr="006F1006" w:rsidRDefault="00D9386C" w:rsidP="00D9386C">
            <w:pPr>
              <w:rPr>
                <w:sz w:val="16"/>
                <w:szCs w:val="16"/>
                <w:highlight w:val="red"/>
              </w:rPr>
            </w:pPr>
          </w:p>
        </w:tc>
        <w:tc>
          <w:tcPr>
            <w:tcW w:w="786" w:type="dxa"/>
          </w:tcPr>
          <w:p w:rsidR="00D9386C" w:rsidRPr="006F1006" w:rsidRDefault="00D9386C" w:rsidP="00D9386C">
            <w:pPr>
              <w:rPr>
                <w:sz w:val="16"/>
                <w:szCs w:val="16"/>
              </w:rPr>
            </w:pPr>
            <w:r w:rsidRPr="006F1006">
              <w:rPr>
                <w:sz w:val="16"/>
                <w:szCs w:val="16"/>
              </w:rPr>
              <w:t>4. К</w:t>
            </w:r>
          </w:p>
        </w:tc>
        <w:tc>
          <w:tcPr>
            <w:tcW w:w="799" w:type="dxa"/>
          </w:tcPr>
          <w:p w:rsidR="00D9386C" w:rsidRPr="006F1006" w:rsidRDefault="00D9386C" w:rsidP="00D9386C">
            <w:pPr>
              <w:rPr>
                <w:sz w:val="16"/>
                <w:szCs w:val="16"/>
              </w:rPr>
            </w:pPr>
            <w:r w:rsidRPr="006F1006">
              <w:rPr>
                <w:sz w:val="16"/>
                <w:szCs w:val="16"/>
              </w:rPr>
              <w:t>О</w:t>
            </w:r>
          </w:p>
        </w:tc>
        <w:tc>
          <w:tcPr>
            <w:tcW w:w="786" w:type="dxa"/>
          </w:tcPr>
          <w:p w:rsidR="00D9386C" w:rsidRPr="006F1006" w:rsidRDefault="00D9386C" w:rsidP="00D9386C">
            <w:pPr>
              <w:rPr>
                <w:sz w:val="16"/>
                <w:szCs w:val="16"/>
                <w:highlight w:val="red"/>
              </w:rPr>
            </w:pPr>
            <w:r w:rsidRPr="006F1006">
              <w:rPr>
                <w:sz w:val="16"/>
                <w:szCs w:val="16"/>
                <w:highlight w:val="red"/>
              </w:rPr>
              <w:t xml:space="preserve">     Т</w:t>
            </w:r>
          </w:p>
        </w:tc>
        <w:tc>
          <w:tcPr>
            <w:tcW w:w="773" w:type="dxa"/>
          </w:tcPr>
          <w:p w:rsidR="00D9386C" w:rsidRPr="006F1006" w:rsidRDefault="00D9386C" w:rsidP="00D9386C">
            <w:pPr>
              <w:rPr>
                <w:sz w:val="16"/>
                <w:szCs w:val="16"/>
              </w:rPr>
            </w:pPr>
            <w:r w:rsidRPr="006F1006">
              <w:rPr>
                <w:sz w:val="16"/>
                <w:szCs w:val="16"/>
              </w:rPr>
              <w:t>О</w:t>
            </w:r>
          </w:p>
        </w:tc>
        <w:tc>
          <w:tcPr>
            <w:tcW w:w="773" w:type="dxa"/>
          </w:tcPr>
          <w:p w:rsidR="00D9386C" w:rsidRPr="006F1006" w:rsidRDefault="00D9386C" w:rsidP="00D9386C">
            <w:pPr>
              <w:rPr>
                <w:sz w:val="16"/>
                <w:szCs w:val="16"/>
              </w:rPr>
            </w:pPr>
            <w:r w:rsidRPr="006F1006">
              <w:rPr>
                <w:sz w:val="16"/>
                <w:szCs w:val="16"/>
              </w:rPr>
              <w:t>Р</w:t>
            </w:r>
          </w:p>
        </w:tc>
        <w:tc>
          <w:tcPr>
            <w:tcW w:w="773" w:type="dxa"/>
          </w:tcPr>
          <w:p w:rsidR="00D9386C" w:rsidRPr="006F1006" w:rsidRDefault="00D9386C" w:rsidP="00D9386C">
            <w:pPr>
              <w:rPr>
                <w:sz w:val="16"/>
                <w:szCs w:val="16"/>
              </w:rPr>
            </w:pPr>
            <w:r w:rsidRPr="006F1006">
              <w:rPr>
                <w:sz w:val="16"/>
                <w:szCs w:val="16"/>
              </w:rPr>
              <w:t>Ы</w:t>
            </w:r>
          </w:p>
        </w:tc>
        <w:tc>
          <w:tcPr>
            <w:tcW w:w="773" w:type="dxa"/>
            <w:gridSpan w:val="2"/>
          </w:tcPr>
          <w:p w:rsidR="00D9386C" w:rsidRPr="006F1006" w:rsidRDefault="00D9386C" w:rsidP="00D9386C">
            <w:pPr>
              <w:rPr>
                <w:sz w:val="16"/>
                <w:szCs w:val="16"/>
              </w:rPr>
            </w:pPr>
            <w:r w:rsidRPr="006F1006">
              <w:rPr>
                <w:sz w:val="16"/>
                <w:szCs w:val="16"/>
              </w:rPr>
              <w:t>Й</w:t>
            </w:r>
          </w:p>
        </w:tc>
      </w:tr>
      <w:tr w:rsidR="00D9386C" w:rsidRPr="006F1006" w:rsidTr="00D9386C">
        <w:trPr>
          <w:gridAfter w:val="2"/>
          <w:wAfter w:w="2358" w:type="dxa"/>
        </w:trPr>
        <w:tc>
          <w:tcPr>
            <w:tcW w:w="821" w:type="dxa"/>
          </w:tcPr>
          <w:p w:rsidR="00D9386C" w:rsidRPr="006F1006" w:rsidRDefault="00D9386C" w:rsidP="00D9386C">
            <w:pPr>
              <w:rPr>
                <w:sz w:val="16"/>
                <w:szCs w:val="16"/>
              </w:rPr>
            </w:pPr>
          </w:p>
        </w:tc>
        <w:tc>
          <w:tcPr>
            <w:tcW w:w="820" w:type="dxa"/>
          </w:tcPr>
          <w:p w:rsidR="00D9386C" w:rsidRPr="006F1006" w:rsidRDefault="00D9386C" w:rsidP="00D9386C">
            <w:pPr>
              <w:rPr>
                <w:sz w:val="16"/>
                <w:szCs w:val="16"/>
              </w:rPr>
            </w:pPr>
          </w:p>
        </w:tc>
        <w:tc>
          <w:tcPr>
            <w:tcW w:w="788" w:type="dxa"/>
          </w:tcPr>
          <w:p w:rsidR="00D9386C" w:rsidRPr="006F1006" w:rsidRDefault="00D9386C" w:rsidP="00D9386C">
            <w:pPr>
              <w:rPr>
                <w:sz w:val="16"/>
                <w:szCs w:val="16"/>
                <w:highlight w:val="red"/>
              </w:rPr>
            </w:pPr>
          </w:p>
        </w:tc>
        <w:tc>
          <w:tcPr>
            <w:tcW w:w="786" w:type="dxa"/>
          </w:tcPr>
          <w:p w:rsidR="00D9386C" w:rsidRPr="006F1006" w:rsidRDefault="00D9386C" w:rsidP="00D9386C">
            <w:pPr>
              <w:rPr>
                <w:sz w:val="16"/>
                <w:szCs w:val="16"/>
              </w:rPr>
            </w:pPr>
          </w:p>
        </w:tc>
        <w:tc>
          <w:tcPr>
            <w:tcW w:w="799" w:type="dxa"/>
          </w:tcPr>
          <w:p w:rsidR="00D9386C" w:rsidRPr="006F1006" w:rsidRDefault="00D9386C" w:rsidP="00D9386C">
            <w:pPr>
              <w:rPr>
                <w:sz w:val="16"/>
                <w:szCs w:val="16"/>
              </w:rPr>
            </w:pPr>
            <w:r w:rsidRPr="006F1006">
              <w:rPr>
                <w:sz w:val="16"/>
                <w:szCs w:val="16"/>
              </w:rPr>
              <w:t>5. Т</w:t>
            </w:r>
          </w:p>
        </w:tc>
        <w:tc>
          <w:tcPr>
            <w:tcW w:w="786" w:type="dxa"/>
          </w:tcPr>
          <w:p w:rsidR="00D9386C" w:rsidRPr="006F1006" w:rsidRDefault="00D9386C" w:rsidP="00D9386C">
            <w:pPr>
              <w:rPr>
                <w:sz w:val="16"/>
                <w:szCs w:val="16"/>
                <w:highlight w:val="red"/>
              </w:rPr>
            </w:pPr>
            <w:r w:rsidRPr="006F1006">
              <w:rPr>
                <w:sz w:val="16"/>
                <w:szCs w:val="16"/>
                <w:highlight w:val="red"/>
              </w:rPr>
              <w:t xml:space="preserve">     О</w:t>
            </w:r>
          </w:p>
        </w:tc>
        <w:tc>
          <w:tcPr>
            <w:tcW w:w="773" w:type="dxa"/>
          </w:tcPr>
          <w:p w:rsidR="00D9386C" w:rsidRPr="006F1006" w:rsidRDefault="00D9386C" w:rsidP="00D9386C">
            <w:pPr>
              <w:rPr>
                <w:sz w:val="16"/>
                <w:szCs w:val="16"/>
              </w:rPr>
            </w:pPr>
            <w:r w:rsidRPr="006F1006">
              <w:rPr>
                <w:sz w:val="16"/>
                <w:szCs w:val="16"/>
              </w:rPr>
              <w:t>Т</w:t>
            </w:r>
          </w:p>
        </w:tc>
        <w:tc>
          <w:tcPr>
            <w:tcW w:w="773" w:type="dxa"/>
          </w:tcPr>
          <w:p w:rsidR="00D9386C" w:rsidRPr="006F1006" w:rsidRDefault="00D9386C" w:rsidP="00D9386C">
            <w:pPr>
              <w:rPr>
                <w:sz w:val="16"/>
                <w:szCs w:val="16"/>
              </w:rPr>
            </w:pPr>
          </w:p>
        </w:tc>
        <w:tc>
          <w:tcPr>
            <w:tcW w:w="773" w:type="dxa"/>
          </w:tcPr>
          <w:p w:rsidR="00D9386C" w:rsidRPr="006F1006" w:rsidRDefault="00D9386C" w:rsidP="00D9386C">
            <w:pPr>
              <w:rPr>
                <w:sz w:val="16"/>
                <w:szCs w:val="16"/>
              </w:rPr>
            </w:pPr>
          </w:p>
        </w:tc>
        <w:tc>
          <w:tcPr>
            <w:tcW w:w="773" w:type="dxa"/>
            <w:gridSpan w:val="2"/>
          </w:tcPr>
          <w:p w:rsidR="00D9386C" w:rsidRPr="006F1006" w:rsidRDefault="00D9386C" w:rsidP="00D9386C">
            <w:pPr>
              <w:rPr>
                <w:sz w:val="16"/>
                <w:szCs w:val="16"/>
              </w:rPr>
            </w:pPr>
          </w:p>
        </w:tc>
      </w:tr>
    </w:tbl>
    <w:p w:rsidR="006B5A6C" w:rsidRPr="006F1006" w:rsidRDefault="005540DF" w:rsidP="00254AFE">
      <w:pPr>
        <w:pStyle w:val="14"/>
        <w:ind w:firstLine="0"/>
        <w:rPr>
          <w:sz w:val="16"/>
          <w:szCs w:val="16"/>
        </w:rPr>
      </w:pPr>
      <w:r>
        <w:rPr>
          <w:noProof/>
          <w:sz w:val="16"/>
          <w:szCs w:val="16"/>
        </w:rPr>
        <w:pict>
          <v:rect id="_x0000_s1435" style="position:absolute;left:0;text-align:left;margin-left:-28.5pt;margin-top:117.95pt;width:459pt;height:58.15pt;z-index:251649024;mso-position-horizontal-relative:text;mso-position-vertical-relative:text">
            <v:textbox style="mso-next-textbox:#_x0000_s1435">
              <w:txbxContent>
                <w:p w:rsidR="00F42B31" w:rsidRPr="00862AFB" w:rsidRDefault="00F42B31">
                  <w:pPr>
                    <w:rPr>
                      <w:sz w:val="18"/>
                      <w:szCs w:val="18"/>
                    </w:rPr>
                  </w:pPr>
                  <w:r>
                    <w:t xml:space="preserve">                        </w:t>
                  </w:r>
                  <w:r w:rsidRPr="00862AFB">
                    <w:rPr>
                      <w:sz w:val="18"/>
                      <w:szCs w:val="18"/>
                    </w:rPr>
                    <w:t>НЕ ЛЮБО – НЕ СЛУШАЙ,  А ВРАТЬ НЕ МЕШАЙ.</w:t>
                  </w:r>
                </w:p>
                <w:p w:rsidR="00F42B31" w:rsidRPr="00862AFB" w:rsidRDefault="00F42B31">
                  <w:pPr>
                    <w:rPr>
                      <w:sz w:val="18"/>
                      <w:szCs w:val="18"/>
                    </w:rPr>
                  </w:pPr>
                  <w:r w:rsidRPr="00862AFB">
                    <w:rPr>
                      <w:sz w:val="18"/>
                      <w:szCs w:val="18"/>
                    </w:rPr>
                    <w:t>В некотором царстве, в некотором государстве жил-был ИНФИНИТИВ.</w:t>
                  </w:r>
                </w:p>
                <w:p w:rsidR="008519CC" w:rsidRPr="00862AFB" w:rsidRDefault="00F42B31">
                  <w:pPr>
                    <w:rPr>
                      <w:sz w:val="18"/>
                      <w:szCs w:val="18"/>
                    </w:rPr>
                  </w:pPr>
                  <w:r w:rsidRPr="00862AFB">
                    <w:rPr>
                      <w:sz w:val="18"/>
                      <w:szCs w:val="18"/>
                    </w:rPr>
                    <w:t xml:space="preserve">Лежал он веками на полатях в своём тереме, время шло, а он о нём и понятия не имел, </w:t>
                  </w:r>
                  <w:r w:rsidR="008519CC" w:rsidRPr="00862AFB">
                    <w:rPr>
                      <w:sz w:val="18"/>
                      <w:szCs w:val="18"/>
                    </w:rPr>
                    <w:t xml:space="preserve"> о лицах  - тоже. Никто к нему на огонёк не заглядывал. Ни с кем он дружбу не водил. Однажды он услышал стук в окно.</w:t>
                  </w:r>
                </w:p>
                <w:p w:rsidR="00F42B31" w:rsidRPr="00862AFB" w:rsidRDefault="008519CC">
                  <w:pPr>
                    <w:rPr>
                      <w:sz w:val="18"/>
                      <w:szCs w:val="18"/>
                    </w:rPr>
                  </w:pPr>
                  <w:r w:rsidRPr="00862AFB">
                    <w:rPr>
                      <w:sz w:val="18"/>
                      <w:szCs w:val="18"/>
                    </w:rPr>
                    <w:t>-- Кто стучать? Что греметь? – испугался инфинитив. А в ответ тишина.  И стал он зарастать паутиной…</w:t>
                  </w:r>
                </w:p>
                <w:p w:rsidR="008519CC" w:rsidRPr="00862AFB" w:rsidRDefault="008519CC">
                  <w:pPr>
                    <w:rPr>
                      <w:sz w:val="18"/>
                      <w:szCs w:val="18"/>
                    </w:rPr>
                  </w:pPr>
                  <w:r w:rsidRPr="00862AFB">
                    <w:rPr>
                      <w:sz w:val="18"/>
                      <w:szCs w:val="18"/>
                    </w:rPr>
                    <w:t xml:space="preserve">    </w:t>
                  </w:r>
                </w:p>
                <w:p w:rsidR="008519CC" w:rsidRPr="00862AFB" w:rsidRDefault="008519CC">
                  <w:pPr>
                    <w:rPr>
                      <w:sz w:val="18"/>
                      <w:szCs w:val="18"/>
                    </w:rPr>
                  </w:pPr>
                  <w:r w:rsidRPr="00862AFB">
                    <w:rPr>
                      <w:sz w:val="18"/>
                      <w:szCs w:val="18"/>
                    </w:rPr>
                    <w:t xml:space="preserve"> СРОЧНО  ПОМОГИТЕ ИНФИНИТИВУ НАЙТИ ЛИЦО, ВРЕМЯ, ЧИСЛО И НАКЛОНЕНИЕ!</w:t>
                  </w:r>
                </w:p>
                <w:p w:rsidR="002B735D" w:rsidRPr="00862AFB" w:rsidRDefault="002B735D">
                  <w:pPr>
                    <w:rPr>
                      <w:sz w:val="18"/>
                      <w:szCs w:val="18"/>
                    </w:rPr>
                  </w:pPr>
                  <w:r w:rsidRPr="00862AFB">
                    <w:rPr>
                      <w:sz w:val="18"/>
                      <w:szCs w:val="18"/>
                    </w:rPr>
                    <w:t>Лежать, греметь, стучать, жить.</w:t>
                  </w:r>
                </w:p>
              </w:txbxContent>
            </v:textbox>
          </v:rect>
        </w:pict>
      </w:r>
    </w:p>
    <w:p w:rsidR="006B5A6C" w:rsidRPr="006F1006" w:rsidRDefault="006B5A6C" w:rsidP="00254AFE">
      <w:pPr>
        <w:pStyle w:val="14"/>
        <w:ind w:firstLine="0"/>
        <w:rPr>
          <w:sz w:val="16"/>
          <w:szCs w:val="16"/>
        </w:rPr>
      </w:pPr>
    </w:p>
    <w:p w:rsidR="006B5A6C" w:rsidRPr="006F1006" w:rsidRDefault="006B5A6C" w:rsidP="00254AFE">
      <w:pPr>
        <w:pStyle w:val="14"/>
        <w:ind w:firstLine="0"/>
        <w:rPr>
          <w:sz w:val="16"/>
          <w:szCs w:val="16"/>
        </w:rPr>
      </w:pPr>
    </w:p>
    <w:p w:rsidR="003801E5" w:rsidRPr="006F1006" w:rsidRDefault="00304752" w:rsidP="00254AFE">
      <w:pPr>
        <w:pStyle w:val="14"/>
        <w:ind w:firstLine="0"/>
        <w:rPr>
          <w:sz w:val="16"/>
          <w:szCs w:val="16"/>
        </w:rPr>
      </w:pPr>
      <w:r w:rsidRPr="006F1006">
        <w:rPr>
          <w:sz w:val="16"/>
          <w:szCs w:val="16"/>
        </w:rPr>
        <w:t>Большой проблемой остаются ошибки учащихся при составлении текстов.</w:t>
      </w:r>
      <w:r w:rsidR="00DB1B59" w:rsidRPr="006F1006">
        <w:rPr>
          <w:sz w:val="16"/>
          <w:szCs w:val="16"/>
        </w:rPr>
        <w:t xml:space="preserve"> </w:t>
      </w:r>
      <w:r w:rsidRPr="006F1006">
        <w:rPr>
          <w:sz w:val="16"/>
          <w:szCs w:val="16"/>
        </w:rPr>
        <w:t>Для предупреждения речевых ошибок необходимы карточки</w:t>
      </w:r>
      <w:r w:rsidR="00F409EE" w:rsidRPr="006F1006">
        <w:rPr>
          <w:sz w:val="16"/>
          <w:szCs w:val="16"/>
        </w:rPr>
        <w:t>,</w:t>
      </w:r>
      <w:r w:rsidRPr="006F1006">
        <w:rPr>
          <w:sz w:val="16"/>
          <w:szCs w:val="16"/>
        </w:rPr>
        <w:t xml:space="preserve"> схематично изображающие синтаксические  связи в тексте</w:t>
      </w:r>
      <w:r w:rsidR="006C22EE" w:rsidRPr="006F1006">
        <w:rPr>
          <w:sz w:val="16"/>
          <w:szCs w:val="16"/>
        </w:rPr>
        <w:t xml:space="preserve"> </w:t>
      </w:r>
      <w:r w:rsidR="00F409EE" w:rsidRPr="006F1006">
        <w:rPr>
          <w:sz w:val="16"/>
          <w:szCs w:val="16"/>
        </w:rPr>
        <w:t>(</w:t>
      </w:r>
      <w:r w:rsidR="006C22EE" w:rsidRPr="006F1006">
        <w:rPr>
          <w:sz w:val="16"/>
          <w:szCs w:val="16"/>
        </w:rPr>
        <w:t>параллельную, цепную</w:t>
      </w:r>
      <w:r w:rsidR="00887359" w:rsidRPr="006F1006">
        <w:rPr>
          <w:sz w:val="16"/>
          <w:szCs w:val="16"/>
        </w:rPr>
        <w:t>), средства связи  предложений. С помощью  таких карточек  ученикам проще</w:t>
      </w:r>
      <w:r w:rsidR="00072FAD" w:rsidRPr="006F1006">
        <w:rPr>
          <w:sz w:val="16"/>
          <w:szCs w:val="16"/>
        </w:rPr>
        <w:t xml:space="preserve"> составлять связные тексты, знакомиться с основными смысловыми и грамматическими закономерностями  связной монологической речи, видеть микротемы.</w:t>
      </w:r>
    </w:p>
    <w:p w:rsidR="00FD0F7F" w:rsidRPr="006F1006" w:rsidRDefault="003801E5" w:rsidP="00254AFE">
      <w:pPr>
        <w:pStyle w:val="14"/>
        <w:rPr>
          <w:sz w:val="16"/>
          <w:szCs w:val="16"/>
        </w:rPr>
      </w:pPr>
      <w:r w:rsidRPr="006F1006">
        <w:rPr>
          <w:sz w:val="16"/>
          <w:szCs w:val="16"/>
        </w:rPr>
        <w:t>Основные ошибки учащихся при работе над текстом:</w:t>
      </w:r>
      <w:r w:rsidR="00FD0F7F" w:rsidRPr="006F1006">
        <w:rPr>
          <w:sz w:val="16"/>
          <w:szCs w:val="16"/>
        </w:rPr>
        <w:t xml:space="preserve"> </w:t>
      </w:r>
    </w:p>
    <w:p w:rsidR="00FD0F7F" w:rsidRPr="006F1006" w:rsidRDefault="00FD0F7F" w:rsidP="00254AFE">
      <w:pPr>
        <w:pStyle w:val="14"/>
        <w:rPr>
          <w:sz w:val="16"/>
          <w:szCs w:val="16"/>
        </w:rPr>
      </w:pPr>
    </w:p>
    <w:p w:rsidR="00FD0F7F" w:rsidRPr="006F1006" w:rsidRDefault="00FD0F7F" w:rsidP="00254AFE">
      <w:pPr>
        <w:pStyle w:val="14"/>
        <w:rPr>
          <w:sz w:val="16"/>
          <w:szCs w:val="16"/>
        </w:rPr>
      </w:pPr>
      <w:r w:rsidRPr="006F1006">
        <w:rPr>
          <w:sz w:val="16"/>
          <w:szCs w:val="16"/>
        </w:rPr>
        <w:t xml:space="preserve">- </w:t>
      </w:r>
      <w:r w:rsidR="003801E5" w:rsidRPr="006F1006">
        <w:rPr>
          <w:sz w:val="16"/>
          <w:szCs w:val="16"/>
        </w:rPr>
        <w:t>Неправильное выделение абзацев или отсутствие их, неумение отделять экспозицию, концовку, поворот мысли, разрывание предложений, составляющих микротему.</w:t>
      </w:r>
    </w:p>
    <w:p w:rsidR="003801E5" w:rsidRPr="006F1006" w:rsidRDefault="00FD0F7F" w:rsidP="00254AFE">
      <w:pPr>
        <w:pStyle w:val="14"/>
        <w:rPr>
          <w:sz w:val="16"/>
          <w:szCs w:val="16"/>
        </w:rPr>
      </w:pPr>
      <w:r w:rsidRPr="006F1006">
        <w:rPr>
          <w:sz w:val="16"/>
          <w:szCs w:val="16"/>
        </w:rPr>
        <w:t xml:space="preserve">- Текст сочинения невозможно расчленить на логически и композиционно законченные связи. </w:t>
      </w:r>
    </w:p>
    <w:p w:rsidR="00B830DB" w:rsidRPr="006F1006" w:rsidRDefault="00FD0F7F" w:rsidP="00254AFE">
      <w:pPr>
        <w:pStyle w:val="14"/>
        <w:rPr>
          <w:sz w:val="16"/>
          <w:szCs w:val="16"/>
        </w:rPr>
      </w:pPr>
      <w:r w:rsidRPr="006F1006">
        <w:rPr>
          <w:sz w:val="16"/>
          <w:szCs w:val="16"/>
        </w:rPr>
        <w:t xml:space="preserve">-  </w:t>
      </w:r>
      <w:r w:rsidR="00B830DB" w:rsidRPr="006F1006">
        <w:rPr>
          <w:sz w:val="16"/>
          <w:szCs w:val="16"/>
        </w:rPr>
        <w:t xml:space="preserve"> Нарушение границ предложения. То целый отрезок, содержащий несколько предложений, то оборванные предложения. </w:t>
      </w:r>
    </w:p>
    <w:p w:rsidR="0038536D" w:rsidRPr="006F1006" w:rsidRDefault="0038536D" w:rsidP="00254AFE">
      <w:pPr>
        <w:pStyle w:val="14"/>
        <w:ind w:firstLine="0"/>
        <w:rPr>
          <w:sz w:val="16"/>
          <w:szCs w:val="16"/>
        </w:rPr>
      </w:pPr>
      <w:r w:rsidRPr="006F1006">
        <w:rPr>
          <w:sz w:val="16"/>
          <w:szCs w:val="16"/>
        </w:rPr>
        <w:t xml:space="preserve">     </w:t>
      </w:r>
      <w:r w:rsidR="00B830DB" w:rsidRPr="006F1006">
        <w:rPr>
          <w:sz w:val="16"/>
          <w:szCs w:val="16"/>
        </w:rPr>
        <w:t xml:space="preserve">-   </w:t>
      </w:r>
      <w:r w:rsidR="00FD0F7F" w:rsidRPr="006F1006">
        <w:rPr>
          <w:sz w:val="16"/>
          <w:szCs w:val="16"/>
        </w:rPr>
        <w:t xml:space="preserve"> </w:t>
      </w:r>
      <w:r w:rsidRPr="006F1006">
        <w:rPr>
          <w:sz w:val="16"/>
          <w:szCs w:val="16"/>
        </w:rPr>
        <w:t>Неправильный порядок слов и неумение пользоваться порядком слов для соединения предложений.</w:t>
      </w:r>
    </w:p>
    <w:p w:rsidR="0038536D" w:rsidRPr="006F1006" w:rsidRDefault="0038536D" w:rsidP="00254AFE">
      <w:pPr>
        <w:pStyle w:val="14"/>
        <w:ind w:firstLine="0"/>
        <w:rPr>
          <w:sz w:val="16"/>
          <w:szCs w:val="16"/>
        </w:rPr>
      </w:pPr>
      <w:r w:rsidRPr="006F1006">
        <w:rPr>
          <w:sz w:val="16"/>
          <w:szCs w:val="16"/>
        </w:rPr>
        <w:t xml:space="preserve">      -     Нарушение единого временного плана.</w:t>
      </w:r>
    </w:p>
    <w:p w:rsidR="0038536D" w:rsidRPr="006F1006" w:rsidRDefault="0038536D" w:rsidP="00254AFE">
      <w:pPr>
        <w:pStyle w:val="14"/>
        <w:ind w:firstLine="0"/>
        <w:rPr>
          <w:sz w:val="16"/>
          <w:szCs w:val="16"/>
        </w:rPr>
      </w:pPr>
      <w:r w:rsidRPr="006F1006">
        <w:rPr>
          <w:sz w:val="16"/>
          <w:szCs w:val="16"/>
        </w:rPr>
        <w:lastRenderedPageBreak/>
        <w:t xml:space="preserve">      -   Неправильное использование союзов для связи предложений и микротем.</w:t>
      </w:r>
    </w:p>
    <w:p w:rsidR="0038536D" w:rsidRPr="006F1006" w:rsidRDefault="00B010A2" w:rsidP="00254AFE">
      <w:pPr>
        <w:pStyle w:val="14"/>
        <w:ind w:firstLine="0"/>
        <w:rPr>
          <w:sz w:val="16"/>
          <w:szCs w:val="16"/>
        </w:rPr>
      </w:pPr>
      <w:r w:rsidRPr="006F1006">
        <w:rPr>
          <w:sz w:val="16"/>
          <w:szCs w:val="16"/>
        </w:rPr>
        <w:t xml:space="preserve">      -      Н</w:t>
      </w:r>
      <w:r w:rsidR="0038536D" w:rsidRPr="006F1006">
        <w:rPr>
          <w:sz w:val="16"/>
          <w:szCs w:val="16"/>
        </w:rPr>
        <w:t>еоправданные повторы</w:t>
      </w:r>
    </w:p>
    <w:p w:rsidR="00B010A2" w:rsidRPr="006F1006" w:rsidRDefault="00F409EE" w:rsidP="00254AFE">
      <w:pPr>
        <w:pStyle w:val="14"/>
        <w:ind w:firstLine="0"/>
        <w:rPr>
          <w:sz w:val="16"/>
          <w:szCs w:val="16"/>
        </w:rPr>
      </w:pPr>
      <w:r w:rsidRPr="006F1006">
        <w:rPr>
          <w:sz w:val="16"/>
          <w:szCs w:val="16"/>
        </w:rPr>
        <w:t xml:space="preserve">      - </w:t>
      </w:r>
      <w:r w:rsidR="00B010A2" w:rsidRPr="006F1006">
        <w:rPr>
          <w:sz w:val="16"/>
          <w:szCs w:val="16"/>
        </w:rPr>
        <w:t>Неумение использовать для соединения предложений синонимическую, местоименную, глагольную, наречную, союзную межфразовую связь, связь на основе лексического повтора.</w:t>
      </w:r>
    </w:p>
    <w:p w:rsidR="00B010A2" w:rsidRPr="006F1006" w:rsidRDefault="00B010A2" w:rsidP="00254AFE">
      <w:pPr>
        <w:pStyle w:val="14"/>
        <w:ind w:firstLine="0"/>
        <w:rPr>
          <w:sz w:val="16"/>
          <w:szCs w:val="16"/>
        </w:rPr>
      </w:pPr>
      <w:r w:rsidRPr="006F1006">
        <w:rPr>
          <w:sz w:val="16"/>
          <w:szCs w:val="16"/>
        </w:rPr>
        <w:t xml:space="preserve">      -     Пропуски слов, лишние слова.</w:t>
      </w:r>
    </w:p>
    <w:p w:rsidR="00B010A2" w:rsidRPr="006F1006" w:rsidRDefault="009B0B1D" w:rsidP="00254AFE">
      <w:pPr>
        <w:pStyle w:val="14"/>
        <w:ind w:firstLine="0"/>
        <w:rPr>
          <w:sz w:val="16"/>
          <w:szCs w:val="16"/>
        </w:rPr>
      </w:pPr>
      <w:r w:rsidRPr="006F1006">
        <w:rPr>
          <w:sz w:val="16"/>
          <w:szCs w:val="16"/>
        </w:rPr>
        <w:t>Исходя из вышесказанного, начинать работу над текстом можно с самого простого для учеников типа: повествования. Для этого лучше всего пользоваться на уроке картинками или краткими схемами, на которых изображены основные моменты повествования. Ученикам предлагается расположить картины или схемы в последовательности, требуемой развитием действия. Затем идет работа по опреде</w:t>
      </w:r>
      <w:r w:rsidR="00F409EE" w:rsidRPr="006F1006">
        <w:rPr>
          <w:sz w:val="16"/>
          <w:szCs w:val="16"/>
        </w:rPr>
        <w:t>лению общей темы, нахождению главной мысли</w:t>
      </w:r>
      <w:r w:rsidRPr="006F1006">
        <w:rPr>
          <w:sz w:val="16"/>
          <w:szCs w:val="16"/>
        </w:rPr>
        <w:t>, отбор лучших заголовков. Далее идет анализ каждого отдел</w:t>
      </w:r>
      <w:r w:rsidR="00B01A79" w:rsidRPr="006F1006">
        <w:rPr>
          <w:sz w:val="16"/>
          <w:szCs w:val="16"/>
        </w:rPr>
        <w:t>ьного рисунка, составляется план.  После анализа рисунков уместно провести словарную работу, сделать подборки синонимов, которые устранят однообразное повторение в речи одних и тех же слов и обеспечат связь предложений.</w:t>
      </w:r>
    </w:p>
    <w:p w:rsidR="00B01A79" w:rsidRPr="006F1006" w:rsidRDefault="00B01A79" w:rsidP="00254AFE">
      <w:pPr>
        <w:pStyle w:val="14"/>
        <w:ind w:firstLine="0"/>
        <w:rPr>
          <w:sz w:val="16"/>
          <w:szCs w:val="16"/>
        </w:rPr>
      </w:pPr>
      <w:r w:rsidRPr="006F1006">
        <w:rPr>
          <w:sz w:val="16"/>
          <w:szCs w:val="16"/>
        </w:rPr>
        <w:t xml:space="preserve">   После этого обращаемся к структуре сочинения, объясняем значение слова </w:t>
      </w:r>
      <w:r w:rsidRPr="006F1006">
        <w:rPr>
          <w:i/>
          <w:sz w:val="16"/>
          <w:szCs w:val="16"/>
        </w:rPr>
        <w:t xml:space="preserve">сочинение. </w:t>
      </w:r>
      <w:r w:rsidRPr="006F1006">
        <w:rPr>
          <w:sz w:val="16"/>
          <w:szCs w:val="16"/>
        </w:rPr>
        <w:t xml:space="preserve">Его исторический корень </w:t>
      </w:r>
      <w:r w:rsidR="0034276C" w:rsidRPr="006F1006">
        <w:rPr>
          <w:sz w:val="16"/>
          <w:szCs w:val="16"/>
        </w:rPr>
        <w:t>--–</w:t>
      </w:r>
      <w:r w:rsidRPr="006F1006">
        <w:rPr>
          <w:sz w:val="16"/>
          <w:szCs w:val="16"/>
        </w:rPr>
        <w:t>чин</w:t>
      </w:r>
      <w:r w:rsidR="0034276C" w:rsidRPr="006F1006">
        <w:rPr>
          <w:sz w:val="16"/>
          <w:szCs w:val="16"/>
        </w:rPr>
        <w:t>-. Одно из его производных значений – «порядок», допустим, « чин венчания» и так далее, фразеологизм «всё чин по чину», т.е. «всё по порядку». В слове «зачин» - «начало» этот же корень; следовательно, сочинение предполагает изложение мыслей в определённом порядке.</w:t>
      </w:r>
    </w:p>
    <w:p w:rsidR="0034276C" w:rsidRPr="006F1006" w:rsidRDefault="0034276C" w:rsidP="00254AFE">
      <w:pPr>
        <w:pStyle w:val="14"/>
        <w:ind w:firstLine="0"/>
        <w:rPr>
          <w:sz w:val="16"/>
          <w:szCs w:val="16"/>
        </w:rPr>
      </w:pPr>
      <w:r w:rsidRPr="006F1006">
        <w:rPr>
          <w:sz w:val="16"/>
          <w:szCs w:val="16"/>
        </w:rPr>
        <w:t xml:space="preserve">         -- Чтобы наше сочинение отвечало этому требованию, было стройным, - говорит учитель, - обратимся к его построению.</w:t>
      </w:r>
    </w:p>
    <w:p w:rsidR="0034276C" w:rsidRPr="006F1006" w:rsidRDefault="0034276C" w:rsidP="00254AFE">
      <w:pPr>
        <w:pStyle w:val="14"/>
        <w:ind w:firstLine="0"/>
        <w:rPr>
          <w:sz w:val="16"/>
          <w:szCs w:val="16"/>
        </w:rPr>
      </w:pPr>
      <w:r w:rsidRPr="006F1006">
        <w:rPr>
          <w:sz w:val="16"/>
          <w:szCs w:val="16"/>
        </w:rPr>
        <w:t>На доске вывешивается схема:</w:t>
      </w:r>
    </w:p>
    <w:p w:rsidR="008056EA" w:rsidRPr="006F1006" w:rsidRDefault="001A2CF8" w:rsidP="00254AFE">
      <w:pPr>
        <w:pStyle w:val="14"/>
        <w:ind w:firstLine="0"/>
        <w:rPr>
          <w:b/>
          <w:sz w:val="16"/>
          <w:szCs w:val="16"/>
        </w:rPr>
      </w:pPr>
      <w:r w:rsidRPr="006F1006">
        <w:rPr>
          <w:b/>
          <w:sz w:val="16"/>
          <w:szCs w:val="16"/>
        </w:rPr>
        <w:t xml:space="preserve">                                                </w:t>
      </w:r>
      <w:r w:rsidR="0071179D">
        <w:rPr>
          <w:b/>
          <w:sz w:val="16"/>
          <w:szCs w:val="16"/>
        </w:rPr>
        <w:t xml:space="preserve">Схема </w:t>
      </w:r>
    </w:p>
    <w:p w:rsidR="00CC13F8" w:rsidRPr="006F1006" w:rsidRDefault="00CC13F8" w:rsidP="00254AFE">
      <w:pPr>
        <w:pStyle w:val="14"/>
        <w:ind w:firstLine="0"/>
        <w:rPr>
          <w:sz w:val="16"/>
          <w:szCs w:val="16"/>
        </w:rPr>
      </w:pPr>
      <w:r w:rsidRPr="006F1006">
        <w:rPr>
          <w:sz w:val="16"/>
          <w:szCs w:val="16"/>
        </w:rPr>
        <w:t>Рассмотрев схему, школьники отмечают, что сочинение состоит из вступления, основной части – рассказа о четырёх рисунках и концовки (заключения). Затем обсуждаются абзацы, которые необходимо писать с красной строки, обговариваются первый и последний абзацы</w:t>
      </w:r>
      <w:r w:rsidR="00D46D7D" w:rsidRPr="006F1006">
        <w:rPr>
          <w:sz w:val="16"/>
          <w:szCs w:val="16"/>
        </w:rPr>
        <w:t xml:space="preserve"> (вступление и заключение</w:t>
      </w:r>
      <w:r w:rsidR="00E30563" w:rsidRPr="006F1006">
        <w:rPr>
          <w:sz w:val="16"/>
          <w:szCs w:val="16"/>
        </w:rPr>
        <w:t xml:space="preserve">), которые могут состоять </w:t>
      </w:r>
      <w:r w:rsidR="00D46D7D" w:rsidRPr="006F1006">
        <w:rPr>
          <w:sz w:val="16"/>
          <w:szCs w:val="16"/>
        </w:rPr>
        <w:t>из одного –двух предложений.</w:t>
      </w:r>
    </w:p>
    <w:p w:rsidR="004471CD" w:rsidRPr="006F1006" w:rsidRDefault="00D46D7D" w:rsidP="00254AFE">
      <w:pPr>
        <w:pStyle w:val="14"/>
        <w:ind w:firstLine="0"/>
        <w:rPr>
          <w:sz w:val="16"/>
          <w:szCs w:val="16"/>
        </w:rPr>
      </w:pPr>
      <w:r w:rsidRPr="006F1006">
        <w:rPr>
          <w:sz w:val="16"/>
          <w:szCs w:val="16"/>
        </w:rPr>
        <w:t xml:space="preserve">      После этого этапа разбираемся, как должны связываться предложения внутри абзацев.</w:t>
      </w:r>
      <w:r w:rsidR="00917CC3" w:rsidRPr="006F1006">
        <w:rPr>
          <w:sz w:val="16"/>
          <w:szCs w:val="16"/>
        </w:rPr>
        <w:t xml:space="preserve"> Ребята отмечают, что в предложениях, характеризующих </w:t>
      </w:r>
      <w:r w:rsidR="00924603" w:rsidRPr="006F1006">
        <w:rPr>
          <w:sz w:val="16"/>
          <w:szCs w:val="16"/>
        </w:rPr>
        <w:t>рисунки</w:t>
      </w:r>
      <w:r w:rsidR="004471CD" w:rsidRPr="006F1006">
        <w:rPr>
          <w:sz w:val="16"/>
          <w:szCs w:val="16"/>
        </w:rPr>
        <w:t>,</w:t>
      </w:r>
      <w:r w:rsidR="00924603" w:rsidRPr="006F1006">
        <w:rPr>
          <w:sz w:val="16"/>
          <w:szCs w:val="16"/>
        </w:rPr>
        <w:t xml:space="preserve"> един</w:t>
      </w:r>
      <w:r w:rsidR="004471CD" w:rsidRPr="006F1006">
        <w:rPr>
          <w:sz w:val="16"/>
          <w:szCs w:val="16"/>
        </w:rPr>
        <w:t>а</w:t>
      </w:r>
      <w:r w:rsidR="00E30563" w:rsidRPr="006F1006">
        <w:rPr>
          <w:sz w:val="16"/>
          <w:szCs w:val="16"/>
        </w:rPr>
        <w:t>я тема</w:t>
      </w:r>
      <w:r w:rsidR="00924603" w:rsidRPr="006F1006">
        <w:rPr>
          <w:sz w:val="16"/>
          <w:szCs w:val="16"/>
        </w:rPr>
        <w:t>, и нельзя, допустим, в третьем абзаце писать предложение, отражающее содержание последнего рисунка.</w:t>
      </w:r>
    </w:p>
    <w:p w:rsidR="006A22D3" w:rsidRPr="006F1006" w:rsidRDefault="004471CD" w:rsidP="00254AFE">
      <w:pPr>
        <w:pStyle w:val="14"/>
        <w:ind w:firstLine="0"/>
        <w:rPr>
          <w:sz w:val="16"/>
          <w:szCs w:val="16"/>
        </w:rPr>
      </w:pPr>
      <w:r w:rsidRPr="006F1006">
        <w:rPr>
          <w:sz w:val="16"/>
          <w:szCs w:val="16"/>
        </w:rPr>
        <w:t xml:space="preserve">       Сделав такой вывод, дети могут составить устные рассказы по рисункам. Рассказы по картинкам должны заканчиваться заключительными итоговыми предложениями, ко</w:t>
      </w:r>
      <w:r w:rsidR="000435B2" w:rsidRPr="006F1006">
        <w:rPr>
          <w:sz w:val="16"/>
          <w:szCs w:val="16"/>
        </w:rPr>
        <w:t xml:space="preserve">торые знакомы детям по сказкам, эти предложения как «замочки», они замыкают рассказики. </w:t>
      </w:r>
      <w:r w:rsidR="008056EA" w:rsidRPr="006F1006">
        <w:rPr>
          <w:sz w:val="16"/>
          <w:szCs w:val="16"/>
        </w:rPr>
        <w:t xml:space="preserve">                    </w:t>
      </w:r>
      <w:r w:rsidR="000435B2" w:rsidRPr="006F1006">
        <w:rPr>
          <w:sz w:val="16"/>
          <w:szCs w:val="16"/>
        </w:rPr>
        <w:t>Например, в сочинении о походе описание одного из эпизодов заканчивается:  « Когда  убрали палатки и погасили тлеющие угли костра,</w:t>
      </w:r>
      <w:r w:rsidR="006A22D3" w:rsidRPr="006F1006">
        <w:rPr>
          <w:sz w:val="16"/>
          <w:szCs w:val="16"/>
        </w:rPr>
        <w:t xml:space="preserve"> ребята с удовольствием оглядели чистую поляну».</w:t>
      </w:r>
    </w:p>
    <w:p w:rsidR="00A76FD4" w:rsidRPr="006F1006" w:rsidRDefault="006A22D3" w:rsidP="00254AFE">
      <w:pPr>
        <w:pStyle w:val="14"/>
        <w:ind w:firstLine="0"/>
        <w:rPr>
          <w:sz w:val="16"/>
          <w:szCs w:val="16"/>
        </w:rPr>
      </w:pPr>
      <w:r w:rsidRPr="006F1006">
        <w:rPr>
          <w:sz w:val="16"/>
          <w:szCs w:val="16"/>
        </w:rPr>
        <w:t xml:space="preserve">       Другим грамматическим средством связи внутри микротем при описании сменяющихся событий, относящихся к прошлому, служит соотнесённость </w:t>
      </w:r>
      <w:r w:rsidR="00D01F82" w:rsidRPr="006F1006">
        <w:rPr>
          <w:sz w:val="16"/>
          <w:szCs w:val="16"/>
        </w:rPr>
        <w:t xml:space="preserve"> видо</w:t>
      </w:r>
      <w:r w:rsidR="00402B72" w:rsidRPr="006F1006">
        <w:rPr>
          <w:sz w:val="16"/>
          <w:szCs w:val="16"/>
        </w:rPr>
        <w:t>временных форм глаголов-сказуемых. Сказуемые в таких            сочинениях обычно выражены глаголами совершенного вида в прошедшем времени. Нужно объяснить детям, что эти глаголы должны быть сохранены во всех предложениях, открывающих абзацы. Они должны использоваться и при описании действий последнего рисунка, требующих глаголов совершенного вида со значением окончани</w:t>
      </w:r>
      <w:r w:rsidR="0021076F" w:rsidRPr="006F1006">
        <w:rPr>
          <w:sz w:val="16"/>
          <w:szCs w:val="16"/>
        </w:rPr>
        <w:t>я, завершённости, результата дей</w:t>
      </w:r>
      <w:r w:rsidR="00402B72" w:rsidRPr="006F1006">
        <w:rPr>
          <w:sz w:val="16"/>
          <w:szCs w:val="16"/>
        </w:rPr>
        <w:t>ствия.</w:t>
      </w:r>
    </w:p>
    <w:p w:rsidR="00403893" w:rsidRPr="006F1006" w:rsidRDefault="0021076F" w:rsidP="00254AFE">
      <w:pPr>
        <w:pStyle w:val="14"/>
        <w:ind w:firstLine="0"/>
        <w:rPr>
          <w:sz w:val="16"/>
          <w:szCs w:val="16"/>
        </w:rPr>
      </w:pPr>
      <w:r w:rsidRPr="006F1006">
        <w:rPr>
          <w:sz w:val="16"/>
          <w:szCs w:val="16"/>
        </w:rPr>
        <w:t xml:space="preserve"> Глаголы прошедшего времени несовершенного вида  используются для описания и изображения одновременных и длительных действий внутри абзацев.                                                                                                                                                                                                                                    </w:t>
      </w:r>
      <w:r w:rsidR="00403893" w:rsidRPr="006F1006">
        <w:rPr>
          <w:sz w:val="16"/>
          <w:szCs w:val="16"/>
        </w:rPr>
        <w:t>Для оживления повествования можно использовать глаголы настоящего времени, например:</w:t>
      </w:r>
      <w:r w:rsidR="006D0308" w:rsidRPr="006F1006">
        <w:rPr>
          <w:sz w:val="16"/>
          <w:szCs w:val="16"/>
        </w:rPr>
        <w:t xml:space="preserve"> «</w:t>
      </w:r>
      <w:r w:rsidR="00403893" w:rsidRPr="006F1006">
        <w:rPr>
          <w:sz w:val="16"/>
          <w:szCs w:val="16"/>
        </w:rPr>
        <w:t xml:space="preserve"> Вот Саша </w:t>
      </w:r>
      <w:r w:rsidR="006D0308" w:rsidRPr="006F1006">
        <w:rPr>
          <w:sz w:val="16"/>
          <w:szCs w:val="16"/>
        </w:rPr>
        <w:t>вытаскивает колышки из земли.</w:t>
      </w:r>
      <w:r w:rsidR="00403893" w:rsidRPr="006F1006">
        <w:rPr>
          <w:sz w:val="16"/>
          <w:szCs w:val="16"/>
        </w:rPr>
        <w:t xml:space="preserve"> </w:t>
      </w:r>
      <w:r w:rsidR="006D0308" w:rsidRPr="006F1006">
        <w:rPr>
          <w:sz w:val="16"/>
          <w:szCs w:val="16"/>
        </w:rPr>
        <w:t>Серёжа укладывает топор</w:t>
      </w:r>
      <w:r w:rsidR="00A76FD4" w:rsidRPr="006F1006">
        <w:rPr>
          <w:sz w:val="16"/>
          <w:szCs w:val="16"/>
        </w:rPr>
        <w:t xml:space="preserve"> в рюкзак</w:t>
      </w:r>
      <w:r w:rsidR="006D0308" w:rsidRPr="006F1006">
        <w:rPr>
          <w:sz w:val="16"/>
          <w:szCs w:val="16"/>
        </w:rPr>
        <w:t>»</w:t>
      </w:r>
      <w:r w:rsidR="00A76FD4" w:rsidRPr="006F1006">
        <w:rPr>
          <w:sz w:val="16"/>
          <w:szCs w:val="16"/>
        </w:rPr>
        <w:t>.</w:t>
      </w:r>
      <w:r w:rsidR="00403893" w:rsidRPr="006F1006">
        <w:rPr>
          <w:sz w:val="16"/>
          <w:szCs w:val="16"/>
        </w:rPr>
        <w:t xml:space="preserve"> </w:t>
      </w:r>
    </w:p>
    <w:p w:rsidR="00D46D7D" w:rsidRPr="006F1006" w:rsidRDefault="00403893" w:rsidP="00254AFE">
      <w:pPr>
        <w:pStyle w:val="14"/>
        <w:ind w:firstLine="0"/>
        <w:rPr>
          <w:sz w:val="16"/>
          <w:szCs w:val="16"/>
        </w:rPr>
      </w:pPr>
      <w:r w:rsidRPr="006F1006">
        <w:rPr>
          <w:sz w:val="16"/>
          <w:szCs w:val="16"/>
        </w:rPr>
        <w:t xml:space="preserve">     При подготовке  к сочинению пользуемся карточками с необходимыми глаголами, предлагаем составить по ним предложения.</w:t>
      </w:r>
      <w:r w:rsidR="000435B2" w:rsidRPr="006F1006">
        <w:rPr>
          <w:sz w:val="16"/>
          <w:szCs w:val="16"/>
        </w:rPr>
        <w:t xml:space="preserve"> </w:t>
      </w:r>
    </w:p>
    <w:p w:rsidR="00A76FD4" w:rsidRPr="006F1006" w:rsidRDefault="006D0308" w:rsidP="00254AFE">
      <w:pPr>
        <w:pStyle w:val="14"/>
        <w:ind w:firstLine="0"/>
        <w:rPr>
          <w:sz w:val="16"/>
          <w:szCs w:val="16"/>
        </w:rPr>
      </w:pPr>
      <w:r w:rsidRPr="006F1006">
        <w:rPr>
          <w:sz w:val="16"/>
          <w:szCs w:val="16"/>
        </w:rPr>
        <w:t xml:space="preserve">      После подготовки ученики могут вполне уверенно составлять абзацы, связывая законченные предложения порядком  их расположения, используя синонимы и соотношение видо-временных форм сказуемых</w:t>
      </w:r>
      <w:r w:rsidR="00477DA4" w:rsidRPr="006F1006">
        <w:rPr>
          <w:sz w:val="16"/>
          <w:szCs w:val="16"/>
        </w:rPr>
        <w:t>.</w:t>
      </w:r>
    </w:p>
    <w:p w:rsidR="006D0308" w:rsidRPr="006F1006" w:rsidRDefault="00A76FD4" w:rsidP="00254AFE">
      <w:pPr>
        <w:pStyle w:val="14"/>
        <w:ind w:firstLine="0"/>
        <w:rPr>
          <w:sz w:val="16"/>
          <w:szCs w:val="16"/>
        </w:rPr>
      </w:pPr>
      <w:r w:rsidRPr="006F1006">
        <w:rPr>
          <w:sz w:val="16"/>
          <w:szCs w:val="16"/>
        </w:rPr>
        <w:t xml:space="preserve">   </w:t>
      </w:r>
      <w:r w:rsidR="00477DA4" w:rsidRPr="006F1006">
        <w:rPr>
          <w:sz w:val="16"/>
          <w:szCs w:val="16"/>
        </w:rPr>
        <w:t xml:space="preserve"> Таким образом, опорные схемы и картины помогают и при работе с текстом, и для повторения видов и времён глагола.</w:t>
      </w:r>
    </w:p>
    <w:p w:rsidR="00A76FD4" w:rsidRPr="006F1006" w:rsidRDefault="00477DA4" w:rsidP="00254AFE">
      <w:pPr>
        <w:pStyle w:val="14"/>
        <w:ind w:firstLine="0"/>
        <w:rPr>
          <w:sz w:val="16"/>
          <w:szCs w:val="16"/>
        </w:rPr>
      </w:pPr>
      <w:r w:rsidRPr="006F1006">
        <w:rPr>
          <w:sz w:val="16"/>
          <w:szCs w:val="16"/>
        </w:rPr>
        <w:t xml:space="preserve">       Иног</w:t>
      </w:r>
      <w:r w:rsidR="00A76FD4" w:rsidRPr="006F1006">
        <w:rPr>
          <w:sz w:val="16"/>
          <w:szCs w:val="16"/>
        </w:rPr>
        <w:t>да дети, связывая предложения, з</w:t>
      </w:r>
      <w:r w:rsidRPr="006F1006">
        <w:rPr>
          <w:sz w:val="16"/>
          <w:szCs w:val="16"/>
        </w:rPr>
        <w:t>лоупотребляют повтором существительных. Надо прочитать так</w:t>
      </w:r>
      <w:r w:rsidR="00F04A21" w:rsidRPr="006F1006">
        <w:rPr>
          <w:sz w:val="16"/>
          <w:szCs w:val="16"/>
        </w:rPr>
        <w:t>ое сочинение классу, чтобы дети</w:t>
      </w:r>
      <w:r w:rsidR="00F63B53" w:rsidRPr="006F1006">
        <w:rPr>
          <w:sz w:val="16"/>
          <w:szCs w:val="16"/>
        </w:rPr>
        <w:t xml:space="preserve"> поняли, какое оно «неживое»; затем прочитать </w:t>
      </w:r>
      <w:r w:rsidR="002F0E0D" w:rsidRPr="006F1006">
        <w:rPr>
          <w:sz w:val="16"/>
          <w:szCs w:val="16"/>
        </w:rPr>
        <w:t>другое, где используются синонимы.</w:t>
      </w:r>
    </w:p>
    <w:p w:rsidR="00D73F77" w:rsidRPr="006F1006" w:rsidRDefault="00A76FD4" w:rsidP="00254AFE">
      <w:pPr>
        <w:pStyle w:val="14"/>
        <w:ind w:firstLine="0"/>
        <w:rPr>
          <w:b/>
          <w:sz w:val="16"/>
          <w:szCs w:val="16"/>
        </w:rPr>
      </w:pPr>
      <w:r w:rsidRPr="006F1006">
        <w:rPr>
          <w:sz w:val="16"/>
          <w:szCs w:val="16"/>
        </w:rPr>
        <w:t xml:space="preserve">        </w:t>
      </w:r>
      <w:r w:rsidR="002F0E0D" w:rsidRPr="006F1006">
        <w:rPr>
          <w:sz w:val="16"/>
          <w:szCs w:val="16"/>
        </w:rPr>
        <w:t xml:space="preserve"> Но дети должны знать, что повторять существительные для связи </w:t>
      </w:r>
      <w:r w:rsidR="002F0E0D" w:rsidRPr="006F1006">
        <w:rPr>
          <w:sz w:val="16"/>
          <w:szCs w:val="16"/>
          <w:u w:val="single"/>
        </w:rPr>
        <w:t>можно</w:t>
      </w:r>
      <w:r w:rsidR="002F0E0D" w:rsidRPr="006F1006">
        <w:rPr>
          <w:sz w:val="16"/>
          <w:szCs w:val="16"/>
        </w:rPr>
        <w:t xml:space="preserve"> в определённых случаях. Для этого делается таблица:</w:t>
      </w:r>
      <w:r w:rsidR="00C07A3F" w:rsidRPr="006F1006">
        <w:rPr>
          <w:sz w:val="16"/>
          <w:szCs w:val="16"/>
        </w:rPr>
        <w:t xml:space="preserve"> </w:t>
      </w:r>
    </w:p>
    <w:p w:rsidR="00D73F77" w:rsidRPr="006F1006" w:rsidRDefault="0071179D" w:rsidP="00254AFE">
      <w:pPr>
        <w:pStyle w:val="14"/>
        <w:ind w:firstLine="0"/>
        <w:rPr>
          <w:b/>
          <w:sz w:val="16"/>
          <w:szCs w:val="16"/>
        </w:rPr>
      </w:pPr>
      <w:r>
        <w:rPr>
          <w:b/>
          <w:sz w:val="16"/>
          <w:szCs w:val="16"/>
        </w:rPr>
        <w:t>Таблица</w:t>
      </w:r>
    </w:p>
    <w:p w:rsidR="002F0E0D" w:rsidRPr="006F1006" w:rsidRDefault="002F0E0D" w:rsidP="00254AFE">
      <w:pPr>
        <w:pStyle w:val="14"/>
        <w:ind w:firstLine="0"/>
        <w:rPr>
          <w:sz w:val="16"/>
          <w:szCs w:val="16"/>
        </w:rPr>
      </w:pPr>
      <w:r w:rsidRPr="006F1006">
        <w:rPr>
          <w:sz w:val="16"/>
          <w:szCs w:val="16"/>
        </w:rPr>
        <w:t>Таблицу желательно не снимать  в течение нескольких дней.</w:t>
      </w:r>
    </w:p>
    <w:p w:rsidR="00A76FD4" w:rsidRPr="006F1006" w:rsidRDefault="00F63B53" w:rsidP="00254AFE">
      <w:pPr>
        <w:pStyle w:val="14"/>
        <w:ind w:firstLine="0"/>
        <w:rPr>
          <w:sz w:val="16"/>
          <w:szCs w:val="16"/>
        </w:rPr>
      </w:pPr>
      <w:r w:rsidRPr="006F1006">
        <w:rPr>
          <w:sz w:val="16"/>
          <w:szCs w:val="16"/>
        </w:rPr>
        <w:t xml:space="preserve">   </w:t>
      </w:r>
      <w:r w:rsidR="00250129" w:rsidRPr="006F1006">
        <w:rPr>
          <w:sz w:val="16"/>
          <w:szCs w:val="16"/>
        </w:rPr>
        <w:t xml:space="preserve"> Опираясь на таблицу, учитель рассказывает о трёх правилах использования повторов для соединения предложений.</w:t>
      </w:r>
    </w:p>
    <w:p w:rsidR="00250129" w:rsidRPr="006F1006" w:rsidRDefault="00250129" w:rsidP="00254AFE">
      <w:pPr>
        <w:pStyle w:val="14"/>
        <w:ind w:firstLine="0"/>
        <w:rPr>
          <w:sz w:val="16"/>
          <w:szCs w:val="16"/>
        </w:rPr>
      </w:pPr>
      <w:r w:rsidRPr="006F1006">
        <w:rPr>
          <w:sz w:val="16"/>
          <w:szCs w:val="16"/>
        </w:rPr>
        <w:t xml:space="preserve"> Следующий этап: тренировочные упражнения.</w:t>
      </w:r>
    </w:p>
    <w:p w:rsidR="00250129" w:rsidRPr="006F1006" w:rsidRDefault="00250129" w:rsidP="00254AFE">
      <w:pPr>
        <w:pStyle w:val="14"/>
        <w:ind w:firstLine="0"/>
        <w:rPr>
          <w:sz w:val="16"/>
          <w:szCs w:val="16"/>
        </w:rPr>
      </w:pPr>
      <w:r w:rsidRPr="006F1006">
        <w:rPr>
          <w:sz w:val="16"/>
          <w:szCs w:val="16"/>
        </w:rPr>
        <w:t xml:space="preserve">     Задание</w:t>
      </w:r>
      <w:r w:rsidR="007517C1" w:rsidRPr="006F1006">
        <w:rPr>
          <w:sz w:val="16"/>
          <w:szCs w:val="16"/>
        </w:rPr>
        <w:t xml:space="preserve"> 1</w:t>
      </w:r>
      <w:r w:rsidRPr="006F1006">
        <w:rPr>
          <w:sz w:val="16"/>
          <w:szCs w:val="16"/>
        </w:rPr>
        <w:t>: Объясните, почему  в данной работе предложения соединяются повтором существительного. Подчеркните повторяющееся слово.</w:t>
      </w:r>
    </w:p>
    <w:p w:rsidR="007517C1" w:rsidRPr="006F1006" w:rsidRDefault="00250129" w:rsidP="00254AFE">
      <w:pPr>
        <w:pStyle w:val="14"/>
        <w:ind w:firstLine="0"/>
        <w:rPr>
          <w:sz w:val="16"/>
          <w:szCs w:val="16"/>
        </w:rPr>
      </w:pPr>
      <w:r w:rsidRPr="006F1006">
        <w:rPr>
          <w:sz w:val="16"/>
          <w:szCs w:val="16"/>
        </w:rPr>
        <w:t xml:space="preserve">      Обращение – это слово или сочетание слов, которое называет того, к кому обращаются с речью</w:t>
      </w:r>
      <w:r w:rsidR="003F145B" w:rsidRPr="006F1006">
        <w:rPr>
          <w:sz w:val="16"/>
          <w:szCs w:val="16"/>
        </w:rPr>
        <w:t>. Обращения выделяются запятыми. Если обращение стоит в начале предложения, то после него ставится запятая или восклицательный знак.</w:t>
      </w:r>
    </w:p>
    <w:p w:rsidR="007517C1" w:rsidRPr="006F1006" w:rsidRDefault="007517C1" w:rsidP="00254AFE">
      <w:pPr>
        <w:pStyle w:val="14"/>
        <w:ind w:firstLine="0"/>
        <w:rPr>
          <w:sz w:val="16"/>
          <w:szCs w:val="16"/>
        </w:rPr>
      </w:pPr>
      <w:r w:rsidRPr="006F1006">
        <w:rPr>
          <w:sz w:val="16"/>
          <w:szCs w:val="16"/>
        </w:rPr>
        <w:t xml:space="preserve">       В д</w:t>
      </w:r>
      <w:r w:rsidRPr="006F1006">
        <w:rPr>
          <w:b/>
          <w:sz w:val="16"/>
          <w:szCs w:val="16"/>
        </w:rPr>
        <w:t>анн</w:t>
      </w:r>
      <w:r w:rsidRPr="006F1006">
        <w:rPr>
          <w:sz w:val="16"/>
          <w:szCs w:val="16"/>
        </w:rPr>
        <w:t xml:space="preserve">ом тексте предложения соединяются с помощью повтора существительного </w:t>
      </w:r>
      <w:r w:rsidRPr="006F1006">
        <w:rPr>
          <w:i/>
          <w:sz w:val="16"/>
          <w:szCs w:val="16"/>
        </w:rPr>
        <w:t>обращение</w:t>
      </w:r>
      <w:r w:rsidRPr="006F1006">
        <w:rPr>
          <w:sz w:val="16"/>
          <w:szCs w:val="16"/>
        </w:rPr>
        <w:t xml:space="preserve">, так как это точный термин и в языке к нему нет синонимов. Соединение предложений при помощи подобных повторов придаёт речи точность, ясность, строгость. </w:t>
      </w:r>
    </w:p>
    <w:p w:rsidR="007517C1" w:rsidRPr="006F1006" w:rsidRDefault="00A76FD4" w:rsidP="00254AFE">
      <w:pPr>
        <w:pStyle w:val="14"/>
        <w:ind w:firstLine="0"/>
        <w:rPr>
          <w:sz w:val="16"/>
          <w:szCs w:val="16"/>
        </w:rPr>
      </w:pPr>
      <w:r w:rsidRPr="006F1006">
        <w:rPr>
          <w:sz w:val="16"/>
          <w:szCs w:val="16"/>
        </w:rPr>
        <w:t xml:space="preserve">       Задание 2: Объясните, п</w:t>
      </w:r>
      <w:r w:rsidR="007517C1" w:rsidRPr="006F1006">
        <w:rPr>
          <w:sz w:val="16"/>
          <w:szCs w:val="16"/>
        </w:rPr>
        <w:t xml:space="preserve">очему нельзя соединить предложения вместо повторов существительных местоимением </w:t>
      </w:r>
      <w:r w:rsidR="007517C1" w:rsidRPr="006F1006">
        <w:rPr>
          <w:b/>
          <w:sz w:val="16"/>
          <w:szCs w:val="16"/>
        </w:rPr>
        <w:t>он</w:t>
      </w:r>
      <w:r w:rsidR="001305AE" w:rsidRPr="006F1006">
        <w:rPr>
          <w:b/>
          <w:sz w:val="16"/>
          <w:szCs w:val="16"/>
        </w:rPr>
        <w:t xml:space="preserve">. </w:t>
      </w:r>
      <w:r w:rsidR="001305AE" w:rsidRPr="006F1006">
        <w:rPr>
          <w:sz w:val="16"/>
          <w:szCs w:val="16"/>
        </w:rPr>
        <w:t>Каким местоимением лучше присоединить последнее предложение? Каким местоимением связывается оно?</w:t>
      </w:r>
    </w:p>
    <w:p w:rsidR="001305AE" w:rsidRPr="006F1006" w:rsidRDefault="001305AE" w:rsidP="00254AFE">
      <w:pPr>
        <w:pStyle w:val="14"/>
        <w:ind w:firstLine="0"/>
        <w:rPr>
          <w:i/>
          <w:sz w:val="16"/>
          <w:szCs w:val="16"/>
        </w:rPr>
      </w:pPr>
      <w:r w:rsidRPr="006F1006">
        <w:rPr>
          <w:i/>
          <w:sz w:val="16"/>
          <w:szCs w:val="16"/>
        </w:rPr>
        <w:t xml:space="preserve">       Однажды мальчик и дельфин купались в море и играли друг с другом. Вдруг мальчик очутился верхом на дельфине. Дельфин не сбросил седока и взял направление к берегу.</w:t>
      </w:r>
    </w:p>
    <w:p w:rsidR="001305AE" w:rsidRPr="006F1006" w:rsidRDefault="001305AE" w:rsidP="00254AFE">
      <w:pPr>
        <w:pStyle w:val="14"/>
        <w:ind w:firstLine="0"/>
        <w:rPr>
          <w:sz w:val="16"/>
          <w:szCs w:val="16"/>
        </w:rPr>
      </w:pPr>
      <w:r w:rsidRPr="006F1006">
        <w:rPr>
          <w:sz w:val="16"/>
          <w:szCs w:val="16"/>
        </w:rPr>
        <w:t xml:space="preserve">        В данном случае лучше использовать повторы слов, так как  существительные дельфин и мальчик одного и того же рода. Конечное предложение следует присоединить местоимением </w:t>
      </w:r>
      <w:r w:rsidRPr="006F1006">
        <w:rPr>
          <w:i/>
          <w:sz w:val="16"/>
          <w:szCs w:val="16"/>
        </w:rPr>
        <w:t>тот,</w:t>
      </w:r>
      <w:r w:rsidRPr="006F1006">
        <w:rPr>
          <w:sz w:val="16"/>
          <w:szCs w:val="16"/>
        </w:rPr>
        <w:t xml:space="preserve"> так как именно таким местоимением можно заменять последнее существительное предшествующего предложения.</w:t>
      </w:r>
    </w:p>
    <w:p w:rsidR="00253206" w:rsidRPr="006F1006" w:rsidRDefault="001305AE" w:rsidP="00254AFE">
      <w:pPr>
        <w:pStyle w:val="14"/>
        <w:ind w:firstLine="0"/>
        <w:rPr>
          <w:sz w:val="16"/>
          <w:szCs w:val="16"/>
        </w:rPr>
      </w:pPr>
      <w:r w:rsidRPr="006F1006">
        <w:rPr>
          <w:sz w:val="16"/>
          <w:szCs w:val="16"/>
        </w:rPr>
        <w:t xml:space="preserve">       Задание 3:  Объясните, какие предложения текста, данного ниже,  соединяются местоимениями</w:t>
      </w:r>
      <w:r w:rsidR="00253206" w:rsidRPr="006F1006">
        <w:rPr>
          <w:sz w:val="16"/>
          <w:szCs w:val="16"/>
        </w:rPr>
        <w:t xml:space="preserve">, какие – повторами существительных. Подчеркните те и другие. Почему </w:t>
      </w:r>
      <w:r w:rsidR="00253206" w:rsidRPr="006F1006">
        <w:rPr>
          <w:sz w:val="16"/>
          <w:szCs w:val="16"/>
          <w:u w:val="single"/>
        </w:rPr>
        <w:t>здесь</w:t>
      </w:r>
      <w:r w:rsidR="00253206" w:rsidRPr="006F1006">
        <w:rPr>
          <w:sz w:val="16"/>
          <w:szCs w:val="16"/>
        </w:rPr>
        <w:t xml:space="preserve"> нельзя обойтись без повторов? Какая связь предложений в этом тексте?</w:t>
      </w:r>
    </w:p>
    <w:p w:rsidR="00253206" w:rsidRPr="006F1006" w:rsidRDefault="00253206" w:rsidP="00254AFE">
      <w:pPr>
        <w:pStyle w:val="14"/>
        <w:ind w:firstLine="0"/>
        <w:rPr>
          <w:sz w:val="16"/>
          <w:szCs w:val="16"/>
        </w:rPr>
      </w:pPr>
      <w:r w:rsidRPr="006F1006">
        <w:rPr>
          <w:sz w:val="16"/>
          <w:szCs w:val="16"/>
        </w:rPr>
        <w:t xml:space="preserve">                                            </w:t>
      </w:r>
    </w:p>
    <w:p w:rsidR="00337225" w:rsidRPr="006F1006" w:rsidRDefault="00253206" w:rsidP="0071179D">
      <w:pPr>
        <w:pStyle w:val="14"/>
        <w:ind w:firstLine="0"/>
        <w:rPr>
          <w:sz w:val="16"/>
          <w:szCs w:val="16"/>
        </w:rPr>
      </w:pPr>
      <w:r w:rsidRPr="006F1006">
        <w:rPr>
          <w:sz w:val="16"/>
          <w:szCs w:val="16"/>
        </w:rPr>
        <w:t xml:space="preserve">                                                  </w:t>
      </w:r>
    </w:p>
    <w:p w:rsidR="004E7019" w:rsidRPr="006F1006" w:rsidRDefault="00BB0ED8" w:rsidP="00254AFE">
      <w:pPr>
        <w:pStyle w:val="14"/>
        <w:ind w:left="210" w:firstLine="0"/>
        <w:rPr>
          <w:sz w:val="16"/>
          <w:szCs w:val="16"/>
        </w:rPr>
      </w:pPr>
      <w:r w:rsidRPr="006F1006">
        <w:rPr>
          <w:sz w:val="16"/>
          <w:szCs w:val="16"/>
        </w:rPr>
        <w:t>Средства связи анализируются не после того, как диктант написан, а в процессе его написания. Так, написав первые два предложения, класс устанавливает, что они соединяются с пом</w:t>
      </w:r>
      <w:r w:rsidR="00F63B53" w:rsidRPr="006F1006">
        <w:rPr>
          <w:sz w:val="16"/>
          <w:szCs w:val="16"/>
        </w:rPr>
        <w:t>ощью повтора существительного (</w:t>
      </w:r>
      <w:r w:rsidRPr="006F1006">
        <w:rPr>
          <w:sz w:val="16"/>
          <w:szCs w:val="16"/>
        </w:rPr>
        <w:t xml:space="preserve">семечко  -  из семечка). Местоимение здесь недопустимо, так как оно присоединяет третье предложение. Третье и четвёртое со вторым и третьим с помощью местоимений  </w:t>
      </w:r>
      <w:r w:rsidRPr="006F1006">
        <w:rPr>
          <w:i/>
          <w:sz w:val="16"/>
          <w:szCs w:val="16"/>
        </w:rPr>
        <w:t xml:space="preserve">от него – их. </w:t>
      </w:r>
      <w:r w:rsidRPr="006F1006">
        <w:rPr>
          <w:sz w:val="16"/>
          <w:szCs w:val="16"/>
        </w:rPr>
        <w:t xml:space="preserve">Пятое предложение связывается с четвёртым местоимением </w:t>
      </w:r>
      <w:r w:rsidRPr="006F1006">
        <w:rPr>
          <w:i/>
          <w:sz w:val="16"/>
          <w:szCs w:val="16"/>
        </w:rPr>
        <w:t>она, а с первым - повтором существительного</w:t>
      </w:r>
      <w:r w:rsidR="00F63B53" w:rsidRPr="006F1006">
        <w:rPr>
          <w:i/>
          <w:sz w:val="16"/>
          <w:szCs w:val="16"/>
        </w:rPr>
        <w:t xml:space="preserve"> </w:t>
      </w:r>
      <w:r w:rsidRPr="006F1006">
        <w:rPr>
          <w:i/>
          <w:sz w:val="16"/>
          <w:szCs w:val="16"/>
        </w:rPr>
        <w:t>( под берёзами – под берёзами)</w:t>
      </w:r>
      <w:r w:rsidR="00610AD4" w:rsidRPr="006F1006">
        <w:rPr>
          <w:i/>
          <w:sz w:val="16"/>
          <w:szCs w:val="16"/>
        </w:rPr>
        <w:t xml:space="preserve">. </w:t>
      </w:r>
      <w:r w:rsidR="00610AD4" w:rsidRPr="006F1006">
        <w:rPr>
          <w:sz w:val="16"/>
          <w:szCs w:val="16"/>
        </w:rPr>
        <w:t xml:space="preserve">С помощью повтора связаны также шестое с пятым и седьмое с первым предложением.              </w:t>
      </w:r>
    </w:p>
    <w:p w:rsidR="00337225" w:rsidRPr="006F1006" w:rsidRDefault="004E7019" w:rsidP="00254AFE">
      <w:pPr>
        <w:pStyle w:val="14"/>
        <w:ind w:left="210" w:firstLine="0"/>
        <w:rPr>
          <w:sz w:val="16"/>
          <w:szCs w:val="16"/>
        </w:rPr>
      </w:pPr>
      <w:r w:rsidRPr="006F1006">
        <w:rPr>
          <w:sz w:val="16"/>
          <w:szCs w:val="16"/>
        </w:rPr>
        <w:t xml:space="preserve">       </w:t>
      </w:r>
      <w:r w:rsidR="00610AD4" w:rsidRPr="006F1006">
        <w:rPr>
          <w:sz w:val="16"/>
          <w:szCs w:val="16"/>
        </w:rPr>
        <w:t xml:space="preserve"> Таким образом, лексический повтор соединяет здесь первое, пятое и седьмое предложения. Он необходим здесь, так как эти предложения следуют друг за другом, а разъединяются другими фразами. Это станет особенно ясно, если связь отразить в схеме. Схема объясняет </w:t>
      </w:r>
      <w:r w:rsidR="00337225" w:rsidRPr="006F1006">
        <w:rPr>
          <w:sz w:val="16"/>
          <w:szCs w:val="16"/>
        </w:rPr>
        <w:t xml:space="preserve">и  </w:t>
      </w:r>
      <w:r w:rsidR="00610AD4" w:rsidRPr="006F1006">
        <w:rPr>
          <w:sz w:val="16"/>
          <w:szCs w:val="16"/>
        </w:rPr>
        <w:t>то,</w:t>
      </w:r>
      <w:r w:rsidR="00337225" w:rsidRPr="006F1006">
        <w:rPr>
          <w:sz w:val="16"/>
          <w:szCs w:val="16"/>
        </w:rPr>
        <w:t xml:space="preserve"> почему  связь предложений этого текста называется цепной:</w:t>
      </w:r>
    </w:p>
    <w:p w:rsidR="004E7019" w:rsidRPr="006F1006" w:rsidRDefault="00B334F6" w:rsidP="00254AFE">
      <w:pPr>
        <w:pStyle w:val="14"/>
        <w:ind w:firstLine="0"/>
        <w:rPr>
          <w:sz w:val="16"/>
          <w:szCs w:val="16"/>
        </w:rPr>
      </w:pPr>
      <w:r w:rsidRPr="006F1006">
        <w:rPr>
          <w:sz w:val="16"/>
          <w:szCs w:val="16"/>
        </w:rPr>
        <w:t>Большие возможности для работы над текстом открываются при изучении местоимений, например, указательных.</w:t>
      </w:r>
    </w:p>
    <w:p w:rsidR="00D9354F" w:rsidRPr="006F1006" w:rsidRDefault="00D9354F" w:rsidP="00254AFE">
      <w:pPr>
        <w:pStyle w:val="14"/>
        <w:ind w:firstLine="0"/>
        <w:rPr>
          <w:sz w:val="16"/>
          <w:szCs w:val="16"/>
        </w:rPr>
      </w:pPr>
      <w:r w:rsidRPr="006F1006">
        <w:rPr>
          <w:sz w:val="16"/>
          <w:szCs w:val="16"/>
        </w:rPr>
        <w:lastRenderedPageBreak/>
        <w:t>Карточка №1</w:t>
      </w:r>
    </w:p>
    <w:p w:rsidR="00D670D3" w:rsidRPr="006F1006" w:rsidRDefault="004E7019" w:rsidP="00254AFE">
      <w:pPr>
        <w:pStyle w:val="14"/>
        <w:ind w:firstLine="0"/>
        <w:rPr>
          <w:sz w:val="16"/>
          <w:szCs w:val="16"/>
        </w:rPr>
      </w:pPr>
      <w:r w:rsidRPr="006F1006">
        <w:rPr>
          <w:sz w:val="16"/>
          <w:szCs w:val="16"/>
        </w:rPr>
        <w:t xml:space="preserve">     </w:t>
      </w:r>
      <w:r w:rsidR="00B334F6" w:rsidRPr="006F1006">
        <w:rPr>
          <w:sz w:val="16"/>
          <w:szCs w:val="16"/>
        </w:rPr>
        <w:t xml:space="preserve"> Указательные местоимения делятся на собственно-указательные </w:t>
      </w:r>
      <w:r w:rsidR="000C43CF" w:rsidRPr="006F1006">
        <w:rPr>
          <w:i/>
          <w:sz w:val="16"/>
          <w:szCs w:val="16"/>
        </w:rPr>
        <w:t>то, это, этот (Отчего это дерево усыхает?)</w:t>
      </w:r>
      <w:r w:rsidR="000C43CF" w:rsidRPr="006F1006">
        <w:rPr>
          <w:sz w:val="16"/>
          <w:szCs w:val="16"/>
        </w:rPr>
        <w:t xml:space="preserve"> и на субстантивированные, выполняющие в тексте функцию обобщения и замещения.</w:t>
      </w:r>
    </w:p>
    <w:p w:rsidR="000C43CF" w:rsidRPr="006F1006" w:rsidRDefault="000C43CF" w:rsidP="00254AFE">
      <w:pPr>
        <w:pStyle w:val="14"/>
        <w:ind w:firstLine="0"/>
        <w:rPr>
          <w:i/>
          <w:sz w:val="16"/>
          <w:szCs w:val="16"/>
        </w:rPr>
      </w:pPr>
      <w:r w:rsidRPr="006F1006">
        <w:rPr>
          <w:sz w:val="16"/>
          <w:szCs w:val="16"/>
        </w:rPr>
        <w:t xml:space="preserve">      Использованные в собственно-указательном значении местоимения, сопровождая лексический повтор, соединяют два рядом стоящие предложения</w:t>
      </w:r>
      <w:r w:rsidRPr="006F1006">
        <w:rPr>
          <w:i/>
          <w:sz w:val="16"/>
          <w:szCs w:val="16"/>
        </w:rPr>
        <w:t>:</w:t>
      </w:r>
      <w:r w:rsidR="00483736" w:rsidRPr="006F1006">
        <w:rPr>
          <w:i/>
          <w:sz w:val="16"/>
          <w:szCs w:val="16"/>
        </w:rPr>
        <w:t xml:space="preserve"> Можно ещё много написать о Мещ</w:t>
      </w:r>
      <w:r w:rsidR="003A5A42" w:rsidRPr="006F1006">
        <w:rPr>
          <w:i/>
          <w:sz w:val="16"/>
          <w:szCs w:val="16"/>
        </w:rPr>
        <w:t>ё</w:t>
      </w:r>
      <w:r w:rsidRPr="006F1006">
        <w:rPr>
          <w:i/>
          <w:sz w:val="16"/>
          <w:szCs w:val="16"/>
        </w:rPr>
        <w:t>рском крае. Можно написать, что этот край очень богат лесами и торфом, сеном и артофелем, молоком и ягодами.</w:t>
      </w:r>
      <w:r w:rsidR="00483736" w:rsidRPr="006F1006">
        <w:rPr>
          <w:i/>
          <w:sz w:val="16"/>
          <w:szCs w:val="16"/>
        </w:rPr>
        <w:t xml:space="preserve"> </w:t>
      </w:r>
      <w:r w:rsidRPr="006F1006">
        <w:rPr>
          <w:i/>
          <w:sz w:val="16"/>
          <w:szCs w:val="16"/>
        </w:rPr>
        <w:t>(К.Г.Паустовский)</w:t>
      </w:r>
    </w:p>
    <w:p w:rsidR="00D9354F" w:rsidRPr="006F1006" w:rsidRDefault="00D9354F" w:rsidP="00254AFE">
      <w:pPr>
        <w:pStyle w:val="14"/>
        <w:ind w:firstLine="0"/>
        <w:rPr>
          <w:sz w:val="16"/>
          <w:szCs w:val="16"/>
        </w:rPr>
      </w:pPr>
      <w:r w:rsidRPr="006F1006">
        <w:rPr>
          <w:sz w:val="16"/>
          <w:szCs w:val="16"/>
        </w:rPr>
        <w:t>Карточка №2.</w:t>
      </w:r>
    </w:p>
    <w:p w:rsidR="000C43CF" w:rsidRPr="006F1006" w:rsidRDefault="000C43CF" w:rsidP="00254AFE">
      <w:pPr>
        <w:pStyle w:val="14"/>
        <w:ind w:firstLine="0"/>
        <w:rPr>
          <w:i/>
          <w:sz w:val="16"/>
          <w:szCs w:val="16"/>
        </w:rPr>
      </w:pPr>
      <w:r w:rsidRPr="006F1006">
        <w:rPr>
          <w:sz w:val="16"/>
          <w:szCs w:val="16"/>
        </w:rPr>
        <w:t xml:space="preserve">      Функции субстантивированных местоимений </w:t>
      </w:r>
      <w:r w:rsidR="00FD0846" w:rsidRPr="006F1006">
        <w:rPr>
          <w:sz w:val="16"/>
          <w:szCs w:val="16"/>
        </w:rPr>
        <w:t>значительно</w:t>
      </w:r>
      <w:r w:rsidRPr="006F1006">
        <w:rPr>
          <w:sz w:val="16"/>
          <w:szCs w:val="16"/>
        </w:rPr>
        <w:t xml:space="preserve"> шире</w:t>
      </w:r>
      <w:r w:rsidR="00FD0846" w:rsidRPr="006F1006">
        <w:rPr>
          <w:sz w:val="16"/>
          <w:szCs w:val="16"/>
        </w:rPr>
        <w:t>. Они могут соединять последующее предложение с частью предшествующего</w:t>
      </w:r>
      <w:r w:rsidR="004E7019" w:rsidRPr="006F1006">
        <w:rPr>
          <w:i/>
          <w:sz w:val="16"/>
          <w:szCs w:val="16"/>
        </w:rPr>
        <w:t>: М</w:t>
      </w:r>
      <w:r w:rsidR="00FD0846" w:rsidRPr="006F1006">
        <w:rPr>
          <w:i/>
          <w:sz w:val="16"/>
          <w:szCs w:val="16"/>
        </w:rPr>
        <w:t>ы жили в деревне, перед окном у нас был луг, весь золотой от множества цветущих одуванчиков. Это было очень красиво.</w:t>
      </w:r>
    </w:p>
    <w:p w:rsidR="00D9354F" w:rsidRPr="006F1006" w:rsidRDefault="00D9354F" w:rsidP="00254AFE">
      <w:pPr>
        <w:pStyle w:val="14"/>
        <w:ind w:firstLine="0"/>
        <w:rPr>
          <w:sz w:val="16"/>
          <w:szCs w:val="16"/>
        </w:rPr>
      </w:pPr>
      <w:r w:rsidRPr="006F1006">
        <w:rPr>
          <w:sz w:val="16"/>
          <w:szCs w:val="16"/>
        </w:rPr>
        <w:t>Карточка №3.</w:t>
      </w:r>
    </w:p>
    <w:p w:rsidR="00FD0846" w:rsidRPr="006F1006" w:rsidRDefault="00FD0846" w:rsidP="00254AFE">
      <w:pPr>
        <w:pStyle w:val="14"/>
        <w:ind w:firstLine="0"/>
        <w:rPr>
          <w:sz w:val="16"/>
          <w:szCs w:val="16"/>
        </w:rPr>
      </w:pPr>
      <w:r w:rsidRPr="006F1006">
        <w:rPr>
          <w:sz w:val="16"/>
          <w:szCs w:val="16"/>
        </w:rPr>
        <w:t xml:space="preserve">      Местоимения могут связывать последующее предложение со всем предшествующим</w:t>
      </w:r>
      <w:r w:rsidR="00D9354F" w:rsidRPr="006F1006">
        <w:rPr>
          <w:sz w:val="16"/>
          <w:szCs w:val="16"/>
        </w:rPr>
        <w:t xml:space="preserve"> предложением или текстом</w:t>
      </w:r>
      <w:r w:rsidRPr="006F1006">
        <w:rPr>
          <w:sz w:val="16"/>
          <w:szCs w:val="16"/>
        </w:rPr>
        <w:t>, соотносясь в нём с каким-то отдельным словом:</w:t>
      </w:r>
    </w:p>
    <w:p w:rsidR="00FD0846" w:rsidRPr="006F1006" w:rsidRDefault="00FD0846" w:rsidP="00254AFE">
      <w:pPr>
        <w:pStyle w:val="14"/>
        <w:ind w:firstLine="0"/>
        <w:rPr>
          <w:i/>
          <w:sz w:val="16"/>
          <w:szCs w:val="16"/>
        </w:rPr>
      </w:pPr>
      <w:r w:rsidRPr="006F1006">
        <w:rPr>
          <w:i/>
          <w:sz w:val="16"/>
          <w:szCs w:val="16"/>
        </w:rPr>
        <w:t>Я ошибся, приняв людей, которые сидели вокруг тех огней, за гуртовщиков. Это были крестьянские мальчики, стерегущие табун. (И.С Тургенев).</w:t>
      </w:r>
    </w:p>
    <w:p w:rsidR="00FD0846" w:rsidRPr="006F1006" w:rsidRDefault="00FD0846" w:rsidP="00254AFE">
      <w:pPr>
        <w:pStyle w:val="14"/>
        <w:ind w:firstLine="0"/>
        <w:rPr>
          <w:i/>
          <w:sz w:val="16"/>
          <w:szCs w:val="16"/>
        </w:rPr>
      </w:pPr>
      <w:r w:rsidRPr="006F1006">
        <w:rPr>
          <w:i/>
          <w:sz w:val="16"/>
          <w:szCs w:val="16"/>
        </w:rPr>
        <w:t xml:space="preserve">     В большой комнате с белыми прилавками горит одна только настольная лампа за стеклянным барьером. Старичок в белом халате протягивает руку </w:t>
      </w:r>
      <w:r w:rsidR="00082C0B" w:rsidRPr="006F1006">
        <w:rPr>
          <w:i/>
          <w:sz w:val="16"/>
          <w:szCs w:val="16"/>
        </w:rPr>
        <w:t>к белой этажерке. Толчок – и этажерка закружилась, словно маленькая карусель. Поплыли по кругу пузырьки в белоснежных шапочках и жёлтых передниках, белые баночки, обвязанные сверху синей бумагой, картонные коробочки. Догадались? Это аптека.</w:t>
      </w:r>
    </w:p>
    <w:p w:rsidR="00082C0B" w:rsidRPr="006F1006" w:rsidRDefault="00082C0B" w:rsidP="00254AFE">
      <w:pPr>
        <w:pStyle w:val="14"/>
        <w:ind w:firstLine="0"/>
        <w:rPr>
          <w:sz w:val="16"/>
          <w:szCs w:val="16"/>
        </w:rPr>
      </w:pPr>
      <w:r w:rsidRPr="006F1006">
        <w:rPr>
          <w:sz w:val="16"/>
          <w:szCs w:val="16"/>
        </w:rPr>
        <w:t xml:space="preserve">   При  обучении детей основным приёмам сочинения, способам связи его законченных предложений, способам оформления его начала и конца поможет работа по карточкам.</w:t>
      </w:r>
    </w:p>
    <w:p w:rsidR="00082C0B" w:rsidRPr="006F1006" w:rsidRDefault="00082C0B" w:rsidP="00254AFE">
      <w:pPr>
        <w:pStyle w:val="14"/>
        <w:ind w:firstLine="0"/>
        <w:rPr>
          <w:sz w:val="16"/>
          <w:szCs w:val="16"/>
        </w:rPr>
      </w:pPr>
      <w:r w:rsidRPr="006F1006">
        <w:rPr>
          <w:sz w:val="16"/>
          <w:szCs w:val="16"/>
        </w:rPr>
        <w:t xml:space="preserve">                                                      Карточка №1.</w:t>
      </w:r>
    </w:p>
    <w:p w:rsidR="00082C0B" w:rsidRPr="006F1006" w:rsidRDefault="00082C0B" w:rsidP="00254AFE">
      <w:pPr>
        <w:pStyle w:val="14"/>
        <w:ind w:firstLine="0"/>
        <w:rPr>
          <w:sz w:val="16"/>
          <w:szCs w:val="16"/>
        </w:rPr>
      </w:pPr>
      <w:r w:rsidRPr="006F1006">
        <w:rPr>
          <w:sz w:val="16"/>
          <w:szCs w:val="16"/>
        </w:rPr>
        <w:t xml:space="preserve">  Определите, к каким разрядам относятся выделенные местоимения, </w:t>
      </w:r>
      <w:r w:rsidR="0092556C" w:rsidRPr="006F1006">
        <w:rPr>
          <w:sz w:val="16"/>
          <w:szCs w:val="16"/>
        </w:rPr>
        <w:t>какими членами они являются в предложении и для чего служат в тексте.</w:t>
      </w:r>
    </w:p>
    <w:p w:rsidR="0092556C" w:rsidRPr="006F1006" w:rsidRDefault="0092556C" w:rsidP="00254AFE">
      <w:pPr>
        <w:pStyle w:val="14"/>
        <w:ind w:firstLine="0"/>
        <w:rPr>
          <w:sz w:val="16"/>
          <w:szCs w:val="16"/>
        </w:rPr>
      </w:pPr>
      <w:r w:rsidRPr="006F1006">
        <w:rPr>
          <w:sz w:val="16"/>
          <w:szCs w:val="16"/>
        </w:rPr>
        <w:t xml:space="preserve">   Под престолом </w:t>
      </w:r>
      <w:r w:rsidRPr="006F1006">
        <w:rPr>
          <w:i/>
          <w:sz w:val="16"/>
          <w:szCs w:val="16"/>
        </w:rPr>
        <w:t>что-то</w:t>
      </w:r>
      <w:r w:rsidRPr="006F1006">
        <w:rPr>
          <w:sz w:val="16"/>
          <w:szCs w:val="16"/>
        </w:rPr>
        <w:t xml:space="preserve"> сильно завозилось, </w:t>
      </w:r>
      <w:r w:rsidRPr="006F1006">
        <w:rPr>
          <w:i/>
          <w:sz w:val="16"/>
          <w:szCs w:val="16"/>
        </w:rPr>
        <w:t xml:space="preserve">он </w:t>
      </w:r>
      <w:r w:rsidRPr="006F1006">
        <w:rPr>
          <w:sz w:val="16"/>
          <w:szCs w:val="16"/>
        </w:rPr>
        <w:t xml:space="preserve">даже как будто покачнулся, и в то же мгновение из-под него вынырнула фигура. </w:t>
      </w:r>
      <w:r w:rsidRPr="006F1006">
        <w:rPr>
          <w:i/>
          <w:sz w:val="16"/>
          <w:szCs w:val="16"/>
        </w:rPr>
        <w:t xml:space="preserve">Это </w:t>
      </w:r>
      <w:r w:rsidRPr="006F1006">
        <w:rPr>
          <w:sz w:val="16"/>
          <w:szCs w:val="16"/>
        </w:rPr>
        <w:t xml:space="preserve">был мальчик лет девяти, больше </w:t>
      </w:r>
      <w:r w:rsidRPr="006F1006">
        <w:rPr>
          <w:i/>
          <w:sz w:val="16"/>
          <w:szCs w:val="16"/>
        </w:rPr>
        <w:t>меня,</w:t>
      </w:r>
      <w:r w:rsidRPr="006F1006">
        <w:rPr>
          <w:sz w:val="16"/>
          <w:szCs w:val="16"/>
        </w:rPr>
        <w:t xml:space="preserve"> худощавый и тонкий, как тростинка.</w:t>
      </w:r>
    </w:p>
    <w:p w:rsidR="00D9354F" w:rsidRPr="006F1006" w:rsidRDefault="00D9354F" w:rsidP="00254AFE">
      <w:pPr>
        <w:pStyle w:val="14"/>
        <w:ind w:firstLine="0"/>
        <w:rPr>
          <w:sz w:val="16"/>
          <w:szCs w:val="16"/>
        </w:rPr>
      </w:pPr>
    </w:p>
    <w:p w:rsidR="007E35A1" w:rsidRPr="006F1006" w:rsidRDefault="0092556C" w:rsidP="00254AFE">
      <w:pPr>
        <w:pStyle w:val="14"/>
        <w:ind w:firstLine="0"/>
        <w:rPr>
          <w:sz w:val="16"/>
          <w:szCs w:val="16"/>
        </w:rPr>
      </w:pPr>
      <w:r w:rsidRPr="006F1006">
        <w:rPr>
          <w:sz w:val="16"/>
          <w:szCs w:val="16"/>
        </w:rPr>
        <w:t xml:space="preserve"> </w:t>
      </w:r>
    </w:p>
    <w:p w:rsidR="007E35A1" w:rsidRPr="006F1006" w:rsidRDefault="007E35A1" w:rsidP="00254AFE">
      <w:pPr>
        <w:pStyle w:val="14"/>
        <w:ind w:firstLine="0"/>
        <w:rPr>
          <w:sz w:val="16"/>
          <w:szCs w:val="16"/>
        </w:rPr>
      </w:pPr>
    </w:p>
    <w:p w:rsidR="0092556C" w:rsidRPr="006F1006" w:rsidRDefault="007E35A1" w:rsidP="00254AFE">
      <w:pPr>
        <w:pStyle w:val="14"/>
        <w:ind w:firstLine="0"/>
        <w:rPr>
          <w:sz w:val="16"/>
          <w:szCs w:val="16"/>
        </w:rPr>
      </w:pPr>
      <w:r w:rsidRPr="006F1006">
        <w:rPr>
          <w:sz w:val="16"/>
          <w:szCs w:val="16"/>
        </w:rPr>
        <w:t xml:space="preserve">                    </w:t>
      </w:r>
      <w:r w:rsidR="0092556C" w:rsidRPr="006F1006">
        <w:rPr>
          <w:sz w:val="16"/>
          <w:szCs w:val="16"/>
        </w:rPr>
        <w:t xml:space="preserve"> Карточка №2.</w:t>
      </w:r>
    </w:p>
    <w:p w:rsidR="0092556C" w:rsidRPr="006F1006" w:rsidRDefault="0092556C" w:rsidP="00254AFE">
      <w:pPr>
        <w:pStyle w:val="14"/>
        <w:ind w:firstLine="0"/>
        <w:rPr>
          <w:sz w:val="16"/>
          <w:szCs w:val="16"/>
        </w:rPr>
      </w:pPr>
      <w:r w:rsidRPr="006F1006">
        <w:rPr>
          <w:sz w:val="16"/>
          <w:szCs w:val="16"/>
        </w:rPr>
        <w:t>Объясните, для чего служат в тексте выделенные местоимения  она</w:t>
      </w:r>
    </w:p>
    <w:p w:rsidR="00D670D3" w:rsidRPr="006F1006" w:rsidRDefault="0092556C" w:rsidP="00254AFE">
      <w:pPr>
        <w:pStyle w:val="14"/>
        <w:ind w:firstLine="0"/>
        <w:rPr>
          <w:sz w:val="16"/>
          <w:szCs w:val="16"/>
        </w:rPr>
      </w:pPr>
      <w:r w:rsidRPr="006F1006">
        <w:rPr>
          <w:b/>
          <w:sz w:val="16"/>
          <w:szCs w:val="16"/>
        </w:rPr>
        <w:t xml:space="preserve">и это. </w:t>
      </w:r>
      <w:r w:rsidRPr="006F1006">
        <w:rPr>
          <w:sz w:val="16"/>
          <w:szCs w:val="16"/>
        </w:rPr>
        <w:t>Как связаны предложения?</w:t>
      </w:r>
    </w:p>
    <w:p w:rsidR="0092556C" w:rsidRPr="006F1006" w:rsidRDefault="0092556C" w:rsidP="00254AFE">
      <w:pPr>
        <w:pStyle w:val="14"/>
        <w:ind w:firstLine="0"/>
        <w:rPr>
          <w:sz w:val="16"/>
          <w:szCs w:val="16"/>
        </w:rPr>
      </w:pPr>
      <w:r w:rsidRPr="006F1006">
        <w:rPr>
          <w:sz w:val="16"/>
          <w:szCs w:val="16"/>
        </w:rPr>
        <w:t xml:space="preserve">       </w:t>
      </w:r>
    </w:p>
    <w:p w:rsidR="00CD6405" w:rsidRPr="006F1006" w:rsidRDefault="00CD6405" w:rsidP="00254AFE">
      <w:pPr>
        <w:pStyle w:val="14"/>
        <w:ind w:firstLine="0"/>
        <w:rPr>
          <w:sz w:val="16"/>
          <w:szCs w:val="16"/>
        </w:rPr>
      </w:pPr>
      <w:r w:rsidRPr="006F1006">
        <w:rPr>
          <w:sz w:val="16"/>
          <w:szCs w:val="16"/>
        </w:rPr>
        <w:t xml:space="preserve">                                                            Карточка №3.</w:t>
      </w:r>
    </w:p>
    <w:p w:rsidR="00CD6405" w:rsidRPr="006F1006" w:rsidRDefault="00D9354F" w:rsidP="00254AFE">
      <w:pPr>
        <w:pStyle w:val="14"/>
        <w:ind w:firstLine="0"/>
        <w:rPr>
          <w:b/>
          <w:sz w:val="16"/>
          <w:szCs w:val="16"/>
        </w:rPr>
      </w:pPr>
      <w:r w:rsidRPr="006F1006">
        <w:rPr>
          <w:sz w:val="16"/>
          <w:szCs w:val="16"/>
        </w:rPr>
        <w:t xml:space="preserve"> </w:t>
      </w:r>
      <w:r w:rsidR="00CD6405" w:rsidRPr="006F1006">
        <w:rPr>
          <w:sz w:val="16"/>
          <w:szCs w:val="16"/>
        </w:rPr>
        <w:t xml:space="preserve">  Прочитайте схему.</w:t>
      </w:r>
      <w:r w:rsidR="006D739F" w:rsidRPr="006F1006">
        <w:rPr>
          <w:sz w:val="16"/>
          <w:szCs w:val="16"/>
        </w:rPr>
        <w:t xml:space="preserve"> </w:t>
      </w:r>
      <w:r w:rsidR="00CD6405" w:rsidRPr="006F1006">
        <w:rPr>
          <w:sz w:val="16"/>
          <w:szCs w:val="16"/>
        </w:rPr>
        <w:t xml:space="preserve"> Соедините придуманные вами предложения</w:t>
      </w:r>
      <w:r w:rsidR="006D739F" w:rsidRPr="006F1006">
        <w:rPr>
          <w:sz w:val="16"/>
          <w:szCs w:val="16"/>
        </w:rPr>
        <w:t xml:space="preserve"> так, как показано на схеме.</w:t>
      </w:r>
    </w:p>
    <w:p w:rsidR="006D739F" w:rsidRPr="006F1006" w:rsidRDefault="005540DF" w:rsidP="00254AFE">
      <w:pPr>
        <w:pStyle w:val="14"/>
        <w:ind w:firstLine="0"/>
        <w:rPr>
          <w:b/>
          <w:sz w:val="16"/>
          <w:szCs w:val="16"/>
        </w:rPr>
      </w:pPr>
      <w:r>
        <w:rPr>
          <w:b/>
          <w:noProof/>
          <w:sz w:val="16"/>
          <w:szCs w:val="16"/>
        </w:rPr>
        <w:pict>
          <v:line id="_x0000_s1832" style="position:absolute;left:0;text-align:left;flip:x;z-index:251653120" from="18pt,1pt" to="1in,55pt">
            <v:stroke endarrow="block"/>
          </v:line>
        </w:pict>
      </w:r>
      <w:r>
        <w:rPr>
          <w:b/>
          <w:noProof/>
          <w:sz w:val="16"/>
          <w:szCs w:val="16"/>
        </w:rPr>
        <w:pict>
          <v:line id="_x0000_s1831" style="position:absolute;left:0;text-align:left;flip:x y;z-index:251652096" from="1in,1pt" to="246.5pt,60.05pt">
            <v:stroke endarrow="block"/>
          </v:line>
        </w:pict>
      </w:r>
    </w:p>
    <w:p w:rsidR="006D739F" w:rsidRPr="006F1006" w:rsidRDefault="006D739F" w:rsidP="00254AFE">
      <w:pPr>
        <w:pStyle w:val="14"/>
        <w:ind w:firstLine="0"/>
        <w:rPr>
          <w:b/>
          <w:sz w:val="16"/>
          <w:szCs w:val="16"/>
        </w:rPr>
      </w:pPr>
      <w:r w:rsidRPr="006F1006">
        <w:rPr>
          <w:b/>
          <w:sz w:val="16"/>
          <w:szCs w:val="16"/>
        </w:rPr>
        <w:t xml:space="preserve">  </w:t>
      </w:r>
      <w:r w:rsidR="008D1599" w:rsidRPr="006F1006">
        <w:rPr>
          <w:b/>
          <w:sz w:val="16"/>
          <w:szCs w:val="16"/>
        </w:rPr>
        <w:t>1                                                                         2</w:t>
      </w:r>
    </w:p>
    <w:p w:rsidR="006D739F" w:rsidRPr="006F1006" w:rsidRDefault="006D739F" w:rsidP="00254AFE">
      <w:pPr>
        <w:pStyle w:val="14"/>
        <w:ind w:firstLine="0"/>
        <w:rPr>
          <w:b/>
          <w:sz w:val="16"/>
          <w:szCs w:val="16"/>
        </w:rPr>
      </w:pPr>
    </w:p>
    <w:p w:rsidR="006D739F" w:rsidRPr="006F1006" w:rsidRDefault="006D739F" w:rsidP="00254AFE">
      <w:pPr>
        <w:pStyle w:val="14"/>
        <w:ind w:firstLine="0"/>
        <w:rPr>
          <w:b/>
          <w:sz w:val="16"/>
          <w:szCs w:val="16"/>
        </w:rPr>
      </w:pPr>
    </w:p>
    <w:p w:rsidR="006D739F" w:rsidRPr="006F1006" w:rsidRDefault="006D739F" w:rsidP="00254AFE">
      <w:pPr>
        <w:pStyle w:val="14"/>
        <w:ind w:firstLine="0"/>
        <w:rPr>
          <w:b/>
          <w:sz w:val="16"/>
          <w:szCs w:val="16"/>
        </w:rPr>
      </w:pPr>
      <w:r w:rsidRPr="006F1006">
        <w:rPr>
          <w:b/>
          <w:sz w:val="16"/>
          <w:szCs w:val="16"/>
        </w:rPr>
        <w:t>П- - - - - - - - -С  - - - - - - -- Д.                 Он - - - - - - - - - - - - - - - -.</w:t>
      </w:r>
    </w:p>
    <w:p w:rsidR="006D739F" w:rsidRPr="006F1006" w:rsidRDefault="006D739F" w:rsidP="00254AFE">
      <w:pPr>
        <w:pStyle w:val="14"/>
        <w:ind w:firstLine="0"/>
        <w:rPr>
          <w:b/>
          <w:sz w:val="16"/>
          <w:szCs w:val="16"/>
        </w:rPr>
      </w:pPr>
    </w:p>
    <w:p w:rsidR="006D739F" w:rsidRPr="006F1006" w:rsidRDefault="006D739F" w:rsidP="00254AFE">
      <w:pPr>
        <w:pStyle w:val="14"/>
        <w:ind w:firstLine="0"/>
        <w:rPr>
          <w:b/>
          <w:sz w:val="16"/>
          <w:szCs w:val="16"/>
        </w:rPr>
      </w:pPr>
    </w:p>
    <w:p w:rsidR="006D739F" w:rsidRPr="006F1006" w:rsidRDefault="005540DF" w:rsidP="00254AFE">
      <w:pPr>
        <w:pStyle w:val="14"/>
        <w:ind w:firstLine="0"/>
        <w:rPr>
          <w:b/>
          <w:sz w:val="16"/>
          <w:szCs w:val="16"/>
        </w:rPr>
      </w:pPr>
      <w:r>
        <w:rPr>
          <w:b/>
          <w:noProof/>
          <w:sz w:val="16"/>
          <w:szCs w:val="16"/>
        </w:rPr>
        <w:pict>
          <v:line id="_x0000_s1834" style="position:absolute;left:0;text-align:left;flip:x;z-index:251655168" from="162pt,14.3pt" to="180pt,41.3pt">
            <v:stroke endarrow="block"/>
          </v:line>
        </w:pict>
      </w:r>
      <w:r>
        <w:rPr>
          <w:b/>
          <w:noProof/>
          <w:sz w:val="16"/>
          <w:szCs w:val="16"/>
        </w:rPr>
        <w:pict>
          <v:line id="_x0000_s1833" style="position:absolute;left:0;text-align:left;flip:x y;z-index:251654144" from="180pt,14.3pt" to="252pt,59.3pt"/>
        </w:pict>
      </w:r>
    </w:p>
    <w:p w:rsidR="006D739F" w:rsidRPr="006F1006" w:rsidRDefault="008D1599" w:rsidP="00254AFE">
      <w:pPr>
        <w:pStyle w:val="14"/>
        <w:ind w:firstLine="0"/>
        <w:rPr>
          <w:b/>
          <w:sz w:val="16"/>
          <w:szCs w:val="16"/>
        </w:rPr>
      </w:pPr>
      <w:r w:rsidRPr="006F1006">
        <w:rPr>
          <w:b/>
          <w:sz w:val="16"/>
          <w:szCs w:val="16"/>
        </w:rPr>
        <w:t>1                                                                              2</w:t>
      </w:r>
    </w:p>
    <w:p w:rsidR="006D739F" w:rsidRPr="006F1006" w:rsidRDefault="006D739F" w:rsidP="00254AFE">
      <w:pPr>
        <w:pStyle w:val="14"/>
        <w:ind w:firstLine="0"/>
        <w:rPr>
          <w:b/>
          <w:sz w:val="16"/>
          <w:szCs w:val="16"/>
        </w:rPr>
      </w:pPr>
    </w:p>
    <w:p w:rsidR="006D739F" w:rsidRPr="006F1006" w:rsidRDefault="006D739F" w:rsidP="00254AFE">
      <w:pPr>
        <w:pStyle w:val="14"/>
        <w:ind w:firstLine="0"/>
        <w:rPr>
          <w:b/>
          <w:sz w:val="16"/>
          <w:szCs w:val="16"/>
        </w:rPr>
      </w:pPr>
      <w:r w:rsidRPr="006F1006">
        <w:rPr>
          <w:b/>
          <w:sz w:val="16"/>
          <w:szCs w:val="16"/>
        </w:rPr>
        <w:t>П - - - - - - - - - С  - - - - - - - Д.                  Тот  - - - - - - - - - - - - - - .</w:t>
      </w:r>
    </w:p>
    <w:p w:rsidR="008D1599" w:rsidRPr="006F1006" w:rsidRDefault="008D1599" w:rsidP="00254AFE">
      <w:pPr>
        <w:pStyle w:val="14"/>
        <w:ind w:firstLine="0"/>
        <w:rPr>
          <w:b/>
          <w:sz w:val="16"/>
          <w:szCs w:val="16"/>
        </w:rPr>
      </w:pPr>
      <w:r w:rsidRPr="006F1006">
        <w:rPr>
          <w:b/>
          <w:sz w:val="16"/>
          <w:szCs w:val="16"/>
        </w:rPr>
        <w:t xml:space="preserve"> Условные обозначения:</w:t>
      </w:r>
    </w:p>
    <w:p w:rsidR="008D1599" w:rsidRPr="006F1006" w:rsidRDefault="008D1599" w:rsidP="00254AFE">
      <w:pPr>
        <w:pStyle w:val="14"/>
        <w:ind w:firstLine="0"/>
        <w:rPr>
          <w:b/>
          <w:sz w:val="16"/>
          <w:szCs w:val="16"/>
        </w:rPr>
      </w:pPr>
      <w:r w:rsidRPr="006F1006">
        <w:rPr>
          <w:b/>
          <w:sz w:val="16"/>
          <w:szCs w:val="16"/>
        </w:rPr>
        <w:t>П --- подлежащее,  С    ---- сказуемое,   Д ---дополнение.</w:t>
      </w:r>
    </w:p>
    <w:p w:rsidR="00F35C76" w:rsidRPr="006F1006" w:rsidRDefault="006F3D2E" w:rsidP="00254AFE">
      <w:pPr>
        <w:pStyle w:val="14"/>
        <w:ind w:firstLine="0"/>
        <w:rPr>
          <w:b/>
          <w:sz w:val="16"/>
          <w:szCs w:val="16"/>
        </w:rPr>
      </w:pPr>
      <w:r w:rsidRPr="006F1006">
        <w:rPr>
          <w:b/>
          <w:sz w:val="16"/>
          <w:szCs w:val="16"/>
        </w:rPr>
        <w:t xml:space="preserve">  </w:t>
      </w:r>
      <w:r w:rsidR="008D1599" w:rsidRPr="006F1006">
        <w:rPr>
          <w:b/>
          <w:sz w:val="16"/>
          <w:szCs w:val="16"/>
        </w:rPr>
        <w:t xml:space="preserve"> </w:t>
      </w:r>
      <w:r w:rsidRPr="006F1006">
        <w:rPr>
          <w:sz w:val="16"/>
          <w:szCs w:val="16"/>
        </w:rPr>
        <w:t xml:space="preserve"> Большие возможности для знакомства с синтаксисом текста предста</w:t>
      </w:r>
      <w:r w:rsidR="00F35C76" w:rsidRPr="006F1006">
        <w:rPr>
          <w:sz w:val="16"/>
          <w:szCs w:val="16"/>
        </w:rPr>
        <w:t xml:space="preserve">вляет изучение обобщающих слов при однородных членах. </w:t>
      </w:r>
      <w:r w:rsidR="004E7019" w:rsidRPr="006F1006">
        <w:rPr>
          <w:sz w:val="16"/>
          <w:szCs w:val="16"/>
        </w:rPr>
        <w:t xml:space="preserve">       </w:t>
      </w:r>
      <w:r w:rsidR="00F35C76" w:rsidRPr="006F1006">
        <w:rPr>
          <w:sz w:val="16"/>
          <w:szCs w:val="16"/>
        </w:rPr>
        <w:t>Научившись составлять предложения с однородными членами, ученики могут и составить и целый текст по такой же модели. Такой текст есть в повести Н.Г.Гоголя «Тарас Бульба».</w:t>
      </w:r>
    </w:p>
    <w:p w:rsidR="00883846" w:rsidRPr="006F1006" w:rsidRDefault="00F35C76" w:rsidP="00254AFE">
      <w:pPr>
        <w:pStyle w:val="14"/>
        <w:ind w:firstLine="0"/>
        <w:rPr>
          <w:i/>
          <w:sz w:val="16"/>
          <w:szCs w:val="16"/>
        </w:rPr>
      </w:pPr>
      <w:r w:rsidRPr="006F1006">
        <w:rPr>
          <w:sz w:val="16"/>
          <w:szCs w:val="16"/>
        </w:rPr>
        <w:t xml:space="preserve"> </w:t>
      </w:r>
      <w:r w:rsidR="00883846" w:rsidRPr="006F1006">
        <w:rPr>
          <w:i/>
          <w:sz w:val="16"/>
          <w:szCs w:val="16"/>
        </w:rPr>
        <w:t>.</w:t>
      </w:r>
    </w:p>
    <w:p w:rsidR="00E71252" w:rsidRPr="006F1006" w:rsidRDefault="00883846" w:rsidP="00254AFE">
      <w:pPr>
        <w:pStyle w:val="14"/>
        <w:ind w:firstLine="0"/>
        <w:rPr>
          <w:sz w:val="16"/>
          <w:szCs w:val="16"/>
        </w:rPr>
      </w:pPr>
      <w:r w:rsidRPr="006F1006">
        <w:rPr>
          <w:sz w:val="16"/>
          <w:szCs w:val="16"/>
        </w:rPr>
        <w:t xml:space="preserve">      Текст начинается и замыкается предложениями обобщающего характера, которые кольцом охватывают параллельно </w:t>
      </w:r>
      <w:r w:rsidR="00D9354F" w:rsidRPr="006F1006">
        <w:rPr>
          <w:sz w:val="16"/>
          <w:szCs w:val="16"/>
        </w:rPr>
        <w:t xml:space="preserve">связанные предложения. Все они, </w:t>
      </w:r>
      <w:r w:rsidRPr="006F1006">
        <w:rPr>
          <w:sz w:val="16"/>
          <w:szCs w:val="16"/>
        </w:rPr>
        <w:t>кроме последнего, опираются на первое, развивают дальше его мысль, конкретизируют её. Последнее предложение подводит итог всему сказанному. Синтаксис текста напоминает строение простого предложения с однородными членами</w:t>
      </w:r>
      <w:r w:rsidR="006F3D2E" w:rsidRPr="006F1006">
        <w:rPr>
          <w:sz w:val="16"/>
          <w:szCs w:val="16"/>
        </w:rPr>
        <w:t xml:space="preserve"> </w:t>
      </w:r>
      <w:r w:rsidRPr="006F1006">
        <w:rPr>
          <w:sz w:val="16"/>
          <w:szCs w:val="16"/>
        </w:rPr>
        <w:t>и обобщающими словами перед ними и после них. Делаем схему текста:</w:t>
      </w:r>
      <w:r w:rsidR="007F7EF8" w:rsidRPr="006F1006">
        <w:rPr>
          <w:sz w:val="16"/>
          <w:szCs w:val="16"/>
        </w:rPr>
        <w:t xml:space="preserve"> </w:t>
      </w:r>
      <w:r w:rsidR="00A17EB3">
        <w:rPr>
          <w:sz w:val="16"/>
          <w:szCs w:val="16"/>
        </w:rPr>
        <w:t>(Следует схема)</w:t>
      </w:r>
      <w:r w:rsidR="007F7EF8" w:rsidRPr="006F1006">
        <w:rPr>
          <w:sz w:val="16"/>
          <w:szCs w:val="16"/>
        </w:rPr>
        <w:t xml:space="preserve">Чтобы облегчить школьникам работу над текстом, надо начинать анализ с определения таких его примет , как обобщающие слова </w:t>
      </w:r>
      <w:r w:rsidR="007F7EF8" w:rsidRPr="006F1006">
        <w:rPr>
          <w:i/>
          <w:sz w:val="16"/>
          <w:szCs w:val="16"/>
        </w:rPr>
        <w:t xml:space="preserve">всё все, везде, ,повсюду, вот такие, </w:t>
      </w:r>
      <w:r w:rsidR="007F7EF8" w:rsidRPr="006F1006">
        <w:rPr>
          <w:sz w:val="16"/>
          <w:szCs w:val="16"/>
        </w:rPr>
        <w:t>которые стоят  в начальных или итоговых обобщающих предложениях, например, проанализируем отрывок из «Севастопольских рассказов» Л.Н.Толстого.</w:t>
      </w:r>
    </w:p>
    <w:p w:rsidR="007F7EF8" w:rsidRPr="006F1006" w:rsidRDefault="004E7019" w:rsidP="00254AFE">
      <w:pPr>
        <w:pStyle w:val="14"/>
        <w:ind w:firstLine="0"/>
        <w:rPr>
          <w:sz w:val="16"/>
          <w:szCs w:val="16"/>
        </w:rPr>
      </w:pPr>
      <w:r w:rsidRPr="006F1006">
        <w:rPr>
          <w:i/>
          <w:sz w:val="16"/>
          <w:szCs w:val="16"/>
        </w:rPr>
        <w:t xml:space="preserve"> </w:t>
      </w:r>
      <w:r w:rsidR="007F7EF8" w:rsidRPr="006F1006">
        <w:rPr>
          <w:i/>
          <w:sz w:val="16"/>
          <w:szCs w:val="16"/>
        </w:rPr>
        <w:t xml:space="preserve"> На набережной шумно шевелятся толпы серых солдат, черных матросов и пёстрых женщин…</w:t>
      </w:r>
      <w:r w:rsidR="009839D7" w:rsidRPr="006F1006">
        <w:rPr>
          <w:i/>
          <w:sz w:val="16"/>
          <w:szCs w:val="16"/>
        </w:rPr>
        <w:t>И тут же валя</w:t>
      </w:r>
      <w:r w:rsidR="007F7EF8" w:rsidRPr="006F1006">
        <w:rPr>
          <w:i/>
          <w:sz w:val="16"/>
          <w:szCs w:val="16"/>
        </w:rPr>
        <w:t>ются</w:t>
      </w:r>
      <w:r w:rsidR="009839D7" w:rsidRPr="006F1006">
        <w:rPr>
          <w:i/>
          <w:sz w:val="16"/>
          <w:szCs w:val="16"/>
        </w:rPr>
        <w:t xml:space="preserve">  заржавевшие ядра, бомбы, картечи и пушки разных калибров. Немного дальше большая площадь, на которой валяются … пушечные станки, спящие солдаты, стоят лошади,   повозки</w:t>
      </w:r>
      <w:r w:rsidR="007F7EF8" w:rsidRPr="006F1006">
        <w:rPr>
          <w:i/>
          <w:sz w:val="16"/>
          <w:szCs w:val="16"/>
        </w:rPr>
        <w:t xml:space="preserve"> </w:t>
      </w:r>
      <w:r w:rsidR="009839D7" w:rsidRPr="006F1006">
        <w:rPr>
          <w:i/>
          <w:sz w:val="16"/>
          <w:szCs w:val="16"/>
        </w:rPr>
        <w:t>… Направо улица загорожена баррикадой. Налево красивый дом с римскими цифрами на фронтоне, под которым</w:t>
      </w:r>
      <w:r w:rsidR="009839D7" w:rsidRPr="006F1006">
        <w:rPr>
          <w:sz w:val="16"/>
          <w:szCs w:val="16"/>
        </w:rPr>
        <w:t xml:space="preserve"> стоят солдаты  …,-- везде вы видите неприятные следы военного лагеря.</w:t>
      </w:r>
    </w:p>
    <w:p w:rsidR="009839D7" w:rsidRPr="006F1006" w:rsidRDefault="00A17EB3" w:rsidP="00254AFE">
      <w:pPr>
        <w:pStyle w:val="14"/>
        <w:ind w:firstLine="0"/>
        <w:rPr>
          <w:sz w:val="16"/>
          <w:szCs w:val="16"/>
        </w:rPr>
      </w:pPr>
      <w:r>
        <w:rPr>
          <w:sz w:val="16"/>
          <w:szCs w:val="16"/>
        </w:rPr>
        <w:t>Далее следует с</w:t>
      </w:r>
      <w:r w:rsidR="009839D7" w:rsidRPr="006F1006">
        <w:rPr>
          <w:sz w:val="16"/>
          <w:szCs w:val="16"/>
        </w:rPr>
        <w:t>хема текста:</w:t>
      </w:r>
    </w:p>
    <w:p w:rsidR="009839D7" w:rsidRPr="006F1006" w:rsidRDefault="00B612B6" w:rsidP="00254AFE">
      <w:pPr>
        <w:pStyle w:val="14"/>
        <w:ind w:firstLine="0"/>
        <w:rPr>
          <w:sz w:val="16"/>
          <w:szCs w:val="16"/>
        </w:rPr>
      </w:pPr>
      <w:r w:rsidRPr="006F1006">
        <w:rPr>
          <w:sz w:val="16"/>
          <w:szCs w:val="16"/>
        </w:rPr>
        <w:t xml:space="preserve">Учиться составлять текст с обобщающими словами можно и с помощью карточек, на которых  предложения   даны вразброс. Ученики , ориентируясь на схему, где видно расположение обобщающих слов, смогут расставить предложения по местам. </w:t>
      </w:r>
    </w:p>
    <w:p w:rsidR="00022EAE" w:rsidRPr="006F1006" w:rsidRDefault="00B612B6" w:rsidP="00254AFE">
      <w:pPr>
        <w:pStyle w:val="14"/>
        <w:ind w:firstLine="0"/>
        <w:rPr>
          <w:sz w:val="16"/>
          <w:szCs w:val="16"/>
        </w:rPr>
      </w:pPr>
      <w:r w:rsidRPr="006F1006">
        <w:rPr>
          <w:sz w:val="16"/>
          <w:szCs w:val="16"/>
        </w:rPr>
        <w:t xml:space="preserve">    Например: 1. Кто менял волов и плуг на коня и отправлялся в полки. 2. Все знали, что трудно иметь дело с закаленной толпой, известной под именем запорожского войска. 3. Кто прятался, угоняя скот и унося, что можно было унести.4. Всё всполошилось. 5. Попадались иногда и такие, кто сопротивлялся, но больше было таких, </w:t>
      </w:r>
      <w:r w:rsidR="00022EAE" w:rsidRPr="006F1006">
        <w:rPr>
          <w:sz w:val="16"/>
          <w:szCs w:val="16"/>
        </w:rPr>
        <w:t>которые бежали заранее.</w:t>
      </w:r>
    </w:p>
    <w:p w:rsidR="00022EAE" w:rsidRPr="006F1006" w:rsidRDefault="00022EAE" w:rsidP="00254AFE">
      <w:pPr>
        <w:pStyle w:val="14"/>
        <w:ind w:firstLine="0"/>
        <w:rPr>
          <w:sz w:val="16"/>
          <w:szCs w:val="16"/>
        </w:rPr>
      </w:pPr>
      <w:r w:rsidRPr="006F1006">
        <w:rPr>
          <w:sz w:val="16"/>
          <w:szCs w:val="16"/>
        </w:rPr>
        <w:t xml:space="preserve">    Выделив здесь предложения с местоимениями </w:t>
      </w:r>
      <w:r w:rsidRPr="006F1006">
        <w:rPr>
          <w:i/>
          <w:sz w:val="16"/>
          <w:szCs w:val="16"/>
        </w:rPr>
        <w:t>все и всё</w:t>
      </w:r>
      <w:r w:rsidR="00B612B6" w:rsidRPr="006F1006">
        <w:rPr>
          <w:sz w:val="16"/>
          <w:szCs w:val="16"/>
        </w:rPr>
        <w:t xml:space="preserve"> </w:t>
      </w:r>
      <w:r w:rsidRPr="006F1006">
        <w:rPr>
          <w:sz w:val="16"/>
          <w:szCs w:val="16"/>
        </w:rPr>
        <w:t>, которые часто служат обобщающими словами, можно догадаться, что эти предложения станут обобщающими в тексте, а остальные, как однородные члены, пойдут вслед за первым обобщающим предложением. Текст примет следующее строение:</w:t>
      </w:r>
    </w:p>
    <w:p w:rsidR="00022EAE" w:rsidRPr="006F1006" w:rsidRDefault="00022EAE" w:rsidP="00254AFE">
      <w:pPr>
        <w:pStyle w:val="14"/>
        <w:ind w:firstLine="0"/>
        <w:rPr>
          <w:i/>
          <w:sz w:val="16"/>
          <w:szCs w:val="16"/>
        </w:rPr>
      </w:pPr>
      <w:r w:rsidRPr="006F1006">
        <w:rPr>
          <w:i/>
          <w:sz w:val="16"/>
          <w:szCs w:val="16"/>
        </w:rPr>
        <w:t xml:space="preserve">      Всё всполошилось. Кто менял волов и плуг на коня и отправлялся в полки. Кто прятался, угоняя скот и унося, что можно было унести. Попадались иногда и такие, кто сопротивлялся, но больше было таких, которые бежали заранее. Все знали, что  трудно иметь дело с закалённой толпой, известной под именем запорожского войска.</w:t>
      </w:r>
    </w:p>
    <w:p w:rsidR="00600053" w:rsidRPr="006F1006" w:rsidRDefault="00E62AF2" w:rsidP="00254AFE">
      <w:pPr>
        <w:pStyle w:val="14"/>
        <w:ind w:firstLine="0"/>
        <w:rPr>
          <w:sz w:val="16"/>
          <w:szCs w:val="16"/>
        </w:rPr>
      </w:pPr>
      <w:r w:rsidRPr="006F1006">
        <w:rPr>
          <w:sz w:val="16"/>
          <w:szCs w:val="16"/>
        </w:rPr>
        <w:t xml:space="preserve">     </w:t>
      </w:r>
    </w:p>
    <w:p w:rsidR="00E62AF2" w:rsidRPr="006F1006" w:rsidRDefault="00E62AF2" w:rsidP="00254AFE">
      <w:pPr>
        <w:pStyle w:val="14"/>
        <w:ind w:firstLine="0"/>
        <w:rPr>
          <w:sz w:val="16"/>
          <w:szCs w:val="16"/>
        </w:rPr>
      </w:pPr>
      <w:r w:rsidRPr="006F1006">
        <w:rPr>
          <w:sz w:val="16"/>
          <w:szCs w:val="16"/>
        </w:rPr>
        <w:t xml:space="preserve"> Самыми </w:t>
      </w:r>
      <w:r w:rsidR="00600053" w:rsidRPr="006F1006">
        <w:rPr>
          <w:sz w:val="16"/>
          <w:szCs w:val="16"/>
        </w:rPr>
        <w:t>используемыми и необходимыми остаются карточки для работы по формированию орфографической зоркости.</w:t>
      </w:r>
    </w:p>
    <w:p w:rsidR="00714A27" w:rsidRPr="006F1006" w:rsidRDefault="00022EAE" w:rsidP="00254AFE">
      <w:pPr>
        <w:pStyle w:val="14"/>
        <w:ind w:firstLine="0"/>
        <w:rPr>
          <w:sz w:val="16"/>
          <w:szCs w:val="16"/>
        </w:rPr>
      </w:pPr>
      <w:r w:rsidRPr="006F1006">
        <w:rPr>
          <w:sz w:val="16"/>
          <w:szCs w:val="16"/>
        </w:rPr>
        <w:t xml:space="preserve">      </w:t>
      </w:r>
      <w:r w:rsidR="00E62AF2" w:rsidRPr="006F1006">
        <w:rPr>
          <w:sz w:val="16"/>
          <w:szCs w:val="16"/>
        </w:rPr>
        <w:t xml:space="preserve">                                                                                                                                </w:t>
      </w:r>
      <w:r w:rsidR="00600053" w:rsidRPr="006F1006">
        <w:rPr>
          <w:sz w:val="16"/>
          <w:szCs w:val="16"/>
        </w:rPr>
        <w:t xml:space="preserve">  </w:t>
      </w:r>
      <w:r w:rsidR="005540DF">
        <w:rPr>
          <w:noProof/>
          <w:sz w:val="16"/>
          <w:szCs w:val="16"/>
        </w:rPr>
        <w:pict>
          <v:group id="_x0000_s1841" editas="canvas" style="position:absolute;margin-left:0;margin-top:370.25pt;width:6in;height:261pt;z-index:251643904;mso-position-horizontal-relative:char;mso-position-vertical-relative:line" coordorigin="2281,14624" coordsize="7200,4320">
            <o:lock v:ext="edit" aspectratio="t"/>
            <v:shape id="_x0000_s1842" type="#_x0000_t75" style="position:absolute;left:2281;top:14624;width:7200;height:4320" o:preferrelative="f">
              <v:fill o:detectmouseclick="t"/>
              <v:path o:extrusionok="t" o:connecttype="none"/>
            </v:shape>
          </v:group>
        </w:pict>
      </w:r>
      <w:r w:rsidR="008550AD" w:rsidRPr="006F1006">
        <w:rPr>
          <w:sz w:val="16"/>
          <w:szCs w:val="16"/>
        </w:rPr>
        <w:t>Ученики</w:t>
      </w:r>
      <w:r w:rsidR="00C7178F" w:rsidRPr="006F1006">
        <w:rPr>
          <w:sz w:val="16"/>
          <w:szCs w:val="16"/>
        </w:rPr>
        <w:t>,</w:t>
      </w:r>
      <w:r w:rsidR="008550AD" w:rsidRPr="006F1006">
        <w:rPr>
          <w:sz w:val="16"/>
          <w:szCs w:val="16"/>
        </w:rPr>
        <w:t xml:space="preserve"> как правило, делают </w:t>
      </w:r>
      <w:r w:rsidR="00C7178F" w:rsidRPr="006F1006">
        <w:rPr>
          <w:sz w:val="16"/>
          <w:szCs w:val="16"/>
        </w:rPr>
        <w:t>большое количество ошибок при</w:t>
      </w:r>
      <w:r w:rsidR="008550AD" w:rsidRPr="006F1006">
        <w:rPr>
          <w:sz w:val="16"/>
          <w:szCs w:val="16"/>
        </w:rPr>
        <w:t xml:space="preserve"> </w:t>
      </w:r>
      <w:r w:rsidR="00E85919" w:rsidRPr="006F1006">
        <w:rPr>
          <w:sz w:val="16"/>
          <w:szCs w:val="16"/>
        </w:rPr>
        <w:t>написании безударных гласных в корне слова</w:t>
      </w:r>
      <w:r w:rsidR="00775760" w:rsidRPr="006F1006">
        <w:rPr>
          <w:sz w:val="16"/>
          <w:szCs w:val="16"/>
        </w:rPr>
        <w:t xml:space="preserve"> и при написании согласных в корне и конце слова</w:t>
      </w:r>
      <w:r w:rsidR="008550AD" w:rsidRPr="006F1006">
        <w:rPr>
          <w:sz w:val="16"/>
          <w:szCs w:val="16"/>
        </w:rPr>
        <w:t xml:space="preserve">, </w:t>
      </w:r>
      <w:r w:rsidR="008550AD" w:rsidRPr="006F1006">
        <w:rPr>
          <w:sz w:val="16"/>
          <w:szCs w:val="16"/>
        </w:rPr>
        <w:lastRenderedPageBreak/>
        <w:t>путают предлоги и приставки, пишут</w:t>
      </w:r>
      <w:r w:rsidR="00E85919" w:rsidRPr="006F1006">
        <w:rPr>
          <w:sz w:val="16"/>
          <w:szCs w:val="16"/>
        </w:rPr>
        <w:t xml:space="preserve"> предлоги слит</w:t>
      </w:r>
      <w:r w:rsidR="0087485A" w:rsidRPr="006F1006">
        <w:rPr>
          <w:sz w:val="16"/>
          <w:szCs w:val="16"/>
        </w:rPr>
        <w:t>но со словами</w:t>
      </w:r>
      <w:r w:rsidR="008550AD" w:rsidRPr="006F1006">
        <w:rPr>
          <w:sz w:val="16"/>
          <w:szCs w:val="16"/>
        </w:rPr>
        <w:t xml:space="preserve">. Это самые сложные </w:t>
      </w:r>
      <w:r w:rsidR="00490631" w:rsidRPr="006F1006">
        <w:rPr>
          <w:sz w:val="16"/>
          <w:szCs w:val="16"/>
        </w:rPr>
        <w:t>орфографические темы, они требуют от учеников умения слышать и правильно определять ударение в слове, умения слышать глухие и звонкие звуки. Кроме необходимого навыка фонетического разбора,</w:t>
      </w:r>
      <w:r w:rsidR="0051719D" w:rsidRPr="006F1006">
        <w:rPr>
          <w:sz w:val="16"/>
          <w:szCs w:val="16"/>
        </w:rPr>
        <w:t xml:space="preserve"> можно использовать обычные карточ</w:t>
      </w:r>
      <w:r w:rsidR="00994B22" w:rsidRPr="006F1006">
        <w:rPr>
          <w:sz w:val="16"/>
          <w:szCs w:val="16"/>
        </w:rPr>
        <w:t>к</w:t>
      </w:r>
      <w:r w:rsidR="0051719D" w:rsidRPr="006F1006">
        <w:rPr>
          <w:sz w:val="16"/>
          <w:szCs w:val="16"/>
        </w:rPr>
        <w:t>и</w:t>
      </w:r>
      <w:r w:rsidR="00994B22" w:rsidRPr="006F1006">
        <w:rPr>
          <w:sz w:val="16"/>
          <w:szCs w:val="16"/>
        </w:rPr>
        <w:t xml:space="preserve"> с пропущенными буквами и скобками (деформированный текст)</w:t>
      </w:r>
      <w:r w:rsidR="0087485A" w:rsidRPr="006F1006">
        <w:rPr>
          <w:sz w:val="16"/>
          <w:szCs w:val="16"/>
        </w:rPr>
        <w:t>,</w:t>
      </w:r>
      <w:r w:rsidR="0051719D" w:rsidRPr="006F1006">
        <w:rPr>
          <w:sz w:val="16"/>
          <w:szCs w:val="16"/>
        </w:rPr>
        <w:t xml:space="preserve"> а потом карточки с этим же тексто</w:t>
      </w:r>
      <w:r w:rsidR="008056EA" w:rsidRPr="006F1006">
        <w:rPr>
          <w:sz w:val="16"/>
          <w:szCs w:val="16"/>
        </w:rPr>
        <w:t>м, чтобы ученики, проверяя себя</w:t>
      </w:r>
      <w:r w:rsidR="0051719D" w:rsidRPr="006F1006">
        <w:rPr>
          <w:sz w:val="16"/>
          <w:szCs w:val="16"/>
        </w:rPr>
        <w:t xml:space="preserve">, подчеркнули «ошибкоопасные» </w:t>
      </w:r>
      <w:r w:rsidR="00714A27" w:rsidRPr="006F1006">
        <w:rPr>
          <w:sz w:val="16"/>
          <w:szCs w:val="16"/>
        </w:rPr>
        <w:t>буквы.</w:t>
      </w:r>
    </w:p>
    <w:p w:rsidR="0051719D" w:rsidRPr="006F1006" w:rsidRDefault="00714A27" w:rsidP="00254AFE">
      <w:pPr>
        <w:pStyle w:val="14"/>
        <w:rPr>
          <w:sz w:val="16"/>
          <w:szCs w:val="16"/>
        </w:rPr>
      </w:pPr>
      <w:r w:rsidRPr="006F1006">
        <w:rPr>
          <w:sz w:val="16"/>
          <w:szCs w:val="16"/>
        </w:rPr>
        <w:t>Для учеников, пишущих предлоги слитно с другими частями речи, необходимо на доске держать схему</w:t>
      </w:r>
      <w:r w:rsidR="003A5A42" w:rsidRPr="006F1006">
        <w:rPr>
          <w:sz w:val="16"/>
          <w:szCs w:val="16"/>
        </w:rPr>
        <w:t xml:space="preserve"> вопросов, соответствующих предлогам,</w:t>
      </w:r>
      <w:r w:rsidR="0051719D" w:rsidRPr="006F1006">
        <w:rPr>
          <w:sz w:val="16"/>
          <w:szCs w:val="16"/>
        </w:rPr>
        <w:t xml:space="preserve">  а также карточки,</w:t>
      </w:r>
      <w:r w:rsidR="00490631" w:rsidRPr="006F1006">
        <w:rPr>
          <w:sz w:val="16"/>
          <w:szCs w:val="16"/>
        </w:rPr>
        <w:t xml:space="preserve"> в которых ученик, имея перед собой образцы предлогов и подставляемых слов между предлогом и существительным</w:t>
      </w:r>
      <w:r w:rsidR="0051719D" w:rsidRPr="006F1006">
        <w:rPr>
          <w:sz w:val="16"/>
          <w:szCs w:val="16"/>
        </w:rPr>
        <w:t xml:space="preserve"> может самостоятельно поупражняться  в этой работе.</w:t>
      </w:r>
      <w:r w:rsidRPr="006F1006">
        <w:rPr>
          <w:sz w:val="16"/>
          <w:szCs w:val="16"/>
        </w:rPr>
        <w:t xml:space="preserve"> Пример такой карточки будет приведён ниже.</w:t>
      </w:r>
    </w:p>
    <w:p w:rsidR="000A2B5B" w:rsidRPr="006F1006" w:rsidRDefault="0051719D" w:rsidP="00254AFE">
      <w:pPr>
        <w:pStyle w:val="14"/>
        <w:rPr>
          <w:sz w:val="16"/>
          <w:szCs w:val="16"/>
        </w:rPr>
      </w:pPr>
      <w:r w:rsidRPr="006F1006">
        <w:rPr>
          <w:sz w:val="16"/>
          <w:szCs w:val="16"/>
        </w:rPr>
        <w:t>Для самых слабых детей учителю необходимо иметь</w:t>
      </w:r>
      <w:r w:rsidR="00994B22" w:rsidRPr="006F1006">
        <w:rPr>
          <w:sz w:val="16"/>
          <w:szCs w:val="16"/>
        </w:rPr>
        <w:t xml:space="preserve"> карточки</w:t>
      </w:r>
      <w:r w:rsidR="003E2B72" w:rsidRPr="006F1006">
        <w:rPr>
          <w:sz w:val="16"/>
          <w:szCs w:val="16"/>
        </w:rPr>
        <w:t xml:space="preserve"> опорные и проверочные</w:t>
      </w:r>
      <w:r w:rsidR="00994B22" w:rsidRPr="006F1006">
        <w:rPr>
          <w:sz w:val="16"/>
          <w:szCs w:val="16"/>
        </w:rPr>
        <w:t>, где показан образец выполнения задания</w:t>
      </w:r>
      <w:r w:rsidR="005E250B" w:rsidRPr="006F1006">
        <w:rPr>
          <w:sz w:val="16"/>
          <w:szCs w:val="16"/>
        </w:rPr>
        <w:t xml:space="preserve">, полное или частичное </w:t>
      </w:r>
      <w:r w:rsidR="00681FAD" w:rsidRPr="006F1006">
        <w:rPr>
          <w:sz w:val="16"/>
          <w:szCs w:val="16"/>
        </w:rPr>
        <w:t>решение предлагаемых заданий. Работая с такими опорными и проверочными карточками, которые даются ему после работы с деформированным текстом, ученик учится самостоятельно исправлять</w:t>
      </w:r>
      <w:r w:rsidR="00714A27" w:rsidRPr="006F1006">
        <w:rPr>
          <w:sz w:val="16"/>
          <w:szCs w:val="16"/>
        </w:rPr>
        <w:t xml:space="preserve"> свои ошибки, видеть положительный результат своей работы</w:t>
      </w:r>
      <w:r w:rsidR="00681FAD" w:rsidRPr="006F1006">
        <w:rPr>
          <w:sz w:val="16"/>
          <w:szCs w:val="16"/>
        </w:rPr>
        <w:t>.</w:t>
      </w:r>
      <w:r w:rsidR="00985702" w:rsidRPr="006F1006">
        <w:rPr>
          <w:sz w:val="16"/>
          <w:szCs w:val="16"/>
        </w:rPr>
        <w:t xml:space="preserve"> При этом экономится время урока, которое тратит на проверку учитель.</w:t>
      </w:r>
      <w:r w:rsidR="009A107C" w:rsidRPr="006F1006">
        <w:rPr>
          <w:sz w:val="16"/>
          <w:szCs w:val="16"/>
        </w:rPr>
        <w:t xml:space="preserve"> Проверочные карточки можно использовать и в обратной последовательности: имея перед собой недеформированный текст, ученик должен найти «ошибкоопасные</w:t>
      </w:r>
      <w:r w:rsidR="00AE6956" w:rsidRPr="006F1006">
        <w:rPr>
          <w:sz w:val="16"/>
          <w:szCs w:val="16"/>
        </w:rPr>
        <w:t xml:space="preserve">» места </w:t>
      </w:r>
      <w:r w:rsidR="009A107C" w:rsidRPr="006F1006">
        <w:rPr>
          <w:sz w:val="16"/>
          <w:szCs w:val="16"/>
        </w:rPr>
        <w:t>самостоятельно и «помочь» учителю, составив карточку с пропущенными буквами. Это работа для более сильных учеников.</w:t>
      </w:r>
    </w:p>
    <w:p w:rsidR="00714A27" w:rsidRPr="006F1006" w:rsidRDefault="000A2B5B" w:rsidP="00254AFE">
      <w:pPr>
        <w:pStyle w:val="14"/>
        <w:rPr>
          <w:sz w:val="16"/>
          <w:szCs w:val="16"/>
        </w:rPr>
      </w:pPr>
      <w:r w:rsidRPr="006F1006">
        <w:rPr>
          <w:sz w:val="16"/>
          <w:szCs w:val="16"/>
        </w:rPr>
        <w:t xml:space="preserve">    </w:t>
      </w:r>
    </w:p>
    <w:p w:rsidR="007368A9" w:rsidRPr="006F1006" w:rsidRDefault="000A2B5B" w:rsidP="00254AFE">
      <w:pPr>
        <w:pStyle w:val="14"/>
        <w:rPr>
          <w:sz w:val="16"/>
          <w:szCs w:val="16"/>
        </w:rPr>
      </w:pPr>
      <w:r w:rsidRPr="006F1006">
        <w:rPr>
          <w:sz w:val="16"/>
          <w:szCs w:val="16"/>
        </w:rPr>
        <w:t>Ниже приведены примеры проверочных карточек</w:t>
      </w:r>
      <w:r w:rsidR="007368A9" w:rsidRPr="006F1006">
        <w:rPr>
          <w:sz w:val="16"/>
          <w:szCs w:val="16"/>
        </w:rPr>
        <w:t>:</w:t>
      </w:r>
    </w:p>
    <w:p w:rsidR="007368A9" w:rsidRPr="006F1006" w:rsidRDefault="007368A9" w:rsidP="00254AFE">
      <w:pPr>
        <w:pStyle w:val="14"/>
        <w:rPr>
          <w:sz w:val="16"/>
          <w:szCs w:val="16"/>
        </w:rPr>
      </w:pPr>
      <w:r w:rsidRPr="006F1006">
        <w:rPr>
          <w:sz w:val="16"/>
          <w:szCs w:val="16"/>
        </w:rPr>
        <w:t xml:space="preserve">             </w:t>
      </w:r>
    </w:p>
    <w:p w:rsidR="007368A9" w:rsidRPr="006F1006" w:rsidRDefault="005C7F8E" w:rsidP="00254AFE">
      <w:pPr>
        <w:pStyle w:val="14"/>
        <w:rPr>
          <w:sz w:val="16"/>
          <w:szCs w:val="16"/>
        </w:rPr>
      </w:pPr>
      <w:r w:rsidRPr="006F1006">
        <w:rPr>
          <w:sz w:val="16"/>
          <w:szCs w:val="16"/>
        </w:rPr>
        <w:t>1.</w:t>
      </w:r>
      <w:r w:rsidR="007368A9" w:rsidRPr="006F1006">
        <w:rPr>
          <w:sz w:val="16"/>
          <w:szCs w:val="16"/>
        </w:rPr>
        <w:t xml:space="preserve"> Разберите слова по составу:</w:t>
      </w:r>
    </w:p>
    <w:p w:rsidR="007368A9" w:rsidRPr="006F1006" w:rsidRDefault="007368A9" w:rsidP="00254AFE">
      <w:pPr>
        <w:pStyle w:val="14"/>
        <w:rPr>
          <w:sz w:val="16"/>
          <w:szCs w:val="16"/>
        </w:rPr>
      </w:pPr>
      <w:r w:rsidRPr="006F1006">
        <w:rPr>
          <w:sz w:val="16"/>
          <w:szCs w:val="16"/>
        </w:rPr>
        <w:t xml:space="preserve">     Чёрный, море, бегун, повар, приходят, напишешь, полевой, передаю, запись, красный.</w:t>
      </w:r>
    </w:p>
    <w:p w:rsidR="00E02089" w:rsidRPr="006F1006" w:rsidRDefault="007368A9" w:rsidP="00254AFE">
      <w:pPr>
        <w:pStyle w:val="14"/>
        <w:rPr>
          <w:sz w:val="16"/>
          <w:szCs w:val="16"/>
        </w:rPr>
      </w:pPr>
      <w:r w:rsidRPr="006F1006">
        <w:rPr>
          <w:sz w:val="16"/>
          <w:szCs w:val="16"/>
        </w:rPr>
        <w:t>ПРОВЕРОЧНАЯ КАРТ</w:t>
      </w:r>
      <w:r w:rsidR="000F1C02" w:rsidRPr="006F1006">
        <w:rPr>
          <w:sz w:val="16"/>
          <w:szCs w:val="16"/>
        </w:rPr>
        <w:t>О</w:t>
      </w:r>
      <w:r w:rsidRPr="006F1006">
        <w:rPr>
          <w:sz w:val="16"/>
          <w:szCs w:val="16"/>
        </w:rPr>
        <w:t>ЧКА: Чёрный, море, бегун, повар, приходят, напишешь, полевой, передаю, запись, красный.</w:t>
      </w:r>
    </w:p>
    <w:p w:rsidR="00E02089" w:rsidRPr="006F1006" w:rsidRDefault="00E02089" w:rsidP="00254AFE">
      <w:pPr>
        <w:pStyle w:val="14"/>
        <w:rPr>
          <w:sz w:val="16"/>
          <w:szCs w:val="16"/>
        </w:rPr>
      </w:pPr>
    </w:p>
    <w:p w:rsidR="00E02089" w:rsidRPr="006F1006" w:rsidRDefault="00E02089" w:rsidP="00254AFE">
      <w:pPr>
        <w:pStyle w:val="14"/>
        <w:rPr>
          <w:sz w:val="16"/>
          <w:szCs w:val="16"/>
        </w:rPr>
      </w:pPr>
      <w:r w:rsidRPr="006F1006">
        <w:rPr>
          <w:sz w:val="16"/>
          <w:szCs w:val="16"/>
        </w:rPr>
        <w:t>2.Прочитайте слова. Запишите их в группы по значению; выделите корни.</w:t>
      </w:r>
    </w:p>
    <w:p w:rsidR="00C757EB" w:rsidRPr="006F1006" w:rsidRDefault="00E02089" w:rsidP="00254AFE">
      <w:pPr>
        <w:pStyle w:val="14"/>
        <w:rPr>
          <w:sz w:val="16"/>
          <w:szCs w:val="16"/>
        </w:rPr>
      </w:pPr>
      <w:r w:rsidRPr="006F1006">
        <w:rPr>
          <w:sz w:val="16"/>
          <w:szCs w:val="16"/>
        </w:rPr>
        <w:t>Подводник, водить, морской, морить, проводник, надводный, приморский, провод, моряк, заморить, водяной, из</w:t>
      </w:r>
      <w:r w:rsidR="00856EAA" w:rsidRPr="006F1006">
        <w:rPr>
          <w:sz w:val="16"/>
          <w:szCs w:val="16"/>
        </w:rPr>
        <w:t>мор.</w:t>
      </w:r>
    </w:p>
    <w:p w:rsidR="00C757EB" w:rsidRPr="006F1006" w:rsidRDefault="00C757EB" w:rsidP="00254AFE">
      <w:pPr>
        <w:pStyle w:val="14"/>
        <w:rPr>
          <w:sz w:val="16"/>
          <w:szCs w:val="16"/>
        </w:rPr>
      </w:pPr>
    </w:p>
    <w:p w:rsidR="00E02089" w:rsidRPr="006F1006" w:rsidRDefault="00E02089" w:rsidP="00254AFE">
      <w:pPr>
        <w:pStyle w:val="14"/>
        <w:rPr>
          <w:sz w:val="16"/>
          <w:szCs w:val="16"/>
        </w:rPr>
      </w:pPr>
      <w:r w:rsidRPr="006F1006">
        <w:rPr>
          <w:sz w:val="16"/>
          <w:szCs w:val="16"/>
        </w:rPr>
        <w:t xml:space="preserve">ПРОВЕРОЧНАЯ КАРТОЧКА: </w:t>
      </w:r>
    </w:p>
    <w:p w:rsidR="00E02089" w:rsidRPr="006F1006" w:rsidRDefault="00E02089" w:rsidP="00254AFE">
      <w:pPr>
        <w:pStyle w:val="14"/>
        <w:rPr>
          <w:sz w:val="16"/>
          <w:szCs w:val="16"/>
        </w:rPr>
      </w:pPr>
      <w:r w:rsidRPr="006F1006">
        <w:rPr>
          <w:sz w:val="16"/>
          <w:szCs w:val="16"/>
        </w:rPr>
        <w:t>Подводник,    водить,             морской,</w:t>
      </w:r>
      <w:r w:rsidR="00AE5E40" w:rsidRPr="006F1006">
        <w:rPr>
          <w:sz w:val="16"/>
          <w:szCs w:val="16"/>
        </w:rPr>
        <w:t xml:space="preserve">              морить,</w:t>
      </w:r>
    </w:p>
    <w:p w:rsidR="00E02089" w:rsidRPr="006F1006" w:rsidRDefault="00E02089" w:rsidP="00254AFE">
      <w:pPr>
        <w:pStyle w:val="14"/>
        <w:rPr>
          <w:sz w:val="16"/>
          <w:szCs w:val="16"/>
        </w:rPr>
      </w:pPr>
      <w:r w:rsidRPr="006F1006">
        <w:rPr>
          <w:sz w:val="16"/>
          <w:szCs w:val="16"/>
        </w:rPr>
        <w:t>надводный,     проводник,     приморский,</w:t>
      </w:r>
      <w:r w:rsidR="00AE5E40" w:rsidRPr="006F1006">
        <w:rPr>
          <w:sz w:val="16"/>
          <w:szCs w:val="16"/>
        </w:rPr>
        <w:t xml:space="preserve">         заморить,</w:t>
      </w:r>
    </w:p>
    <w:p w:rsidR="00FF79DF" w:rsidRPr="006F1006" w:rsidRDefault="00E02089" w:rsidP="00254AFE">
      <w:pPr>
        <w:pStyle w:val="14"/>
        <w:rPr>
          <w:sz w:val="16"/>
          <w:szCs w:val="16"/>
        </w:rPr>
      </w:pPr>
      <w:r w:rsidRPr="006F1006">
        <w:rPr>
          <w:sz w:val="16"/>
          <w:szCs w:val="16"/>
        </w:rPr>
        <w:t>водяной;</w:t>
      </w:r>
      <w:r w:rsidR="007368A9" w:rsidRPr="006F1006">
        <w:rPr>
          <w:sz w:val="16"/>
          <w:szCs w:val="16"/>
        </w:rPr>
        <w:t xml:space="preserve">  </w:t>
      </w:r>
      <w:r w:rsidRPr="006F1006">
        <w:rPr>
          <w:sz w:val="16"/>
          <w:szCs w:val="16"/>
        </w:rPr>
        <w:t xml:space="preserve">       провод;            </w:t>
      </w:r>
      <w:r w:rsidR="00AE5E40" w:rsidRPr="006F1006">
        <w:rPr>
          <w:sz w:val="16"/>
          <w:szCs w:val="16"/>
        </w:rPr>
        <w:t>моряк;                   измор.</w:t>
      </w:r>
    </w:p>
    <w:p w:rsidR="00FF79DF" w:rsidRPr="006F1006" w:rsidRDefault="00FF79DF" w:rsidP="00254AFE">
      <w:pPr>
        <w:pStyle w:val="14"/>
        <w:rPr>
          <w:sz w:val="16"/>
          <w:szCs w:val="16"/>
        </w:rPr>
      </w:pPr>
    </w:p>
    <w:p w:rsidR="00FF79DF" w:rsidRPr="006F1006" w:rsidRDefault="00FF79DF" w:rsidP="00254AFE">
      <w:pPr>
        <w:pStyle w:val="14"/>
        <w:rPr>
          <w:sz w:val="16"/>
          <w:szCs w:val="16"/>
        </w:rPr>
      </w:pPr>
      <w:r w:rsidRPr="006F1006">
        <w:rPr>
          <w:sz w:val="16"/>
          <w:szCs w:val="16"/>
        </w:rPr>
        <w:t>3. ОПОРНАЯ КАРТОЧКА.</w:t>
      </w:r>
    </w:p>
    <w:p w:rsidR="00FF79DF" w:rsidRPr="006F1006" w:rsidRDefault="00FF79DF" w:rsidP="00254AFE">
      <w:pPr>
        <w:pStyle w:val="14"/>
        <w:rPr>
          <w:sz w:val="16"/>
          <w:szCs w:val="16"/>
        </w:rPr>
      </w:pPr>
    </w:p>
    <w:p w:rsidR="00593DEE" w:rsidRPr="006F1006" w:rsidRDefault="00FF79DF" w:rsidP="00254AFE">
      <w:pPr>
        <w:pStyle w:val="14"/>
        <w:rPr>
          <w:sz w:val="16"/>
          <w:szCs w:val="16"/>
        </w:rPr>
      </w:pPr>
      <w:r w:rsidRPr="006F1006">
        <w:rPr>
          <w:sz w:val="16"/>
          <w:szCs w:val="16"/>
        </w:rPr>
        <w:t>Найдите корень в данных ниже словах; запишите, ставя ударение</w:t>
      </w:r>
      <w:r w:rsidR="00593DEE" w:rsidRPr="006F1006">
        <w:rPr>
          <w:sz w:val="16"/>
          <w:szCs w:val="16"/>
        </w:rPr>
        <w:t>. Например: возить- воз.</w:t>
      </w:r>
    </w:p>
    <w:p w:rsidR="00A4242A" w:rsidRPr="006F1006" w:rsidRDefault="00593DEE" w:rsidP="00254AFE">
      <w:pPr>
        <w:pStyle w:val="14"/>
        <w:rPr>
          <w:sz w:val="16"/>
          <w:szCs w:val="16"/>
        </w:rPr>
      </w:pPr>
      <w:r w:rsidRPr="006F1006">
        <w:rPr>
          <w:sz w:val="16"/>
          <w:szCs w:val="16"/>
        </w:rPr>
        <w:t>Осм..треть, под..рить, поч..стить, прох..дная, г..стиная, ст..ловая, ч..совой, заб..гать, б..реговой, ст..рожить.</w:t>
      </w:r>
    </w:p>
    <w:p w:rsidR="00593DEE" w:rsidRPr="006F1006" w:rsidRDefault="00593DEE" w:rsidP="00254AFE">
      <w:pPr>
        <w:pStyle w:val="14"/>
        <w:rPr>
          <w:sz w:val="16"/>
          <w:szCs w:val="16"/>
        </w:rPr>
      </w:pPr>
      <w:r w:rsidRPr="006F1006">
        <w:rPr>
          <w:sz w:val="16"/>
          <w:szCs w:val="16"/>
        </w:rPr>
        <w:t>ПРОВЕРОЧНАЯ КАРТОЧКА:</w:t>
      </w:r>
    </w:p>
    <w:p w:rsidR="00593DEE" w:rsidRPr="006F1006" w:rsidRDefault="00593DEE" w:rsidP="00254AFE">
      <w:pPr>
        <w:pStyle w:val="14"/>
        <w:rPr>
          <w:sz w:val="16"/>
          <w:szCs w:val="16"/>
        </w:rPr>
      </w:pPr>
    </w:p>
    <w:p w:rsidR="00593DEE" w:rsidRPr="006F1006" w:rsidRDefault="00593DEE" w:rsidP="00254AFE">
      <w:pPr>
        <w:pStyle w:val="14"/>
        <w:rPr>
          <w:sz w:val="16"/>
          <w:szCs w:val="16"/>
        </w:rPr>
      </w:pPr>
      <w:r w:rsidRPr="006F1006">
        <w:rPr>
          <w:sz w:val="16"/>
          <w:szCs w:val="16"/>
        </w:rPr>
        <w:t>Осмотреть  -  смотр, подарить</w:t>
      </w:r>
      <w:r w:rsidR="00C23A5B" w:rsidRPr="006F1006">
        <w:rPr>
          <w:sz w:val="16"/>
          <w:szCs w:val="16"/>
        </w:rPr>
        <w:t xml:space="preserve"> </w:t>
      </w:r>
      <w:r w:rsidRPr="006F1006">
        <w:rPr>
          <w:sz w:val="16"/>
          <w:szCs w:val="16"/>
        </w:rPr>
        <w:t xml:space="preserve">- дар, почистить – чист, проходная – ход, гостиная –гость, столовая – стол, часовой – час, забегать – бег, береговой – берег, сторожить </w:t>
      </w:r>
      <w:r w:rsidR="00C23A5B" w:rsidRPr="006F1006">
        <w:rPr>
          <w:sz w:val="16"/>
          <w:szCs w:val="16"/>
        </w:rPr>
        <w:t>–</w:t>
      </w:r>
      <w:r w:rsidRPr="006F1006">
        <w:rPr>
          <w:sz w:val="16"/>
          <w:szCs w:val="16"/>
        </w:rPr>
        <w:t>сторож</w:t>
      </w:r>
      <w:r w:rsidR="00C23A5B" w:rsidRPr="006F1006">
        <w:rPr>
          <w:sz w:val="16"/>
          <w:szCs w:val="16"/>
        </w:rPr>
        <w:t>.</w:t>
      </w:r>
    </w:p>
    <w:p w:rsidR="00313E0A" w:rsidRPr="006F1006" w:rsidRDefault="00313E0A" w:rsidP="00254AFE">
      <w:pPr>
        <w:pStyle w:val="14"/>
        <w:rPr>
          <w:sz w:val="16"/>
          <w:szCs w:val="16"/>
        </w:rPr>
      </w:pPr>
    </w:p>
    <w:p w:rsidR="00313E0A" w:rsidRPr="006F1006" w:rsidRDefault="00313E0A" w:rsidP="00254AFE">
      <w:pPr>
        <w:pStyle w:val="14"/>
        <w:rPr>
          <w:sz w:val="16"/>
          <w:szCs w:val="16"/>
        </w:rPr>
      </w:pPr>
      <w:r w:rsidRPr="006F1006">
        <w:rPr>
          <w:sz w:val="16"/>
          <w:szCs w:val="16"/>
        </w:rPr>
        <w:t>4.ОПОРНАЯ КАРТОЧКА:</w:t>
      </w:r>
    </w:p>
    <w:p w:rsidR="00313E0A" w:rsidRPr="006F1006" w:rsidRDefault="00313E0A" w:rsidP="00254AFE">
      <w:pPr>
        <w:pStyle w:val="14"/>
        <w:rPr>
          <w:sz w:val="16"/>
          <w:szCs w:val="16"/>
        </w:rPr>
      </w:pPr>
      <w:r w:rsidRPr="006F1006">
        <w:rPr>
          <w:sz w:val="16"/>
          <w:szCs w:val="16"/>
        </w:rPr>
        <w:t xml:space="preserve">  Устно назовите выделенные орфограммы, прочитав слова:</w:t>
      </w:r>
    </w:p>
    <w:p w:rsidR="00313E0A" w:rsidRPr="006F1006" w:rsidRDefault="00313E0A" w:rsidP="00254AFE">
      <w:pPr>
        <w:pStyle w:val="14"/>
        <w:rPr>
          <w:sz w:val="16"/>
          <w:szCs w:val="16"/>
        </w:rPr>
      </w:pPr>
      <w:r w:rsidRPr="006F1006">
        <w:rPr>
          <w:sz w:val="16"/>
          <w:szCs w:val="16"/>
        </w:rPr>
        <w:t>Пруд</w:t>
      </w:r>
      <w:r w:rsidR="00EA4EDE" w:rsidRPr="006F1006">
        <w:rPr>
          <w:sz w:val="16"/>
          <w:szCs w:val="16"/>
        </w:rPr>
        <w:t xml:space="preserve">        </w:t>
      </w:r>
      <w:r w:rsidRPr="006F1006">
        <w:rPr>
          <w:sz w:val="16"/>
          <w:szCs w:val="16"/>
        </w:rPr>
        <w:t xml:space="preserve">    местный   </w:t>
      </w:r>
      <w:r w:rsidR="00EA4EDE" w:rsidRPr="006F1006">
        <w:rPr>
          <w:sz w:val="16"/>
          <w:szCs w:val="16"/>
        </w:rPr>
        <w:t xml:space="preserve">            </w:t>
      </w:r>
      <w:r w:rsidRPr="006F1006">
        <w:rPr>
          <w:sz w:val="16"/>
          <w:szCs w:val="16"/>
        </w:rPr>
        <w:t xml:space="preserve">вкусный    </w:t>
      </w:r>
      <w:r w:rsidR="00EA4EDE" w:rsidRPr="006F1006">
        <w:rPr>
          <w:sz w:val="16"/>
          <w:szCs w:val="16"/>
        </w:rPr>
        <w:t xml:space="preserve">         </w:t>
      </w:r>
      <w:r w:rsidRPr="006F1006">
        <w:rPr>
          <w:sz w:val="16"/>
          <w:szCs w:val="16"/>
        </w:rPr>
        <w:t xml:space="preserve"> лестница</w:t>
      </w:r>
    </w:p>
    <w:p w:rsidR="00313E0A" w:rsidRPr="006F1006" w:rsidRDefault="00313E0A" w:rsidP="00254AFE">
      <w:pPr>
        <w:pStyle w:val="14"/>
        <w:rPr>
          <w:sz w:val="16"/>
          <w:szCs w:val="16"/>
        </w:rPr>
      </w:pPr>
      <w:r w:rsidRPr="006F1006">
        <w:rPr>
          <w:sz w:val="16"/>
          <w:szCs w:val="16"/>
        </w:rPr>
        <w:t>Прут</w:t>
      </w:r>
      <w:r w:rsidR="00EA4EDE" w:rsidRPr="006F1006">
        <w:rPr>
          <w:sz w:val="16"/>
          <w:szCs w:val="16"/>
        </w:rPr>
        <w:t xml:space="preserve">         </w:t>
      </w:r>
      <w:r w:rsidRPr="006F1006">
        <w:rPr>
          <w:sz w:val="16"/>
          <w:szCs w:val="16"/>
        </w:rPr>
        <w:t xml:space="preserve">    поздний   </w:t>
      </w:r>
      <w:r w:rsidR="00EA4EDE" w:rsidRPr="006F1006">
        <w:rPr>
          <w:sz w:val="16"/>
          <w:szCs w:val="16"/>
        </w:rPr>
        <w:t xml:space="preserve">            небесный            чувствовать</w:t>
      </w:r>
    </w:p>
    <w:p w:rsidR="00EA4EDE" w:rsidRPr="006F1006" w:rsidRDefault="00EA4EDE" w:rsidP="00254AFE">
      <w:pPr>
        <w:pStyle w:val="14"/>
        <w:rPr>
          <w:sz w:val="16"/>
          <w:szCs w:val="16"/>
        </w:rPr>
      </w:pPr>
      <w:r w:rsidRPr="006F1006">
        <w:rPr>
          <w:sz w:val="16"/>
          <w:szCs w:val="16"/>
        </w:rPr>
        <w:t>Просьба        радостный          чудесный             вокзал</w:t>
      </w:r>
    </w:p>
    <w:p w:rsidR="00EA4EDE" w:rsidRPr="006F1006" w:rsidRDefault="00EA4EDE" w:rsidP="00254AFE">
      <w:pPr>
        <w:pStyle w:val="14"/>
        <w:rPr>
          <w:sz w:val="16"/>
          <w:szCs w:val="16"/>
        </w:rPr>
      </w:pPr>
      <w:r w:rsidRPr="006F1006">
        <w:rPr>
          <w:sz w:val="16"/>
          <w:szCs w:val="16"/>
        </w:rPr>
        <w:t xml:space="preserve">Перевозка     участник             прекрасный    </w:t>
      </w:r>
      <w:r w:rsidR="0099628A" w:rsidRPr="006F1006">
        <w:rPr>
          <w:sz w:val="16"/>
          <w:szCs w:val="16"/>
        </w:rPr>
        <w:t xml:space="preserve">     хоккей</w:t>
      </w:r>
    </w:p>
    <w:p w:rsidR="0099628A" w:rsidRPr="006F1006" w:rsidRDefault="0099628A" w:rsidP="00254AFE">
      <w:pPr>
        <w:pStyle w:val="14"/>
        <w:rPr>
          <w:sz w:val="16"/>
          <w:szCs w:val="16"/>
        </w:rPr>
      </w:pPr>
      <w:r w:rsidRPr="006F1006">
        <w:rPr>
          <w:sz w:val="16"/>
          <w:szCs w:val="16"/>
        </w:rPr>
        <w:t>Улыбка          здравствуй         опасный               группа</w:t>
      </w:r>
    </w:p>
    <w:p w:rsidR="0099628A" w:rsidRPr="006F1006" w:rsidRDefault="0099628A" w:rsidP="00254AFE">
      <w:pPr>
        <w:pStyle w:val="14"/>
        <w:rPr>
          <w:sz w:val="16"/>
          <w:szCs w:val="16"/>
        </w:rPr>
      </w:pPr>
      <w:r w:rsidRPr="006F1006">
        <w:rPr>
          <w:sz w:val="16"/>
          <w:szCs w:val="16"/>
        </w:rPr>
        <w:t>Кружка          ненастный          ужасный                матч.</w:t>
      </w:r>
    </w:p>
    <w:p w:rsidR="0099628A" w:rsidRPr="006F1006" w:rsidRDefault="0099628A" w:rsidP="00254AFE">
      <w:pPr>
        <w:pStyle w:val="14"/>
        <w:rPr>
          <w:sz w:val="16"/>
          <w:szCs w:val="16"/>
        </w:rPr>
      </w:pPr>
      <w:r w:rsidRPr="006F1006">
        <w:rPr>
          <w:sz w:val="16"/>
          <w:szCs w:val="16"/>
        </w:rPr>
        <w:t xml:space="preserve">    Запишите слова из первых трёх колонок вместе с проверочными словами. Образец: Устный – уста.</w:t>
      </w:r>
    </w:p>
    <w:p w:rsidR="0099628A" w:rsidRPr="006F1006" w:rsidRDefault="0099628A" w:rsidP="00254AFE">
      <w:pPr>
        <w:pStyle w:val="14"/>
        <w:rPr>
          <w:sz w:val="16"/>
          <w:szCs w:val="16"/>
        </w:rPr>
      </w:pPr>
      <w:r w:rsidRPr="006F1006">
        <w:rPr>
          <w:sz w:val="16"/>
          <w:szCs w:val="16"/>
        </w:rPr>
        <w:t xml:space="preserve">     Подберите к словам четвёртой колонки однокоренные слова и запишите их. Образец: Футбол – футбольный, футболист.</w:t>
      </w:r>
    </w:p>
    <w:p w:rsidR="00B71296" w:rsidRPr="006F1006" w:rsidRDefault="00B71296" w:rsidP="00254AFE">
      <w:pPr>
        <w:pStyle w:val="14"/>
        <w:rPr>
          <w:sz w:val="16"/>
          <w:szCs w:val="16"/>
        </w:rPr>
      </w:pPr>
    </w:p>
    <w:p w:rsidR="00B71296" w:rsidRPr="006F1006" w:rsidRDefault="00B71296" w:rsidP="00254AFE">
      <w:pPr>
        <w:pStyle w:val="14"/>
        <w:rPr>
          <w:sz w:val="16"/>
          <w:szCs w:val="16"/>
        </w:rPr>
      </w:pPr>
      <w:r w:rsidRPr="006F1006">
        <w:rPr>
          <w:sz w:val="16"/>
          <w:szCs w:val="16"/>
        </w:rPr>
        <w:t>Когда согласная в корне слова слышится ясно? Приведите примеры.</w:t>
      </w:r>
    </w:p>
    <w:p w:rsidR="00B71296" w:rsidRPr="006F1006" w:rsidRDefault="00B71296" w:rsidP="00254AFE">
      <w:pPr>
        <w:pStyle w:val="14"/>
        <w:rPr>
          <w:sz w:val="16"/>
          <w:szCs w:val="16"/>
        </w:rPr>
      </w:pPr>
      <w:r w:rsidRPr="006F1006">
        <w:rPr>
          <w:sz w:val="16"/>
          <w:szCs w:val="16"/>
        </w:rPr>
        <w:t xml:space="preserve">   Запишите данные ниже слова вместе с тремя проверочными словами.</w:t>
      </w:r>
    </w:p>
    <w:p w:rsidR="00B71296" w:rsidRPr="006F1006" w:rsidRDefault="00B71296" w:rsidP="00254AFE">
      <w:pPr>
        <w:pStyle w:val="14"/>
        <w:rPr>
          <w:sz w:val="16"/>
          <w:szCs w:val="16"/>
        </w:rPr>
      </w:pPr>
      <w:r w:rsidRPr="006F1006">
        <w:rPr>
          <w:sz w:val="16"/>
          <w:szCs w:val="16"/>
        </w:rPr>
        <w:t>Оши—ка, коро—ка, ка—ка, фура—ка, руба—ка, кана—ка, укла—ка, стару—ка, пого—ка, зама—ка, ни—кий, у—кий, про—ба, ро—кий.</w:t>
      </w:r>
    </w:p>
    <w:p w:rsidR="0051719D" w:rsidRPr="006F1006" w:rsidRDefault="0051719D" w:rsidP="00254AFE">
      <w:pPr>
        <w:pStyle w:val="14"/>
        <w:rPr>
          <w:sz w:val="16"/>
          <w:szCs w:val="16"/>
        </w:rPr>
      </w:pPr>
    </w:p>
    <w:p w:rsidR="00295377" w:rsidRPr="006F1006" w:rsidRDefault="00B71296" w:rsidP="00254AFE">
      <w:pPr>
        <w:pStyle w:val="14"/>
        <w:rPr>
          <w:sz w:val="16"/>
          <w:szCs w:val="16"/>
        </w:rPr>
      </w:pPr>
      <w:r w:rsidRPr="006F1006">
        <w:rPr>
          <w:sz w:val="16"/>
          <w:szCs w:val="16"/>
        </w:rPr>
        <w:t>ПРОВЕРОЧНАЯ КАРТОЧКА</w:t>
      </w:r>
      <w:r w:rsidR="00295377" w:rsidRPr="006F1006">
        <w:rPr>
          <w:sz w:val="16"/>
          <w:szCs w:val="16"/>
        </w:rPr>
        <w:t>:</w:t>
      </w:r>
    </w:p>
    <w:p w:rsidR="00B71296" w:rsidRPr="006F1006" w:rsidRDefault="00295377" w:rsidP="00254AFE">
      <w:pPr>
        <w:pStyle w:val="14"/>
        <w:rPr>
          <w:sz w:val="16"/>
          <w:szCs w:val="16"/>
        </w:rPr>
      </w:pPr>
      <w:r w:rsidRPr="006F1006">
        <w:rPr>
          <w:sz w:val="16"/>
          <w:szCs w:val="16"/>
        </w:rPr>
        <w:t xml:space="preserve">     Ошибка-ошибочка, ошибаться, ошибочный; коробка-коробочка, коробушка, коробок; кадка-кадочка, кадушка, кадочный (обруч); фуражка-фуражечный, фуражек—Р.п.,мн.ч.; рубашка—рубашечка, рубашонка, рубашечный, рубашек; канавка—канава,канавочка, канавища; укладка—кладу, укладывать, кладовка; старушка—старушечка, старушонка, старушек; </w:t>
      </w:r>
      <w:r w:rsidR="00BE2451" w:rsidRPr="006F1006">
        <w:rPr>
          <w:sz w:val="16"/>
          <w:szCs w:val="16"/>
        </w:rPr>
        <w:t>погодка—погода, погодные(условия), распогодилось; замазка—замазочка, замазать, мазать; низкий—низок,</w:t>
      </w:r>
      <w:r w:rsidR="00CB3626" w:rsidRPr="006F1006">
        <w:rPr>
          <w:sz w:val="16"/>
          <w:szCs w:val="16"/>
        </w:rPr>
        <w:t xml:space="preserve"> </w:t>
      </w:r>
      <w:r w:rsidR="00BE2451" w:rsidRPr="006F1006">
        <w:rPr>
          <w:sz w:val="16"/>
          <w:szCs w:val="16"/>
        </w:rPr>
        <w:t>низенький, низина; узкий—узок, узенький, узость; просьба—просить, проситель, выпросить; робкий—робок, робость, робеть.</w:t>
      </w:r>
    </w:p>
    <w:p w:rsidR="00915A5B" w:rsidRPr="006F1006" w:rsidRDefault="007B754B" w:rsidP="00254AFE">
      <w:pPr>
        <w:pStyle w:val="14"/>
        <w:rPr>
          <w:sz w:val="16"/>
          <w:szCs w:val="16"/>
        </w:rPr>
      </w:pPr>
      <w:r w:rsidRPr="006F1006">
        <w:rPr>
          <w:sz w:val="16"/>
          <w:szCs w:val="16"/>
        </w:rPr>
        <w:t>Для проверки усвоения материала удобно пользоваться перфокартами и ключами для проверки учителем. Это позволяет учителю быстро проверить работу, выставить оценку сразу. Для сильных учеников перфокарту д</w:t>
      </w:r>
      <w:r w:rsidR="006C7187" w:rsidRPr="006F1006">
        <w:rPr>
          <w:sz w:val="16"/>
          <w:szCs w:val="16"/>
        </w:rPr>
        <w:t>остаточно использовать один раз. С</w:t>
      </w:r>
      <w:r w:rsidRPr="006F1006">
        <w:rPr>
          <w:sz w:val="16"/>
          <w:szCs w:val="16"/>
        </w:rPr>
        <w:t>лабым можно давать её несколько уроков подряд, пока карточка не будет выполнена правильно</w:t>
      </w:r>
      <w:r w:rsidR="00886C69" w:rsidRPr="006F1006">
        <w:rPr>
          <w:sz w:val="16"/>
          <w:szCs w:val="16"/>
        </w:rPr>
        <w:t>.</w:t>
      </w:r>
      <w:r w:rsidR="00915A5B" w:rsidRPr="006F1006">
        <w:rPr>
          <w:sz w:val="16"/>
          <w:szCs w:val="16"/>
        </w:rPr>
        <w:t xml:space="preserve"> В индивидуальных случаях можно предложить ученику правило на отдельной опорной карточке, которым он должен будет воспользоваться при выборе правильного написания. Когда работа будет выполнена, можно дать ученику ключ, содержащий все вставляемые буквы, для самопроверки. </w:t>
      </w:r>
    </w:p>
    <w:p w:rsidR="00915A5B" w:rsidRPr="006F1006" w:rsidRDefault="00915A5B" w:rsidP="00254AFE">
      <w:pPr>
        <w:pStyle w:val="14"/>
        <w:rPr>
          <w:sz w:val="16"/>
          <w:szCs w:val="16"/>
        </w:rPr>
      </w:pPr>
    </w:p>
    <w:p w:rsidR="004542D3" w:rsidRPr="006F1006" w:rsidRDefault="00915A5B" w:rsidP="00254AFE">
      <w:pPr>
        <w:pStyle w:val="14"/>
        <w:rPr>
          <w:sz w:val="16"/>
          <w:szCs w:val="16"/>
        </w:rPr>
      </w:pPr>
      <w:r w:rsidRPr="006F1006">
        <w:rPr>
          <w:sz w:val="16"/>
          <w:szCs w:val="16"/>
        </w:rPr>
        <w:t>Образцы перфокарт и ключей к ним:</w:t>
      </w:r>
      <w:r w:rsidR="007B754B" w:rsidRPr="006F1006">
        <w:rPr>
          <w:sz w:val="16"/>
          <w:szCs w:val="16"/>
        </w:rPr>
        <w:t xml:space="preserve"> </w:t>
      </w:r>
    </w:p>
    <w:p w:rsidR="004542D3" w:rsidRPr="006F1006" w:rsidRDefault="004542D3" w:rsidP="00254AFE">
      <w:pPr>
        <w:pStyle w:val="14"/>
        <w:rPr>
          <w:sz w:val="16"/>
          <w:szCs w:val="16"/>
        </w:rPr>
      </w:pPr>
      <w:r w:rsidRPr="006F1006">
        <w:rPr>
          <w:sz w:val="16"/>
          <w:szCs w:val="16"/>
        </w:rPr>
        <w:t>ПЕРФОКАРТА «Чередование гласных в корнях и приставках».</w:t>
      </w:r>
    </w:p>
    <w:p w:rsidR="004542D3" w:rsidRPr="006F1006" w:rsidRDefault="004542D3" w:rsidP="00254AFE">
      <w:pPr>
        <w:pStyle w:val="14"/>
        <w:rPr>
          <w:sz w:val="16"/>
          <w:szCs w:val="16"/>
        </w:rPr>
      </w:pPr>
      <w:r w:rsidRPr="006F1006">
        <w:rPr>
          <w:sz w:val="16"/>
          <w:szCs w:val="16"/>
        </w:rPr>
        <w:t>Используется при повторении и обобщении материала.</w:t>
      </w:r>
    </w:p>
    <w:p w:rsidR="007447F4" w:rsidRPr="006F1006" w:rsidRDefault="004542D3" w:rsidP="00254AFE">
      <w:pPr>
        <w:pStyle w:val="14"/>
        <w:rPr>
          <w:sz w:val="16"/>
          <w:szCs w:val="16"/>
        </w:rPr>
      </w:pPr>
      <w:r w:rsidRPr="006F1006">
        <w:rPr>
          <w:sz w:val="16"/>
          <w:szCs w:val="16"/>
        </w:rPr>
        <w:t>6 класс.</w:t>
      </w:r>
    </w:p>
    <w:p w:rsidR="00593DEE" w:rsidRPr="006F1006" w:rsidRDefault="007447F4" w:rsidP="00254AFE">
      <w:pPr>
        <w:pStyle w:val="14"/>
        <w:rPr>
          <w:sz w:val="16"/>
          <w:szCs w:val="16"/>
        </w:rPr>
      </w:pPr>
      <w:r w:rsidRPr="006F1006">
        <w:rPr>
          <w:sz w:val="16"/>
          <w:szCs w:val="16"/>
        </w:rPr>
        <w:t xml:space="preserve">  </w:t>
      </w:r>
      <w:r w:rsidR="00457CE3" w:rsidRPr="006F1006">
        <w:rPr>
          <w:sz w:val="16"/>
          <w:szCs w:val="16"/>
        </w:rPr>
        <w:t>1</w:t>
      </w:r>
      <w:r w:rsidRPr="006F1006">
        <w:rPr>
          <w:sz w:val="16"/>
          <w:szCs w:val="16"/>
        </w:rPr>
        <w:t xml:space="preserve"> Сг…реть, </w:t>
      </w:r>
      <w:r w:rsidR="00457CE3" w:rsidRPr="006F1006">
        <w:rPr>
          <w:sz w:val="16"/>
          <w:szCs w:val="16"/>
        </w:rPr>
        <w:t>2</w:t>
      </w:r>
      <w:r w:rsidRPr="006F1006">
        <w:rPr>
          <w:sz w:val="16"/>
          <w:szCs w:val="16"/>
        </w:rPr>
        <w:t xml:space="preserve">прик…сновение, </w:t>
      </w:r>
      <w:r w:rsidR="00457CE3" w:rsidRPr="006F1006">
        <w:rPr>
          <w:sz w:val="16"/>
          <w:szCs w:val="16"/>
        </w:rPr>
        <w:t>3</w:t>
      </w:r>
      <w:r w:rsidRPr="006F1006">
        <w:rPr>
          <w:sz w:val="16"/>
          <w:szCs w:val="16"/>
        </w:rPr>
        <w:t xml:space="preserve">к…саюсь, </w:t>
      </w:r>
      <w:r w:rsidR="00457CE3" w:rsidRPr="006F1006">
        <w:rPr>
          <w:sz w:val="16"/>
          <w:szCs w:val="16"/>
        </w:rPr>
        <w:t>4</w:t>
      </w:r>
      <w:r w:rsidRPr="006F1006">
        <w:rPr>
          <w:sz w:val="16"/>
          <w:szCs w:val="16"/>
        </w:rPr>
        <w:t>выб..рает,</w:t>
      </w:r>
      <w:r w:rsidR="00457CE3" w:rsidRPr="006F1006">
        <w:rPr>
          <w:sz w:val="16"/>
          <w:szCs w:val="16"/>
        </w:rPr>
        <w:t>5</w:t>
      </w:r>
      <w:r w:rsidRPr="006F1006">
        <w:rPr>
          <w:sz w:val="16"/>
          <w:szCs w:val="16"/>
        </w:rPr>
        <w:t xml:space="preserve"> соб…рём,</w:t>
      </w:r>
      <w:r w:rsidR="00457CE3" w:rsidRPr="006F1006">
        <w:rPr>
          <w:sz w:val="16"/>
          <w:szCs w:val="16"/>
        </w:rPr>
        <w:t>6</w:t>
      </w:r>
      <w:r w:rsidRPr="006F1006">
        <w:rPr>
          <w:sz w:val="16"/>
          <w:szCs w:val="16"/>
        </w:rPr>
        <w:t xml:space="preserve"> возр…ст,</w:t>
      </w:r>
      <w:r w:rsidR="00457CE3" w:rsidRPr="006F1006">
        <w:rPr>
          <w:sz w:val="16"/>
          <w:szCs w:val="16"/>
        </w:rPr>
        <w:t>7</w:t>
      </w:r>
      <w:r w:rsidRPr="006F1006">
        <w:rPr>
          <w:sz w:val="16"/>
          <w:szCs w:val="16"/>
        </w:rPr>
        <w:t xml:space="preserve"> ср…слись,</w:t>
      </w:r>
      <w:r w:rsidR="00457CE3" w:rsidRPr="006F1006">
        <w:rPr>
          <w:sz w:val="16"/>
          <w:szCs w:val="16"/>
        </w:rPr>
        <w:t>8</w:t>
      </w:r>
      <w:r w:rsidRPr="006F1006">
        <w:rPr>
          <w:sz w:val="16"/>
          <w:szCs w:val="16"/>
        </w:rPr>
        <w:t xml:space="preserve"> предл…гаю,</w:t>
      </w:r>
      <w:r w:rsidR="00457CE3" w:rsidRPr="006F1006">
        <w:rPr>
          <w:sz w:val="16"/>
          <w:szCs w:val="16"/>
        </w:rPr>
        <w:t>9</w:t>
      </w:r>
      <w:r w:rsidRPr="006F1006">
        <w:rPr>
          <w:sz w:val="16"/>
          <w:szCs w:val="16"/>
        </w:rPr>
        <w:t xml:space="preserve"> изл…жение, </w:t>
      </w:r>
      <w:r w:rsidR="00457CE3" w:rsidRPr="006F1006">
        <w:rPr>
          <w:sz w:val="16"/>
          <w:szCs w:val="16"/>
        </w:rPr>
        <w:t>10</w:t>
      </w:r>
      <w:r w:rsidRPr="006F1006">
        <w:rPr>
          <w:sz w:val="16"/>
          <w:szCs w:val="16"/>
        </w:rPr>
        <w:t>раст…рать,</w:t>
      </w:r>
      <w:r w:rsidR="00457CE3" w:rsidRPr="006F1006">
        <w:rPr>
          <w:sz w:val="16"/>
          <w:szCs w:val="16"/>
        </w:rPr>
        <w:t>11</w:t>
      </w:r>
      <w:r w:rsidRPr="006F1006">
        <w:rPr>
          <w:sz w:val="16"/>
          <w:szCs w:val="16"/>
        </w:rPr>
        <w:t xml:space="preserve"> бл…стеть,</w:t>
      </w:r>
      <w:r w:rsidR="00457CE3" w:rsidRPr="006F1006">
        <w:rPr>
          <w:sz w:val="16"/>
          <w:szCs w:val="16"/>
        </w:rPr>
        <w:t>12</w:t>
      </w:r>
      <w:r w:rsidRPr="006F1006">
        <w:rPr>
          <w:sz w:val="16"/>
          <w:szCs w:val="16"/>
        </w:rPr>
        <w:t xml:space="preserve"> забл…стать,</w:t>
      </w:r>
      <w:r w:rsidR="00457CE3" w:rsidRPr="006F1006">
        <w:rPr>
          <w:sz w:val="16"/>
          <w:szCs w:val="16"/>
        </w:rPr>
        <w:t>13</w:t>
      </w:r>
      <w:r w:rsidRPr="006F1006">
        <w:rPr>
          <w:sz w:val="16"/>
          <w:szCs w:val="16"/>
        </w:rPr>
        <w:t xml:space="preserve"> пр…одолеть, </w:t>
      </w:r>
      <w:r w:rsidR="00457CE3" w:rsidRPr="006F1006">
        <w:rPr>
          <w:sz w:val="16"/>
          <w:szCs w:val="16"/>
        </w:rPr>
        <w:t>14</w:t>
      </w:r>
      <w:r w:rsidRPr="006F1006">
        <w:rPr>
          <w:sz w:val="16"/>
          <w:szCs w:val="16"/>
        </w:rPr>
        <w:t xml:space="preserve">пр…брежный, </w:t>
      </w:r>
      <w:r w:rsidR="00457CE3" w:rsidRPr="006F1006">
        <w:rPr>
          <w:sz w:val="16"/>
          <w:szCs w:val="16"/>
        </w:rPr>
        <w:t>15</w:t>
      </w:r>
      <w:r w:rsidRPr="006F1006">
        <w:rPr>
          <w:sz w:val="16"/>
          <w:szCs w:val="16"/>
        </w:rPr>
        <w:t>пр..сесть,</w:t>
      </w:r>
      <w:r w:rsidR="00457CE3" w:rsidRPr="006F1006">
        <w:rPr>
          <w:sz w:val="16"/>
          <w:szCs w:val="16"/>
        </w:rPr>
        <w:t>16</w:t>
      </w:r>
      <w:r w:rsidRPr="006F1006">
        <w:rPr>
          <w:sz w:val="16"/>
          <w:szCs w:val="16"/>
        </w:rPr>
        <w:t xml:space="preserve"> пр…дложить,</w:t>
      </w:r>
      <w:r w:rsidR="00457CE3" w:rsidRPr="006F1006">
        <w:rPr>
          <w:sz w:val="16"/>
          <w:szCs w:val="16"/>
        </w:rPr>
        <w:t>17</w:t>
      </w:r>
      <w:r w:rsidRPr="006F1006">
        <w:rPr>
          <w:sz w:val="16"/>
          <w:szCs w:val="16"/>
        </w:rPr>
        <w:t xml:space="preserve"> пр..ехать,</w:t>
      </w:r>
      <w:r w:rsidR="00457CE3" w:rsidRPr="006F1006">
        <w:rPr>
          <w:sz w:val="16"/>
          <w:szCs w:val="16"/>
        </w:rPr>
        <w:t>18</w:t>
      </w:r>
      <w:r w:rsidRPr="006F1006">
        <w:rPr>
          <w:sz w:val="16"/>
          <w:szCs w:val="16"/>
        </w:rPr>
        <w:t xml:space="preserve"> заг…р, </w:t>
      </w:r>
      <w:r w:rsidR="00457CE3" w:rsidRPr="006F1006">
        <w:rPr>
          <w:sz w:val="16"/>
          <w:szCs w:val="16"/>
        </w:rPr>
        <w:t>19</w:t>
      </w:r>
      <w:r w:rsidRPr="006F1006">
        <w:rPr>
          <w:sz w:val="16"/>
          <w:szCs w:val="16"/>
        </w:rPr>
        <w:t>з…рька,</w:t>
      </w:r>
      <w:r w:rsidR="00457CE3" w:rsidRPr="006F1006">
        <w:rPr>
          <w:sz w:val="16"/>
          <w:szCs w:val="16"/>
        </w:rPr>
        <w:t>20</w:t>
      </w:r>
      <w:r w:rsidRPr="006F1006">
        <w:rPr>
          <w:sz w:val="16"/>
          <w:szCs w:val="16"/>
        </w:rPr>
        <w:t xml:space="preserve"> пр…красный,</w:t>
      </w:r>
      <w:r w:rsidR="00457CE3" w:rsidRPr="006F1006">
        <w:rPr>
          <w:sz w:val="16"/>
          <w:szCs w:val="16"/>
        </w:rPr>
        <w:t>21</w:t>
      </w:r>
      <w:r w:rsidRPr="006F1006">
        <w:rPr>
          <w:sz w:val="16"/>
          <w:szCs w:val="16"/>
        </w:rPr>
        <w:t xml:space="preserve"> пол…жили.    </w:t>
      </w:r>
      <w:r w:rsidR="007B754B" w:rsidRPr="006F1006">
        <w:rPr>
          <w:sz w:val="16"/>
          <w:szCs w:val="16"/>
        </w:rPr>
        <w:t xml:space="preserve"> </w:t>
      </w:r>
    </w:p>
    <w:p w:rsidR="00593DEE" w:rsidRPr="006F1006" w:rsidRDefault="0071179D" w:rsidP="00254AFE">
      <w:pPr>
        <w:pStyle w:val="14"/>
        <w:rPr>
          <w:i/>
          <w:sz w:val="16"/>
          <w:szCs w:val="16"/>
        </w:rPr>
      </w:pPr>
      <w:r>
        <w:rPr>
          <w:i/>
          <w:sz w:val="16"/>
          <w:szCs w:val="16"/>
        </w:rPr>
        <w:t>КЛЮЧ:</w:t>
      </w:r>
    </w:p>
    <w:p w:rsidR="00207208" w:rsidRPr="006F1006" w:rsidRDefault="00207208" w:rsidP="00254AFE">
      <w:pPr>
        <w:pStyle w:val="14"/>
        <w:rPr>
          <w:sz w:val="16"/>
          <w:szCs w:val="16"/>
        </w:rPr>
      </w:pPr>
      <w:r w:rsidRPr="006F1006">
        <w:rPr>
          <w:sz w:val="16"/>
          <w:szCs w:val="16"/>
        </w:rPr>
        <w:t xml:space="preserve">   Такие перфокарты со смешанными орфограммами использую</w:t>
      </w:r>
      <w:r w:rsidR="00A73884" w:rsidRPr="006F1006">
        <w:rPr>
          <w:sz w:val="16"/>
          <w:szCs w:val="16"/>
        </w:rPr>
        <w:t>т при повторении материала</w:t>
      </w:r>
      <w:r w:rsidRPr="006F1006">
        <w:rPr>
          <w:sz w:val="16"/>
          <w:szCs w:val="16"/>
        </w:rPr>
        <w:t xml:space="preserve"> для сильных учеников. </w:t>
      </w:r>
    </w:p>
    <w:p w:rsidR="00207208" w:rsidRPr="006F1006" w:rsidRDefault="00207208" w:rsidP="00254AFE">
      <w:pPr>
        <w:pStyle w:val="14"/>
        <w:rPr>
          <w:sz w:val="16"/>
          <w:szCs w:val="16"/>
        </w:rPr>
      </w:pPr>
      <w:r w:rsidRPr="006F1006">
        <w:rPr>
          <w:sz w:val="16"/>
          <w:szCs w:val="16"/>
        </w:rPr>
        <w:lastRenderedPageBreak/>
        <w:t xml:space="preserve">Правописание </w:t>
      </w:r>
      <w:r w:rsidRPr="006F1006">
        <w:rPr>
          <w:b/>
          <w:sz w:val="16"/>
          <w:szCs w:val="16"/>
        </w:rPr>
        <w:t xml:space="preserve">–нн- и –н- </w:t>
      </w:r>
      <w:r w:rsidRPr="006F1006">
        <w:rPr>
          <w:sz w:val="16"/>
          <w:szCs w:val="16"/>
        </w:rPr>
        <w:t>в суффиксах имён прилагательных.</w:t>
      </w:r>
    </w:p>
    <w:p w:rsidR="00207208" w:rsidRPr="006F1006" w:rsidRDefault="00207208" w:rsidP="00254AFE">
      <w:pPr>
        <w:pStyle w:val="14"/>
        <w:rPr>
          <w:sz w:val="16"/>
          <w:szCs w:val="16"/>
        </w:rPr>
      </w:pPr>
      <w:r w:rsidRPr="006F1006">
        <w:rPr>
          <w:sz w:val="16"/>
          <w:szCs w:val="16"/>
        </w:rPr>
        <w:t xml:space="preserve">7 класс. </w:t>
      </w:r>
    </w:p>
    <w:p w:rsidR="003A5A42" w:rsidRPr="006F1006" w:rsidRDefault="003E7831" w:rsidP="003E7831">
      <w:pPr>
        <w:pStyle w:val="14"/>
        <w:rPr>
          <w:b/>
          <w:sz w:val="16"/>
          <w:szCs w:val="16"/>
        </w:rPr>
      </w:pPr>
      <w:r>
        <w:rPr>
          <w:sz w:val="16"/>
          <w:szCs w:val="16"/>
        </w:rPr>
        <w:t>Перфокарта</w:t>
      </w:r>
      <w:r w:rsidRPr="006F1006">
        <w:rPr>
          <w:b/>
          <w:sz w:val="16"/>
          <w:szCs w:val="16"/>
        </w:rPr>
        <w:t xml:space="preserve"> </w:t>
      </w:r>
    </w:p>
    <w:p w:rsidR="00201CDD" w:rsidRPr="006F1006" w:rsidRDefault="00A63E9F" w:rsidP="003B06D1">
      <w:pPr>
        <w:pStyle w:val="14"/>
        <w:ind w:firstLine="0"/>
        <w:rPr>
          <w:b/>
          <w:sz w:val="16"/>
          <w:szCs w:val="16"/>
        </w:rPr>
      </w:pPr>
      <w:r>
        <w:rPr>
          <w:b/>
          <w:sz w:val="16"/>
          <w:szCs w:val="16"/>
        </w:rPr>
        <w:t>Далее следует ключ к перфокарте</w:t>
      </w:r>
    </w:p>
    <w:p w:rsidR="00600053" w:rsidRPr="006F1006" w:rsidRDefault="00600053" w:rsidP="00254AFE">
      <w:pPr>
        <w:pStyle w:val="14"/>
        <w:jc w:val="left"/>
        <w:rPr>
          <w:sz w:val="16"/>
          <w:szCs w:val="16"/>
        </w:rPr>
      </w:pPr>
    </w:p>
    <w:p w:rsidR="00784EDC" w:rsidRPr="006F1006" w:rsidRDefault="00A63E9F" w:rsidP="00254AFE">
      <w:pPr>
        <w:pStyle w:val="14"/>
        <w:ind w:firstLine="0"/>
        <w:rPr>
          <w:sz w:val="16"/>
          <w:szCs w:val="16"/>
        </w:rPr>
      </w:pPr>
      <w:r>
        <w:rPr>
          <w:sz w:val="16"/>
          <w:szCs w:val="16"/>
        </w:rPr>
        <w:t>ПЕРФОКАРТЫ</w:t>
      </w:r>
      <w:r w:rsidR="00784EDC" w:rsidRPr="006F1006">
        <w:rPr>
          <w:sz w:val="16"/>
          <w:szCs w:val="16"/>
        </w:rPr>
        <w:t xml:space="preserve"> , СОДЕРЖАЩАЯ ЦИФРОВОЙ КОД:</w:t>
      </w:r>
    </w:p>
    <w:p w:rsidR="00B81705" w:rsidRPr="006F1006" w:rsidRDefault="00212807" w:rsidP="00254AFE">
      <w:pPr>
        <w:pStyle w:val="14"/>
        <w:ind w:firstLine="0"/>
        <w:rPr>
          <w:b/>
          <w:sz w:val="16"/>
          <w:szCs w:val="16"/>
        </w:rPr>
      </w:pPr>
      <w:r w:rsidRPr="006F1006">
        <w:rPr>
          <w:sz w:val="16"/>
          <w:szCs w:val="16"/>
        </w:rPr>
        <w:t>предлоги и приставки,</w:t>
      </w:r>
      <w:r w:rsidR="00037A43" w:rsidRPr="006F1006">
        <w:rPr>
          <w:sz w:val="16"/>
          <w:szCs w:val="16"/>
        </w:rPr>
        <w:t xml:space="preserve"> кроме обычного объяснения, можно</w:t>
      </w:r>
      <w:r w:rsidR="00B81705" w:rsidRPr="006F1006">
        <w:rPr>
          <w:sz w:val="16"/>
          <w:szCs w:val="16"/>
        </w:rPr>
        <w:t xml:space="preserve"> использовать также опорные</w:t>
      </w:r>
      <w:r w:rsidR="00403BC3" w:rsidRPr="006F1006">
        <w:rPr>
          <w:sz w:val="16"/>
          <w:szCs w:val="16"/>
        </w:rPr>
        <w:t xml:space="preserve"> и проверочные </w:t>
      </w:r>
      <w:r w:rsidR="00B81705" w:rsidRPr="006F1006">
        <w:rPr>
          <w:sz w:val="16"/>
          <w:szCs w:val="16"/>
        </w:rPr>
        <w:t xml:space="preserve"> </w:t>
      </w:r>
      <w:r w:rsidR="00037A43" w:rsidRPr="006F1006">
        <w:rPr>
          <w:sz w:val="16"/>
          <w:szCs w:val="16"/>
        </w:rPr>
        <w:t>карточки:</w:t>
      </w:r>
    </w:p>
    <w:p w:rsidR="00B81705" w:rsidRPr="006F1006" w:rsidRDefault="00B81705" w:rsidP="00254AFE">
      <w:pPr>
        <w:pStyle w:val="14"/>
        <w:rPr>
          <w:sz w:val="16"/>
          <w:szCs w:val="16"/>
        </w:rPr>
      </w:pPr>
    </w:p>
    <w:p w:rsidR="00B81705" w:rsidRPr="006F1006" w:rsidRDefault="00B81705" w:rsidP="00254AFE">
      <w:pPr>
        <w:pStyle w:val="14"/>
        <w:rPr>
          <w:sz w:val="16"/>
          <w:szCs w:val="16"/>
        </w:rPr>
      </w:pPr>
      <w:r w:rsidRPr="006F1006">
        <w:rPr>
          <w:sz w:val="16"/>
          <w:szCs w:val="16"/>
        </w:rPr>
        <w:t xml:space="preserve">     </w:t>
      </w:r>
      <w:r w:rsidR="00212807" w:rsidRPr="006F1006">
        <w:rPr>
          <w:sz w:val="16"/>
          <w:szCs w:val="16"/>
        </w:rPr>
        <w:t>РАЗДЕЛЬНОЕ НАПИСАНИЕ ПРЕДЛОГОВ.</w:t>
      </w:r>
    </w:p>
    <w:p w:rsidR="00714A27" w:rsidRPr="006F1006" w:rsidRDefault="00714A27" w:rsidP="00254AFE">
      <w:pPr>
        <w:pStyle w:val="14"/>
        <w:rPr>
          <w:sz w:val="16"/>
          <w:szCs w:val="16"/>
        </w:rPr>
      </w:pPr>
    </w:p>
    <w:p w:rsidR="00D02461" w:rsidRPr="006F1006" w:rsidRDefault="00212807" w:rsidP="00254AFE">
      <w:pPr>
        <w:pStyle w:val="14"/>
        <w:rPr>
          <w:sz w:val="16"/>
          <w:szCs w:val="16"/>
        </w:rPr>
      </w:pPr>
      <w:r w:rsidRPr="006F1006">
        <w:rPr>
          <w:sz w:val="16"/>
          <w:szCs w:val="16"/>
        </w:rPr>
        <w:t xml:space="preserve"> Запишите, раскрывая скобки и вставляя после предлога подходящие по смыслу слова.</w:t>
      </w:r>
      <w:r w:rsidR="00D02461" w:rsidRPr="006F1006">
        <w:rPr>
          <w:sz w:val="16"/>
          <w:szCs w:val="16"/>
        </w:rPr>
        <w:t xml:space="preserve"> Предлоги обозначьте буквой п., приставки – знаком       .</w:t>
      </w:r>
    </w:p>
    <w:p w:rsidR="00D02461" w:rsidRPr="006F1006" w:rsidRDefault="00D02461" w:rsidP="00254AFE">
      <w:pPr>
        <w:pStyle w:val="14"/>
        <w:rPr>
          <w:sz w:val="16"/>
          <w:szCs w:val="16"/>
        </w:rPr>
      </w:pPr>
      <w:r w:rsidRPr="006F1006">
        <w:rPr>
          <w:sz w:val="16"/>
          <w:szCs w:val="16"/>
        </w:rPr>
        <w:t>Образец: (В)бежал (в)комнату.----Вбежал в большую комнату.</w:t>
      </w:r>
    </w:p>
    <w:p w:rsidR="00D02461" w:rsidRPr="006F1006" w:rsidRDefault="00D02461" w:rsidP="00254AFE">
      <w:pPr>
        <w:pStyle w:val="14"/>
        <w:rPr>
          <w:sz w:val="16"/>
          <w:szCs w:val="16"/>
        </w:rPr>
      </w:pPr>
    </w:p>
    <w:p w:rsidR="00813252" w:rsidRPr="006F1006" w:rsidRDefault="00D02461" w:rsidP="00254AFE">
      <w:pPr>
        <w:pStyle w:val="14"/>
        <w:rPr>
          <w:sz w:val="16"/>
          <w:szCs w:val="16"/>
        </w:rPr>
      </w:pPr>
      <w:r w:rsidRPr="006F1006">
        <w:rPr>
          <w:sz w:val="16"/>
          <w:szCs w:val="16"/>
        </w:rPr>
        <w:t xml:space="preserve">   (До)бежал (до)школы. (За)шёл (за)товарищем. (От)плыл (от) берега. (У)скакал (на)коне.</w:t>
      </w:r>
    </w:p>
    <w:p w:rsidR="0051719D" w:rsidRPr="006F1006" w:rsidRDefault="0051719D" w:rsidP="00254AFE">
      <w:pPr>
        <w:pStyle w:val="14"/>
        <w:rPr>
          <w:sz w:val="16"/>
          <w:szCs w:val="16"/>
        </w:rPr>
      </w:pPr>
    </w:p>
    <w:p w:rsidR="002C65B4" w:rsidRPr="006F1006" w:rsidRDefault="007E35A1" w:rsidP="003A4662">
      <w:pPr>
        <w:pStyle w:val="14"/>
        <w:ind w:firstLine="0"/>
        <w:rPr>
          <w:sz w:val="16"/>
          <w:szCs w:val="16"/>
        </w:rPr>
      </w:pPr>
      <w:r w:rsidRPr="006F1006">
        <w:rPr>
          <w:sz w:val="16"/>
          <w:szCs w:val="16"/>
        </w:rPr>
        <w:t xml:space="preserve"> </w:t>
      </w:r>
      <w:r w:rsidR="000C6321" w:rsidRPr="006F1006">
        <w:rPr>
          <w:sz w:val="16"/>
          <w:szCs w:val="16"/>
        </w:rPr>
        <w:t>ПРОВЕРОЧНАЯ КАРТОЧКА.</w:t>
      </w:r>
    </w:p>
    <w:p w:rsidR="002C65B4" w:rsidRPr="006F1006" w:rsidRDefault="002C65B4" w:rsidP="00254AFE">
      <w:pPr>
        <w:pStyle w:val="14"/>
        <w:rPr>
          <w:sz w:val="16"/>
          <w:szCs w:val="16"/>
        </w:rPr>
      </w:pPr>
      <w:r w:rsidRPr="006F1006">
        <w:rPr>
          <w:sz w:val="16"/>
          <w:szCs w:val="16"/>
        </w:rPr>
        <w:t xml:space="preserve">Добежал до своей </w:t>
      </w:r>
      <w:r w:rsidR="00780D16" w:rsidRPr="006F1006">
        <w:rPr>
          <w:sz w:val="16"/>
          <w:szCs w:val="16"/>
        </w:rPr>
        <w:t>школы. Зашёл за школьным товарищем. Отплыл от родного берега. Ускакал на вороном коне.</w:t>
      </w:r>
    </w:p>
    <w:p w:rsidR="00CD13B7" w:rsidRPr="006F1006" w:rsidRDefault="00CD13B7" w:rsidP="00254AFE">
      <w:pPr>
        <w:pStyle w:val="14"/>
        <w:rPr>
          <w:sz w:val="16"/>
          <w:szCs w:val="16"/>
        </w:rPr>
      </w:pPr>
    </w:p>
    <w:p w:rsidR="00FD6828" w:rsidRPr="006F1006" w:rsidRDefault="006C7187" w:rsidP="00254AFE">
      <w:pPr>
        <w:pStyle w:val="14"/>
        <w:ind w:firstLine="0"/>
        <w:rPr>
          <w:sz w:val="16"/>
          <w:szCs w:val="16"/>
        </w:rPr>
      </w:pPr>
      <w:r w:rsidRPr="006F1006">
        <w:rPr>
          <w:sz w:val="16"/>
          <w:szCs w:val="16"/>
        </w:rPr>
        <w:t xml:space="preserve">   Итак, </w:t>
      </w:r>
      <w:r w:rsidR="00432BF3" w:rsidRPr="006F1006">
        <w:rPr>
          <w:sz w:val="16"/>
          <w:szCs w:val="16"/>
        </w:rPr>
        <w:t>опорные и провероч</w:t>
      </w:r>
      <w:r w:rsidR="00F12CD4" w:rsidRPr="006F1006">
        <w:rPr>
          <w:sz w:val="16"/>
          <w:szCs w:val="16"/>
        </w:rPr>
        <w:t>н</w:t>
      </w:r>
      <w:r w:rsidR="00432BF3" w:rsidRPr="006F1006">
        <w:rPr>
          <w:sz w:val="16"/>
          <w:szCs w:val="16"/>
        </w:rPr>
        <w:t>ые карточки позволяю</w:t>
      </w:r>
      <w:r w:rsidR="00F12CD4" w:rsidRPr="006F1006">
        <w:rPr>
          <w:sz w:val="16"/>
          <w:szCs w:val="16"/>
        </w:rPr>
        <w:t>т учителю</w:t>
      </w:r>
      <w:r w:rsidR="00432BF3" w:rsidRPr="006F1006">
        <w:rPr>
          <w:sz w:val="16"/>
          <w:szCs w:val="16"/>
        </w:rPr>
        <w:t xml:space="preserve"> </w:t>
      </w:r>
      <w:r w:rsidR="00F12CD4" w:rsidRPr="006F1006">
        <w:rPr>
          <w:sz w:val="16"/>
          <w:szCs w:val="16"/>
        </w:rPr>
        <w:t>добиваться результатов от самых слабых учеников, находить слабые стороны учебной деятельности ученика и корректировать их. Для учеников, в свою очередь, опорные и проверочные карточки служат и для самоконтроля, и для обогащения словарного запаса.</w:t>
      </w:r>
    </w:p>
    <w:p w:rsidR="009C0937" w:rsidRPr="006F1006" w:rsidRDefault="006C7187" w:rsidP="00254AFE">
      <w:pPr>
        <w:pStyle w:val="14"/>
        <w:ind w:firstLine="0"/>
        <w:rPr>
          <w:sz w:val="16"/>
          <w:szCs w:val="16"/>
        </w:rPr>
      </w:pPr>
      <w:r w:rsidRPr="006F1006">
        <w:rPr>
          <w:sz w:val="16"/>
          <w:szCs w:val="16"/>
        </w:rPr>
        <w:t xml:space="preserve">  </w:t>
      </w:r>
      <w:r w:rsidR="003B4DE8" w:rsidRPr="006F1006">
        <w:rPr>
          <w:sz w:val="16"/>
          <w:szCs w:val="16"/>
        </w:rPr>
        <w:t xml:space="preserve"> Полагаю, что для развития речи учеников со слабой мотивацией </w:t>
      </w:r>
      <w:r w:rsidR="00C57578" w:rsidRPr="006F1006">
        <w:rPr>
          <w:sz w:val="16"/>
          <w:szCs w:val="16"/>
        </w:rPr>
        <w:t>обучения можно использовать карточки с репродукциями картин, фото видов природы. Этот приём способствует индивидуализации подхода к ученику. Например,</w:t>
      </w:r>
      <w:r w:rsidR="00560540" w:rsidRPr="006F1006">
        <w:rPr>
          <w:sz w:val="16"/>
          <w:szCs w:val="16"/>
        </w:rPr>
        <w:t xml:space="preserve"> е</w:t>
      </w:r>
      <w:r w:rsidR="00C57578" w:rsidRPr="006F1006">
        <w:rPr>
          <w:sz w:val="16"/>
          <w:szCs w:val="16"/>
        </w:rPr>
        <w:t>му предлагается рассмотреть картину, придумать 3-4 связных предложения, используя  причастия или деепричастия,</w:t>
      </w:r>
      <w:r w:rsidR="00E30018" w:rsidRPr="006F1006">
        <w:rPr>
          <w:sz w:val="16"/>
          <w:szCs w:val="16"/>
        </w:rPr>
        <w:t xml:space="preserve"> если изучаются соответствующие темы. При подготовке к написанию изложения или сочинения-описания по картине ученику предлагается составить предложения для будущего текста и п</w:t>
      </w:r>
      <w:r w:rsidR="00851134" w:rsidRPr="006F1006">
        <w:rPr>
          <w:sz w:val="16"/>
          <w:szCs w:val="16"/>
        </w:rPr>
        <w:t>одчеркнуть слова, связывающие предложения</w:t>
      </w:r>
      <w:r w:rsidR="00E30018" w:rsidRPr="006F1006">
        <w:rPr>
          <w:sz w:val="16"/>
          <w:szCs w:val="16"/>
        </w:rPr>
        <w:t xml:space="preserve"> между собой.</w:t>
      </w:r>
      <w:r w:rsidR="00D32090" w:rsidRPr="006F1006">
        <w:rPr>
          <w:sz w:val="16"/>
          <w:szCs w:val="16"/>
        </w:rPr>
        <w:t xml:space="preserve"> Более сильным ученикам предлагается придумать предложения с причастными и деепричастными оборотами</w:t>
      </w:r>
      <w:r w:rsidR="003D40C5" w:rsidRPr="006F1006">
        <w:rPr>
          <w:sz w:val="16"/>
          <w:szCs w:val="16"/>
        </w:rPr>
        <w:t>, а также по схемам придумать предложения с параллельной и цепной связью. В таких карточках вместе с репродукциями помещаются ещё и схемы. В дальнейшем</w:t>
      </w:r>
      <w:r w:rsidR="00C7223F" w:rsidRPr="006F1006">
        <w:rPr>
          <w:sz w:val="16"/>
          <w:szCs w:val="16"/>
        </w:rPr>
        <w:t xml:space="preserve"> ученик может использовать этот </w:t>
      </w:r>
      <w:r w:rsidR="003D40C5" w:rsidRPr="006F1006">
        <w:rPr>
          <w:sz w:val="16"/>
          <w:szCs w:val="16"/>
        </w:rPr>
        <w:t>материал для создания текста.</w:t>
      </w:r>
      <w:r w:rsidR="00CD13B7" w:rsidRPr="006F1006">
        <w:rPr>
          <w:sz w:val="16"/>
          <w:szCs w:val="16"/>
        </w:rPr>
        <w:t xml:space="preserve"> Например, репродукция картины «Грачи прилетели» художника</w:t>
      </w:r>
      <w:r w:rsidR="00ED3EE6" w:rsidRPr="006F1006">
        <w:rPr>
          <w:sz w:val="16"/>
          <w:szCs w:val="16"/>
        </w:rPr>
        <w:t xml:space="preserve"> А.К.</w:t>
      </w:r>
      <w:r w:rsidRPr="006F1006">
        <w:rPr>
          <w:sz w:val="16"/>
          <w:szCs w:val="16"/>
        </w:rPr>
        <w:t>Саврасова м</w:t>
      </w:r>
      <w:r w:rsidR="00CD13B7" w:rsidRPr="006F1006">
        <w:rPr>
          <w:sz w:val="16"/>
          <w:szCs w:val="16"/>
        </w:rPr>
        <w:t>ожет быть использована для подготовки к сочинению – описанию природы, пейзажа. Ученику предлагается, глядя на картину, по заданной схеме составить 3 – 4 предложения. Как правило, не всех детей радует необходимость писать сочинение, достаточно большое по объёму, а составить всего несколько предложений кажется лёгким заданием</w:t>
      </w:r>
      <w:r w:rsidR="00C3245D" w:rsidRPr="006F1006">
        <w:rPr>
          <w:sz w:val="16"/>
          <w:szCs w:val="16"/>
        </w:rPr>
        <w:t xml:space="preserve">. Попутно ученик получает </w:t>
      </w:r>
      <w:r w:rsidRPr="006F1006">
        <w:rPr>
          <w:sz w:val="16"/>
          <w:szCs w:val="16"/>
        </w:rPr>
        <w:t>представление о последовательной и параллельной связи</w:t>
      </w:r>
      <w:r w:rsidR="00C3245D" w:rsidRPr="006F1006">
        <w:rPr>
          <w:sz w:val="16"/>
          <w:szCs w:val="16"/>
        </w:rPr>
        <w:t xml:space="preserve"> предложений в тексте</w:t>
      </w:r>
      <w:r w:rsidRPr="006F1006">
        <w:rPr>
          <w:sz w:val="16"/>
          <w:szCs w:val="16"/>
        </w:rPr>
        <w:t>,</w:t>
      </w:r>
      <w:r w:rsidR="00C3245D" w:rsidRPr="006F1006">
        <w:rPr>
          <w:sz w:val="16"/>
          <w:szCs w:val="16"/>
        </w:rPr>
        <w:t xml:space="preserve"> плюс</w:t>
      </w:r>
      <w:r w:rsidR="00B87EE5" w:rsidRPr="006F1006">
        <w:rPr>
          <w:sz w:val="16"/>
          <w:szCs w:val="16"/>
        </w:rPr>
        <w:t xml:space="preserve"> -</w:t>
      </w:r>
      <w:r w:rsidR="00C3245D" w:rsidRPr="006F1006">
        <w:rPr>
          <w:sz w:val="16"/>
          <w:szCs w:val="16"/>
        </w:rPr>
        <w:t xml:space="preserve"> готовое начало сочинения</w:t>
      </w:r>
      <w:r w:rsidR="003A5A42" w:rsidRPr="006F1006">
        <w:rPr>
          <w:sz w:val="16"/>
          <w:szCs w:val="16"/>
        </w:rPr>
        <w:t xml:space="preserve"> или его схема</w:t>
      </w:r>
      <w:r w:rsidR="00C3245D" w:rsidRPr="006F1006">
        <w:rPr>
          <w:sz w:val="16"/>
          <w:szCs w:val="16"/>
        </w:rPr>
        <w:t xml:space="preserve">, ведь самое сложное в сочинении  -- его начало. </w:t>
      </w:r>
      <w:r w:rsidR="00B27CD7" w:rsidRPr="006F1006">
        <w:rPr>
          <w:sz w:val="16"/>
          <w:szCs w:val="16"/>
        </w:rPr>
        <w:t xml:space="preserve"> Пример</w:t>
      </w:r>
      <w:r w:rsidR="008519E3" w:rsidRPr="006F1006">
        <w:rPr>
          <w:sz w:val="16"/>
          <w:szCs w:val="16"/>
        </w:rPr>
        <w:t xml:space="preserve"> таких </w:t>
      </w:r>
      <w:r w:rsidR="00B27CD7" w:rsidRPr="006F1006">
        <w:rPr>
          <w:sz w:val="16"/>
          <w:szCs w:val="16"/>
        </w:rPr>
        <w:t>карточек приведен</w:t>
      </w:r>
      <w:r w:rsidR="00B87EE5" w:rsidRPr="006F1006">
        <w:rPr>
          <w:sz w:val="16"/>
          <w:szCs w:val="16"/>
        </w:rPr>
        <w:t xml:space="preserve"> ниже:</w:t>
      </w:r>
      <w:r w:rsidR="009C0937" w:rsidRPr="006F1006">
        <w:rPr>
          <w:sz w:val="16"/>
          <w:szCs w:val="16"/>
        </w:rPr>
        <w:t xml:space="preserve"> </w:t>
      </w:r>
    </w:p>
    <w:p w:rsidR="007A11DE" w:rsidRPr="006F1006" w:rsidRDefault="008519E3" w:rsidP="00254AFE">
      <w:pPr>
        <w:pStyle w:val="14"/>
        <w:rPr>
          <w:sz w:val="16"/>
          <w:szCs w:val="16"/>
        </w:rPr>
      </w:pPr>
      <w:r w:rsidRPr="006F1006">
        <w:rPr>
          <w:sz w:val="16"/>
          <w:szCs w:val="16"/>
        </w:rPr>
        <w:t xml:space="preserve"> </w:t>
      </w:r>
    </w:p>
    <w:p w:rsidR="007A11DE" w:rsidRPr="006F1006" w:rsidRDefault="003B06D1" w:rsidP="00254AFE">
      <w:pPr>
        <w:pStyle w:val="14"/>
        <w:rPr>
          <w:sz w:val="16"/>
          <w:szCs w:val="16"/>
        </w:rPr>
      </w:pPr>
      <w:r w:rsidRPr="006F1006">
        <w:rPr>
          <w:sz w:val="16"/>
          <w:szCs w:val="16"/>
        </w:rPr>
        <w:t>Можно использовать и задание исправить схему готового небольшого текста:</w:t>
      </w:r>
    </w:p>
    <w:p w:rsidR="000C6321" w:rsidRPr="006F1006" w:rsidRDefault="000C6321" w:rsidP="00254AFE">
      <w:pPr>
        <w:pStyle w:val="14"/>
        <w:ind w:firstLine="0"/>
        <w:rPr>
          <w:sz w:val="16"/>
          <w:szCs w:val="16"/>
        </w:rPr>
      </w:pPr>
    </w:p>
    <w:p w:rsidR="0076086E" w:rsidRPr="006F1006" w:rsidRDefault="003A4662" w:rsidP="003B06D1">
      <w:pPr>
        <w:pStyle w:val="14"/>
        <w:ind w:firstLine="0"/>
        <w:rPr>
          <w:sz w:val="16"/>
          <w:szCs w:val="16"/>
        </w:rPr>
      </w:pPr>
      <w:r>
        <w:rPr>
          <w:sz w:val="16"/>
          <w:szCs w:val="16"/>
        </w:rPr>
        <w:t>4</w:t>
      </w:r>
      <w:r w:rsidR="00B85B0F" w:rsidRPr="006F1006">
        <w:rPr>
          <w:i/>
          <w:sz w:val="16"/>
          <w:szCs w:val="16"/>
        </w:rPr>
        <w:t xml:space="preserve">.ФОРМИРОВАНИЕ НАВЫКА ФОРМУЛИРОВАНИЯ ОПРЕДЕЛЕНИЙ ПУТЁМ </w:t>
      </w:r>
      <w:r w:rsidR="0076086E" w:rsidRPr="006F1006">
        <w:rPr>
          <w:i/>
          <w:sz w:val="16"/>
          <w:szCs w:val="16"/>
        </w:rPr>
        <w:t>НАХОЖД</w:t>
      </w:r>
      <w:r w:rsidR="00B85B0F" w:rsidRPr="006F1006">
        <w:rPr>
          <w:i/>
          <w:sz w:val="16"/>
          <w:szCs w:val="16"/>
        </w:rPr>
        <w:t>ЕНИЯ СХОДСТВА И РАЗЛИЧИЙ В ПУНКТУАЦИОННЫХ С</w:t>
      </w:r>
      <w:r w:rsidR="00C637EC" w:rsidRPr="006F1006">
        <w:rPr>
          <w:i/>
          <w:sz w:val="16"/>
          <w:szCs w:val="16"/>
        </w:rPr>
        <w:t>Х</w:t>
      </w:r>
      <w:r w:rsidR="00A672FC" w:rsidRPr="006F1006">
        <w:rPr>
          <w:i/>
          <w:sz w:val="16"/>
          <w:szCs w:val="16"/>
        </w:rPr>
        <w:t>ЕМАХ</w:t>
      </w:r>
      <w:r w:rsidR="0080131D" w:rsidRPr="006F1006">
        <w:rPr>
          <w:sz w:val="16"/>
          <w:szCs w:val="16"/>
        </w:rPr>
        <w:t xml:space="preserve"> при повторении и обобщении материала.</w:t>
      </w:r>
      <w:r w:rsidR="00B85B0F" w:rsidRPr="006F1006">
        <w:rPr>
          <w:sz w:val="16"/>
          <w:szCs w:val="16"/>
        </w:rPr>
        <w:t xml:space="preserve"> </w:t>
      </w:r>
    </w:p>
    <w:p w:rsidR="00591ABE" w:rsidRPr="006F1006" w:rsidRDefault="00101E9B" w:rsidP="00254AFE">
      <w:pPr>
        <w:pStyle w:val="14"/>
        <w:rPr>
          <w:sz w:val="16"/>
          <w:szCs w:val="16"/>
        </w:rPr>
      </w:pPr>
      <w:r w:rsidRPr="006F1006">
        <w:rPr>
          <w:sz w:val="16"/>
          <w:szCs w:val="16"/>
        </w:rPr>
        <w:t xml:space="preserve">Для развития мышления учеников,  </w:t>
      </w:r>
      <w:r w:rsidR="00153317" w:rsidRPr="006F1006">
        <w:rPr>
          <w:sz w:val="16"/>
          <w:szCs w:val="16"/>
        </w:rPr>
        <w:t>слабо успевающих по предмету, необходимо постоянно формировать навыки нахождения сходства и раз</w:t>
      </w:r>
      <w:r w:rsidR="008F629D" w:rsidRPr="006F1006">
        <w:rPr>
          <w:sz w:val="16"/>
          <w:szCs w:val="16"/>
        </w:rPr>
        <w:t>личий при изучении разных тем</w:t>
      </w:r>
      <w:r w:rsidR="00046BA4" w:rsidRPr="006F1006">
        <w:rPr>
          <w:sz w:val="16"/>
          <w:szCs w:val="16"/>
        </w:rPr>
        <w:t>, нахождения главного при изучении тем</w:t>
      </w:r>
      <w:r w:rsidR="008F629D" w:rsidRPr="006F1006">
        <w:rPr>
          <w:sz w:val="16"/>
          <w:szCs w:val="16"/>
        </w:rPr>
        <w:t>: э</w:t>
      </w:r>
      <w:r w:rsidR="00153317" w:rsidRPr="006F1006">
        <w:rPr>
          <w:sz w:val="16"/>
          <w:szCs w:val="16"/>
        </w:rPr>
        <w:t>то может быть</w:t>
      </w:r>
      <w:r w:rsidR="008F629D" w:rsidRPr="006F1006">
        <w:rPr>
          <w:sz w:val="16"/>
          <w:szCs w:val="16"/>
        </w:rPr>
        <w:t xml:space="preserve"> сравнение правописания НЕ с различными частями речи, нахождение общего и различного в частях речи, сравнение оттенков значения слов, сравнение значения морф</w:t>
      </w:r>
      <w:r w:rsidR="000B2CA7" w:rsidRPr="006F1006">
        <w:rPr>
          <w:sz w:val="16"/>
          <w:szCs w:val="16"/>
        </w:rPr>
        <w:t>ем. При изучении синтаксиса сопоставляем особенности цепной и параллельной связи  предложений в тексте</w:t>
      </w:r>
      <w:r w:rsidR="004222BA" w:rsidRPr="006F1006">
        <w:rPr>
          <w:sz w:val="16"/>
          <w:szCs w:val="16"/>
        </w:rPr>
        <w:t>,</w:t>
      </w:r>
      <w:r w:rsidR="00FE2E2C" w:rsidRPr="006F1006">
        <w:rPr>
          <w:sz w:val="16"/>
          <w:szCs w:val="16"/>
        </w:rPr>
        <w:t xml:space="preserve"> </w:t>
      </w:r>
      <w:r w:rsidR="004222BA" w:rsidRPr="006F1006">
        <w:rPr>
          <w:sz w:val="16"/>
          <w:szCs w:val="16"/>
        </w:rPr>
        <w:t>сравниваем  особенности</w:t>
      </w:r>
      <w:r w:rsidRPr="006F1006">
        <w:rPr>
          <w:sz w:val="16"/>
          <w:szCs w:val="16"/>
        </w:rPr>
        <w:t xml:space="preserve"> сложносочинённого и сложно</w:t>
      </w:r>
      <w:r w:rsidR="00E0676B" w:rsidRPr="006F1006">
        <w:rPr>
          <w:sz w:val="16"/>
          <w:szCs w:val="16"/>
        </w:rPr>
        <w:t>подчиненного пред</w:t>
      </w:r>
      <w:r w:rsidR="00591ABE" w:rsidRPr="006F1006">
        <w:rPr>
          <w:sz w:val="16"/>
          <w:szCs w:val="16"/>
        </w:rPr>
        <w:t>ложений, причастного и деепричастного оборотов.</w:t>
      </w:r>
    </w:p>
    <w:p w:rsidR="00115040" w:rsidRPr="006F1006" w:rsidRDefault="00591ABE" w:rsidP="00254AFE">
      <w:pPr>
        <w:pStyle w:val="14"/>
        <w:rPr>
          <w:sz w:val="16"/>
          <w:szCs w:val="16"/>
        </w:rPr>
      </w:pPr>
      <w:r w:rsidRPr="006F1006">
        <w:rPr>
          <w:sz w:val="16"/>
          <w:szCs w:val="16"/>
        </w:rPr>
        <w:t>Так,</w:t>
      </w:r>
      <w:r w:rsidR="00E135A1" w:rsidRPr="006F1006">
        <w:rPr>
          <w:sz w:val="16"/>
          <w:szCs w:val="16"/>
        </w:rPr>
        <w:t xml:space="preserve"> при изучении  деепричастного оборота в 7 классе, мы можем сравнить</w:t>
      </w:r>
      <w:r w:rsidR="00115040" w:rsidRPr="006F1006">
        <w:rPr>
          <w:sz w:val="16"/>
          <w:szCs w:val="16"/>
        </w:rPr>
        <w:t xml:space="preserve"> деепричастный оборот </w:t>
      </w:r>
      <w:r w:rsidR="00E135A1" w:rsidRPr="006F1006">
        <w:rPr>
          <w:sz w:val="16"/>
          <w:szCs w:val="16"/>
        </w:rPr>
        <w:t xml:space="preserve"> с изученным ранее причастным оборотом, попросив учеников найти</w:t>
      </w:r>
      <w:r w:rsidR="00115040" w:rsidRPr="006F1006">
        <w:rPr>
          <w:sz w:val="16"/>
          <w:szCs w:val="16"/>
        </w:rPr>
        <w:t xml:space="preserve"> сходство и различия в  схемах 1и 2.</w:t>
      </w:r>
    </w:p>
    <w:p w:rsidR="00591ABE" w:rsidRPr="006F1006" w:rsidRDefault="00115040" w:rsidP="00254AFE">
      <w:pPr>
        <w:pStyle w:val="14"/>
        <w:rPr>
          <w:sz w:val="16"/>
          <w:szCs w:val="16"/>
        </w:rPr>
      </w:pPr>
      <w:r w:rsidRPr="006F1006">
        <w:rPr>
          <w:sz w:val="16"/>
          <w:szCs w:val="16"/>
        </w:rPr>
        <w:t>На схемах даны предложения с причастным и деепричастным оборотами почти одинакового содержания.</w:t>
      </w:r>
      <w:r w:rsidR="00C67156" w:rsidRPr="006F1006">
        <w:rPr>
          <w:sz w:val="16"/>
          <w:szCs w:val="16"/>
        </w:rPr>
        <w:t xml:space="preserve"> Ученикам даётся з</w:t>
      </w:r>
      <w:r w:rsidR="00101E9B" w:rsidRPr="006F1006">
        <w:rPr>
          <w:sz w:val="16"/>
          <w:szCs w:val="16"/>
        </w:rPr>
        <w:t>адание найти сходство и различие</w:t>
      </w:r>
      <w:r w:rsidR="00C67156" w:rsidRPr="006F1006">
        <w:rPr>
          <w:sz w:val="16"/>
          <w:szCs w:val="16"/>
        </w:rPr>
        <w:t xml:space="preserve"> между схема</w:t>
      </w:r>
      <w:r w:rsidR="00D12BD3" w:rsidRPr="006F1006">
        <w:rPr>
          <w:sz w:val="16"/>
          <w:szCs w:val="16"/>
        </w:rPr>
        <w:t>м</w:t>
      </w:r>
      <w:r w:rsidR="00101E9B" w:rsidRPr="006F1006">
        <w:rPr>
          <w:sz w:val="16"/>
          <w:szCs w:val="16"/>
        </w:rPr>
        <w:t>и и сформулировать определения,</w:t>
      </w:r>
      <w:r w:rsidR="00D12BD3" w:rsidRPr="006F1006">
        <w:rPr>
          <w:sz w:val="16"/>
          <w:szCs w:val="16"/>
        </w:rPr>
        <w:t xml:space="preserve"> сделать вывод о том, в чём разница между причастным и деепричастным оборотами.</w:t>
      </w:r>
      <w:r w:rsidR="00C67156" w:rsidRPr="006F1006">
        <w:rPr>
          <w:sz w:val="16"/>
          <w:szCs w:val="16"/>
        </w:rPr>
        <w:t xml:space="preserve"> </w:t>
      </w:r>
    </w:p>
    <w:p w:rsidR="00591ABE" w:rsidRPr="006F1006" w:rsidRDefault="00CC4F3E" w:rsidP="00254AFE">
      <w:pPr>
        <w:pStyle w:val="14"/>
        <w:rPr>
          <w:sz w:val="16"/>
          <w:szCs w:val="16"/>
        </w:rPr>
      </w:pPr>
      <w:r w:rsidRPr="006F1006">
        <w:rPr>
          <w:sz w:val="16"/>
          <w:szCs w:val="16"/>
        </w:rPr>
        <w:t xml:space="preserve"> Мыслительный н</w:t>
      </w:r>
      <w:r w:rsidR="00C67156" w:rsidRPr="006F1006">
        <w:rPr>
          <w:sz w:val="16"/>
          <w:szCs w:val="16"/>
        </w:rPr>
        <w:t>авык сопоставления можно продолжать развивать</w:t>
      </w:r>
      <w:r w:rsidRPr="006F1006">
        <w:rPr>
          <w:sz w:val="16"/>
          <w:szCs w:val="16"/>
        </w:rPr>
        <w:t xml:space="preserve"> и в 9 классе</w:t>
      </w:r>
      <w:r w:rsidR="00101E9B" w:rsidRPr="006F1006">
        <w:rPr>
          <w:sz w:val="16"/>
          <w:szCs w:val="16"/>
        </w:rPr>
        <w:t>, предлагая при изучении сложно</w:t>
      </w:r>
      <w:r w:rsidRPr="006F1006">
        <w:rPr>
          <w:sz w:val="16"/>
          <w:szCs w:val="16"/>
        </w:rPr>
        <w:t>подчинённых предложений сопоставить</w:t>
      </w:r>
      <w:r w:rsidR="008B581D" w:rsidRPr="006F1006">
        <w:rPr>
          <w:sz w:val="16"/>
          <w:szCs w:val="16"/>
        </w:rPr>
        <w:t xml:space="preserve"> их с изученными ранее  </w:t>
      </w:r>
      <w:r w:rsidR="00101E9B" w:rsidRPr="006F1006">
        <w:rPr>
          <w:sz w:val="16"/>
          <w:szCs w:val="16"/>
        </w:rPr>
        <w:t xml:space="preserve"> сложно</w:t>
      </w:r>
      <w:r w:rsidRPr="006F1006">
        <w:rPr>
          <w:sz w:val="16"/>
          <w:szCs w:val="16"/>
        </w:rPr>
        <w:t>сочинёнными, находя сходство и различия в схемах (3 и 4).</w:t>
      </w:r>
      <w:r w:rsidR="00C67156" w:rsidRPr="006F1006">
        <w:rPr>
          <w:sz w:val="16"/>
          <w:szCs w:val="16"/>
        </w:rPr>
        <w:tab/>
      </w:r>
      <w:r w:rsidR="008B581D" w:rsidRPr="006F1006">
        <w:rPr>
          <w:sz w:val="16"/>
          <w:szCs w:val="16"/>
        </w:rPr>
        <w:t xml:space="preserve"> Такие схемы, опирающиеся на межпредметную связь</w:t>
      </w:r>
      <w:r w:rsidR="00516B9F" w:rsidRPr="006F1006">
        <w:rPr>
          <w:sz w:val="16"/>
          <w:szCs w:val="16"/>
        </w:rPr>
        <w:t xml:space="preserve"> </w:t>
      </w:r>
      <w:r w:rsidR="008B581D" w:rsidRPr="006F1006">
        <w:rPr>
          <w:sz w:val="16"/>
          <w:szCs w:val="16"/>
        </w:rPr>
        <w:t>(в них используются знаки &gt;</w:t>
      </w:r>
      <w:r w:rsidR="00A25B14" w:rsidRPr="006F1006">
        <w:rPr>
          <w:sz w:val="16"/>
          <w:szCs w:val="16"/>
        </w:rPr>
        <w:t>,</w:t>
      </w:r>
      <w:r w:rsidR="008B581D" w:rsidRPr="006F1006">
        <w:rPr>
          <w:sz w:val="16"/>
          <w:szCs w:val="16"/>
        </w:rPr>
        <w:t>=</w:t>
      </w:r>
      <w:r w:rsidR="00A25B14" w:rsidRPr="006F1006">
        <w:rPr>
          <w:sz w:val="16"/>
          <w:szCs w:val="16"/>
        </w:rPr>
        <w:t>,&lt;</w:t>
      </w:r>
      <w:r w:rsidR="00101E9B" w:rsidRPr="006F1006">
        <w:rPr>
          <w:sz w:val="16"/>
          <w:szCs w:val="16"/>
        </w:rPr>
        <w:t xml:space="preserve"> и т.д.)</w:t>
      </w:r>
      <w:r w:rsidR="008B581D" w:rsidRPr="006F1006">
        <w:rPr>
          <w:sz w:val="16"/>
          <w:szCs w:val="16"/>
        </w:rPr>
        <w:t>, развивают также абстрактное мышление.</w:t>
      </w:r>
      <w:r w:rsidR="00516B9F" w:rsidRPr="006F1006">
        <w:rPr>
          <w:sz w:val="16"/>
          <w:szCs w:val="16"/>
        </w:rPr>
        <w:t xml:space="preserve"> Сравнивая сх</w:t>
      </w:r>
      <w:r w:rsidR="00101E9B" w:rsidRPr="006F1006">
        <w:rPr>
          <w:sz w:val="16"/>
          <w:szCs w:val="16"/>
        </w:rPr>
        <w:t>емы сложно-сочинённого и сложно</w:t>
      </w:r>
      <w:r w:rsidR="00516B9F" w:rsidRPr="006F1006">
        <w:rPr>
          <w:sz w:val="16"/>
          <w:szCs w:val="16"/>
        </w:rPr>
        <w:t>подчинённого предложений, которые находятся у каждого на парте, ученики учатся видеть принципиальные различия</w:t>
      </w:r>
      <w:r w:rsidR="00C23F56" w:rsidRPr="006F1006">
        <w:rPr>
          <w:sz w:val="16"/>
          <w:szCs w:val="16"/>
        </w:rPr>
        <w:t xml:space="preserve"> между сложными предложениями. Придумывая </w:t>
      </w:r>
      <w:r w:rsidR="00E01103" w:rsidRPr="006F1006">
        <w:rPr>
          <w:sz w:val="16"/>
          <w:szCs w:val="16"/>
        </w:rPr>
        <w:t>предложения под данные схемы, учащиеся одновременно развивают пунктуационную грамотность и речь.</w:t>
      </w:r>
      <w:r w:rsidR="00516B9F" w:rsidRPr="006F1006">
        <w:rPr>
          <w:sz w:val="16"/>
          <w:szCs w:val="16"/>
        </w:rPr>
        <w:t xml:space="preserve"> </w:t>
      </w:r>
      <w:r w:rsidR="00591ABE" w:rsidRPr="006F1006">
        <w:rPr>
          <w:sz w:val="16"/>
          <w:szCs w:val="16"/>
        </w:rPr>
        <w:t xml:space="preserve"> </w:t>
      </w:r>
      <w:r w:rsidR="00C67156" w:rsidRPr="006F1006">
        <w:rPr>
          <w:sz w:val="16"/>
          <w:szCs w:val="16"/>
        </w:rPr>
        <w:tab/>
      </w:r>
    </w:p>
    <w:p w:rsidR="001F0972" w:rsidRPr="006F1006" w:rsidRDefault="00A25B14" w:rsidP="00254AFE">
      <w:pPr>
        <w:pStyle w:val="14"/>
        <w:rPr>
          <w:sz w:val="16"/>
          <w:szCs w:val="16"/>
        </w:rPr>
      </w:pPr>
      <w:r w:rsidRPr="006F1006">
        <w:rPr>
          <w:sz w:val="16"/>
          <w:szCs w:val="16"/>
        </w:rPr>
        <w:t xml:space="preserve"> Различн</w:t>
      </w:r>
      <w:r w:rsidR="00591ABE" w:rsidRPr="006F1006">
        <w:rPr>
          <w:sz w:val="16"/>
          <w:szCs w:val="16"/>
        </w:rPr>
        <w:t xml:space="preserve">ыми схемами можно пользоваться </w:t>
      </w:r>
      <w:r w:rsidRPr="006F1006">
        <w:rPr>
          <w:sz w:val="16"/>
          <w:szCs w:val="16"/>
        </w:rPr>
        <w:t xml:space="preserve"> при индивидуальных затруднениях учащихся, например, при изучении видов подчинения</w:t>
      </w:r>
      <w:r w:rsidR="001F0972" w:rsidRPr="006F1006">
        <w:rPr>
          <w:sz w:val="16"/>
          <w:szCs w:val="16"/>
        </w:rPr>
        <w:t xml:space="preserve"> </w:t>
      </w:r>
    </w:p>
    <w:p w:rsidR="001F0972" w:rsidRPr="006F1006" w:rsidRDefault="00E64932" w:rsidP="00254AFE">
      <w:pPr>
        <w:pStyle w:val="14"/>
        <w:rPr>
          <w:sz w:val="16"/>
          <w:szCs w:val="16"/>
        </w:rPr>
      </w:pPr>
      <w:r w:rsidRPr="006F1006">
        <w:rPr>
          <w:sz w:val="16"/>
          <w:szCs w:val="16"/>
        </w:rPr>
        <w:t>(параллельное, последовательное</w:t>
      </w:r>
      <w:r w:rsidR="001F0972" w:rsidRPr="006F1006">
        <w:rPr>
          <w:sz w:val="16"/>
          <w:szCs w:val="16"/>
        </w:rPr>
        <w:t>, однородное)</w:t>
      </w:r>
      <w:r w:rsidR="00A25B14" w:rsidRPr="006F1006">
        <w:rPr>
          <w:sz w:val="16"/>
          <w:szCs w:val="16"/>
        </w:rPr>
        <w:t>, предлагая ученикам придумать свои предложения, соответствующие схемам</w:t>
      </w:r>
      <w:r w:rsidR="00F87FA5" w:rsidRPr="006F1006">
        <w:rPr>
          <w:sz w:val="16"/>
          <w:szCs w:val="16"/>
        </w:rPr>
        <w:t xml:space="preserve"> </w:t>
      </w:r>
      <w:r w:rsidR="004222BA" w:rsidRPr="006F1006">
        <w:rPr>
          <w:sz w:val="16"/>
          <w:szCs w:val="16"/>
        </w:rPr>
        <w:t>(5.6.7).</w:t>
      </w:r>
    </w:p>
    <w:p w:rsidR="00397277" w:rsidRPr="006F1006" w:rsidRDefault="00092C0E" w:rsidP="00254AFE">
      <w:pPr>
        <w:pStyle w:val="14"/>
        <w:rPr>
          <w:sz w:val="16"/>
          <w:szCs w:val="16"/>
        </w:rPr>
      </w:pPr>
      <w:r w:rsidRPr="006F1006">
        <w:rPr>
          <w:sz w:val="16"/>
          <w:szCs w:val="16"/>
        </w:rPr>
        <w:t xml:space="preserve"> Для различения </w:t>
      </w:r>
      <w:r w:rsidR="004222BA" w:rsidRPr="006F1006">
        <w:rPr>
          <w:sz w:val="16"/>
          <w:szCs w:val="16"/>
        </w:rPr>
        <w:t xml:space="preserve"> цепной и параллельной связи в тексте можно использовать схемы вместе с репродукциями картин (</w:t>
      </w:r>
      <w:r w:rsidR="00047A50" w:rsidRPr="006F1006">
        <w:rPr>
          <w:sz w:val="16"/>
          <w:szCs w:val="16"/>
        </w:rPr>
        <w:t>8,9).</w:t>
      </w:r>
      <w:r w:rsidR="004222BA" w:rsidRPr="006F1006">
        <w:rPr>
          <w:sz w:val="16"/>
          <w:szCs w:val="16"/>
        </w:rPr>
        <w:t xml:space="preserve"> </w:t>
      </w:r>
      <w:r w:rsidR="00F87FA5" w:rsidRPr="006F1006">
        <w:rPr>
          <w:sz w:val="16"/>
          <w:szCs w:val="16"/>
        </w:rPr>
        <w:t xml:space="preserve"> Придумывая свои примеры к данн</w:t>
      </w:r>
      <w:r w:rsidR="00F1214E" w:rsidRPr="006F1006">
        <w:rPr>
          <w:sz w:val="16"/>
          <w:szCs w:val="16"/>
        </w:rPr>
        <w:t>ым схемам, ученики легче овладевают темой, развивают речь, учатся применять теорию на практике.</w:t>
      </w:r>
    </w:p>
    <w:p w:rsidR="008067E4" w:rsidRPr="006F1006" w:rsidRDefault="00397277" w:rsidP="00254AFE">
      <w:pPr>
        <w:pStyle w:val="14"/>
        <w:rPr>
          <w:sz w:val="16"/>
          <w:szCs w:val="16"/>
        </w:rPr>
      </w:pPr>
      <w:r w:rsidRPr="006F1006">
        <w:rPr>
          <w:sz w:val="16"/>
          <w:szCs w:val="16"/>
        </w:rPr>
        <w:t xml:space="preserve">Некоторые опорные схемы помогают ученикам при повторении пройденного материала вспомнить правила о постановке знаков </w:t>
      </w:r>
      <w:r w:rsidR="00047A50" w:rsidRPr="006F1006">
        <w:rPr>
          <w:sz w:val="16"/>
          <w:szCs w:val="16"/>
        </w:rPr>
        <w:t>пр</w:t>
      </w:r>
      <w:r w:rsidR="00711EF1" w:rsidRPr="006F1006">
        <w:rPr>
          <w:sz w:val="16"/>
          <w:szCs w:val="16"/>
        </w:rPr>
        <w:t>епинания (схемы 10, 11, 12, 13</w:t>
      </w:r>
      <w:r w:rsidR="00101E9B" w:rsidRPr="006F1006">
        <w:rPr>
          <w:sz w:val="16"/>
          <w:szCs w:val="16"/>
        </w:rPr>
        <w:t>)</w:t>
      </w:r>
      <w:r w:rsidRPr="006F1006">
        <w:rPr>
          <w:sz w:val="16"/>
          <w:szCs w:val="16"/>
        </w:rPr>
        <w:t>. В процессе вспоминания пунктограммы учащиеся развивают память</w:t>
      </w:r>
      <w:r w:rsidR="007240A9" w:rsidRPr="006F1006">
        <w:rPr>
          <w:sz w:val="16"/>
          <w:szCs w:val="16"/>
        </w:rPr>
        <w:t>, внимание</w:t>
      </w:r>
      <w:r w:rsidR="0059088B" w:rsidRPr="006F1006">
        <w:rPr>
          <w:sz w:val="16"/>
          <w:szCs w:val="16"/>
        </w:rPr>
        <w:t xml:space="preserve"> и пункт</w:t>
      </w:r>
      <w:r w:rsidR="00B546ED" w:rsidRPr="006F1006">
        <w:rPr>
          <w:sz w:val="16"/>
          <w:szCs w:val="16"/>
        </w:rPr>
        <w:t>уационную грамотность, воспроизводят</w:t>
      </w:r>
      <w:r w:rsidR="0059088B" w:rsidRPr="006F1006">
        <w:rPr>
          <w:sz w:val="16"/>
          <w:szCs w:val="16"/>
        </w:rPr>
        <w:t xml:space="preserve"> и закрепляют пройденный материал.</w:t>
      </w:r>
    </w:p>
    <w:p w:rsidR="00966450" w:rsidRPr="006F1006" w:rsidRDefault="00E135A1" w:rsidP="00254AFE">
      <w:pPr>
        <w:pStyle w:val="14"/>
        <w:rPr>
          <w:sz w:val="16"/>
          <w:szCs w:val="16"/>
        </w:rPr>
      </w:pPr>
      <w:r w:rsidRPr="006F1006">
        <w:rPr>
          <w:sz w:val="16"/>
          <w:szCs w:val="16"/>
        </w:rPr>
        <w:t xml:space="preserve">  </w:t>
      </w:r>
      <w:r w:rsidR="00F42B64" w:rsidRPr="006F1006">
        <w:rPr>
          <w:sz w:val="16"/>
          <w:szCs w:val="16"/>
        </w:rPr>
        <w:t>Схемы используются систематически дл</w:t>
      </w:r>
      <w:r w:rsidR="006D1936" w:rsidRPr="006F1006">
        <w:rPr>
          <w:sz w:val="16"/>
          <w:szCs w:val="16"/>
        </w:rPr>
        <w:t>я развития</w:t>
      </w:r>
      <w:r w:rsidR="00F42B64" w:rsidRPr="006F1006">
        <w:rPr>
          <w:sz w:val="16"/>
          <w:szCs w:val="16"/>
        </w:rPr>
        <w:t xml:space="preserve"> навыка различения понятий у всех учеников.</w:t>
      </w:r>
      <w:r w:rsidR="007E6ED4" w:rsidRPr="006F1006">
        <w:rPr>
          <w:sz w:val="16"/>
          <w:szCs w:val="16"/>
        </w:rPr>
        <w:t xml:space="preserve"> После выполнения задания карточки ученику предлагается сформулировать определение своими словами. Для закрепления пунктограммы  ученик может выйти к доске, записать придуманное предложение и ещё раз воспроизвести сформулированное правило.</w:t>
      </w:r>
      <w:r w:rsidR="00961D3D" w:rsidRPr="006F1006">
        <w:rPr>
          <w:sz w:val="16"/>
          <w:szCs w:val="16"/>
        </w:rPr>
        <w:t xml:space="preserve"> Примеры схем приведены далее:</w:t>
      </w:r>
    </w:p>
    <w:p w:rsidR="00E67AF3" w:rsidRPr="006F1006" w:rsidRDefault="00E67AF3" w:rsidP="00254AFE">
      <w:pPr>
        <w:pStyle w:val="14"/>
        <w:rPr>
          <w:sz w:val="16"/>
          <w:szCs w:val="16"/>
        </w:rPr>
      </w:pPr>
    </w:p>
    <w:p w:rsidR="00E67AF3" w:rsidRPr="006F1006" w:rsidRDefault="00711EF1" w:rsidP="00A63E9F">
      <w:pPr>
        <w:pStyle w:val="14"/>
        <w:ind w:firstLine="0"/>
        <w:rPr>
          <w:sz w:val="16"/>
          <w:szCs w:val="16"/>
        </w:rPr>
      </w:pPr>
      <w:r w:rsidRPr="006F1006">
        <w:rPr>
          <w:sz w:val="16"/>
          <w:szCs w:val="16"/>
        </w:rPr>
        <w:t>Схемы № 10, 11, 13</w:t>
      </w:r>
    </w:p>
    <w:p w:rsidR="00E67AF3" w:rsidRPr="006F1006" w:rsidRDefault="00E67AF3" w:rsidP="00254AFE">
      <w:pPr>
        <w:pStyle w:val="14"/>
        <w:rPr>
          <w:sz w:val="16"/>
          <w:szCs w:val="16"/>
        </w:rPr>
      </w:pPr>
    </w:p>
    <w:p w:rsidR="00757B41" w:rsidRPr="006F1006" w:rsidRDefault="007E6ED4" w:rsidP="00A63E9F">
      <w:pPr>
        <w:pStyle w:val="14"/>
        <w:rPr>
          <w:sz w:val="16"/>
          <w:szCs w:val="16"/>
        </w:rPr>
      </w:pPr>
      <w:r w:rsidRPr="006F1006">
        <w:rPr>
          <w:sz w:val="16"/>
          <w:szCs w:val="16"/>
        </w:rPr>
        <w:t xml:space="preserve">    </w:t>
      </w:r>
    </w:p>
    <w:p w:rsidR="00103A40" w:rsidRPr="006F1006" w:rsidRDefault="00711EF1" w:rsidP="003A4662">
      <w:pPr>
        <w:pStyle w:val="14"/>
        <w:ind w:firstLine="0"/>
        <w:rPr>
          <w:sz w:val="16"/>
          <w:szCs w:val="16"/>
        </w:rPr>
      </w:pPr>
      <w:r w:rsidRPr="006F1006">
        <w:rPr>
          <w:sz w:val="16"/>
          <w:szCs w:val="16"/>
        </w:rPr>
        <w:t>5.</w:t>
      </w:r>
      <w:r w:rsidR="00D4129A" w:rsidRPr="006F1006">
        <w:rPr>
          <w:sz w:val="16"/>
          <w:szCs w:val="16"/>
        </w:rPr>
        <w:t>ЗАКЛЮЧЕНИЕ. ЭФФЕКТИВНОСТЬ МЕТОДИЧЕСКИХ ПРИЁМОВ, НАПРАВЛЕННЫХ НА ВОСПИТАНИЕ И РАЗВИТИЕ ШКОЛЬНИКОВ.</w:t>
      </w:r>
      <w:r w:rsidR="00A90CDB" w:rsidRPr="006F1006">
        <w:rPr>
          <w:sz w:val="16"/>
          <w:szCs w:val="16"/>
        </w:rPr>
        <w:t>Какие бы ни</w:t>
      </w:r>
      <w:r w:rsidR="00E90861" w:rsidRPr="006F1006">
        <w:rPr>
          <w:sz w:val="16"/>
          <w:szCs w:val="16"/>
        </w:rPr>
        <w:t xml:space="preserve"> использовал учитель карточки и схемы для индивидуальной работы со слабыми и сильными учениками, какое бы разнообразие форм и приёмов</w:t>
      </w:r>
      <w:r w:rsidR="00634B92" w:rsidRPr="006F1006">
        <w:rPr>
          <w:sz w:val="16"/>
          <w:szCs w:val="16"/>
        </w:rPr>
        <w:t xml:space="preserve"> работы на уроке</w:t>
      </w:r>
      <w:r w:rsidR="00887643" w:rsidRPr="006F1006">
        <w:rPr>
          <w:sz w:val="16"/>
          <w:szCs w:val="16"/>
        </w:rPr>
        <w:t xml:space="preserve"> он ни</w:t>
      </w:r>
      <w:r w:rsidR="006D1936" w:rsidRPr="006F1006">
        <w:rPr>
          <w:sz w:val="16"/>
          <w:szCs w:val="16"/>
        </w:rPr>
        <w:t xml:space="preserve"> употребил, </w:t>
      </w:r>
      <w:r w:rsidR="00634B92" w:rsidRPr="006F1006">
        <w:rPr>
          <w:sz w:val="16"/>
          <w:szCs w:val="16"/>
        </w:rPr>
        <w:t xml:space="preserve">  всё это не будет иметь успеха, если нет </w:t>
      </w:r>
      <w:r w:rsidR="00634B92" w:rsidRPr="006F1006">
        <w:rPr>
          <w:sz w:val="16"/>
          <w:szCs w:val="16"/>
        </w:rPr>
        <w:lastRenderedPageBreak/>
        <w:t>нравственного поведения учителя, если урок не воспитывает, если деятельность учителя сознательно не направлена на развитие определённы</w:t>
      </w:r>
      <w:r w:rsidR="00103A40" w:rsidRPr="006F1006">
        <w:rPr>
          <w:sz w:val="16"/>
          <w:szCs w:val="16"/>
        </w:rPr>
        <w:t>х душевных свойств</w:t>
      </w:r>
      <w:r w:rsidR="00634B92" w:rsidRPr="006F1006">
        <w:rPr>
          <w:sz w:val="16"/>
          <w:szCs w:val="16"/>
        </w:rPr>
        <w:t>. Не обязательно на уроке использовать специальные воспитательные вставки, которые не всегда</w:t>
      </w:r>
      <w:r w:rsidR="002F65EE" w:rsidRPr="006F1006">
        <w:rPr>
          <w:sz w:val="16"/>
          <w:szCs w:val="16"/>
        </w:rPr>
        <w:t xml:space="preserve"> воспитывают.</w:t>
      </w:r>
      <w:r w:rsidR="00634B92" w:rsidRPr="006F1006">
        <w:rPr>
          <w:sz w:val="16"/>
          <w:szCs w:val="16"/>
        </w:rPr>
        <w:t xml:space="preserve">  Учитель, стремящийся получить результаты,</w:t>
      </w:r>
      <w:r w:rsidR="002F65EE" w:rsidRPr="006F1006">
        <w:rPr>
          <w:sz w:val="16"/>
          <w:szCs w:val="16"/>
        </w:rPr>
        <w:t xml:space="preserve"> постепенно приходит к пониманию</w:t>
      </w:r>
      <w:r w:rsidR="00103A40" w:rsidRPr="006F1006">
        <w:rPr>
          <w:sz w:val="16"/>
          <w:szCs w:val="16"/>
        </w:rPr>
        <w:t xml:space="preserve">, </w:t>
      </w:r>
      <w:r w:rsidR="002F65EE" w:rsidRPr="006F1006">
        <w:rPr>
          <w:sz w:val="16"/>
          <w:szCs w:val="16"/>
        </w:rPr>
        <w:t xml:space="preserve">что отсутствие на уроке негативных конфликтных моментов, недоброжелательности, замечаний, не наполненных </w:t>
      </w:r>
      <w:r w:rsidR="001A263D" w:rsidRPr="006F1006">
        <w:rPr>
          <w:sz w:val="16"/>
          <w:szCs w:val="16"/>
        </w:rPr>
        <w:t>корректирующим</w:t>
      </w:r>
      <w:r w:rsidR="002F65EE" w:rsidRPr="006F1006">
        <w:rPr>
          <w:sz w:val="16"/>
          <w:szCs w:val="16"/>
        </w:rPr>
        <w:t xml:space="preserve"> нравственность</w:t>
      </w:r>
      <w:r w:rsidR="001A263D" w:rsidRPr="006F1006">
        <w:rPr>
          <w:sz w:val="16"/>
          <w:szCs w:val="16"/>
        </w:rPr>
        <w:t xml:space="preserve"> содержанием, воспитывает не меньше специальных вставных моментов.</w:t>
      </w:r>
    </w:p>
    <w:p w:rsidR="00103A40" w:rsidRPr="006F1006" w:rsidRDefault="00103A40" w:rsidP="00254AFE">
      <w:pPr>
        <w:pStyle w:val="14"/>
        <w:rPr>
          <w:sz w:val="16"/>
          <w:szCs w:val="16"/>
        </w:rPr>
      </w:pPr>
      <w:r w:rsidRPr="006F1006">
        <w:rPr>
          <w:sz w:val="16"/>
          <w:szCs w:val="16"/>
        </w:rPr>
        <w:t xml:space="preserve"> Хотя иногда именно конфликт помогает прийти к взаимопониманию с учеником, проясняет позиции, помогает ученику</w:t>
      </w:r>
      <w:r w:rsidR="0032469B" w:rsidRPr="006F1006">
        <w:rPr>
          <w:sz w:val="16"/>
          <w:szCs w:val="16"/>
        </w:rPr>
        <w:t xml:space="preserve"> и учителю</w:t>
      </w:r>
      <w:r w:rsidRPr="006F1006">
        <w:rPr>
          <w:sz w:val="16"/>
          <w:szCs w:val="16"/>
        </w:rPr>
        <w:t xml:space="preserve"> осознат</w:t>
      </w:r>
      <w:r w:rsidR="00A90CDB" w:rsidRPr="006F1006">
        <w:rPr>
          <w:sz w:val="16"/>
          <w:szCs w:val="16"/>
        </w:rPr>
        <w:t>ь свои ошибки.</w:t>
      </w:r>
      <w:r w:rsidRPr="006F1006">
        <w:rPr>
          <w:sz w:val="16"/>
          <w:szCs w:val="16"/>
        </w:rPr>
        <w:t xml:space="preserve">                                                                                                                                                                                                                                                                                                                                                                                                                                                                                                                                                                                                                                                                                                                                                                                                                                                                                                                                                                                                                                                                                                                                                                                                                                                                                              </w:t>
      </w:r>
      <w:r w:rsidR="001A263D" w:rsidRPr="006F1006">
        <w:rPr>
          <w:sz w:val="16"/>
          <w:szCs w:val="16"/>
        </w:rPr>
        <w:t xml:space="preserve"> </w:t>
      </w:r>
    </w:p>
    <w:p w:rsidR="00A90CDB" w:rsidRPr="006F1006" w:rsidRDefault="00A90CDB" w:rsidP="00254AFE">
      <w:pPr>
        <w:pStyle w:val="14"/>
        <w:ind w:firstLine="0"/>
        <w:rPr>
          <w:sz w:val="16"/>
          <w:szCs w:val="16"/>
        </w:rPr>
      </w:pPr>
      <w:r w:rsidRPr="006F1006">
        <w:rPr>
          <w:sz w:val="16"/>
          <w:szCs w:val="16"/>
        </w:rPr>
        <w:t xml:space="preserve">        </w:t>
      </w:r>
      <w:r w:rsidR="001A263D" w:rsidRPr="006F1006">
        <w:rPr>
          <w:sz w:val="16"/>
          <w:szCs w:val="16"/>
        </w:rPr>
        <w:t>Тем и увлекательна профессия учителя, что обязывает ег</w:t>
      </w:r>
      <w:r w:rsidR="00BE5663" w:rsidRPr="006F1006">
        <w:rPr>
          <w:sz w:val="16"/>
          <w:szCs w:val="16"/>
        </w:rPr>
        <w:t>о постоянно находиться в поиске</w:t>
      </w:r>
      <w:r w:rsidR="001A263D" w:rsidRPr="006F1006">
        <w:rPr>
          <w:sz w:val="16"/>
          <w:szCs w:val="16"/>
        </w:rPr>
        <w:t>, вырабатывать не только методические приёмы, но и технику нравственного воздействия на ученика.</w:t>
      </w:r>
    </w:p>
    <w:p w:rsidR="00A90CDB" w:rsidRPr="006F1006" w:rsidRDefault="00A90CDB" w:rsidP="00254AFE">
      <w:pPr>
        <w:pStyle w:val="14"/>
        <w:ind w:firstLine="0"/>
        <w:rPr>
          <w:sz w:val="16"/>
          <w:szCs w:val="16"/>
        </w:rPr>
      </w:pPr>
      <w:r w:rsidRPr="006F1006">
        <w:rPr>
          <w:sz w:val="16"/>
          <w:szCs w:val="16"/>
        </w:rPr>
        <w:t xml:space="preserve">         Мне не сразу стало ясно, что порой моё давление на учеников слишком сильно, что  ча</w:t>
      </w:r>
      <w:r w:rsidR="00BE5663" w:rsidRPr="006F1006">
        <w:rPr>
          <w:sz w:val="16"/>
          <w:szCs w:val="16"/>
        </w:rPr>
        <w:t>сто достаточно  бывает  взгляда</w:t>
      </w:r>
      <w:r w:rsidRPr="006F1006">
        <w:rPr>
          <w:sz w:val="16"/>
          <w:szCs w:val="16"/>
        </w:rPr>
        <w:t>, выражения лица.</w:t>
      </w:r>
    </w:p>
    <w:p w:rsidR="00A90CDB" w:rsidRPr="006F1006" w:rsidRDefault="00A90CDB" w:rsidP="00254AFE">
      <w:pPr>
        <w:pStyle w:val="14"/>
        <w:ind w:firstLine="0"/>
        <w:rPr>
          <w:sz w:val="16"/>
          <w:szCs w:val="16"/>
        </w:rPr>
      </w:pPr>
      <w:r w:rsidRPr="006F1006">
        <w:rPr>
          <w:sz w:val="16"/>
          <w:szCs w:val="16"/>
        </w:rPr>
        <w:t xml:space="preserve">         Учитель должен создавать настроение</w:t>
      </w:r>
      <w:r w:rsidR="00335663" w:rsidRPr="006F1006">
        <w:rPr>
          <w:sz w:val="16"/>
          <w:szCs w:val="16"/>
        </w:rPr>
        <w:t>, в</w:t>
      </w:r>
      <w:r w:rsidRPr="006F1006">
        <w:rPr>
          <w:sz w:val="16"/>
          <w:szCs w:val="16"/>
        </w:rPr>
        <w:t xml:space="preserve">ызывающее желание работать. </w:t>
      </w:r>
      <w:r w:rsidR="00335663" w:rsidRPr="006F1006">
        <w:rPr>
          <w:sz w:val="16"/>
          <w:szCs w:val="16"/>
        </w:rPr>
        <w:t xml:space="preserve">И тогда возможно формирование навыков. </w:t>
      </w:r>
    </w:p>
    <w:p w:rsidR="00335663" w:rsidRPr="006F1006" w:rsidRDefault="00335663" w:rsidP="00254AFE">
      <w:pPr>
        <w:pStyle w:val="14"/>
        <w:ind w:firstLine="0"/>
        <w:rPr>
          <w:sz w:val="16"/>
          <w:szCs w:val="16"/>
        </w:rPr>
      </w:pPr>
      <w:r w:rsidRPr="006F1006">
        <w:rPr>
          <w:sz w:val="16"/>
          <w:szCs w:val="16"/>
        </w:rPr>
        <w:t xml:space="preserve">          </w:t>
      </w:r>
      <w:r w:rsidR="00FD101F" w:rsidRPr="006F1006">
        <w:rPr>
          <w:sz w:val="16"/>
          <w:szCs w:val="16"/>
        </w:rPr>
        <w:t xml:space="preserve"> Стремление быть воспитанными, необходимым</w:t>
      </w:r>
      <w:r w:rsidR="00491FCB" w:rsidRPr="006F1006">
        <w:rPr>
          <w:sz w:val="16"/>
          <w:szCs w:val="16"/>
        </w:rPr>
        <w:t xml:space="preserve">и обществу людьми, самоуважение – все эти качества </w:t>
      </w:r>
      <w:r w:rsidR="00FD101F" w:rsidRPr="006F1006">
        <w:rPr>
          <w:sz w:val="16"/>
          <w:szCs w:val="16"/>
        </w:rPr>
        <w:t xml:space="preserve"> с</w:t>
      </w:r>
      <w:r w:rsidR="00BB2D01" w:rsidRPr="006F1006">
        <w:rPr>
          <w:sz w:val="16"/>
          <w:szCs w:val="16"/>
        </w:rPr>
        <w:t>к</w:t>
      </w:r>
      <w:r w:rsidR="00E258E3" w:rsidRPr="006F1006">
        <w:rPr>
          <w:sz w:val="16"/>
          <w:szCs w:val="16"/>
        </w:rPr>
        <w:t>азываются на развитии навыков.</w:t>
      </w:r>
    </w:p>
    <w:p w:rsidR="00335663" w:rsidRPr="006F1006" w:rsidRDefault="00B87EE5" w:rsidP="00254AFE">
      <w:pPr>
        <w:pStyle w:val="14"/>
        <w:ind w:firstLine="0"/>
        <w:rPr>
          <w:sz w:val="16"/>
          <w:szCs w:val="16"/>
        </w:rPr>
      </w:pPr>
      <w:r w:rsidRPr="006F1006">
        <w:rPr>
          <w:sz w:val="16"/>
          <w:szCs w:val="16"/>
        </w:rPr>
        <w:t xml:space="preserve">   </w:t>
      </w:r>
      <w:r w:rsidR="00E258E3" w:rsidRPr="006F1006">
        <w:rPr>
          <w:sz w:val="16"/>
          <w:szCs w:val="16"/>
        </w:rPr>
        <w:t xml:space="preserve"> Орфографические и пунктуационные навыки развиваются </w:t>
      </w:r>
      <w:r w:rsidR="00335663" w:rsidRPr="006F1006">
        <w:rPr>
          <w:sz w:val="16"/>
          <w:szCs w:val="16"/>
        </w:rPr>
        <w:t xml:space="preserve"> ещё и </w:t>
      </w:r>
      <w:r w:rsidR="00E258E3" w:rsidRPr="006F1006">
        <w:rPr>
          <w:sz w:val="16"/>
          <w:szCs w:val="16"/>
        </w:rPr>
        <w:t>благодаря разнообразию заданий</w:t>
      </w:r>
      <w:r w:rsidR="00BE5663" w:rsidRPr="006F1006">
        <w:rPr>
          <w:sz w:val="16"/>
          <w:szCs w:val="16"/>
        </w:rPr>
        <w:t>,</w:t>
      </w:r>
      <w:r w:rsidR="00E258E3" w:rsidRPr="006F1006">
        <w:rPr>
          <w:sz w:val="16"/>
          <w:szCs w:val="16"/>
        </w:rPr>
        <w:t xml:space="preserve"> как для всего класса, так и для отдельных учеников.</w:t>
      </w:r>
    </w:p>
    <w:p w:rsidR="00626954" w:rsidRPr="006F1006" w:rsidRDefault="00B87EE5" w:rsidP="00254AFE">
      <w:pPr>
        <w:pStyle w:val="14"/>
        <w:ind w:firstLine="0"/>
        <w:rPr>
          <w:sz w:val="16"/>
          <w:szCs w:val="16"/>
        </w:rPr>
      </w:pPr>
      <w:r w:rsidRPr="006F1006">
        <w:rPr>
          <w:sz w:val="16"/>
          <w:szCs w:val="16"/>
        </w:rPr>
        <w:t xml:space="preserve">   </w:t>
      </w:r>
      <w:r w:rsidR="00E258E3" w:rsidRPr="006F1006">
        <w:rPr>
          <w:sz w:val="16"/>
          <w:szCs w:val="16"/>
        </w:rPr>
        <w:t xml:space="preserve"> Для всего класса важны разные виды упражнений:</w:t>
      </w:r>
      <w:r w:rsidR="00335663" w:rsidRPr="006F1006">
        <w:rPr>
          <w:sz w:val="16"/>
          <w:szCs w:val="16"/>
        </w:rPr>
        <w:t xml:space="preserve"> </w:t>
      </w:r>
      <w:r w:rsidR="00E258E3" w:rsidRPr="006F1006">
        <w:rPr>
          <w:sz w:val="16"/>
          <w:szCs w:val="16"/>
        </w:rPr>
        <w:t>аналит</w:t>
      </w:r>
      <w:r w:rsidR="00335663" w:rsidRPr="006F1006">
        <w:rPr>
          <w:sz w:val="16"/>
          <w:szCs w:val="16"/>
        </w:rPr>
        <w:t>и</w:t>
      </w:r>
      <w:r w:rsidR="00E258E3" w:rsidRPr="006F1006">
        <w:rPr>
          <w:sz w:val="16"/>
          <w:szCs w:val="16"/>
        </w:rPr>
        <w:t>ческих,</w:t>
      </w:r>
      <w:r w:rsidR="00335663" w:rsidRPr="006F1006">
        <w:rPr>
          <w:sz w:val="16"/>
          <w:szCs w:val="16"/>
        </w:rPr>
        <w:t xml:space="preserve"> </w:t>
      </w:r>
      <w:r w:rsidR="00E258E3" w:rsidRPr="006F1006">
        <w:rPr>
          <w:sz w:val="16"/>
          <w:szCs w:val="16"/>
        </w:rPr>
        <w:t>когда ученики должны найти значение слова,</w:t>
      </w:r>
      <w:r w:rsidR="00335663" w:rsidRPr="006F1006">
        <w:rPr>
          <w:sz w:val="16"/>
          <w:szCs w:val="16"/>
        </w:rPr>
        <w:t xml:space="preserve"> </w:t>
      </w:r>
      <w:r w:rsidR="00E258E3" w:rsidRPr="006F1006">
        <w:rPr>
          <w:sz w:val="16"/>
          <w:szCs w:val="16"/>
        </w:rPr>
        <w:t>сформулировать понятие и.т.д.</w:t>
      </w:r>
      <w:r w:rsidR="00D2044C" w:rsidRPr="006F1006">
        <w:rPr>
          <w:sz w:val="16"/>
          <w:szCs w:val="16"/>
        </w:rPr>
        <w:t>, и синтетических, когда ученики уже к готовому определению понятия ищут соответствующее слово.</w:t>
      </w:r>
      <w:r w:rsidR="00335663" w:rsidRPr="006F1006">
        <w:rPr>
          <w:sz w:val="16"/>
          <w:szCs w:val="16"/>
        </w:rPr>
        <w:t xml:space="preserve"> Эту работу лучше делать сообща, используя силы всего класса. При этом важно не делать замечания, а занимать ученика подходящим для него вопросом или заданием.</w:t>
      </w:r>
      <w:r w:rsidR="00626954" w:rsidRPr="006F1006">
        <w:rPr>
          <w:sz w:val="16"/>
          <w:szCs w:val="16"/>
        </w:rPr>
        <w:t xml:space="preserve"> Разнообразие видов работ также важно для того, чтобы дети меньше уставали, чтобы урок проходил быст</w:t>
      </w:r>
      <w:r w:rsidR="00BE5663" w:rsidRPr="006F1006">
        <w:rPr>
          <w:sz w:val="16"/>
          <w:szCs w:val="16"/>
        </w:rPr>
        <w:t>ро, хорошо успевать</w:t>
      </w:r>
      <w:r w:rsidR="00626954" w:rsidRPr="006F1006">
        <w:rPr>
          <w:sz w:val="16"/>
          <w:szCs w:val="16"/>
        </w:rPr>
        <w:t xml:space="preserve"> хотя бы на некоторых уроках ставить оценки за каждый этап и в конце урока выводить общий балл.</w:t>
      </w:r>
      <w:r w:rsidR="00D2044C" w:rsidRPr="006F1006">
        <w:rPr>
          <w:sz w:val="16"/>
          <w:szCs w:val="16"/>
        </w:rPr>
        <w:t xml:space="preserve"> Урок можно разнообразить лингвистическими загадками, викторинами,</w:t>
      </w:r>
      <w:r w:rsidR="00CF7FBE" w:rsidRPr="006F1006">
        <w:rPr>
          <w:sz w:val="16"/>
          <w:szCs w:val="16"/>
        </w:rPr>
        <w:t xml:space="preserve"> играми,</w:t>
      </w:r>
      <w:r w:rsidR="00D2044C" w:rsidRPr="006F1006">
        <w:rPr>
          <w:sz w:val="16"/>
          <w:szCs w:val="16"/>
        </w:rPr>
        <w:t xml:space="preserve"> применять разные виды диктантов: выборочно-распределительный,</w:t>
      </w:r>
      <w:r w:rsidR="00626954" w:rsidRPr="006F1006">
        <w:rPr>
          <w:sz w:val="16"/>
          <w:szCs w:val="16"/>
        </w:rPr>
        <w:t xml:space="preserve"> зрительный, свободный,</w:t>
      </w:r>
      <w:r w:rsidR="00D2044C" w:rsidRPr="006F1006">
        <w:rPr>
          <w:sz w:val="16"/>
          <w:szCs w:val="16"/>
        </w:rPr>
        <w:t xml:space="preserve"> предупредительный диктант</w:t>
      </w:r>
      <w:r w:rsidR="00CF7FBE" w:rsidRPr="006F1006">
        <w:rPr>
          <w:sz w:val="16"/>
          <w:szCs w:val="16"/>
        </w:rPr>
        <w:t>, диктант «Проверяю себя», творческие диктанты, диктант на замену, восстановленный диктант, объяснительный диктант</w:t>
      </w:r>
      <w:r w:rsidR="00051E43" w:rsidRPr="006F1006">
        <w:rPr>
          <w:sz w:val="16"/>
          <w:szCs w:val="16"/>
        </w:rPr>
        <w:t xml:space="preserve">. Весь этот материал существует в готовом виде. </w:t>
      </w:r>
    </w:p>
    <w:p w:rsidR="00BB2D01" w:rsidRPr="006F1006" w:rsidRDefault="00B87EE5" w:rsidP="00254AFE">
      <w:pPr>
        <w:pStyle w:val="14"/>
        <w:ind w:firstLine="0"/>
        <w:rPr>
          <w:sz w:val="16"/>
          <w:szCs w:val="16"/>
        </w:rPr>
      </w:pPr>
      <w:r w:rsidRPr="006F1006">
        <w:rPr>
          <w:sz w:val="16"/>
          <w:szCs w:val="16"/>
        </w:rPr>
        <w:t xml:space="preserve">    </w:t>
      </w:r>
      <w:r w:rsidR="00051E43" w:rsidRPr="006F1006">
        <w:rPr>
          <w:sz w:val="16"/>
          <w:szCs w:val="16"/>
        </w:rPr>
        <w:t>Задания для отдельных учеников требуют от учителя более кропотливой работы.</w:t>
      </w:r>
      <w:r w:rsidR="00CF7FBE" w:rsidRPr="006F1006">
        <w:rPr>
          <w:sz w:val="16"/>
          <w:szCs w:val="16"/>
        </w:rPr>
        <w:t xml:space="preserve"> </w:t>
      </w:r>
      <w:r w:rsidR="00BB2D01" w:rsidRPr="006F1006">
        <w:rPr>
          <w:sz w:val="16"/>
          <w:szCs w:val="16"/>
        </w:rPr>
        <w:t xml:space="preserve">  </w:t>
      </w:r>
    </w:p>
    <w:p w:rsidR="00E90861" w:rsidRPr="006F1006" w:rsidRDefault="00FD101F" w:rsidP="00254AFE">
      <w:pPr>
        <w:pStyle w:val="14"/>
        <w:rPr>
          <w:sz w:val="16"/>
          <w:szCs w:val="16"/>
        </w:rPr>
      </w:pPr>
      <w:r w:rsidRPr="006F1006">
        <w:rPr>
          <w:sz w:val="16"/>
          <w:szCs w:val="16"/>
        </w:rPr>
        <w:t>В особо пристальном внимании учителя нуждаются слабые ученики, поэтому учитель обязан постоянно изучать причины плохой успеваемости и мотивации. В современной школе много детей с ослабленной психикой, недостаточным развитием слух</w:t>
      </w:r>
      <w:r w:rsidR="00B87EE5" w:rsidRPr="006F1006">
        <w:rPr>
          <w:sz w:val="16"/>
          <w:szCs w:val="16"/>
        </w:rPr>
        <w:t>а, моторной деятельности и т.д.</w:t>
      </w:r>
      <w:r w:rsidRPr="006F1006">
        <w:rPr>
          <w:sz w:val="16"/>
          <w:szCs w:val="16"/>
        </w:rPr>
        <w:t xml:space="preserve">, поэтому учитель должен знать индивидуальные затруднения и в соответствии с ними </w:t>
      </w:r>
      <w:r w:rsidR="000455EF" w:rsidRPr="006F1006">
        <w:rPr>
          <w:sz w:val="16"/>
          <w:szCs w:val="16"/>
        </w:rPr>
        <w:t>корректировать развитие навыков учебной деятельности, что в конечном итоге сказывается и на общем развитии ребёнка.</w:t>
      </w:r>
      <w:r w:rsidRPr="006F1006">
        <w:rPr>
          <w:sz w:val="16"/>
          <w:szCs w:val="16"/>
        </w:rPr>
        <w:t xml:space="preserve">  </w:t>
      </w:r>
      <w:r w:rsidR="00634B92" w:rsidRPr="006F1006">
        <w:rPr>
          <w:sz w:val="16"/>
          <w:szCs w:val="16"/>
        </w:rPr>
        <w:t xml:space="preserve">  </w:t>
      </w:r>
      <w:r w:rsidR="00E90861" w:rsidRPr="006F1006">
        <w:rPr>
          <w:sz w:val="16"/>
          <w:szCs w:val="16"/>
        </w:rPr>
        <w:t xml:space="preserve"> </w:t>
      </w:r>
    </w:p>
    <w:p w:rsidR="00E90861" w:rsidRPr="006F1006" w:rsidRDefault="00BB2D01" w:rsidP="00254AFE">
      <w:pPr>
        <w:pStyle w:val="14"/>
        <w:rPr>
          <w:sz w:val="16"/>
          <w:szCs w:val="16"/>
        </w:rPr>
      </w:pPr>
      <w:r w:rsidRPr="006F1006">
        <w:rPr>
          <w:sz w:val="16"/>
          <w:szCs w:val="16"/>
        </w:rPr>
        <w:t xml:space="preserve">     Использование карточек</w:t>
      </w:r>
      <w:r w:rsidR="00E57E3A" w:rsidRPr="006F1006">
        <w:rPr>
          <w:sz w:val="16"/>
          <w:szCs w:val="16"/>
        </w:rPr>
        <w:t xml:space="preserve"> с индивидуальными заданиями позволяет не только разнообразить виды деятельности, но и </w:t>
      </w:r>
      <w:r w:rsidR="007B51EE" w:rsidRPr="006F1006">
        <w:rPr>
          <w:sz w:val="16"/>
          <w:szCs w:val="16"/>
        </w:rPr>
        <w:t>выявить склонности учеников.  Детям</w:t>
      </w:r>
      <w:r w:rsidR="00E57E3A" w:rsidRPr="006F1006">
        <w:rPr>
          <w:sz w:val="16"/>
          <w:szCs w:val="16"/>
        </w:rPr>
        <w:t xml:space="preserve"> с образным мышлением</w:t>
      </w:r>
      <w:r w:rsidR="00BC5803" w:rsidRPr="006F1006">
        <w:rPr>
          <w:sz w:val="16"/>
          <w:szCs w:val="16"/>
        </w:rPr>
        <w:t xml:space="preserve"> подходят карточки с репродукциями картин и рисунками, тем, у кого технические наклонности, подходят карточки со схемами.</w:t>
      </w:r>
      <w:r w:rsidR="0032469B" w:rsidRPr="006F1006">
        <w:rPr>
          <w:sz w:val="16"/>
          <w:szCs w:val="16"/>
        </w:rPr>
        <w:t xml:space="preserve"> Такая работа  велась, например, в 6 к</w:t>
      </w:r>
      <w:r w:rsidR="00CD4F63" w:rsidRPr="006F1006">
        <w:rPr>
          <w:sz w:val="16"/>
          <w:szCs w:val="16"/>
        </w:rPr>
        <w:t>лассе при подготовке к диктантам</w:t>
      </w:r>
      <w:r w:rsidR="0032469B" w:rsidRPr="006F1006">
        <w:rPr>
          <w:sz w:val="16"/>
          <w:szCs w:val="16"/>
        </w:rPr>
        <w:t xml:space="preserve">. Сначала </w:t>
      </w:r>
      <w:r w:rsidR="00CD4F63" w:rsidRPr="006F1006">
        <w:rPr>
          <w:sz w:val="16"/>
          <w:szCs w:val="16"/>
        </w:rPr>
        <w:t>проводились предупредительные, выборочные  диктанты</w:t>
      </w:r>
      <w:r w:rsidR="0032469B" w:rsidRPr="006F1006">
        <w:rPr>
          <w:sz w:val="16"/>
          <w:szCs w:val="16"/>
        </w:rPr>
        <w:t xml:space="preserve">, исправлялись </w:t>
      </w:r>
      <w:r w:rsidR="00CD4F63" w:rsidRPr="006F1006">
        <w:rPr>
          <w:sz w:val="16"/>
          <w:szCs w:val="16"/>
        </w:rPr>
        <w:t>отдельные орфограммы,  по схемам формулировались правила</w:t>
      </w:r>
      <w:r w:rsidR="0032469B" w:rsidRPr="006F1006">
        <w:rPr>
          <w:sz w:val="16"/>
          <w:szCs w:val="16"/>
        </w:rPr>
        <w:t>, проводилась предупредительная словарная работа, работа</w:t>
      </w:r>
      <w:r w:rsidR="00CD4F63" w:rsidRPr="006F1006">
        <w:rPr>
          <w:sz w:val="16"/>
          <w:szCs w:val="16"/>
        </w:rPr>
        <w:t xml:space="preserve"> по опорным карточкам и схемам. Тем не менее</w:t>
      </w:r>
      <w:r w:rsidR="008056EA" w:rsidRPr="006F1006">
        <w:rPr>
          <w:sz w:val="16"/>
          <w:szCs w:val="16"/>
        </w:rPr>
        <w:t>,</w:t>
      </w:r>
      <w:r w:rsidR="00CD4F63" w:rsidRPr="006F1006">
        <w:rPr>
          <w:sz w:val="16"/>
          <w:szCs w:val="16"/>
        </w:rPr>
        <w:t xml:space="preserve"> в первой четверти количество ошибок было в некоторых диктантах до 21! </w:t>
      </w:r>
      <w:r w:rsidR="00323368" w:rsidRPr="006F1006">
        <w:rPr>
          <w:sz w:val="16"/>
          <w:szCs w:val="16"/>
        </w:rPr>
        <w:t xml:space="preserve"> Пришлось усиливать работу по грамматическому проговариванию трудных слов, по запоминанию каждого предложения, е</w:t>
      </w:r>
      <w:r w:rsidR="008056EA" w:rsidRPr="006F1006">
        <w:rPr>
          <w:sz w:val="16"/>
          <w:szCs w:val="16"/>
        </w:rPr>
        <w:t>го осмысливанию</w:t>
      </w:r>
      <w:r w:rsidR="00323368" w:rsidRPr="006F1006">
        <w:rPr>
          <w:sz w:val="16"/>
          <w:szCs w:val="16"/>
        </w:rPr>
        <w:t>. К концу второй четверти работы стали чище, заметн</w:t>
      </w:r>
      <w:r w:rsidR="00B87EE5" w:rsidRPr="006F1006">
        <w:rPr>
          <w:sz w:val="16"/>
          <w:szCs w:val="16"/>
        </w:rPr>
        <w:t>о уменьшилось количество ошибок</w:t>
      </w:r>
      <w:r w:rsidR="00323368" w:rsidRPr="006F1006">
        <w:rPr>
          <w:sz w:val="16"/>
          <w:szCs w:val="16"/>
        </w:rPr>
        <w:t>.</w:t>
      </w:r>
      <w:r w:rsidR="00B87EE5" w:rsidRPr="006F1006">
        <w:rPr>
          <w:sz w:val="16"/>
          <w:szCs w:val="16"/>
        </w:rPr>
        <w:t xml:space="preserve"> </w:t>
      </w:r>
      <w:r w:rsidR="00323368" w:rsidRPr="006F1006">
        <w:rPr>
          <w:sz w:val="16"/>
          <w:szCs w:val="16"/>
        </w:rPr>
        <w:t>Были получены положительные оценки.</w:t>
      </w:r>
    </w:p>
    <w:p w:rsidR="00F64ACF" w:rsidRPr="006F1006" w:rsidRDefault="00323368" w:rsidP="00254AFE">
      <w:pPr>
        <w:pStyle w:val="14"/>
        <w:rPr>
          <w:sz w:val="16"/>
          <w:szCs w:val="16"/>
        </w:rPr>
      </w:pPr>
      <w:r w:rsidRPr="006F1006">
        <w:rPr>
          <w:sz w:val="16"/>
          <w:szCs w:val="16"/>
        </w:rPr>
        <w:t>В результате у школьников, с</w:t>
      </w:r>
      <w:r w:rsidR="008056EA" w:rsidRPr="006F1006">
        <w:rPr>
          <w:sz w:val="16"/>
          <w:szCs w:val="16"/>
        </w:rPr>
        <w:t xml:space="preserve">правившихся с заданием, вырос </w:t>
      </w:r>
      <w:r w:rsidR="00BC5803" w:rsidRPr="006F1006">
        <w:rPr>
          <w:sz w:val="16"/>
          <w:szCs w:val="16"/>
        </w:rPr>
        <w:t>интерес к у</w:t>
      </w:r>
      <w:r w:rsidRPr="006F1006">
        <w:rPr>
          <w:sz w:val="16"/>
          <w:szCs w:val="16"/>
        </w:rPr>
        <w:t xml:space="preserve">чёбе и соответственно повысилась общая успеваемость по некоторым другим предметам. </w:t>
      </w:r>
      <w:r w:rsidR="006E5865" w:rsidRPr="006F1006">
        <w:rPr>
          <w:sz w:val="16"/>
          <w:szCs w:val="16"/>
        </w:rPr>
        <w:t>При этом ученик</w:t>
      </w:r>
      <w:r w:rsidRPr="006F1006">
        <w:rPr>
          <w:sz w:val="16"/>
          <w:szCs w:val="16"/>
        </w:rPr>
        <w:t>и  осознали</w:t>
      </w:r>
      <w:r w:rsidR="00852314" w:rsidRPr="006F1006">
        <w:rPr>
          <w:sz w:val="16"/>
          <w:szCs w:val="16"/>
        </w:rPr>
        <w:t>,</w:t>
      </w:r>
      <w:r w:rsidR="006E5865" w:rsidRPr="006F1006">
        <w:rPr>
          <w:sz w:val="16"/>
          <w:szCs w:val="16"/>
        </w:rPr>
        <w:t xml:space="preserve"> благодаря поддержке учителя</w:t>
      </w:r>
      <w:r w:rsidR="00852314" w:rsidRPr="006F1006">
        <w:rPr>
          <w:sz w:val="16"/>
          <w:szCs w:val="16"/>
        </w:rPr>
        <w:t>,</w:t>
      </w:r>
      <w:r w:rsidR="006E5865" w:rsidRPr="006F1006">
        <w:rPr>
          <w:sz w:val="16"/>
          <w:szCs w:val="16"/>
        </w:rPr>
        <w:t xml:space="preserve"> значимость своих достижений для решения собственных проблем, которые могут возникнуть в жизни,</w:t>
      </w:r>
      <w:r w:rsidRPr="006F1006">
        <w:rPr>
          <w:sz w:val="16"/>
          <w:szCs w:val="16"/>
        </w:rPr>
        <w:t xml:space="preserve"> повери</w:t>
      </w:r>
      <w:r w:rsidR="00903FB7" w:rsidRPr="006F1006">
        <w:rPr>
          <w:sz w:val="16"/>
          <w:szCs w:val="16"/>
        </w:rPr>
        <w:t>л</w:t>
      </w:r>
      <w:r w:rsidR="00D730F0" w:rsidRPr="006F1006">
        <w:rPr>
          <w:sz w:val="16"/>
          <w:szCs w:val="16"/>
        </w:rPr>
        <w:t>и</w:t>
      </w:r>
      <w:r w:rsidR="008A75DA" w:rsidRPr="006F1006">
        <w:rPr>
          <w:sz w:val="16"/>
          <w:szCs w:val="16"/>
        </w:rPr>
        <w:t xml:space="preserve"> в свой успех.</w:t>
      </w:r>
      <w:r w:rsidR="00F54F48" w:rsidRPr="006F1006">
        <w:rPr>
          <w:sz w:val="16"/>
          <w:szCs w:val="16"/>
        </w:rPr>
        <w:t xml:space="preserve"> Постоянно акцентируемое учителем внимание на пусть небольших, но все-таки знач</w:t>
      </w:r>
      <w:r w:rsidR="00852314" w:rsidRPr="006F1006">
        <w:rPr>
          <w:sz w:val="16"/>
          <w:szCs w:val="16"/>
        </w:rPr>
        <w:t>имых для ученика успехах</w:t>
      </w:r>
      <w:r w:rsidR="008056EA" w:rsidRPr="006F1006">
        <w:rPr>
          <w:sz w:val="16"/>
          <w:szCs w:val="16"/>
        </w:rPr>
        <w:t>,</w:t>
      </w:r>
      <w:r w:rsidR="00852314" w:rsidRPr="006F1006">
        <w:rPr>
          <w:sz w:val="16"/>
          <w:szCs w:val="16"/>
        </w:rPr>
        <w:t xml:space="preserve"> изменяе</w:t>
      </w:r>
      <w:r w:rsidR="00F54F48" w:rsidRPr="006F1006">
        <w:rPr>
          <w:sz w:val="16"/>
          <w:szCs w:val="16"/>
        </w:rPr>
        <w:t>т отношение последнего к учёбе в лучшую сторону.</w:t>
      </w:r>
    </w:p>
    <w:p w:rsidR="00626954" w:rsidRPr="006F1006" w:rsidRDefault="00B87EE5" w:rsidP="00254AFE">
      <w:pPr>
        <w:pStyle w:val="14"/>
        <w:ind w:firstLine="0"/>
        <w:rPr>
          <w:sz w:val="16"/>
          <w:szCs w:val="16"/>
        </w:rPr>
      </w:pPr>
      <w:r w:rsidRPr="006F1006">
        <w:rPr>
          <w:sz w:val="16"/>
          <w:szCs w:val="16"/>
        </w:rPr>
        <w:t xml:space="preserve">  </w:t>
      </w:r>
      <w:r w:rsidR="00895D43" w:rsidRPr="006F1006">
        <w:rPr>
          <w:sz w:val="16"/>
          <w:szCs w:val="16"/>
        </w:rPr>
        <w:t>Такую положительную динамику можно пронаблюдать</w:t>
      </w:r>
      <w:r w:rsidR="00903FB7" w:rsidRPr="006F1006">
        <w:rPr>
          <w:sz w:val="16"/>
          <w:szCs w:val="16"/>
        </w:rPr>
        <w:t xml:space="preserve"> и</w:t>
      </w:r>
      <w:r w:rsidR="00895D43" w:rsidRPr="006F1006">
        <w:rPr>
          <w:sz w:val="16"/>
          <w:szCs w:val="16"/>
        </w:rPr>
        <w:t xml:space="preserve"> на примере</w:t>
      </w:r>
    </w:p>
    <w:p w:rsidR="00BE2852" w:rsidRPr="006F1006" w:rsidRDefault="00626954" w:rsidP="00254AFE">
      <w:pPr>
        <w:pStyle w:val="14"/>
        <w:ind w:firstLine="0"/>
        <w:rPr>
          <w:sz w:val="16"/>
          <w:szCs w:val="16"/>
        </w:rPr>
      </w:pPr>
      <w:r w:rsidRPr="006F1006">
        <w:rPr>
          <w:sz w:val="16"/>
          <w:szCs w:val="16"/>
        </w:rPr>
        <w:t>изменений</w:t>
      </w:r>
      <w:r w:rsidR="00895D43" w:rsidRPr="006F1006">
        <w:rPr>
          <w:sz w:val="16"/>
          <w:szCs w:val="16"/>
        </w:rPr>
        <w:t xml:space="preserve"> </w:t>
      </w:r>
      <w:r w:rsidR="00903FB7" w:rsidRPr="006F1006">
        <w:rPr>
          <w:sz w:val="16"/>
          <w:szCs w:val="16"/>
        </w:rPr>
        <w:t xml:space="preserve">  в работе по развитию речи за прошедший </w:t>
      </w:r>
      <w:r w:rsidR="00852314" w:rsidRPr="006F1006">
        <w:rPr>
          <w:sz w:val="16"/>
          <w:szCs w:val="16"/>
        </w:rPr>
        <w:t>учебны</w:t>
      </w:r>
      <w:r w:rsidR="00903FB7" w:rsidRPr="006F1006">
        <w:rPr>
          <w:sz w:val="16"/>
          <w:szCs w:val="16"/>
        </w:rPr>
        <w:t>й год. Для примера можно взять 6</w:t>
      </w:r>
      <w:r w:rsidR="00852314" w:rsidRPr="006F1006">
        <w:rPr>
          <w:sz w:val="16"/>
          <w:szCs w:val="16"/>
        </w:rPr>
        <w:t xml:space="preserve"> класс.</w:t>
      </w:r>
      <w:r w:rsidR="0037439D" w:rsidRPr="006F1006">
        <w:rPr>
          <w:sz w:val="16"/>
          <w:szCs w:val="16"/>
        </w:rPr>
        <w:t xml:space="preserve"> В классе 5 человек, </w:t>
      </w:r>
      <w:r w:rsidR="00852314" w:rsidRPr="006F1006">
        <w:rPr>
          <w:sz w:val="16"/>
          <w:szCs w:val="16"/>
        </w:rPr>
        <w:t xml:space="preserve"> в начале учебного года </w:t>
      </w:r>
      <w:r w:rsidR="0037439D" w:rsidRPr="006F1006">
        <w:rPr>
          <w:sz w:val="16"/>
          <w:szCs w:val="16"/>
        </w:rPr>
        <w:t>письменные работы</w:t>
      </w:r>
      <w:r w:rsidR="00852314" w:rsidRPr="006F1006">
        <w:rPr>
          <w:sz w:val="16"/>
          <w:szCs w:val="16"/>
        </w:rPr>
        <w:t>,</w:t>
      </w:r>
      <w:r w:rsidR="001320A4" w:rsidRPr="006F1006">
        <w:rPr>
          <w:sz w:val="16"/>
          <w:szCs w:val="16"/>
        </w:rPr>
        <w:t xml:space="preserve"> сочинения и изложения,</w:t>
      </w:r>
      <w:r w:rsidR="00852314" w:rsidRPr="006F1006">
        <w:rPr>
          <w:sz w:val="16"/>
          <w:szCs w:val="16"/>
        </w:rPr>
        <w:t xml:space="preserve"> диктанты с большим количеством ошибок</w:t>
      </w:r>
      <w:r w:rsidR="00435FA1" w:rsidRPr="006F1006">
        <w:rPr>
          <w:sz w:val="16"/>
          <w:szCs w:val="16"/>
        </w:rPr>
        <w:t>. Грамотные устные ответы у 1</w:t>
      </w:r>
      <w:r w:rsidR="00852314" w:rsidRPr="006F1006">
        <w:rPr>
          <w:sz w:val="16"/>
          <w:szCs w:val="16"/>
        </w:rPr>
        <w:t xml:space="preserve"> </w:t>
      </w:r>
      <w:r w:rsidR="00435FA1" w:rsidRPr="006F1006">
        <w:rPr>
          <w:sz w:val="16"/>
          <w:szCs w:val="16"/>
        </w:rPr>
        <w:t>ученика</w:t>
      </w:r>
      <w:r w:rsidR="0037439D" w:rsidRPr="006F1006">
        <w:rPr>
          <w:sz w:val="16"/>
          <w:szCs w:val="16"/>
        </w:rPr>
        <w:t>.</w:t>
      </w:r>
      <w:r w:rsidR="0068604D" w:rsidRPr="006F1006">
        <w:rPr>
          <w:sz w:val="16"/>
          <w:szCs w:val="16"/>
        </w:rPr>
        <w:t xml:space="preserve"> </w:t>
      </w:r>
      <w:r w:rsidR="001B2D86" w:rsidRPr="006F1006">
        <w:rPr>
          <w:sz w:val="16"/>
          <w:szCs w:val="16"/>
        </w:rPr>
        <w:t>Абсолютная успеваемость 60</w:t>
      </w:r>
      <w:r w:rsidR="00890433" w:rsidRPr="006F1006">
        <w:rPr>
          <w:sz w:val="16"/>
          <w:szCs w:val="16"/>
        </w:rPr>
        <w:t>%, качественная</w:t>
      </w:r>
      <w:r w:rsidR="00C73CD4" w:rsidRPr="006F1006">
        <w:rPr>
          <w:sz w:val="16"/>
          <w:szCs w:val="16"/>
        </w:rPr>
        <w:t xml:space="preserve"> успеваемость</w:t>
      </w:r>
      <w:r w:rsidR="00890433" w:rsidRPr="006F1006">
        <w:rPr>
          <w:sz w:val="16"/>
          <w:szCs w:val="16"/>
        </w:rPr>
        <w:t xml:space="preserve"> – 20%.</w:t>
      </w:r>
    </w:p>
    <w:p w:rsidR="00B87EE5" w:rsidRPr="006F1006" w:rsidRDefault="00B87EE5" w:rsidP="00254AFE">
      <w:pPr>
        <w:pStyle w:val="14"/>
        <w:ind w:firstLine="0"/>
        <w:rPr>
          <w:sz w:val="16"/>
          <w:szCs w:val="16"/>
        </w:rPr>
      </w:pPr>
      <w:r w:rsidRPr="006F1006">
        <w:rPr>
          <w:sz w:val="16"/>
          <w:szCs w:val="16"/>
        </w:rPr>
        <w:t xml:space="preserve">     </w:t>
      </w:r>
      <w:r w:rsidR="001320A4" w:rsidRPr="006F1006">
        <w:rPr>
          <w:sz w:val="16"/>
          <w:szCs w:val="16"/>
        </w:rPr>
        <w:t xml:space="preserve">При написании изложений и сочинений учитель сначала </w:t>
      </w:r>
      <w:r w:rsidR="00BE2852" w:rsidRPr="006F1006">
        <w:rPr>
          <w:sz w:val="16"/>
          <w:szCs w:val="16"/>
        </w:rPr>
        <w:t>проводил</w:t>
      </w:r>
      <w:r w:rsidR="001320A4" w:rsidRPr="006F1006">
        <w:rPr>
          <w:sz w:val="16"/>
          <w:szCs w:val="16"/>
        </w:rPr>
        <w:t xml:space="preserve"> обычную работу</w:t>
      </w:r>
      <w:r w:rsidR="00BE2852" w:rsidRPr="006F1006">
        <w:rPr>
          <w:sz w:val="16"/>
          <w:szCs w:val="16"/>
        </w:rPr>
        <w:t>, которая проводится на уроках  развития</w:t>
      </w:r>
      <w:r w:rsidR="001320A4" w:rsidRPr="006F1006">
        <w:rPr>
          <w:sz w:val="16"/>
          <w:szCs w:val="16"/>
        </w:rPr>
        <w:t xml:space="preserve"> речи</w:t>
      </w:r>
      <w:r w:rsidR="00BE2852" w:rsidRPr="006F1006">
        <w:rPr>
          <w:sz w:val="16"/>
          <w:szCs w:val="16"/>
        </w:rPr>
        <w:t xml:space="preserve">, </w:t>
      </w:r>
    </w:p>
    <w:p w:rsidR="00F54F48" w:rsidRPr="006F1006" w:rsidRDefault="00BE2852" w:rsidP="00254AFE">
      <w:pPr>
        <w:pStyle w:val="14"/>
        <w:ind w:firstLine="0"/>
        <w:rPr>
          <w:sz w:val="16"/>
          <w:szCs w:val="16"/>
        </w:rPr>
      </w:pPr>
      <w:r w:rsidRPr="006F1006">
        <w:rPr>
          <w:sz w:val="16"/>
          <w:szCs w:val="16"/>
        </w:rPr>
        <w:t>( о</w:t>
      </w:r>
      <w:r w:rsidR="001320A4" w:rsidRPr="006F1006">
        <w:rPr>
          <w:sz w:val="16"/>
          <w:szCs w:val="16"/>
        </w:rPr>
        <w:t xml:space="preserve">писание </w:t>
      </w:r>
      <w:r w:rsidRPr="006F1006">
        <w:rPr>
          <w:sz w:val="16"/>
          <w:szCs w:val="16"/>
        </w:rPr>
        <w:t>её</w:t>
      </w:r>
      <w:r w:rsidR="001320A4" w:rsidRPr="006F1006">
        <w:rPr>
          <w:sz w:val="16"/>
          <w:szCs w:val="16"/>
        </w:rPr>
        <w:t xml:space="preserve"> дано выше</w:t>
      </w:r>
      <w:r w:rsidRPr="006F1006">
        <w:rPr>
          <w:sz w:val="16"/>
          <w:szCs w:val="16"/>
        </w:rPr>
        <w:t>)</w:t>
      </w:r>
      <w:r w:rsidR="001320A4" w:rsidRPr="006F1006">
        <w:rPr>
          <w:sz w:val="16"/>
          <w:szCs w:val="16"/>
        </w:rPr>
        <w:t>,</w:t>
      </w:r>
      <w:r w:rsidR="00536A7C" w:rsidRPr="006F1006">
        <w:rPr>
          <w:sz w:val="16"/>
          <w:szCs w:val="16"/>
        </w:rPr>
        <w:t xml:space="preserve"> вёл</w:t>
      </w:r>
      <w:r w:rsidRPr="006F1006">
        <w:rPr>
          <w:sz w:val="16"/>
          <w:szCs w:val="16"/>
        </w:rPr>
        <w:t xml:space="preserve"> предупредительную работу по речевым ошибкам,</w:t>
      </w:r>
      <w:r w:rsidR="001320A4" w:rsidRPr="006F1006">
        <w:rPr>
          <w:sz w:val="16"/>
          <w:szCs w:val="16"/>
        </w:rPr>
        <w:t xml:space="preserve"> затем      ввел</w:t>
      </w:r>
      <w:r w:rsidRPr="006F1006">
        <w:rPr>
          <w:sz w:val="16"/>
          <w:szCs w:val="16"/>
        </w:rPr>
        <w:t>,</w:t>
      </w:r>
      <w:r w:rsidR="001320A4" w:rsidRPr="006F1006">
        <w:rPr>
          <w:sz w:val="16"/>
          <w:szCs w:val="16"/>
        </w:rPr>
        <w:t xml:space="preserve"> </w:t>
      </w:r>
      <w:r w:rsidRPr="006F1006">
        <w:rPr>
          <w:sz w:val="16"/>
          <w:szCs w:val="16"/>
        </w:rPr>
        <w:t>кроме работы</w:t>
      </w:r>
      <w:r w:rsidR="001320A4" w:rsidRPr="006F1006">
        <w:rPr>
          <w:sz w:val="16"/>
          <w:szCs w:val="16"/>
        </w:rPr>
        <w:t xml:space="preserve"> по репродукциям картин</w:t>
      </w:r>
      <w:r w:rsidRPr="006F1006">
        <w:rPr>
          <w:sz w:val="16"/>
          <w:szCs w:val="16"/>
        </w:rPr>
        <w:t>, ещё работу по их</w:t>
      </w:r>
      <w:r w:rsidR="001320A4" w:rsidRPr="006F1006">
        <w:rPr>
          <w:sz w:val="16"/>
          <w:szCs w:val="16"/>
        </w:rPr>
        <w:t xml:space="preserve"> отдельным фрагментам,  ввел карточки с рядами синонимов</w:t>
      </w:r>
      <w:r w:rsidR="00B87EE5" w:rsidRPr="006F1006">
        <w:rPr>
          <w:sz w:val="16"/>
          <w:szCs w:val="16"/>
        </w:rPr>
        <w:t xml:space="preserve"> (даны в приложении</w:t>
      </w:r>
      <w:r w:rsidR="00D730F0" w:rsidRPr="006F1006">
        <w:rPr>
          <w:sz w:val="16"/>
          <w:szCs w:val="16"/>
        </w:rPr>
        <w:t>)</w:t>
      </w:r>
      <w:r w:rsidR="001320A4" w:rsidRPr="006F1006">
        <w:rPr>
          <w:sz w:val="16"/>
          <w:szCs w:val="16"/>
        </w:rPr>
        <w:t>, которые не убирались с доски</w:t>
      </w:r>
      <w:r w:rsidRPr="006F1006">
        <w:rPr>
          <w:sz w:val="16"/>
          <w:szCs w:val="16"/>
        </w:rPr>
        <w:t>, т.е. максимально приблизил предметы картины к восприятию учеников. В результате к концу учебного года</w:t>
      </w:r>
      <w:r w:rsidR="005367F8" w:rsidRPr="006F1006">
        <w:rPr>
          <w:sz w:val="16"/>
          <w:szCs w:val="16"/>
        </w:rPr>
        <w:t xml:space="preserve"> практические работы учащихся стали успешнее.</w:t>
      </w:r>
    </w:p>
    <w:p w:rsidR="00D1405F" w:rsidRPr="006F1006" w:rsidRDefault="00B87EE5" w:rsidP="00254AFE">
      <w:pPr>
        <w:pStyle w:val="14"/>
        <w:ind w:firstLine="0"/>
        <w:rPr>
          <w:sz w:val="16"/>
          <w:szCs w:val="16"/>
        </w:rPr>
      </w:pPr>
      <w:r w:rsidRPr="006F1006">
        <w:rPr>
          <w:sz w:val="16"/>
          <w:szCs w:val="16"/>
        </w:rPr>
        <w:t xml:space="preserve">   </w:t>
      </w:r>
      <w:r w:rsidR="001320A4" w:rsidRPr="006F1006">
        <w:rPr>
          <w:sz w:val="16"/>
          <w:szCs w:val="16"/>
        </w:rPr>
        <w:t>В помещённых ниже</w:t>
      </w:r>
      <w:r w:rsidR="009B52AC" w:rsidRPr="006F1006">
        <w:rPr>
          <w:sz w:val="16"/>
          <w:szCs w:val="16"/>
        </w:rPr>
        <w:t xml:space="preserve"> </w:t>
      </w:r>
      <w:r w:rsidR="00655D80" w:rsidRPr="006F1006">
        <w:rPr>
          <w:sz w:val="16"/>
          <w:szCs w:val="16"/>
        </w:rPr>
        <w:t xml:space="preserve">диаграммах </w:t>
      </w:r>
      <w:r w:rsidR="00811DDB" w:rsidRPr="006F1006">
        <w:rPr>
          <w:sz w:val="16"/>
          <w:szCs w:val="16"/>
        </w:rPr>
        <w:t xml:space="preserve"> способом простого подсчета  ошибок</w:t>
      </w:r>
      <w:r w:rsidR="00536A7C" w:rsidRPr="006F1006">
        <w:rPr>
          <w:sz w:val="16"/>
          <w:szCs w:val="16"/>
        </w:rPr>
        <w:t xml:space="preserve"> </w:t>
      </w:r>
      <w:r w:rsidR="009B52AC" w:rsidRPr="006F1006">
        <w:rPr>
          <w:sz w:val="16"/>
          <w:szCs w:val="16"/>
        </w:rPr>
        <w:t>сравнивается к</w:t>
      </w:r>
      <w:r w:rsidR="00D1405F" w:rsidRPr="006F1006">
        <w:rPr>
          <w:sz w:val="16"/>
          <w:szCs w:val="16"/>
        </w:rPr>
        <w:t>оличество</w:t>
      </w:r>
      <w:r w:rsidR="00BC6587" w:rsidRPr="006F1006">
        <w:rPr>
          <w:sz w:val="16"/>
          <w:szCs w:val="16"/>
        </w:rPr>
        <w:t xml:space="preserve"> ошибок в контрольных дик</w:t>
      </w:r>
      <w:r w:rsidR="006B3F7C" w:rsidRPr="006F1006">
        <w:rPr>
          <w:sz w:val="16"/>
          <w:szCs w:val="16"/>
        </w:rPr>
        <w:t>тантах</w:t>
      </w:r>
      <w:r w:rsidR="009B52AC" w:rsidRPr="006F1006">
        <w:rPr>
          <w:sz w:val="16"/>
          <w:szCs w:val="16"/>
        </w:rPr>
        <w:t xml:space="preserve"> на начало учебн</w:t>
      </w:r>
      <w:r w:rsidR="00536A7C" w:rsidRPr="006F1006">
        <w:rPr>
          <w:sz w:val="16"/>
          <w:szCs w:val="16"/>
        </w:rPr>
        <w:t>ого года и на конец  2 четверти в нынешнем учебном году (схема№1)</w:t>
      </w:r>
      <w:r w:rsidR="006B3F7C" w:rsidRPr="006F1006">
        <w:rPr>
          <w:sz w:val="16"/>
          <w:szCs w:val="16"/>
        </w:rPr>
        <w:t xml:space="preserve">  </w:t>
      </w:r>
      <w:r w:rsidR="00536A7C" w:rsidRPr="006F1006">
        <w:rPr>
          <w:sz w:val="16"/>
          <w:szCs w:val="16"/>
        </w:rPr>
        <w:t>и</w:t>
      </w:r>
      <w:r w:rsidR="0021580B" w:rsidRPr="006F1006">
        <w:rPr>
          <w:sz w:val="16"/>
          <w:szCs w:val="16"/>
        </w:rPr>
        <w:t xml:space="preserve"> количество речевых ошибок</w:t>
      </w:r>
      <w:r w:rsidR="00536A7C" w:rsidRPr="006F1006">
        <w:rPr>
          <w:sz w:val="16"/>
          <w:szCs w:val="16"/>
        </w:rPr>
        <w:t xml:space="preserve"> в практических работах за прошлый учебный год (схема №2):</w:t>
      </w:r>
    </w:p>
    <w:p w:rsidR="00C01FE5" w:rsidRPr="006F1006" w:rsidRDefault="00C01FE5" w:rsidP="00254AFE">
      <w:pPr>
        <w:pStyle w:val="14"/>
        <w:rPr>
          <w:sz w:val="16"/>
          <w:szCs w:val="16"/>
        </w:rPr>
      </w:pPr>
    </w:p>
    <w:p w:rsidR="00C01FE5" w:rsidRPr="006F1006" w:rsidRDefault="00A63E9F" w:rsidP="00A63E9F">
      <w:pPr>
        <w:pStyle w:val="14"/>
        <w:ind w:firstLine="0"/>
        <w:rPr>
          <w:sz w:val="16"/>
          <w:szCs w:val="16"/>
        </w:rPr>
      </w:pPr>
      <w:r>
        <w:rPr>
          <w:sz w:val="16"/>
          <w:szCs w:val="16"/>
        </w:rPr>
        <w:t>Диаграмма</w:t>
      </w:r>
    </w:p>
    <w:p w:rsidR="00C01FE5" w:rsidRPr="006F1006" w:rsidRDefault="00C01FE5" w:rsidP="00254AFE">
      <w:pPr>
        <w:pStyle w:val="14"/>
        <w:rPr>
          <w:sz w:val="16"/>
          <w:szCs w:val="16"/>
        </w:rPr>
      </w:pPr>
    </w:p>
    <w:p w:rsidR="00C01FE5" w:rsidRPr="006F1006" w:rsidRDefault="00C01FE5" w:rsidP="00254AFE">
      <w:pPr>
        <w:pStyle w:val="ab"/>
        <w:keepNext/>
        <w:jc w:val="both"/>
        <w:rPr>
          <w:sz w:val="16"/>
          <w:szCs w:val="16"/>
        </w:rPr>
      </w:pPr>
      <w:r w:rsidRPr="006F1006">
        <w:rPr>
          <w:sz w:val="16"/>
          <w:szCs w:val="16"/>
        </w:rPr>
        <w:t>Количество ошибок в практических работах (2008-2009 учебный год):</w:t>
      </w:r>
      <w:r w:rsidR="006F1006">
        <w:rPr>
          <w:sz w:val="16"/>
          <w:szCs w:val="16"/>
        </w:rPr>
        <w:t>Далее следует диаграмма</w:t>
      </w:r>
    </w:p>
    <w:p w:rsidR="00C01FE5" w:rsidRPr="006F1006" w:rsidRDefault="00C01FE5" w:rsidP="00254AFE">
      <w:pPr>
        <w:pStyle w:val="14"/>
        <w:keepNext/>
        <w:ind w:firstLine="0"/>
        <w:rPr>
          <w:sz w:val="16"/>
          <w:szCs w:val="16"/>
        </w:rPr>
      </w:pPr>
    </w:p>
    <w:p w:rsidR="008826C6" w:rsidRPr="006F1006" w:rsidRDefault="005540DF" w:rsidP="00254AFE">
      <w:pPr>
        <w:pStyle w:val="14"/>
        <w:ind w:firstLine="0"/>
        <w:rPr>
          <w:sz w:val="16"/>
          <w:szCs w:val="16"/>
        </w:rPr>
      </w:pPr>
      <w:r>
        <w:rPr>
          <w:noProof/>
          <w:sz w:val="16"/>
          <w:szCs w:val="16"/>
        </w:rPr>
        <w:pict>
          <v:line id="_x0000_s1055" style="position:absolute;left:0;text-align:left;z-index:251644928" from="49pt,81pt" to="49pt,81pt"/>
        </w:pict>
      </w:r>
      <w:r w:rsidR="008826C6" w:rsidRPr="006F1006">
        <w:rPr>
          <w:sz w:val="16"/>
          <w:szCs w:val="16"/>
        </w:rPr>
        <w:t>ЛИТЕРАТУРА, ИСПОЛЬЗУЕМАЯ ДЛЯ РАБОТЫ.</w:t>
      </w:r>
    </w:p>
    <w:p w:rsidR="008826C6" w:rsidRPr="006F1006" w:rsidRDefault="008826C6" w:rsidP="00254AFE">
      <w:pPr>
        <w:rPr>
          <w:sz w:val="16"/>
          <w:szCs w:val="16"/>
        </w:rPr>
      </w:pPr>
    </w:p>
    <w:p w:rsidR="008826C6" w:rsidRPr="006F1006" w:rsidRDefault="008826C6" w:rsidP="00254AFE">
      <w:pPr>
        <w:numPr>
          <w:ilvl w:val="0"/>
          <w:numId w:val="9"/>
        </w:numPr>
        <w:rPr>
          <w:sz w:val="16"/>
          <w:szCs w:val="16"/>
        </w:rPr>
      </w:pPr>
      <w:r w:rsidRPr="006F1006">
        <w:rPr>
          <w:sz w:val="16"/>
          <w:szCs w:val="16"/>
        </w:rPr>
        <w:t xml:space="preserve">Самостоятельная работа учащихся по русскому языку. А.Ю.Купалова </w:t>
      </w:r>
    </w:p>
    <w:p w:rsidR="008826C6" w:rsidRPr="006F1006" w:rsidRDefault="008826C6" w:rsidP="00254AFE">
      <w:pPr>
        <w:numPr>
          <w:ilvl w:val="0"/>
          <w:numId w:val="9"/>
        </w:numPr>
        <w:rPr>
          <w:sz w:val="16"/>
          <w:szCs w:val="16"/>
        </w:rPr>
      </w:pPr>
      <w:r w:rsidRPr="006F1006">
        <w:rPr>
          <w:sz w:val="16"/>
          <w:szCs w:val="16"/>
        </w:rPr>
        <w:t>Нарушения письменной речи и их преодоление.</w:t>
      </w:r>
      <w:r w:rsidR="00655D80" w:rsidRPr="006F1006">
        <w:rPr>
          <w:sz w:val="16"/>
          <w:szCs w:val="16"/>
        </w:rPr>
        <w:t xml:space="preserve"> </w:t>
      </w:r>
      <w:r w:rsidRPr="006F1006">
        <w:rPr>
          <w:sz w:val="16"/>
          <w:szCs w:val="16"/>
        </w:rPr>
        <w:t>И.Н. Садовникова .</w:t>
      </w:r>
    </w:p>
    <w:p w:rsidR="008826C6" w:rsidRPr="006F1006" w:rsidRDefault="008826C6" w:rsidP="00254AFE">
      <w:pPr>
        <w:numPr>
          <w:ilvl w:val="0"/>
          <w:numId w:val="9"/>
        </w:numPr>
        <w:rPr>
          <w:sz w:val="16"/>
          <w:szCs w:val="16"/>
        </w:rPr>
      </w:pPr>
      <w:r w:rsidRPr="006F1006">
        <w:rPr>
          <w:sz w:val="16"/>
          <w:szCs w:val="16"/>
        </w:rPr>
        <w:t>Русский язык: учебное пособие.  А.А. Форощук.</w:t>
      </w:r>
    </w:p>
    <w:p w:rsidR="008826C6" w:rsidRPr="006F1006" w:rsidRDefault="008826C6" w:rsidP="00254AFE">
      <w:pPr>
        <w:numPr>
          <w:ilvl w:val="0"/>
          <w:numId w:val="9"/>
        </w:numPr>
        <w:rPr>
          <w:sz w:val="16"/>
          <w:szCs w:val="16"/>
        </w:rPr>
      </w:pPr>
      <w:r w:rsidRPr="006F1006">
        <w:rPr>
          <w:sz w:val="16"/>
          <w:szCs w:val="16"/>
        </w:rPr>
        <w:t>Сборник задач и упражнений по русскому языку. З.И. Калинина.</w:t>
      </w:r>
    </w:p>
    <w:p w:rsidR="008826C6" w:rsidRPr="006F1006" w:rsidRDefault="008826C6" w:rsidP="00254AFE">
      <w:pPr>
        <w:numPr>
          <w:ilvl w:val="0"/>
          <w:numId w:val="9"/>
        </w:numPr>
        <w:rPr>
          <w:sz w:val="16"/>
          <w:szCs w:val="16"/>
        </w:rPr>
      </w:pPr>
      <w:r w:rsidRPr="006F1006">
        <w:rPr>
          <w:sz w:val="16"/>
          <w:szCs w:val="16"/>
        </w:rPr>
        <w:t>Работа над текстом на уроках русского языка. Л.И. Величко.</w:t>
      </w:r>
    </w:p>
    <w:p w:rsidR="008826C6" w:rsidRPr="006F1006" w:rsidRDefault="008826C6" w:rsidP="00254AFE">
      <w:pPr>
        <w:numPr>
          <w:ilvl w:val="0"/>
          <w:numId w:val="9"/>
        </w:numPr>
        <w:rPr>
          <w:sz w:val="16"/>
          <w:szCs w:val="16"/>
        </w:rPr>
      </w:pPr>
      <w:r w:rsidRPr="006F1006">
        <w:rPr>
          <w:sz w:val="16"/>
          <w:szCs w:val="16"/>
        </w:rPr>
        <w:t xml:space="preserve">Подготовка к олимпиадам по русскому языку. М.М. Казбек-Казиева. </w:t>
      </w:r>
    </w:p>
    <w:p w:rsidR="008826C6" w:rsidRPr="006F1006" w:rsidRDefault="008826C6" w:rsidP="00254AFE">
      <w:pPr>
        <w:numPr>
          <w:ilvl w:val="0"/>
          <w:numId w:val="9"/>
        </w:numPr>
        <w:rPr>
          <w:sz w:val="16"/>
          <w:szCs w:val="16"/>
        </w:rPr>
      </w:pPr>
      <w:r w:rsidRPr="006F1006">
        <w:rPr>
          <w:sz w:val="16"/>
          <w:szCs w:val="16"/>
        </w:rPr>
        <w:t>Повторение и обобщение по русскому языку. Г.К. Лидман-Орлова.</w:t>
      </w:r>
    </w:p>
    <w:p w:rsidR="008826C6" w:rsidRPr="006F1006" w:rsidRDefault="008826C6" w:rsidP="00254AFE">
      <w:pPr>
        <w:numPr>
          <w:ilvl w:val="0"/>
          <w:numId w:val="9"/>
        </w:numPr>
        <w:rPr>
          <w:sz w:val="16"/>
          <w:szCs w:val="16"/>
        </w:rPr>
      </w:pPr>
      <w:r w:rsidRPr="006F1006">
        <w:rPr>
          <w:sz w:val="16"/>
          <w:szCs w:val="16"/>
        </w:rPr>
        <w:t>Морфология, словообразование, орфография. В.Н. Горшкова.</w:t>
      </w:r>
    </w:p>
    <w:p w:rsidR="008826C6" w:rsidRPr="006F1006" w:rsidRDefault="008826C6" w:rsidP="00254AFE">
      <w:pPr>
        <w:numPr>
          <w:ilvl w:val="0"/>
          <w:numId w:val="9"/>
        </w:numPr>
        <w:rPr>
          <w:sz w:val="16"/>
          <w:szCs w:val="16"/>
        </w:rPr>
      </w:pPr>
      <w:r w:rsidRPr="006F1006">
        <w:rPr>
          <w:sz w:val="16"/>
          <w:szCs w:val="16"/>
        </w:rPr>
        <w:t>Внеурочная работа по русскому языку. Н.Н. Ушаков.</w:t>
      </w:r>
    </w:p>
    <w:p w:rsidR="008826C6" w:rsidRPr="006F1006" w:rsidRDefault="008826C6" w:rsidP="00254AFE">
      <w:pPr>
        <w:numPr>
          <w:ilvl w:val="0"/>
          <w:numId w:val="9"/>
        </w:numPr>
        <w:rPr>
          <w:sz w:val="16"/>
          <w:szCs w:val="16"/>
        </w:rPr>
      </w:pPr>
      <w:r w:rsidRPr="006F1006">
        <w:rPr>
          <w:sz w:val="16"/>
          <w:szCs w:val="16"/>
        </w:rPr>
        <w:t>Современный русский литературный язык. Ф.К. Гужва.</w:t>
      </w:r>
    </w:p>
    <w:p w:rsidR="008826C6" w:rsidRPr="006F1006" w:rsidRDefault="008826C6" w:rsidP="00254AFE">
      <w:pPr>
        <w:numPr>
          <w:ilvl w:val="0"/>
          <w:numId w:val="9"/>
        </w:numPr>
        <w:rPr>
          <w:sz w:val="16"/>
          <w:szCs w:val="16"/>
        </w:rPr>
      </w:pPr>
      <w:r w:rsidRPr="006F1006">
        <w:rPr>
          <w:sz w:val="16"/>
          <w:szCs w:val="16"/>
        </w:rPr>
        <w:t>Обобщающие таблицы и упражнения по русскому языку.    Н.М. Лебедев.</w:t>
      </w:r>
    </w:p>
    <w:p w:rsidR="008826C6" w:rsidRPr="006F1006" w:rsidRDefault="008826C6" w:rsidP="00254AFE">
      <w:pPr>
        <w:numPr>
          <w:ilvl w:val="0"/>
          <w:numId w:val="9"/>
        </w:numPr>
        <w:rPr>
          <w:sz w:val="16"/>
          <w:szCs w:val="16"/>
        </w:rPr>
      </w:pPr>
      <w:r w:rsidRPr="006F1006">
        <w:rPr>
          <w:sz w:val="16"/>
          <w:szCs w:val="16"/>
        </w:rPr>
        <w:t>Опрос на уроках русского языка. Г.А. Богданова.</w:t>
      </w:r>
    </w:p>
    <w:p w:rsidR="008826C6" w:rsidRPr="006F1006" w:rsidRDefault="008826C6" w:rsidP="00254AFE">
      <w:pPr>
        <w:numPr>
          <w:ilvl w:val="0"/>
          <w:numId w:val="9"/>
        </w:numPr>
        <w:rPr>
          <w:sz w:val="16"/>
          <w:szCs w:val="16"/>
        </w:rPr>
      </w:pPr>
      <w:r w:rsidRPr="006F1006">
        <w:rPr>
          <w:sz w:val="16"/>
          <w:szCs w:val="16"/>
        </w:rPr>
        <w:t>Уроки русского языка. Т.А.Широковская.</w:t>
      </w:r>
    </w:p>
    <w:p w:rsidR="008826C6" w:rsidRPr="006F1006" w:rsidRDefault="008826C6" w:rsidP="00254AFE">
      <w:pPr>
        <w:numPr>
          <w:ilvl w:val="0"/>
          <w:numId w:val="9"/>
        </w:numPr>
        <w:rPr>
          <w:sz w:val="16"/>
          <w:szCs w:val="16"/>
        </w:rPr>
      </w:pPr>
      <w:r w:rsidRPr="006F1006">
        <w:rPr>
          <w:sz w:val="16"/>
          <w:szCs w:val="16"/>
        </w:rPr>
        <w:t>Патриотическое воспитание на уроках русского языка. М.Т. Баранов.</w:t>
      </w:r>
    </w:p>
    <w:p w:rsidR="008826C6" w:rsidRPr="006F1006" w:rsidRDefault="008826C6" w:rsidP="00254AFE">
      <w:pPr>
        <w:numPr>
          <w:ilvl w:val="0"/>
          <w:numId w:val="9"/>
        </w:numPr>
        <w:rPr>
          <w:sz w:val="16"/>
          <w:szCs w:val="16"/>
        </w:rPr>
      </w:pPr>
      <w:r w:rsidRPr="006F1006">
        <w:rPr>
          <w:sz w:val="16"/>
          <w:szCs w:val="16"/>
        </w:rPr>
        <w:t xml:space="preserve">Педагогическое творчество учителя. В.И. </w:t>
      </w:r>
      <w:r w:rsidR="00C75A64" w:rsidRPr="006F1006">
        <w:rPr>
          <w:sz w:val="16"/>
          <w:szCs w:val="16"/>
        </w:rPr>
        <w:t xml:space="preserve">         </w:t>
      </w:r>
      <w:r w:rsidRPr="006F1006">
        <w:rPr>
          <w:sz w:val="16"/>
          <w:szCs w:val="16"/>
        </w:rPr>
        <w:t>Загвязинский.</w:t>
      </w:r>
    </w:p>
    <w:p w:rsidR="008826C6" w:rsidRPr="006F1006" w:rsidRDefault="008826C6" w:rsidP="00254AFE">
      <w:pPr>
        <w:numPr>
          <w:ilvl w:val="0"/>
          <w:numId w:val="9"/>
        </w:numPr>
        <w:rPr>
          <w:sz w:val="16"/>
          <w:szCs w:val="16"/>
        </w:rPr>
      </w:pPr>
      <w:r w:rsidRPr="006F1006">
        <w:rPr>
          <w:sz w:val="16"/>
          <w:szCs w:val="16"/>
        </w:rPr>
        <w:t>Методом опережающего обучения. С.Н. Лысенкова.</w:t>
      </w:r>
    </w:p>
    <w:p w:rsidR="008826C6" w:rsidRPr="006F1006" w:rsidRDefault="008826C6" w:rsidP="00B1226A">
      <w:pPr>
        <w:spacing w:line="360" w:lineRule="auto"/>
        <w:ind w:left="360"/>
        <w:rPr>
          <w:sz w:val="16"/>
          <w:szCs w:val="16"/>
        </w:rPr>
      </w:pPr>
    </w:p>
    <w:p w:rsidR="008826C6" w:rsidRPr="006F1006" w:rsidRDefault="008826C6" w:rsidP="00B1226A">
      <w:pPr>
        <w:spacing w:line="360" w:lineRule="auto"/>
        <w:rPr>
          <w:sz w:val="16"/>
          <w:szCs w:val="16"/>
        </w:rPr>
      </w:pPr>
    </w:p>
    <w:p w:rsidR="008826C6" w:rsidRPr="006F1006" w:rsidRDefault="008826C6" w:rsidP="00B1226A">
      <w:pPr>
        <w:spacing w:line="360" w:lineRule="auto"/>
        <w:rPr>
          <w:sz w:val="16"/>
          <w:szCs w:val="16"/>
        </w:rPr>
      </w:pPr>
    </w:p>
    <w:p w:rsidR="006A091B" w:rsidRPr="006F1006" w:rsidRDefault="00087D93" w:rsidP="00965A89">
      <w:pPr>
        <w:pStyle w:val="14"/>
        <w:spacing w:line="360" w:lineRule="auto"/>
        <w:rPr>
          <w:sz w:val="16"/>
          <w:szCs w:val="16"/>
        </w:rPr>
      </w:pPr>
      <w:r w:rsidRPr="006F1006">
        <w:rPr>
          <w:sz w:val="16"/>
          <w:szCs w:val="16"/>
        </w:rPr>
        <w:br w:type="page"/>
      </w:r>
    </w:p>
    <w:p w:rsidR="006F1006" w:rsidRPr="006F1006" w:rsidRDefault="006F1006">
      <w:pPr>
        <w:pStyle w:val="14"/>
        <w:spacing w:line="360" w:lineRule="auto"/>
        <w:rPr>
          <w:sz w:val="16"/>
          <w:szCs w:val="16"/>
        </w:rPr>
      </w:pPr>
    </w:p>
    <w:sectPr w:rsidR="006F1006" w:rsidRPr="006F1006" w:rsidSect="0093309F">
      <w:footerReference w:type="even" r:id="rId9"/>
      <w:footerReference w:type="default" r:id="rId10"/>
      <w:pgSz w:w="11906" w:h="16838"/>
      <w:pgMar w:top="1134" w:right="1418"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9B1" w:rsidRDefault="000209B1">
      <w:r>
        <w:separator/>
      </w:r>
    </w:p>
  </w:endnote>
  <w:endnote w:type="continuationSeparator" w:id="1">
    <w:p w:rsidR="000209B1" w:rsidRDefault="000209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9F" w:rsidRDefault="005540DF" w:rsidP="00350FD2">
    <w:pPr>
      <w:pStyle w:val="a5"/>
      <w:framePr w:wrap="around" w:vAnchor="text" w:hAnchor="margin" w:xAlign="right" w:y="1"/>
      <w:rPr>
        <w:rStyle w:val="a6"/>
      </w:rPr>
    </w:pPr>
    <w:r>
      <w:rPr>
        <w:rStyle w:val="a6"/>
      </w:rPr>
      <w:fldChar w:fldCharType="begin"/>
    </w:r>
    <w:r w:rsidR="0093309F">
      <w:rPr>
        <w:rStyle w:val="a6"/>
      </w:rPr>
      <w:instrText xml:space="preserve">PAGE  </w:instrText>
    </w:r>
    <w:r>
      <w:rPr>
        <w:rStyle w:val="a6"/>
      </w:rPr>
      <w:fldChar w:fldCharType="end"/>
    </w:r>
  </w:p>
  <w:p w:rsidR="0093309F" w:rsidRDefault="0093309F" w:rsidP="00B051E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9F" w:rsidRDefault="005540DF" w:rsidP="00350FD2">
    <w:pPr>
      <w:pStyle w:val="a5"/>
      <w:framePr w:wrap="around" w:vAnchor="text" w:hAnchor="margin" w:xAlign="right" w:y="1"/>
      <w:rPr>
        <w:rStyle w:val="a6"/>
      </w:rPr>
    </w:pPr>
    <w:r>
      <w:rPr>
        <w:rStyle w:val="a6"/>
      </w:rPr>
      <w:fldChar w:fldCharType="begin"/>
    </w:r>
    <w:r w:rsidR="0093309F">
      <w:rPr>
        <w:rStyle w:val="a6"/>
      </w:rPr>
      <w:instrText xml:space="preserve">PAGE  </w:instrText>
    </w:r>
    <w:r>
      <w:rPr>
        <w:rStyle w:val="a6"/>
      </w:rPr>
      <w:fldChar w:fldCharType="separate"/>
    </w:r>
    <w:r w:rsidR="009B47BB">
      <w:rPr>
        <w:rStyle w:val="a6"/>
        <w:noProof/>
      </w:rPr>
      <w:t>2</w:t>
    </w:r>
    <w:r>
      <w:rPr>
        <w:rStyle w:val="a6"/>
      </w:rPr>
      <w:fldChar w:fldCharType="end"/>
    </w:r>
  </w:p>
  <w:p w:rsidR="0093309F" w:rsidRDefault="0093309F" w:rsidP="00B051E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9B1" w:rsidRDefault="000209B1">
      <w:r>
        <w:separator/>
      </w:r>
    </w:p>
  </w:footnote>
  <w:footnote w:type="continuationSeparator" w:id="1">
    <w:p w:rsidR="000209B1" w:rsidRDefault="000209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66E"/>
    <w:multiLevelType w:val="hybridMultilevel"/>
    <w:tmpl w:val="62500D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141994"/>
    <w:multiLevelType w:val="hybridMultilevel"/>
    <w:tmpl w:val="60FC019A"/>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
    <w:nsid w:val="0DF46C7A"/>
    <w:multiLevelType w:val="hybridMultilevel"/>
    <w:tmpl w:val="5D6E991C"/>
    <w:lvl w:ilvl="0" w:tplc="0419000F">
      <w:start w:val="1"/>
      <w:numFmt w:val="decimal"/>
      <w:lvlText w:val="%1."/>
      <w:lvlJc w:val="left"/>
      <w:pPr>
        <w:tabs>
          <w:tab w:val="num" w:pos="1515"/>
        </w:tabs>
        <w:ind w:left="1515" w:hanging="360"/>
      </w:pPr>
    </w:lvl>
    <w:lvl w:ilvl="1" w:tplc="04190001">
      <w:start w:val="1"/>
      <w:numFmt w:val="bullet"/>
      <w:lvlText w:val=""/>
      <w:lvlJc w:val="left"/>
      <w:pPr>
        <w:tabs>
          <w:tab w:val="num" w:pos="2235"/>
        </w:tabs>
        <w:ind w:left="2235" w:hanging="360"/>
      </w:pPr>
      <w:rPr>
        <w:rFonts w:ascii="Symbol" w:hAnsi="Symbol" w:hint="default"/>
      </w:r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
    <w:nsid w:val="12EE6DB9"/>
    <w:multiLevelType w:val="hybridMultilevel"/>
    <w:tmpl w:val="5DE69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C92131"/>
    <w:multiLevelType w:val="hybridMultilevel"/>
    <w:tmpl w:val="D5B4E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2D6859"/>
    <w:multiLevelType w:val="hybridMultilevel"/>
    <w:tmpl w:val="DB7CA448"/>
    <w:lvl w:ilvl="0" w:tplc="0419000F">
      <w:start w:val="1"/>
      <w:numFmt w:val="decimal"/>
      <w:lvlText w:val="%1."/>
      <w:lvlJc w:val="left"/>
      <w:pPr>
        <w:tabs>
          <w:tab w:val="num" w:pos="1950"/>
        </w:tabs>
        <w:ind w:left="1950" w:hanging="360"/>
      </w:pPr>
    </w:lvl>
    <w:lvl w:ilvl="1" w:tplc="04190019" w:tentative="1">
      <w:start w:val="1"/>
      <w:numFmt w:val="lowerLetter"/>
      <w:lvlText w:val="%2."/>
      <w:lvlJc w:val="left"/>
      <w:pPr>
        <w:tabs>
          <w:tab w:val="num" w:pos="2670"/>
        </w:tabs>
        <w:ind w:left="2670" w:hanging="360"/>
      </w:pPr>
    </w:lvl>
    <w:lvl w:ilvl="2" w:tplc="0419001B" w:tentative="1">
      <w:start w:val="1"/>
      <w:numFmt w:val="lowerRoman"/>
      <w:lvlText w:val="%3."/>
      <w:lvlJc w:val="right"/>
      <w:pPr>
        <w:tabs>
          <w:tab w:val="num" w:pos="3390"/>
        </w:tabs>
        <w:ind w:left="3390" w:hanging="180"/>
      </w:pPr>
    </w:lvl>
    <w:lvl w:ilvl="3" w:tplc="0419000F" w:tentative="1">
      <w:start w:val="1"/>
      <w:numFmt w:val="decimal"/>
      <w:lvlText w:val="%4."/>
      <w:lvlJc w:val="left"/>
      <w:pPr>
        <w:tabs>
          <w:tab w:val="num" w:pos="4110"/>
        </w:tabs>
        <w:ind w:left="4110" w:hanging="360"/>
      </w:pPr>
    </w:lvl>
    <w:lvl w:ilvl="4" w:tplc="04190019" w:tentative="1">
      <w:start w:val="1"/>
      <w:numFmt w:val="lowerLetter"/>
      <w:lvlText w:val="%5."/>
      <w:lvlJc w:val="left"/>
      <w:pPr>
        <w:tabs>
          <w:tab w:val="num" w:pos="4830"/>
        </w:tabs>
        <w:ind w:left="4830" w:hanging="360"/>
      </w:pPr>
    </w:lvl>
    <w:lvl w:ilvl="5" w:tplc="0419001B" w:tentative="1">
      <w:start w:val="1"/>
      <w:numFmt w:val="lowerRoman"/>
      <w:lvlText w:val="%6."/>
      <w:lvlJc w:val="right"/>
      <w:pPr>
        <w:tabs>
          <w:tab w:val="num" w:pos="5550"/>
        </w:tabs>
        <w:ind w:left="5550" w:hanging="180"/>
      </w:pPr>
    </w:lvl>
    <w:lvl w:ilvl="6" w:tplc="0419000F" w:tentative="1">
      <w:start w:val="1"/>
      <w:numFmt w:val="decimal"/>
      <w:lvlText w:val="%7."/>
      <w:lvlJc w:val="left"/>
      <w:pPr>
        <w:tabs>
          <w:tab w:val="num" w:pos="6270"/>
        </w:tabs>
        <w:ind w:left="6270" w:hanging="360"/>
      </w:pPr>
    </w:lvl>
    <w:lvl w:ilvl="7" w:tplc="04190019" w:tentative="1">
      <w:start w:val="1"/>
      <w:numFmt w:val="lowerLetter"/>
      <w:lvlText w:val="%8."/>
      <w:lvlJc w:val="left"/>
      <w:pPr>
        <w:tabs>
          <w:tab w:val="num" w:pos="6990"/>
        </w:tabs>
        <w:ind w:left="6990" w:hanging="360"/>
      </w:pPr>
    </w:lvl>
    <w:lvl w:ilvl="8" w:tplc="0419001B" w:tentative="1">
      <w:start w:val="1"/>
      <w:numFmt w:val="lowerRoman"/>
      <w:lvlText w:val="%9."/>
      <w:lvlJc w:val="right"/>
      <w:pPr>
        <w:tabs>
          <w:tab w:val="num" w:pos="7710"/>
        </w:tabs>
        <w:ind w:left="7710" w:hanging="180"/>
      </w:pPr>
    </w:lvl>
  </w:abstractNum>
  <w:abstractNum w:abstractNumId="6">
    <w:nsid w:val="3C402EAA"/>
    <w:multiLevelType w:val="hybridMultilevel"/>
    <w:tmpl w:val="E71E24D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E3D7A1F"/>
    <w:multiLevelType w:val="hybridMultilevel"/>
    <w:tmpl w:val="0D42E9FE"/>
    <w:lvl w:ilvl="0" w:tplc="60CAA68E">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EF7E8A"/>
    <w:multiLevelType w:val="hybridMultilevel"/>
    <w:tmpl w:val="A770FD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965A7C"/>
    <w:multiLevelType w:val="hybridMultilevel"/>
    <w:tmpl w:val="422032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FCB5EA7"/>
    <w:multiLevelType w:val="hybridMultilevel"/>
    <w:tmpl w:val="EEACFE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09B0B11"/>
    <w:multiLevelType w:val="hybridMultilevel"/>
    <w:tmpl w:val="71E4CCE2"/>
    <w:lvl w:ilvl="0" w:tplc="04190001">
      <w:start w:val="1"/>
      <w:numFmt w:val="bullet"/>
      <w:lvlText w:val=""/>
      <w:lvlJc w:val="left"/>
      <w:pPr>
        <w:ind w:left="2115" w:hanging="360"/>
      </w:pPr>
      <w:rPr>
        <w:rFonts w:ascii="Symbol" w:hAnsi="Symbol" w:hint="default"/>
      </w:rPr>
    </w:lvl>
    <w:lvl w:ilvl="1" w:tplc="04190003" w:tentative="1">
      <w:start w:val="1"/>
      <w:numFmt w:val="bullet"/>
      <w:lvlText w:val="o"/>
      <w:lvlJc w:val="left"/>
      <w:pPr>
        <w:ind w:left="2835" w:hanging="360"/>
      </w:pPr>
      <w:rPr>
        <w:rFonts w:ascii="Courier New" w:hAnsi="Courier New" w:cs="Courier New" w:hint="default"/>
      </w:rPr>
    </w:lvl>
    <w:lvl w:ilvl="2" w:tplc="04190005" w:tentative="1">
      <w:start w:val="1"/>
      <w:numFmt w:val="bullet"/>
      <w:lvlText w:val=""/>
      <w:lvlJc w:val="left"/>
      <w:pPr>
        <w:ind w:left="3555" w:hanging="360"/>
      </w:pPr>
      <w:rPr>
        <w:rFonts w:ascii="Wingdings" w:hAnsi="Wingdings" w:hint="default"/>
      </w:rPr>
    </w:lvl>
    <w:lvl w:ilvl="3" w:tplc="04190001" w:tentative="1">
      <w:start w:val="1"/>
      <w:numFmt w:val="bullet"/>
      <w:lvlText w:val=""/>
      <w:lvlJc w:val="left"/>
      <w:pPr>
        <w:ind w:left="4275" w:hanging="360"/>
      </w:pPr>
      <w:rPr>
        <w:rFonts w:ascii="Symbol" w:hAnsi="Symbol" w:hint="default"/>
      </w:rPr>
    </w:lvl>
    <w:lvl w:ilvl="4" w:tplc="04190003" w:tentative="1">
      <w:start w:val="1"/>
      <w:numFmt w:val="bullet"/>
      <w:lvlText w:val="o"/>
      <w:lvlJc w:val="left"/>
      <w:pPr>
        <w:ind w:left="4995" w:hanging="360"/>
      </w:pPr>
      <w:rPr>
        <w:rFonts w:ascii="Courier New" w:hAnsi="Courier New" w:cs="Courier New" w:hint="default"/>
      </w:rPr>
    </w:lvl>
    <w:lvl w:ilvl="5" w:tplc="04190005" w:tentative="1">
      <w:start w:val="1"/>
      <w:numFmt w:val="bullet"/>
      <w:lvlText w:val=""/>
      <w:lvlJc w:val="left"/>
      <w:pPr>
        <w:ind w:left="5715" w:hanging="360"/>
      </w:pPr>
      <w:rPr>
        <w:rFonts w:ascii="Wingdings" w:hAnsi="Wingdings" w:hint="default"/>
      </w:rPr>
    </w:lvl>
    <w:lvl w:ilvl="6" w:tplc="04190001" w:tentative="1">
      <w:start w:val="1"/>
      <w:numFmt w:val="bullet"/>
      <w:lvlText w:val=""/>
      <w:lvlJc w:val="left"/>
      <w:pPr>
        <w:ind w:left="6435" w:hanging="360"/>
      </w:pPr>
      <w:rPr>
        <w:rFonts w:ascii="Symbol" w:hAnsi="Symbol" w:hint="default"/>
      </w:rPr>
    </w:lvl>
    <w:lvl w:ilvl="7" w:tplc="04190003" w:tentative="1">
      <w:start w:val="1"/>
      <w:numFmt w:val="bullet"/>
      <w:lvlText w:val="o"/>
      <w:lvlJc w:val="left"/>
      <w:pPr>
        <w:ind w:left="7155" w:hanging="360"/>
      </w:pPr>
      <w:rPr>
        <w:rFonts w:ascii="Courier New" w:hAnsi="Courier New" w:cs="Courier New" w:hint="default"/>
      </w:rPr>
    </w:lvl>
    <w:lvl w:ilvl="8" w:tplc="04190005" w:tentative="1">
      <w:start w:val="1"/>
      <w:numFmt w:val="bullet"/>
      <w:lvlText w:val=""/>
      <w:lvlJc w:val="left"/>
      <w:pPr>
        <w:ind w:left="7875" w:hanging="360"/>
      </w:pPr>
      <w:rPr>
        <w:rFonts w:ascii="Wingdings" w:hAnsi="Wingdings" w:hint="default"/>
      </w:rPr>
    </w:lvl>
  </w:abstractNum>
  <w:abstractNum w:abstractNumId="12">
    <w:nsid w:val="59752D7E"/>
    <w:multiLevelType w:val="hybridMultilevel"/>
    <w:tmpl w:val="DB82C47A"/>
    <w:lvl w:ilvl="0" w:tplc="04190001">
      <w:start w:val="1"/>
      <w:numFmt w:val="bullet"/>
      <w:lvlText w:val=""/>
      <w:lvlJc w:val="left"/>
      <w:pPr>
        <w:tabs>
          <w:tab w:val="num" w:pos="5085"/>
        </w:tabs>
        <w:ind w:left="5085" w:hanging="360"/>
      </w:pPr>
      <w:rPr>
        <w:rFonts w:ascii="Symbol" w:hAnsi="Symbol" w:hint="default"/>
      </w:rPr>
    </w:lvl>
    <w:lvl w:ilvl="1" w:tplc="04190003" w:tentative="1">
      <w:start w:val="1"/>
      <w:numFmt w:val="bullet"/>
      <w:lvlText w:val="o"/>
      <w:lvlJc w:val="left"/>
      <w:pPr>
        <w:tabs>
          <w:tab w:val="num" w:pos="5805"/>
        </w:tabs>
        <w:ind w:left="5805" w:hanging="360"/>
      </w:pPr>
      <w:rPr>
        <w:rFonts w:ascii="Courier New" w:hAnsi="Courier New" w:cs="Courier New" w:hint="default"/>
      </w:rPr>
    </w:lvl>
    <w:lvl w:ilvl="2" w:tplc="04190005" w:tentative="1">
      <w:start w:val="1"/>
      <w:numFmt w:val="bullet"/>
      <w:lvlText w:val=""/>
      <w:lvlJc w:val="left"/>
      <w:pPr>
        <w:tabs>
          <w:tab w:val="num" w:pos="6525"/>
        </w:tabs>
        <w:ind w:left="6525" w:hanging="360"/>
      </w:pPr>
      <w:rPr>
        <w:rFonts w:ascii="Wingdings" w:hAnsi="Wingdings" w:hint="default"/>
      </w:rPr>
    </w:lvl>
    <w:lvl w:ilvl="3" w:tplc="04190001" w:tentative="1">
      <w:start w:val="1"/>
      <w:numFmt w:val="bullet"/>
      <w:lvlText w:val=""/>
      <w:lvlJc w:val="left"/>
      <w:pPr>
        <w:tabs>
          <w:tab w:val="num" w:pos="7245"/>
        </w:tabs>
        <w:ind w:left="7245" w:hanging="360"/>
      </w:pPr>
      <w:rPr>
        <w:rFonts w:ascii="Symbol" w:hAnsi="Symbol" w:hint="default"/>
      </w:rPr>
    </w:lvl>
    <w:lvl w:ilvl="4" w:tplc="04190003" w:tentative="1">
      <w:start w:val="1"/>
      <w:numFmt w:val="bullet"/>
      <w:lvlText w:val="o"/>
      <w:lvlJc w:val="left"/>
      <w:pPr>
        <w:tabs>
          <w:tab w:val="num" w:pos="7965"/>
        </w:tabs>
        <w:ind w:left="7965" w:hanging="360"/>
      </w:pPr>
      <w:rPr>
        <w:rFonts w:ascii="Courier New" w:hAnsi="Courier New" w:cs="Courier New" w:hint="default"/>
      </w:rPr>
    </w:lvl>
    <w:lvl w:ilvl="5" w:tplc="04190005" w:tentative="1">
      <w:start w:val="1"/>
      <w:numFmt w:val="bullet"/>
      <w:lvlText w:val=""/>
      <w:lvlJc w:val="left"/>
      <w:pPr>
        <w:tabs>
          <w:tab w:val="num" w:pos="8685"/>
        </w:tabs>
        <w:ind w:left="8685" w:hanging="360"/>
      </w:pPr>
      <w:rPr>
        <w:rFonts w:ascii="Wingdings" w:hAnsi="Wingdings" w:hint="default"/>
      </w:rPr>
    </w:lvl>
    <w:lvl w:ilvl="6" w:tplc="04190001" w:tentative="1">
      <w:start w:val="1"/>
      <w:numFmt w:val="bullet"/>
      <w:lvlText w:val=""/>
      <w:lvlJc w:val="left"/>
      <w:pPr>
        <w:tabs>
          <w:tab w:val="num" w:pos="9405"/>
        </w:tabs>
        <w:ind w:left="9405" w:hanging="360"/>
      </w:pPr>
      <w:rPr>
        <w:rFonts w:ascii="Symbol" w:hAnsi="Symbol" w:hint="default"/>
      </w:rPr>
    </w:lvl>
    <w:lvl w:ilvl="7" w:tplc="04190003" w:tentative="1">
      <w:start w:val="1"/>
      <w:numFmt w:val="bullet"/>
      <w:lvlText w:val="o"/>
      <w:lvlJc w:val="left"/>
      <w:pPr>
        <w:tabs>
          <w:tab w:val="num" w:pos="10125"/>
        </w:tabs>
        <w:ind w:left="10125" w:hanging="360"/>
      </w:pPr>
      <w:rPr>
        <w:rFonts w:ascii="Courier New" w:hAnsi="Courier New" w:cs="Courier New" w:hint="default"/>
      </w:rPr>
    </w:lvl>
    <w:lvl w:ilvl="8" w:tplc="04190005" w:tentative="1">
      <w:start w:val="1"/>
      <w:numFmt w:val="bullet"/>
      <w:lvlText w:val=""/>
      <w:lvlJc w:val="left"/>
      <w:pPr>
        <w:tabs>
          <w:tab w:val="num" w:pos="10845"/>
        </w:tabs>
        <w:ind w:left="10845" w:hanging="360"/>
      </w:pPr>
      <w:rPr>
        <w:rFonts w:ascii="Wingdings" w:hAnsi="Wingdings" w:hint="default"/>
      </w:rPr>
    </w:lvl>
  </w:abstractNum>
  <w:abstractNum w:abstractNumId="13">
    <w:nsid w:val="6AB0203C"/>
    <w:multiLevelType w:val="hybridMultilevel"/>
    <w:tmpl w:val="9C4225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C1C3B1B"/>
    <w:multiLevelType w:val="hybridMultilevel"/>
    <w:tmpl w:val="C1CC5D74"/>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1F751BA"/>
    <w:multiLevelType w:val="hybridMultilevel"/>
    <w:tmpl w:val="4DE83596"/>
    <w:lvl w:ilvl="0" w:tplc="387AF41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6">
    <w:nsid w:val="77C04C35"/>
    <w:multiLevelType w:val="hybridMultilevel"/>
    <w:tmpl w:val="BC581076"/>
    <w:lvl w:ilvl="0" w:tplc="46D83572">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17">
    <w:nsid w:val="7ADF146D"/>
    <w:multiLevelType w:val="hybridMultilevel"/>
    <w:tmpl w:val="4A9250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F8D25BA"/>
    <w:multiLevelType w:val="hybridMultilevel"/>
    <w:tmpl w:val="D29ADFB6"/>
    <w:lvl w:ilvl="0" w:tplc="65944EA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8"/>
  </w:num>
  <w:num w:numId="3">
    <w:abstractNumId w:val="6"/>
  </w:num>
  <w:num w:numId="4">
    <w:abstractNumId w:val="2"/>
  </w:num>
  <w:num w:numId="5">
    <w:abstractNumId w:val="5"/>
  </w:num>
  <w:num w:numId="6">
    <w:abstractNumId w:val="1"/>
  </w:num>
  <w:num w:numId="7">
    <w:abstractNumId w:val="4"/>
  </w:num>
  <w:num w:numId="8">
    <w:abstractNumId w:val="7"/>
  </w:num>
  <w:num w:numId="9">
    <w:abstractNumId w:val="3"/>
  </w:num>
  <w:num w:numId="10">
    <w:abstractNumId w:val="17"/>
  </w:num>
  <w:num w:numId="11">
    <w:abstractNumId w:val="15"/>
  </w:num>
  <w:num w:numId="12">
    <w:abstractNumId w:val="12"/>
  </w:num>
  <w:num w:numId="13">
    <w:abstractNumId w:val="0"/>
  </w:num>
  <w:num w:numId="14">
    <w:abstractNumId w:val="16"/>
  </w:num>
  <w:num w:numId="15">
    <w:abstractNumId w:val="14"/>
  </w:num>
  <w:num w:numId="16">
    <w:abstractNumId w:val="10"/>
  </w:num>
  <w:num w:numId="17">
    <w:abstractNumId w:val="18"/>
  </w:num>
  <w:num w:numId="18">
    <w:abstractNumId w:val="13"/>
  </w:num>
  <w:num w:numId="1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10B45"/>
    <w:rsid w:val="00000A68"/>
    <w:rsid w:val="000024DC"/>
    <w:rsid w:val="000034E2"/>
    <w:rsid w:val="000060F7"/>
    <w:rsid w:val="00007A5B"/>
    <w:rsid w:val="00011462"/>
    <w:rsid w:val="00011DBD"/>
    <w:rsid w:val="00015EF2"/>
    <w:rsid w:val="000169AE"/>
    <w:rsid w:val="000209B1"/>
    <w:rsid w:val="00022EAE"/>
    <w:rsid w:val="00023739"/>
    <w:rsid w:val="00024B10"/>
    <w:rsid w:val="00024F1B"/>
    <w:rsid w:val="00026315"/>
    <w:rsid w:val="000357AE"/>
    <w:rsid w:val="0003649A"/>
    <w:rsid w:val="000377AF"/>
    <w:rsid w:val="00037A43"/>
    <w:rsid w:val="000435B2"/>
    <w:rsid w:val="000455EF"/>
    <w:rsid w:val="00046BA4"/>
    <w:rsid w:val="00047A50"/>
    <w:rsid w:val="000519B1"/>
    <w:rsid w:val="00051E43"/>
    <w:rsid w:val="0005436B"/>
    <w:rsid w:val="00064DC5"/>
    <w:rsid w:val="00072A56"/>
    <w:rsid w:val="00072FAD"/>
    <w:rsid w:val="00076B5B"/>
    <w:rsid w:val="00077220"/>
    <w:rsid w:val="00082C0B"/>
    <w:rsid w:val="00087D93"/>
    <w:rsid w:val="00092C0E"/>
    <w:rsid w:val="0009754D"/>
    <w:rsid w:val="000A2B5B"/>
    <w:rsid w:val="000A4C6A"/>
    <w:rsid w:val="000A7866"/>
    <w:rsid w:val="000B1F44"/>
    <w:rsid w:val="000B2CA7"/>
    <w:rsid w:val="000B5157"/>
    <w:rsid w:val="000B5191"/>
    <w:rsid w:val="000C0660"/>
    <w:rsid w:val="000C177E"/>
    <w:rsid w:val="000C2FEC"/>
    <w:rsid w:val="000C3791"/>
    <w:rsid w:val="000C43CF"/>
    <w:rsid w:val="000C53F3"/>
    <w:rsid w:val="000C6321"/>
    <w:rsid w:val="000D06B9"/>
    <w:rsid w:val="000D224B"/>
    <w:rsid w:val="000D27A6"/>
    <w:rsid w:val="000D6674"/>
    <w:rsid w:val="000D707A"/>
    <w:rsid w:val="000D72AD"/>
    <w:rsid w:val="000E044C"/>
    <w:rsid w:val="000F1430"/>
    <w:rsid w:val="000F1C02"/>
    <w:rsid w:val="00100EFC"/>
    <w:rsid w:val="00101E9B"/>
    <w:rsid w:val="00103A40"/>
    <w:rsid w:val="00112053"/>
    <w:rsid w:val="00115040"/>
    <w:rsid w:val="00123CAA"/>
    <w:rsid w:val="001305AE"/>
    <w:rsid w:val="001320A4"/>
    <w:rsid w:val="001357A8"/>
    <w:rsid w:val="0013723E"/>
    <w:rsid w:val="00143CF9"/>
    <w:rsid w:val="0014595F"/>
    <w:rsid w:val="0014600E"/>
    <w:rsid w:val="00153317"/>
    <w:rsid w:val="00156F9F"/>
    <w:rsid w:val="00161A52"/>
    <w:rsid w:val="0017707C"/>
    <w:rsid w:val="00180E79"/>
    <w:rsid w:val="001925ED"/>
    <w:rsid w:val="00192AE2"/>
    <w:rsid w:val="00192CDA"/>
    <w:rsid w:val="001A225A"/>
    <w:rsid w:val="001A263D"/>
    <w:rsid w:val="001A2CF8"/>
    <w:rsid w:val="001B2D86"/>
    <w:rsid w:val="001B6ABB"/>
    <w:rsid w:val="001C0AD7"/>
    <w:rsid w:val="001D3997"/>
    <w:rsid w:val="001D6B49"/>
    <w:rsid w:val="001F0972"/>
    <w:rsid w:val="001F5B5C"/>
    <w:rsid w:val="001F7B75"/>
    <w:rsid w:val="00200EAB"/>
    <w:rsid w:val="0020162B"/>
    <w:rsid w:val="00201CDD"/>
    <w:rsid w:val="00207208"/>
    <w:rsid w:val="0021076F"/>
    <w:rsid w:val="00210B45"/>
    <w:rsid w:val="002110F4"/>
    <w:rsid w:val="00212807"/>
    <w:rsid w:val="0021580B"/>
    <w:rsid w:val="002236DF"/>
    <w:rsid w:val="0022770F"/>
    <w:rsid w:val="002333F8"/>
    <w:rsid w:val="00235AD7"/>
    <w:rsid w:val="002378F2"/>
    <w:rsid w:val="00250129"/>
    <w:rsid w:val="00250839"/>
    <w:rsid w:val="00253206"/>
    <w:rsid w:val="00254AFE"/>
    <w:rsid w:val="00255172"/>
    <w:rsid w:val="00260301"/>
    <w:rsid w:val="00262598"/>
    <w:rsid w:val="00263D6C"/>
    <w:rsid w:val="00265B34"/>
    <w:rsid w:val="00281082"/>
    <w:rsid w:val="00286CC0"/>
    <w:rsid w:val="0029459E"/>
    <w:rsid w:val="00295377"/>
    <w:rsid w:val="002A2677"/>
    <w:rsid w:val="002A62D8"/>
    <w:rsid w:val="002A7859"/>
    <w:rsid w:val="002A7BEE"/>
    <w:rsid w:val="002B1DC8"/>
    <w:rsid w:val="002B3919"/>
    <w:rsid w:val="002B488F"/>
    <w:rsid w:val="002B50E1"/>
    <w:rsid w:val="002B735D"/>
    <w:rsid w:val="002C176B"/>
    <w:rsid w:val="002C1878"/>
    <w:rsid w:val="002C1FB8"/>
    <w:rsid w:val="002C65B4"/>
    <w:rsid w:val="002D0BB5"/>
    <w:rsid w:val="002D0BC5"/>
    <w:rsid w:val="002D5EE8"/>
    <w:rsid w:val="002E04A2"/>
    <w:rsid w:val="002E3D28"/>
    <w:rsid w:val="002E425B"/>
    <w:rsid w:val="002E4F58"/>
    <w:rsid w:val="002F0DF9"/>
    <w:rsid w:val="002F0E0D"/>
    <w:rsid w:val="002F2605"/>
    <w:rsid w:val="002F65EE"/>
    <w:rsid w:val="00301B9F"/>
    <w:rsid w:val="00304752"/>
    <w:rsid w:val="003110A6"/>
    <w:rsid w:val="00313E0A"/>
    <w:rsid w:val="00314193"/>
    <w:rsid w:val="00323368"/>
    <w:rsid w:val="0032469B"/>
    <w:rsid w:val="00334055"/>
    <w:rsid w:val="00335663"/>
    <w:rsid w:val="00337225"/>
    <w:rsid w:val="00341C77"/>
    <w:rsid w:val="0034276C"/>
    <w:rsid w:val="0034510E"/>
    <w:rsid w:val="00346355"/>
    <w:rsid w:val="00346A04"/>
    <w:rsid w:val="00350423"/>
    <w:rsid w:val="00350F9C"/>
    <w:rsid w:val="00350FD2"/>
    <w:rsid w:val="00372AB1"/>
    <w:rsid w:val="00372CD4"/>
    <w:rsid w:val="0037439D"/>
    <w:rsid w:val="00375691"/>
    <w:rsid w:val="00375C4F"/>
    <w:rsid w:val="00376E70"/>
    <w:rsid w:val="00377B71"/>
    <w:rsid w:val="003801E5"/>
    <w:rsid w:val="003849B6"/>
    <w:rsid w:val="0038536D"/>
    <w:rsid w:val="0038661E"/>
    <w:rsid w:val="00390997"/>
    <w:rsid w:val="003949CD"/>
    <w:rsid w:val="00395177"/>
    <w:rsid w:val="00397277"/>
    <w:rsid w:val="003A4662"/>
    <w:rsid w:val="003A5A42"/>
    <w:rsid w:val="003A7053"/>
    <w:rsid w:val="003B06D1"/>
    <w:rsid w:val="003B2930"/>
    <w:rsid w:val="003B2F69"/>
    <w:rsid w:val="003B4DE8"/>
    <w:rsid w:val="003B7C66"/>
    <w:rsid w:val="003C1748"/>
    <w:rsid w:val="003C2EC5"/>
    <w:rsid w:val="003C2F0E"/>
    <w:rsid w:val="003C44C3"/>
    <w:rsid w:val="003C7D74"/>
    <w:rsid w:val="003D0F1D"/>
    <w:rsid w:val="003D40C5"/>
    <w:rsid w:val="003D4DD9"/>
    <w:rsid w:val="003E2B72"/>
    <w:rsid w:val="003E4616"/>
    <w:rsid w:val="003E4E2D"/>
    <w:rsid w:val="003E509C"/>
    <w:rsid w:val="003E7831"/>
    <w:rsid w:val="003E7F42"/>
    <w:rsid w:val="003F145B"/>
    <w:rsid w:val="003F3E3D"/>
    <w:rsid w:val="00400097"/>
    <w:rsid w:val="00401C15"/>
    <w:rsid w:val="00402B72"/>
    <w:rsid w:val="00403400"/>
    <w:rsid w:val="00403893"/>
    <w:rsid w:val="00403BC3"/>
    <w:rsid w:val="00406597"/>
    <w:rsid w:val="004222BA"/>
    <w:rsid w:val="00426C88"/>
    <w:rsid w:val="00430FBD"/>
    <w:rsid w:val="00432911"/>
    <w:rsid w:val="00432BF3"/>
    <w:rsid w:val="004349BB"/>
    <w:rsid w:val="00435FA1"/>
    <w:rsid w:val="00441981"/>
    <w:rsid w:val="0044219B"/>
    <w:rsid w:val="00444B02"/>
    <w:rsid w:val="004471CD"/>
    <w:rsid w:val="00453DEC"/>
    <w:rsid w:val="004542D3"/>
    <w:rsid w:val="00454F5F"/>
    <w:rsid w:val="004577A7"/>
    <w:rsid w:val="00457CE3"/>
    <w:rsid w:val="00471353"/>
    <w:rsid w:val="00474801"/>
    <w:rsid w:val="00477DA4"/>
    <w:rsid w:val="00480C84"/>
    <w:rsid w:val="00480D30"/>
    <w:rsid w:val="004823A7"/>
    <w:rsid w:val="00483736"/>
    <w:rsid w:val="00484DCD"/>
    <w:rsid w:val="00486F7F"/>
    <w:rsid w:val="00490631"/>
    <w:rsid w:val="00491FCB"/>
    <w:rsid w:val="004A2959"/>
    <w:rsid w:val="004A42E1"/>
    <w:rsid w:val="004B14A5"/>
    <w:rsid w:val="004B203A"/>
    <w:rsid w:val="004B6B1E"/>
    <w:rsid w:val="004C1D1D"/>
    <w:rsid w:val="004D6AD1"/>
    <w:rsid w:val="004E344A"/>
    <w:rsid w:val="004E6B93"/>
    <w:rsid w:val="004E7019"/>
    <w:rsid w:val="004E771C"/>
    <w:rsid w:val="004F517C"/>
    <w:rsid w:val="00502123"/>
    <w:rsid w:val="0050508C"/>
    <w:rsid w:val="005065F0"/>
    <w:rsid w:val="00511A21"/>
    <w:rsid w:val="005135C3"/>
    <w:rsid w:val="00514C2D"/>
    <w:rsid w:val="00516B9F"/>
    <w:rsid w:val="00516F1A"/>
    <w:rsid w:val="0051719D"/>
    <w:rsid w:val="00526D60"/>
    <w:rsid w:val="00531470"/>
    <w:rsid w:val="0053168E"/>
    <w:rsid w:val="005367F8"/>
    <w:rsid w:val="00536A7C"/>
    <w:rsid w:val="00537D90"/>
    <w:rsid w:val="005434E9"/>
    <w:rsid w:val="00544332"/>
    <w:rsid w:val="0055176F"/>
    <w:rsid w:val="00553793"/>
    <w:rsid w:val="005540DF"/>
    <w:rsid w:val="00560540"/>
    <w:rsid w:val="005628F5"/>
    <w:rsid w:val="0056291D"/>
    <w:rsid w:val="00565B37"/>
    <w:rsid w:val="00565F76"/>
    <w:rsid w:val="005666C5"/>
    <w:rsid w:val="00575654"/>
    <w:rsid w:val="0057591E"/>
    <w:rsid w:val="005866AD"/>
    <w:rsid w:val="0059088B"/>
    <w:rsid w:val="00591ABE"/>
    <w:rsid w:val="00593DD0"/>
    <w:rsid w:val="00593DEE"/>
    <w:rsid w:val="005A592A"/>
    <w:rsid w:val="005B21B1"/>
    <w:rsid w:val="005B377F"/>
    <w:rsid w:val="005C4D01"/>
    <w:rsid w:val="005C7F8E"/>
    <w:rsid w:val="005D0FFD"/>
    <w:rsid w:val="005D10F7"/>
    <w:rsid w:val="005D2AF4"/>
    <w:rsid w:val="005D3C8A"/>
    <w:rsid w:val="005E1684"/>
    <w:rsid w:val="005E250B"/>
    <w:rsid w:val="005E3486"/>
    <w:rsid w:val="005F53F9"/>
    <w:rsid w:val="005F57FB"/>
    <w:rsid w:val="005F7365"/>
    <w:rsid w:val="00600053"/>
    <w:rsid w:val="006003E7"/>
    <w:rsid w:val="00601077"/>
    <w:rsid w:val="00606B13"/>
    <w:rsid w:val="00610AD4"/>
    <w:rsid w:val="00624B06"/>
    <w:rsid w:val="00626954"/>
    <w:rsid w:val="00634B92"/>
    <w:rsid w:val="00635B33"/>
    <w:rsid w:val="00640ADC"/>
    <w:rsid w:val="00650C22"/>
    <w:rsid w:val="00651755"/>
    <w:rsid w:val="0065365E"/>
    <w:rsid w:val="00655D80"/>
    <w:rsid w:val="00664427"/>
    <w:rsid w:val="0066685F"/>
    <w:rsid w:val="006708A4"/>
    <w:rsid w:val="006724AD"/>
    <w:rsid w:val="00673210"/>
    <w:rsid w:val="00675EE5"/>
    <w:rsid w:val="00681FAD"/>
    <w:rsid w:val="0068290B"/>
    <w:rsid w:val="0068604D"/>
    <w:rsid w:val="00686A7E"/>
    <w:rsid w:val="00695E72"/>
    <w:rsid w:val="00696D50"/>
    <w:rsid w:val="006A091B"/>
    <w:rsid w:val="006A22D3"/>
    <w:rsid w:val="006B12CD"/>
    <w:rsid w:val="006B3F7C"/>
    <w:rsid w:val="006B5A6C"/>
    <w:rsid w:val="006C22EE"/>
    <w:rsid w:val="006C7187"/>
    <w:rsid w:val="006C7D56"/>
    <w:rsid w:val="006D0308"/>
    <w:rsid w:val="006D0B22"/>
    <w:rsid w:val="006D1936"/>
    <w:rsid w:val="006D3DBF"/>
    <w:rsid w:val="006D5B25"/>
    <w:rsid w:val="006D61FD"/>
    <w:rsid w:val="006D739F"/>
    <w:rsid w:val="006E54C6"/>
    <w:rsid w:val="006E5865"/>
    <w:rsid w:val="006F1006"/>
    <w:rsid w:val="006F3D2E"/>
    <w:rsid w:val="006F639F"/>
    <w:rsid w:val="007028E2"/>
    <w:rsid w:val="00703653"/>
    <w:rsid w:val="00705595"/>
    <w:rsid w:val="007055A3"/>
    <w:rsid w:val="00710CC5"/>
    <w:rsid w:val="0071179D"/>
    <w:rsid w:val="00711EF1"/>
    <w:rsid w:val="00714A27"/>
    <w:rsid w:val="00716203"/>
    <w:rsid w:val="00717A14"/>
    <w:rsid w:val="00721933"/>
    <w:rsid w:val="007240A9"/>
    <w:rsid w:val="0072636C"/>
    <w:rsid w:val="0072666E"/>
    <w:rsid w:val="00736132"/>
    <w:rsid w:val="007368A9"/>
    <w:rsid w:val="00737A98"/>
    <w:rsid w:val="00737BFC"/>
    <w:rsid w:val="00737C8E"/>
    <w:rsid w:val="00741969"/>
    <w:rsid w:val="00742131"/>
    <w:rsid w:val="007447F4"/>
    <w:rsid w:val="00745AC9"/>
    <w:rsid w:val="00746488"/>
    <w:rsid w:val="007517C1"/>
    <w:rsid w:val="00755C8C"/>
    <w:rsid w:val="00757B41"/>
    <w:rsid w:val="0076086E"/>
    <w:rsid w:val="0076443C"/>
    <w:rsid w:val="0076450C"/>
    <w:rsid w:val="007664EE"/>
    <w:rsid w:val="007735B3"/>
    <w:rsid w:val="00773BF6"/>
    <w:rsid w:val="00775760"/>
    <w:rsid w:val="00780D16"/>
    <w:rsid w:val="0078327A"/>
    <w:rsid w:val="0078425A"/>
    <w:rsid w:val="00784EDC"/>
    <w:rsid w:val="0078776A"/>
    <w:rsid w:val="00791C1A"/>
    <w:rsid w:val="007A0C09"/>
    <w:rsid w:val="007A11DE"/>
    <w:rsid w:val="007A1E8B"/>
    <w:rsid w:val="007B38E4"/>
    <w:rsid w:val="007B51EE"/>
    <w:rsid w:val="007B754B"/>
    <w:rsid w:val="007C2A5E"/>
    <w:rsid w:val="007C5526"/>
    <w:rsid w:val="007D4068"/>
    <w:rsid w:val="007D749E"/>
    <w:rsid w:val="007E1D35"/>
    <w:rsid w:val="007E2CB4"/>
    <w:rsid w:val="007E35A1"/>
    <w:rsid w:val="007E4055"/>
    <w:rsid w:val="007E6ED4"/>
    <w:rsid w:val="007F1BC6"/>
    <w:rsid w:val="007F77DE"/>
    <w:rsid w:val="007F7EF8"/>
    <w:rsid w:val="0080131D"/>
    <w:rsid w:val="00801643"/>
    <w:rsid w:val="008056EA"/>
    <w:rsid w:val="00805FA0"/>
    <w:rsid w:val="008067E4"/>
    <w:rsid w:val="00810133"/>
    <w:rsid w:val="0081073C"/>
    <w:rsid w:val="00811DDB"/>
    <w:rsid w:val="00813252"/>
    <w:rsid w:val="00820B2A"/>
    <w:rsid w:val="008237CB"/>
    <w:rsid w:val="00826528"/>
    <w:rsid w:val="0083429D"/>
    <w:rsid w:val="008440FF"/>
    <w:rsid w:val="008507BB"/>
    <w:rsid w:val="00851134"/>
    <w:rsid w:val="008519CC"/>
    <w:rsid w:val="008519E3"/>
    <w:rsid w:val="00852314"/>
    <w:rsid w:val="00854940"/>
    <w:rsid w:val="008550AD"/>
    <w:rsid w:val="00856EAA"/>
    <w:rsid w:val="00862258"/>
    <w:rsid w:val="00862AFB"/>
    <w:rsid w:val="00872FD0"/>
    <w:rsid w:val="0087485A"/>
    <w:rsid w:val="00876F92"/>
    <w:rsid w:val="00880974"/>
    <w:rsid w:val="008826C6"/>
    <w:rsid w:val="00883846"/>
    <w:rsid w:val="00884E15"/>
    <w:rsid w:val="008862BF"/>
    <w:rsid w:val="00886C69"/>
    <w:rsid w:val="00886E1B"/>
    <w:rsid w:val="00887180"/>
    <w:rsid w:val="00887359"/>
    <w:rsid w:val="00887643"/>
    <w:rsid w:val="00890433"/>
    <w:rsid w:val="0089308F"/>
    <w:rsid w:val="00893B86"/>
    <w:rsid w:val="00895D43"/>
    <w:rsid w:val="008971E1"/>
    <w:rsid w:val="00897B03"/>
    <w:rsid w:val="008A698E"/>
    <w:rsid w:val="008A75DA"/>
    <w:rsid w:val="008B581D"/>
    <w:rsid w:val="008D1599"/>
    <w:rsid w:val="008D1EBB"/>
    <w:rsid w:val="008D2E58"/>
    <w:rsid w:val="008D3718"/>
    <w:rsid w:val="008D4C6E"/>
    <w:rsid w:val="008D4C9C"/>
    <w:rsid w:val="008D7D9F"/>
    <w:rsid w:val="008E14E1"/>
    <w:rsid w:val="008E1ECB"/>
    <w:rsid w:val="008E291B"/>
    <w:rsid w:val="008F629D"/>
    <w:rsid w:val="00902E63"/>
    <w:rsid w:val="00903FB7"/>
    <w:rsid w:val="00906073"/>
    <w:rsid w:val="0090678F"/>
    <w:rsid w:val="009104EB"/>
    <w:rsid w:val="00914FE5"/>
    <w:rsid w:val="00915A5B"/>
    <w:rsid w:val="00917CC3"/>
    <w:rsid w:val="009222A6"/>
    <w:rsid w:val="00924603"/>
    <w:rsid w:val="0092556C"/>
    <w:rsid w:val="00930A7F"/>
    <w:rsid w:val="0093309F"/>
    <w:rsid w:val="0093464D"/>
    <w:rsid w:val="009411E3"/>
    <w:rsid w:val="00943645"/>
    <w:rsid w:val="00944490"/>
    <w:rsid w:val="00951445"/>
    <w:rsid w:val="00952A41"/>
    <w:rsid w:val="00952AFA"/>
    <w:rsid w:val="00953E87"/>
    <w:rsid w:val="009559DA"/>
    <w:rsid w:val="00957433"/>
    <w:rsid w:val="00961D3D"/>
    <w:rsid w:val="009640DD"/>
    <w:rsid w:val="00964D83"/>
    <w:rsid w:val="00965A89"/>
    <w:rsid w:val="00966450"/>
    <w:rsid w:val="0097119D"/>
    <w:rsid w:val="00974137"/>
    <w:rsid w:val="00976747"/>
    <w:rsid w:val="0097799A"/>
    <w:rsid w:val="00980247"/>
    <w:rsid w:val="00982EC9"/>
    <w:rsid w:val="0098395E"/>
    <w:rsid w:val="009839D7"/>
    <w:rsid w:val="00985702"/>
    <w:rsid w:val="009879B6"/>
    <w:rsid w:val="00994B22"/>
    <w:rsid w:val="0099628A"/>
    <w:rsid w:val="009A107C"/>
    <w:rsid w:val="009B0B1D"/>
    <w:rsid w:val="009B47BB"/>
    <w:rsid w:val="009B52AC"/>
    <w:rsid w:val="009B6FD0"/>
    <w:rsid w:val="009B7B73"/>
    <w:rsid w:val="009C0937"/>
    <w:rsid w:val="009C3019"/>
    <w:rsid w:val="009C43D5"/>
    <w:rsid w:val="009C5B53"/>
    <w:rsid w:val="009D150B"/>
    <w:rsid w:val="009D687C"/>
    <w:rsid w:val="00A00047"/>
    <w:rsid w:val="00A0401D"/>
    <w:rsid w:val="00A04432"/>
    <w:rsid w:val="00A14E3F"/>
    <w:rsid w:val="00A17EB3"/>
    <w:rsid w:val="00A20099"/>
    <w:rsid w:val="00A23E7B"/>
    <w:rsid w:val="00A25B14"/>
    <w:rsid w:val="00A25E17"/>
    <w:rsid w:val="00A3070E"/>
    <w:rsid w:val="00A3397E"/>
    <w:rsid w:val="00A401F0"/>
    <w:rsid w:val="00A4242A"/>
    <w:rsid w:val="00A44A07"/>
    <w:rsid w:val="00A45034"/>
    <w:rsid w:val="00A45939"/>
    <w:rsid w:val="00A47D12"/>
    <w:rsid w:val="00A51ABB"/>
    <w:rsid w:val="00A538A5"/>
    <w:rsid w:val="00A55103"/>
    <w:rsid w:val="00A60215"/>
    <w:rsid w:val="00A6054F"/>
    <w:rsid w:val="00A6377C"/>
    <w:rsid w:val="00A63E9F"/>
    <w:rsid w:val="00A644A1"/>
    <w:rsid w:val="00A672FC"/>
    <w:rsid w:val="00A7218B"/>
    <w:rsid w:val="00A73884"/>
    <w:rsid w:val="00A757DC"/>
    <w:rsid w:val="00A76FD4"/>
    <w:rsid w:val="00A83395"/>
    <w:rsid w:val="00A87DD5"/>
    <w:rsid w:val="00A9092C"/>
    <w:rsid w:val="00A90CDB"/>
    <w:rsid w:val="00A9521F"/>
    <w:rsid w:val="00A9759E"/>
    <w:rsid w:val="00AA27C9"/>
    <w:rsid w:val="00AB2CC3"/>
    <w:rsid w:val="00AB2ECE"/>
    <w:rsid w:val="00AB44B0"/>
    <w:rsid w:val="00AB4CDE"/>
    <w:rsid w:val="00AB5F5E"/>
    <w:rsid w:val="00AB621C"/>
    <w:rsid w:val="00AC0325"/>
    <w:rsid w:val="00AC0E52"/>
    <w:rsid w:val="00AC308F"/>
    <w:rsid w:val="00AD04E7"/>
    <w:rsid w:val="00AD3D8A"/>
    <w:rsid w:val="00AE5E40"/>
    <w:rsid w:val="00AE688B"/>
    <w:rsid w:val="00AE6956"/>
    <w:rsid w:val="00AE7698"/>
    <w:rsid w:val="00AF0C5C"/>
    <w:rsid w:val="00AF2331"/>
    <w:rsid w:val="00AF2468"/>
    <w:rsid w:val="00AF2536"/>
    <w:rsid w:val="00AF4D16"/>
    <w:rsid w:val="00AF58F6"/>
    <w:rsid w:val="00B010A2"/>
    <w:rsid w:val="00B01A79"/>
    <w:rsid w:val="00B051E8"/>
    <w:rsid w:val="00B059FD"/>
    <w:rsid w:val="00B1226A"/>
    <w:rsid w:val="00B129F1"/>
    <w:rsid w:val="00B16AA2"/>
    <w:rsid w:val="00B17A9D"/>
    <w:rsid w:val="00B21232"/>
    <w:rsid w:val="00B24276"/>
    <w:rsid w:val="00B24D1B"/>
    <w:rsid w:val="00B25083"/>
    <w:rsid w:val="00B25598"/>
    <w:rsid w:val="00B2778B"/>
    <w:rsid w:val="00B27CD7"/>
    <w:rsid w:val="00B334F6"/>
    <w:rsid w:val="00B40758"/>
    <w:rsid w:val="00B457C8"/>
    <w:rsid w:val="00B4760B"/>
    <w:rsid w:val="00B52105"/>
    <w:rsid w:val="00B538E8"/>
    <w:rsid w:val="00B53EEB"/>
    <w:rsid w:val="00B546ED"/>
    <w:rsid w:val="00B612B6"/>
    <w:rsid w:val="00B62004"/>
    <w:rsid w:val="00B64ECE"/>
    <w:rsid w:val="00B676C7"/>
    <w:rsid w:val="00B71296"/>
    <w:rsid w:val="00B8152B"/>
    <w:rsid w:val="00B81705"/>
    <w:rsid w:val="00B830DB"/>
    <w:rsid w:val="00B83ED5"/>
    <w:rsid w:val="00B85B0F"/>
    <w:rsid w:val="00B861F4"/>
    <w:rsid w:val="00B86D62"/>
    <w:rsid w:val="00B87EE5"/>
    <w:rsid w:val="00B909C0"/>
    <w:rsid w:val="00B90ECD"/>
    <w:rsid w:val="00B917C4"/>
    <w:rsid w:val="00B978F0"/>
    <w:rsid w:val="00BA3507"/>
    <w:rsid w:val="00BA599C"/>
    <w:rsid w:val="00BA75CE"/>
    <w:rsid w:val="00BB0ED8"/>
    <w:rsid w:val="00BB1B04"/>
    <w:rsid w:val="00BB2D01"/>
    <w:rsid w:val="00BB7496"/>
    <w:rsid w:val="00BC1091"/>
    <w:rsid w:val="00BC17DF"/>
    <w:rsid w:val="00BC1D8F"/>
    <w:rsid w:val="00BC5803"/>
    <w:rsid w:val="00BC5ECF"/>
    <w:rsid w:val="00BC6587"/>
    <w:rsid w:val="00BD02F5"/>
    <w:rsid w:val="00BD7DC2"/>
    <w:rsid w:val="00BE002B"/>
    <w:rsid w:val="00BE0302"/>
    <w:rsid w:val="00BE2451"/>
    <w:rsid w:val="00BE2852"/>
    <w:rsid w:val="00BE3167"/>
    <w:rsid w:val="00BE4142"/>
    <w:rsid w:val="00BE5663"/>
    <w:rsid w:val="00BE7E57"/>
    <w:rsid w:val="00C00484"/>
    <w:rsid w:val="00C00F42"/>
    <w:rsid w:val="00C013ED"/>
    <w:rsid w:val="00C01FE5"/>
    <w:rsid w:val="00C07187"/>
    <w:rsid w:val="00C07A3F"/>
    <w:rsid w:val="00C122D1"/>
    <w:rsid w:val="00C209F2"/>
    <w:rsid w:val="00C21C3F"/>
    <w:rsid w:val="00C21DD6"/>
    <w:rsid w:val="00C22F22"/>
    <w:rsid w:val="00C23A5B"/>
    <w:rsid w:val="00C23F56"/>
    <w:rsid w:val="00C24705"/>
    <w:rsid w:val="00C303DA"/>
    <w:rsid w:val="00C3245D"/>
    <w:rsid w:val="00C34B76"/>
    <w:rsid w:val="00C40EE2"/>
    <w:rsid w:val="00C446A7"/>
    <w:rsid w:val="00C459B4"/>
    <w:rsid w:val="00C52187"/>
    <w:rsid w:val="00C53179"/>
    <w:rsid w:val="00C56F64"/>
    <w:rsid w:val="00C57578"/>
    <w:rsid w:val="00C637EC"/>
    <w:rsid w:val="00C67156"/>
    <w:rsid w:val="00C7178F"/>
    <w:rsid w:val="00C7223F"/>
    <w:rsid w:val="00C73CD4"/>
    <w:rsid w:val="00C7407B"/>
    <w:rsid w:val="00C757EB"/>
    <w:rsid w:val="00C75A64"/>
    <w:rsid w:val="00C832C3"/>
    <w:rsid w:val="00C83F42"/>
    <w:rsid w:val="00C857D8"/>
    <w:rsid w:val="00C92740"/>
    <w:rsid w:val="00C94C95"/>
    <w:rsid w:val="00CA2B83"/>
    <w:rsid w:val="00CA53D9"/>
    <w:rsid w:val="00CB3626"/>
    <w:rsid w:val="00CC13F8"/>
    <w:rsid w:val="00CC4F3E"/>
    <w:rsid w:val="00CC799E"/>
    <w:rsid w:val="00CD036C"/>
    <w:rsid w:val="00CD0488"/>
    <w:rsid w:val="00CD13B7"/>
    <w:rsid w:val="00CD1874"/>
    <w:rsid w:val="00CD23F4"/>
    <w:rsid w:val="00CD408A"/>
    <w:rsid w:val="00CD4F63"/>
    <w:rsid w:val="00CD6405"/>
    <w:rsid w:val="00CE1CB8"/>
    <w:rsid w:val="00CE3F23"/>
    <w:rsid w:val="00CF0EC9"/>
    <w:rsid w:val="00CF7F54"/>
    <w:rsid w:val="00CF7FBE"/>
    <w:rsid w:val="00D01F82"/>
    <w:rsid w:val="00D02461"/>
    <w:rsid w:val="00D026D6"/>
    <w:rsid w:val="00D12BD3"/>
    <w:rsid w:val="00D13A37"/>
    <w:rsid w:val="00D1405F"/>
    <w:rsid w:val="00D1435E"/>
    <w:rsid w:val="00D14BC3"/>
    <w:rsid w:val="00D16F48"/>
    <w:rsid w:val="00D2044C"/>
    <w:rsid w:val="00D22A88"/>
    <w:rsid w:val="00D23E7A"/>
    <w:rsid w:val="00D24C31"/>
    <w:rsid w:val="00D2791E"/>
    <w:rsid w:val="00D27CD1"/>
    <w:rsid w:val="00D3015A"/>
    <w:rsid w:val="00D30DF8"/>
    <w:rsid w:val="00D3116B"/>
    <w:rsid w:val="00D31509"/>
    <w:rsid w:val="00D31978"/>
    <w:rsid w:val="00D31C15"/>
    <w:rsid w:val="00D32090"/>
    <w:rsid w:val="00D32EE2"/>
    <w:rsid w:val="00D3535B"/>
    <w:rsid w:val="00D367B9"/>
    <w:rsid w:val="00D4129A"/>
    <w:rsid w:val="00D43653"/>
    <w:rsid w:val="00D43D01"/>
    <w:rsid w:val="00D442B3"/>
    <w:rsid w:val="00D46D7D"/>
    <w:rsid w:val="00D530C7"/>
    <w:rsid w:val="00D57B48"/>
    <w:rsid w:val="00D670D3"/>
    <w:rsid w:val="00D730F0"/>
    <w:rsid w:val="00D73F77"/>
    <w:rsid w:val="00D74BB2"/>
    <w:rsid w:val="00D84BB3"/>
    <w:rsid w:val="00D86623"/>
    <w:rsid w:val="00D87B40"/>
    <w:rsid w:val="00D916BC"/>
    <w:rsid w:val="00D9354F"/>
    <w:rsid w:val="00D9386C"/>
    <w:rsid w:val="00D97FD2"/>
    <w:rsid w:val="00DB1B59"/>
    <w:rsid w:val="00DB66C3"/>
    <w:rsid w:val="00DB6775"/>
    <w:rsid w:val="00DC4617"/>
    <w:rsid w:val="00DC5A27"/>
    <w:rsid w:val="00DC63D7"/>
    <w:rsid w:val="00DD7EB9"/>
    <w:rsid w:val="00DE12BD"/>
    <w:rsid w:val="00DE1540"/>
    <w:rsid w:val="00DE286C"/>
    <w:rsid w:val="00DE4DB2"/>
    <w:rsid w:val="00DE62B7"/>
    <w:rsid w:val="00DF4F16"/>
    <w:rsid w:val="00E01103"/>
    <w:rsid w:val="00E02089"/>
    <w:rsid w:val="00E0676B"/>
    <w:rsid w:val="00E10D77"/>
    <w:rsid w:val="00E135A1"/>
    <w:rsid w:val="00E14BE9"/>
    <w:rsid w:val="00E167C4"/>
    <w:rsid w:val="00E20977"/>
    <w:rsid w:val="00E258E3"/>
    <w:rsid w:val="00E25FF9"/>
    <w:rsid w:val="00E30018"/>
    <w:rsid w:val="00E30563"/>
    <w:rsid w:val="00E32AC4"/>
    <w:rsid w:val="00E356E8"/>
    <w:rsid w:val="00E5248E"/>
    <w:rsid w:val="00E57E3A"/>
    <w:rsid w:val="00E60323"/>
    <w:rsid w:val="00E60949"/>
    <w:rsid w:val="00E62AF2"/>
    <w:rsid w:val="00E64932"/>
    <w:rsid w:val="00E6650B"/>
    <w:rsid w:val="00E67AF3"/>
    <w:rsid w:val="00E71252"/>
    <w:rsid w:val="00E71726"/>
    <w:rsid w:val="00E744CF"/>
    <w:rsid w:val="00E85919"/>
    <w:rsid w:val="00E859DC"/>
    <w:rsid w:val="00E860E1"/>
    <w:rsid w:val="00E869B1"/>
    <w:rsid w:val="00E90861"/>
    <w:rsid w:val="00EA1609"/>
    <w:rsid w:val="00EA3C22"/>
    <w:rsid w:val="00EA4EDE"/>
    <w:rsid w:val="00EB42A0"/>
    <w:rsid w:val="00EC19BF"/>
    <w:rsid w:val="00EC4E30"/>
    <w:rsid w:val="00ED3EE6"/>
    <w:rsid w:val="00ED48E3"/>
    <w:rsid w:val="00EE270A"/>
    <w:rsid w:val="00EE6414"/>
    <w:rsid w:val="00EE6FD2"/>
    <w:rsid w:val="00EE70E6"/>
    <w:rsid w:val="00EF50DE"/>
    <w:rsid w:val="00F011B7"/>
    <w:rsid w:val="00F01348"/>
    <w:rsid w:val="00F021D5"/>
    <w:rsid w:val="00F04A21"/>
    <w:rsid w:val="00F0518E"/>
    <w:rsid w:val="00F0631B"/>
    <w:rsid w:val="00F0729A"/>
    <w:rsid w:val="00F11432"/>
    <w:rsid w:val="00F1214E"/>
    <w:rsid w:val="00F12208"/>
    <w:rsid w:val="00F12CD4"/>
    <w:rsid w:val="00F150F0"/>
    <w:rsid w:val="00F20A4F"/>
    <w:rsid w:val="00F2681A"/>
    <w:rsid w:val="00F26A09"/>
    <w:rsid w:val="00F30028"/>
    <w:rsid w:val="00F30845"/>
    <w:rsid w:val="00F31D03"/>
    <w:rsid w:val="00F33CD4"/>
    <w:rsid w:val="00F35C76"/>
    <w:rsid w:val="00F35D3C"/>
    <w:rsid w:val="00F404E8"/>
    <w:rsid w:val="00F409EE"/>
    <w:rsid w:val="00F4293D"/>
    <w:rsid w:val="00F42B31"/>
    <w:rsid w:val="00F42B64"/>
    <w:rsid w:val="00F43FDA"/>
    <w:rsid w:val="00F45731"/>
    <w:rsid w:val="00F45F7C"/>
    <w:rsid w:val="00F4666B"/>
    <w:rsid w:val="00F47155"/>
    <w:rsid w:val="00F50EF0"/>
    <w:rsid w:val="00F5372E"/>
    <w:rsid w:val="00F53F50"/>
    <w:rsid w:val="00F54A60"/>
    <w:rsid w:val="00F54F48"/>
    <w:rsid w:val="00F56566"/>
    <w:rsid w:val="00F578FF"/>
    <w:rsid w:val="00F60C2F"/>
    <w:rsid w:val="00F63B53"/>
    <w:rsid w:val="00F63EAF"/>
    <w:rsid w:val="00F64218"/>
    <w:rsid w:val="00F64ACF"/>
    <w:rsid w:val="00F73445"/>
    <w:rsid w:val="00F75DED"/>
    <w:rsid w:val="00F762B9"/>
    <w:rsid w:val="00F763C5"/>
    <w:rsid w:val="00F85273"/>
    <w:rsid w:val="00F85B9E"/>
    <w:rsid w:val="00F87FA5"/>
    <w:rsid w:val="00F91FC4"/>
    <w:rsid w:val="00FA51EA"/>
    <w:rsid w:val="00FB106F"/>
    <w:rsid w:val="00FB13B7"/>
    <w:rsid w:val="00FB3366"/>
    <w:rsid w:val="00FB3E5F"/>
    <w:rsid w:val="00FB7766"/>
    <w:rsid w:val="00FC1D05"/>
    <w:rsid w:val="00FC4037"/>
    <w:rsid w:val="00FD01D6"/>
    <w:rsid w:val="00FD0846"/>
    <w:rsid w:val="00FD0F7F"/>
    <w:rsid w:val="00FD101F"/>
    <w:rsid w:val="00FD6828"/>
    <w:rsid w:val="00FD685F"/>
    <w:rsid w:val="00FE232D"/>
    <w:rsid w:val="00FE29D0"/>
    <w:rsid w:val="00FE2E2C"/>
    <w:rsid w:val="00FF0466"/>
    <w:rsid w:val="00FF1B2D"/>
    <w:rsid w:val="00FF6A79"/>
    <w:rsid w:val="00FF7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colormenu v:ext="edit" fillcolor="white" strokecolor="aqua"/>
    </o:shapedefaults>
    <o:shapelayout v:ext="edit">
      <o:idmap v:ext="edit" data="1,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40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3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26C88"/>
    <w:rPr>
      <w:rFonts w:ascii="Tahoma" w:hAnsi="Tahoma" w:cs="Tahoma"/>
      <w:sz w:val="16"/>
      <w:szCs w:val="16"/>
    </w:rPr>
  </w:style>
  <w:style w:type="paragraph" w:styleId="a5">
    <w:name w:val="footer"/>
    <w:basedOn w:val="a"/>
    <w:rsid w:val="00B051E8"/>
    <w:pPr>
      <w:tabs>
        <w:tab w:val="center" w:pos="4677"/>
        <w:tab w:val="right" w:pos="9355"/>
      </w:tabs>
    </w:pPr>
  </w:style>
  <w:style w:type="character" w:styleId="a6">
    <w:name w:val="page number"/>
    <w:basedOn w:val="a0"/>
    <w:rsid w:val="00B051E8"/>
  </w:style>
  <w:style w:type="character" w:styleId="a7">
    <w:name w:val="annotation reference"/>
    <w:basedOn w:val="a0"/>
    <w:semiHidden/>
    <w:rsid w:val="005135C3"/>
    <w:rPr>
      <w:sz w:val="16"/>
      <w:szCs w:val="16"/>
    </w:rPr>
  </w:style>
  <w:style w:type="paragraph" w:styleId="a8">
    <w:name w:val="annotation text"/>
    <w:basedOn w:val="a"/>
    <w:semiHidden/>
    <w:rsid w:val="005135C3"/>
    <w:rPr>
      <w:sz w:val="20"/>
      <w:szCs w:val="20"/>
    </w:rPr>
  </w:style>
  <w:style w:type="paragraph" w:styleId="a9">
    <w:name w:val="annotation subject"/>
    <w:basedOn w:val="a8"/>
    <w:next w:val="a8"/>
    <w:semiHidden/>
    <w:rsid w:val="005135C3"/>
    <w:rPr>
      <w:b/>
      <w:bCs/>
    </w:rPr>
  </w:style>
  <w:style w:type="paragraph" w:styleId="aa">
    <w:name w:val="Document Map"/>
    <w:basedOn w:val="a"/>
    <w:semiHidden/>
    <w:rsid w:val="00346355"/>
    <w:pPr>
      <w:shd w:val="clear" w:color="auto" w:fill="000080"/>
    </w:pPr>
    <w:rPr>
      <w:rFonts w:ascii="Tahoma" w:hAnsi="Tahoma" w:cs="Tahoma"/>
      <w:sz w:val="20"/>
      <w:szCs w:val="20"/>
    </w:rPr>
  </w:style>
  <w:style w:type="paragraph" w:customStyle="1" w:styleId="14">
    <w:name w:val="Обычный + 14 пт"/>
    <w:aliases w:val="По ширине,Первая строка:  1,5 см"/>
    <w:basedOn w:val="a"/>
    <w:rsid w:val="0093309F"/>
    <w:pPr>
      <w:ind w:firstLine="360"/>
      <w:jc w:val="both"/>
    </w:pPr>
    <w:rPr>
      <w:sz w:val="28"/>
      <w:szCs w:val="28"/>
    </w:rPr>
  </w:style>
  <w:style w:type="paragraph" w:styleId="ab">
    <w:name w:val="caption"/>
    <w:basedOn w:val="a"/>
    <w:next w:val="a"/>
    <w:qFormat/>
    <w:rsid w:val="00721933"/>
    <w:rPr>
      <w:b/>
      <w:bCs/>
      <w:sz w:val="20"/>
      <w:szCs w:val="20"/>
    </w:rPr>
  </w:style>
</w:styles>
</file>

<file path=word/webSettings.xml><?xml version="1.0" encoding="utf-8"?>
<w:webSettings xmlns:r="http://schemas.openxmlformats.org/officeDocument/2006/relationships" xmlns:w="http://schemas.openxmlformats.org/wordprocessingml/2006/main">
  <w:divs>
    <w:div w:id="331177048">
      <w:bodyDiv w:val="1"/>
      <w:marLeft w:val="0"/>
      <w:marRight w:val="0"/>
      <w:marTop w:val="0"/>
      <w:marBottom w:val="0"/>
      <w:divBdr>
        <w:top w:val="none" w:sz="0" w:space="0" w:color="auto"/>
        <w:left w:val="none" w:sz="0" w:space="0" w:color="auto"/>
        <w:bottom w:val="none" w:sz="0" w:space="0" w:color="auto"/>
        <w:right w:val="none" w:sz="0" w:space="0" w:color="auto"/>
      </w:divBdr>
    </w:div>
    <w:div w:id="649595914">
      <w:bodyDiv w:val="1"/>
      <w:marLeft w:val="0"/>
      <w:marRight w:val="0"/>
      <w:marTop w:val="0"/>
      <w:marBottom w:val="0"/>
      <w:divBdr>
        <w:top w:val="none" w:sz="0" w:space="0" w:color="auto"/>
        <w:left w:val="none" w:sz="0" w:space="0" w:color="auto"/>
        <w:bottom w:val="none" w:sz="0" w:space="0" w:color="auto"/>
        <w:right w:val="none" w:sz="0" w:space="0" w:color="auto"/>
      </w:divBdr>
    </w:div>
    <w:div w:id="841428887">
      <w:bodyDiv w:val="1"/>
      <w:marLeft w:val="0"/>
      <w:marRight w:val="0"/>
      <w:marTop w:val="0"/>
      <w:marBottom w:val="0"/>
      <w:divBdr>
        <w:top w:val="none" w:sz="0" w:space="0" w:color="auto"/>
        <w:left w:val="none" w:sz="0" w:space="0" w:color="auto"/>
        <w:bottom w:val="none" w:sz="0" w:space="0" w:color="auto"/>
        <w:right w:val="none" w:sz="0" w:space="0" w:color="auto"/>
      </w:divBdr>
    </w:div>
    <w:div w:id="1061363089">
      <w:bodyDiv w:val="1"/>
      <w:marLeft w:val="0"/>
      <w:marRight w:val="0"/>
      <w:marTop w:val="0"/>
      <w:marBottom w:val="0"/>
      <w:divBdr>
        <w:top w:val="none" w:sz="0" w:space="0" w:color="auto"/>
        <w:left w:val="none" w:sz="0" w:space="0" w:color="auto"/>
        <w:bottom w:val="none" w:sz="0" w:space="0" w:color="auto"/>
        <w:right w:val="none" w:sz="0" w:space="0" w:color="auto"/>
      </w:divBdr>
    </w:div>
    <w:div w:id="1155218707">
      <w:bodyDiv w:val="1"/>
      <w:marLeft w:val="0"/>
      <w:marRight w:val="0"/>
      <w:marTop w:val="0"/>
      <w:marBottom w:val="0"/>
      <w:divBdr>
        <w:top w:val="none" w:sz="0" w:space="0" w:color="auto"/>
        <w:left w:val="none" w:sz="0" w:space="0" w:color="auto"/>
        <w:bottom w:val="none" w:sz="0" w:space="0" w:color="auto"/>
        <w:right w:val="none" w:sz="0" w:space="0" w:color="auto"/>
      </w:divBdr>
    </w:div>
    <w:div w:id="1179002734">
      <w:bodyDiv w:val="1"/>
      <w:marLeft w:val="0"/>
      <w:marRight w:val="0"/>
      <w:marTop w:val="0"/>
      <w:marBottom w:val="0"/>
      <w:divBdr>
        <w:top w:val="none" w:sz="0" w:space="0" w:color="auto"/>
        <w:left w:val="none" w:sz="0" w:space="0" w:color="auto"/>
        <w:bottom w:val="none" w:sz="0" w:space="0" w:color="auto"/>
        <w:right w:val="none" w:sz="0" w:space="0" w:color="auto"/>
      </w:divBdr>
    </w:div>
    <w:div w:id="1384912471">
      <w:bodyDiv w:val="1"/>
      <w:marLeft w:val="0"/>
      <w:marRight w:val="0"/>
      <w:marTop w:val="0"/>
      <w:marBottom w:val="0"/>
      <w:divBdr>
        <w:top w:val="none" w:sz="0" w:space="0" w:color="auto"/>
        <w:left w:val="none" w:sz="0" w:space="0" w:color="auto"/>
        <w:bottom w:val="none" w:sz="0" w:space="0" w:color="auto"/>
        <w:right w:val="none" w:sz="0" w:space="0" w:color="auto"/>
      </w:divBdr>
    </w:div>
    <w:div w:id="1401710274">
      <w:bodyDiv w:val="1"/>
      <w:marLeft w:val="0"/>
      <w:marRight w:val="0"/>
      <w:marTop w:val="0"/>
      <w:marBottom w:val="0"/>
      <w:divBdr>
        <w:top w:val="none" w:sz="0" w:space="0" w:color="auto"/>
        <w:left w:val="none" w:sz="0" w:space="0" w:color="auto"/>
        <w:bottom w:val="none" w:sz="0" w:space="0" w:color="auto"/>
        <w:right w:val="none" w:sz="0" w:space="0" w:color="auto"/>
      </w:divBdr>
    </w:div>
    <w:div w:id="1851067292">
      <w:bodyDiv w:val="1"/>
      <w:marLeft w:val="0"/>
      <w:marRight w:val="0"/>
      <w:marTop w:val="0"/>
      <w:marBottom w:val="0"/>
      <w:divBdr>
        <w:top w:val="none" w:sz="0" w:space="0" w:color="auto"/>
        <w:left w:val="none" w:sz="0" w:space="0" w:color="auto"/>
        <w:bottom w:val="none" w:sz="0" w:space="0" w:color="auto"/>
        <w:right w:val="none" w:sz="0" w:space="0" w:color="auto"/>
      </w:divBdr>
    </w:div>
    <w:div w:id="1851989164">
      <w:bodyDiv w:val="1"/>
      <w:marLeft w:val="0"/>
      <w:marRight w:val="0"/>
      <w:marTop w:val="0"/>
      <w:marBottom w:val="0"/>
      <w:divBdr>
        <w:top w:val="none" w:sz="0" w:space="0" w:color="auto"/>
        <w:left w:val="none" w:sz="0" w:space="0" w:color="auto"/>
        <w:bottom w:val="none" w:sz="0" w:space="0" w:color="auto"/>
        <w:right w:val="none" w:sz="0" w:space="0" w:color="auto"/>
      </w:divBdr>
    </w:div>
    <w:div w:id="21317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5E994-AD7B-42CD-9174-E0410377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8348</Words>
  <Characters>47588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МОУ Потаповской ООШ</vt:lpstr>
    </vt:vector>
  </TitlesOfParts>
  <Company>Happy Future</Company>
  <LinksUpToDate>false</LinksUpToDate>
  <CharactersWithSpaces>55825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Потаповской ООШ</dc:title>
  <dc:creator>Lucky</dc:creator>
  <cp:lastModifiedBy>User</cp:lastModifiedBy>
  <cp:revision>8</cp:revision>
  <cp:lastPrinted>2011-01-28T17:14:00Z</cp:lastPrinted>
  <dcterms:created xsi:type="dcterms:W3CDTF">2012-08-26T15:14:00Z</dcterms:created>
  <dcterms:modified xsi:type="dcterms:W3CDTF">2012-08-28T17:12:00Z</dcterms:modified>
</cp:coreProperties>
</file>