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A" w:rsidRPr="00310BBC" w:rsidRDefault="00203B4A" w:rsidP="00203B4A">
      <w:pPr>
        <w:widowControl w:val="0"/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/>
          <w:bCs/>
          <w:sz w:val="28"/>
          <w:szCs w:val="28"/>
        </w:rPr>
        <w:t>ТЕЗИС</w:t>
      </w:r>
    </w:p>
    <w:p w:rsidR="00203B4A" w:rsidRPr="00310BBC" w:rsidRDefault="00203B4A" w:rsidP="00203B4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BC">
        <w:rPr>
          <w:rFonts w:ascii="Times New Roman" w:eastAsia="+mj-ea" w:hAnsi="Times New Roman" w:cs="Times New Roman"/>
          <w:b/>
          <w:bCs/>
          <w:sz w:val="28"/>
          <w:szCs w:val="28"/>
        </w:rPr>
        <w:t>ГБОУ СПО Краснотурьинский индустриальный колледж</w:t>
      </w:r>
      <w:r w:rsidRPr="00310BBC">
        <w:rPr>
          <w:rFonts w:ascii="Times New Roman" w:eastAsia="+mj-ea" w:hAnsi="Times New Roman" w:cs="Times New Roman"/>
          <w:b/>
          <w:bCs/>
          <w:sz w:val="28"/>
          <w:szCs w:val="28"/>
        </w:rPr>
        <w:br/>
      </w:r>
      <w:r w:rsidRPr="00310BB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1291F" w:rsidRPr="00310BBC">
        <w:rPr>
          <w:rFonts w:ascii="Times New Roman" w:eastAsia="Calibri" w:hAnsi="Times New Roman" w:cs="Times New Roman"/>
          <w:b/>
          <w:sz w:val="28"/>
          <w:szCs w:val="28"/>
        </w:rPr>
        <w:t xml:space="preserve">Жизнь </w:t>
      </w:r>
      <w:r w:rsidR="00D1291F" w:rsidRPr="00310B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online</w:t>
      </w:r>
      <w:r w:rsidRPr="00310BB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03B4A" w:rsidRPr="00310BBC" w:rsidRDefault="00203B4A" w:rsidP="00203B4A">
      <w:pPr>
        <w:tabs>
          <w:tab w:val="left" w:pos="5103"/>
        </w:tabs>
        <w:spacing w:after="0" w:line="240" w:lineRule="auto"/>
        <w:ind w:left="5103" w:hanging="5103"/>
        <w:jc w:val="both"/>
        <w:rPr>
          <w:rFonts w:ascii="Times New Roman" w:hAnsi="Times New Roman"/>
          <w:sz w:val="28"/>
          <w:szCs w:val="28"/>
        </w:rPr>
      </w:pPr>
      <w:r w:rsidRPr="00310B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BC49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0BBC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 w:rsidRPr="00310BBC">
        <w:rPr>
          <w:rFonts w:ascii="Times New Roman" w:eastAsia="Calibri" w:hAnsi="Times New Roman" w:cs="Times New Roman"/>
          <w:sz w:val="28"/>
          <w:szCs w:val="28"/>
        </w:rPr>
        <w:t>Пасютина</w:t>
      </w:r>
      <w:proofErr w:type="spellEnd"/>
      <w:r w:rsidRPr="00310BBC">
        <w:rPr>
          <w:rFonts w:ascii="Times New Roman" w:eastAsia="Calibri" w:hAnsi="Times New Roman" w:cs="Times New Roman"/>
          <w:sz w:val="28"/>
          <w:szCs w:val="28"/>
        </w:rPr>
        <w:t xml:space="preserve"> Юлия Александровна</w:t>
      </w:r>
      <w:r w:rsidRPr="00310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0BBC">
        <w:rPr>
          <w:rFonts w:ascii="Times New Roman" w:hAnsi="Times New Roman"/>
          <w:sz w:val="28"/>
          <w:szCs w:val="28"/>
        </w:rPr>
        <w:t>Микова</w:t>
      </w:r>
      <w:proofErr w:type="spellEnd"/>
      <w:r w:rsidRPr="00310BBC">
        <w:rPr>
          <w:rFonts w:ascii="Times New Roman" w:hAnsi="Times New Roman"/>
          <w:sz w:val="28"/>
          <w:szCs w:val="28"/>
        </w:rPr>
        <w:t xml:space="preserve"> Ксения Николаевна</w:t>
      </w:r>
    </w:p>
    <w:p w:rsidR="00203B4A" w:rsidRPr="00310BBC" w:rsidRDefault="00203B4A" w:rsidP="00203B4A">
      <w:pPr>
        <w:tabs>
          <w:tab w:val="left" w:pos="5103"/>
        </w:tabs>
        <w:spacing w:after="0" w:line="240" w:lineRule="auto"/>
        <w:ind w:left="5103" w:hanging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BB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C4938">
        <w:rPr>
          <w:rFonts w:ascii="Times New Roman" w:hAnsi="Times New Roman"/>
          <w:sz w:val="28"/>
          <w:szCs w:val="28"/>
        </w:rPr>
        <w:t xml:space="preserve">  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>студентки группы У-08К</w:t>
      </w:r>
    </w:p>
    <w:p w:rsidR="00203B4A" w:rsidRPr="00310BBC" w:rsidRDefault="00203B4A" w:rsidP="00BC4938">
      <w:pPr>
        <w:tabs>
          <w:tab w:val="left" w:pos="5103"/>
        </w:tabs>
        <w:spacing w:after="0" w:line="240" w:lineRule="auto"/>
        <w:ind w:left="5103" w:hanging="5103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BC4938">
        <w:rPr>
          <w:rFonts w:ascii="Times New Roman" w:eastAsia="Calibri" w:hAnsi="Times New Roman" w:cs="Times New Roman"/>
          <w:sz w:val="28"/>
          <w:szCs w:val="28"/>
        </w:rPr>
        <w:t xml:space="preserve">   Руководитель: Дрожжина Альфиза М</w:t>
      </w:r>
      <w:r w:rsidRPr="00310BBC">
        <w:rPr>
          <w:rFonts w:ascii="Times New Roman" w:eastAsia="Calibri" w:hAnsi="Times New Roman" w:cs="Times New Roman"/>
          <w:sz w:val="28"/>
          <w:szCs w:val="28"/>
        </w:rPr>
        <w:t xml:space="preserve">инигаяновна, 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преподаватель </w:t>
      </w:r>
    </w:p>
    <w:p w:rsidR="00203B4A" w:rsidRPr="00310BBC" w:rsidRDefault="00203B4A" w:rsidP="00203B4A">
      <w:pPr>
        <w:tabs>
          <w:tab w:val="left" w:pos="5103"/>
        </w:tabs>
        <w:spacing w:after="0" w:line="240" w:lineRule="auto"/>
        <w:ind w:left="4820" w:hanging="4820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BC4938">
        <w:rPr>
          <w:rFonts w:ascii="Times New Roman" w:eastAsia="+mj-ea" w:hAnsi="Times New Roman" w:cs="Times New Roman"/>
          <w:bCs/>
          <w:sz w:val="28"/>
          <w:szCs w:val="28"/>
        </w:rPr>
        <w:t xml:space="preserve"> 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>экономических  дисциплин</w:t>
      </w:r>
    </w:p>
    <w:p w:rsidR="00203B4A" w:rsidRPr="00310BBC" w:rsidRDefault="00203B4A" w:rsidP="00203B4A">
      <w:pPr>
        <w:tabs>
          <w:tab w:val="left" w:pos="5103"/>
        </w:tabs>
        <w:spacing w:after="0" w:line="240" w:lineRule="auto"/>
        <w:ind w:left="4820" w:hanging="4820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DF6365" w:rsidRDefault="00203B4A" w:rsidP="005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sz w:val="28"/>
          <w:szCs w:val="28"/>
        </w:rPr>
        <w:t>Сети уже очень глубоко проникли в нашу жизнь и продолжают набирать популярность, влияние их на людей до сих пор недооценивается.</w:t>
      </w:r>
      <w:r w:rsidR="00036789" w:rsidRPr="00310BBC">
        <w:rPr>
          <w:sz w:val="28"/>
          <w:szCs w:val="28"/>
        </w:rPr>
        <w:t xml:space="preserve">  </w:t>
      </w:r>
      <w:r w:rsidR="00036789" w:rsidRPr="00310BBC">
        <w:rPr>
          <w:rFonts w:ascii="Times New Roman" w:hAnsi="Times New Roman" w:cs="Times New Roman"/>
          <w:sz w:val="28"/>
          <w:szCs w:val="28"/>
        </w:rPr>
        <w:t>Ведь, большинство людей не догадываются о том, что у сотрудников самой социальной сети есть доступ к базам данных, в которых содержится вся инфо</w:t>
      </w:r>
      <w:r w:rsidR="00D43A21" w:rsidRPr="00310BBC">
        <w:rPr>
          <w:rFonts w:ascii="Times New Roman" w:hAnsi="Times New Roman" w:cs="Times New Roman"/>
          <w:sz w:val="28"/>
          <w:szCs w:val="28"/>
        </w:rPr>
        <w:t xml:space="preserve">рмация. Она продолжает оставаться на сервере, даже если пользователь ее удалил. Например, социальная сеть </w:t>
      </w:r>
      <w:proofErr w:type="spellStart"/>
      <w:r w:rsidR="00D43A21" w:rsidRPr="00310BB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43A21" w:rsidRPr="00310BBC">
        <w:rPr>
          <w:rFonts w:ascii="Times New Roman" w:hAnsi="Times New Roman" w:cs="Times New Roman"/>
          <w:sz w:val="28"/>
          <w:szCs w:val="28"/>
        </w:rPr>
        <w:t xml:space="preserve"> публично объявила</w:t>
      </w:r>
      <w:r w:rsidR="001E60CF" w:rsidRPr="00310BBC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D43A21" w:rsidRPr="00310BBC">
        <w:rPr>
          <w:rFonts w:ascii="Times New Roman" w:hAnsi="Times New Roman" w:cs="Times New Roman"/>
          <w:sz w:val="28"/>
          <w:szCs w:val="28"/>
        </w:rPr>
        <w:t xml:space="preserve"> с правоохранительными ор</w:t>
      </w:r>
      <w:r w:rsidR="001E60CF" w:rsidRPr="00310BBC">
        <w:rPr>
          <w:rFonts w:ascii="Times New Roman" w:hAnsi="Times New Roman" w:cs="Times New Roman"/>
          <w:sz w:val="28"/>
          <w:szCs w:val="28"/>
        </w:rPr>
        <w:t xml:space="preserve">ганами, что дает преимущество в поимке преступников. </w:t>
      </w:r>
    </w:p>
    <w:p w:rsidR="005D47A7" w:rsidRPr="00310BBC" w:rsidRDefault="005D47A7" w:rsidP="005D47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86">
        <w:rPr>
          <w:rFonts w:ascii="Times New Roman" w:hAnsi="Times New Roman" w:cs="Times New Roman"/>
          <w:sz w:val="28"/>
          <w:szCs w:val="28"/>
        </w:rPr>
        <w:t>Сегодня из 100 самых посещаемых сайтов в мире 20 – это классические социальные сети и еще 60 – в той или иной степени социализированы. Более 80% компаний по всему миру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5A86">
        <w:rPr>
          <w:rFonts w:ascii="Times New Roman" w:hAnsi="Times New Roman" w:cs="Times New Roman"/>
          <w:sz w:val="28"/>
          <w:szCs w:val="28"/>
        </w:rPr>
        <w:t xml:space="preserve"> социальные сети в работе. Около 78% людей доверяют информации из социальных сетей. Социальные сети стали самым центром современного Интернета.</w:t>
      </w:r>
    </w:p>
    <w:p w:rsidR="005D47A7" w:rsidRPr="00310BBC" w:rsidRDefault="005D47A7" w:rsidP="005D47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  <w:r w:rsidRPr="00310BBC">
        <w:rPr>
          <w:rFonts w:ascii="Times New Roman" w:hAnsi="Times New Roman" w:cs="Times New Roman"/>
          <w:sz w:val="28"/>
          <w:szCs w:val="28"/>
        </w:rPr>
        <w:t xml:space="preserve"> «Жизнь </w:t>
      </w:r>
      <w:r w:rsidRPr="00310BB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10BBC">
        <w:rPr>
          <w:rFonts w:ascii="Times New Roman" w:hAnsi="Times New Roman" w:cs="Times New Roman"/>
          <w:sz w:val="28"/>
          <w:szCs w:val="28"/>
        </w:rPr>
        <w:t>»</w:t>
      </w:r>
      <w:r w:rsidRPr="00310B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0BBC">
        <w:rPr>
          <w:rFonts w:ascii="Times New Roman" w:hAnsi="Times New Roman" w:cs="Times New Roman"/>
          <w:sz w:val="28"/>
          <w:szCs w:val="28"/>
        </w:rPr>
        <w:t>определяется тем, что Интернет с каждым днем становится неотъемлемой частью нашей ж</w:t>
      </w:r>
      <w:r w:rsidR="00814D5D">
        <w:rPr>
          <w:rFonts w:ascii="Times New Roman" w:hAnsi="Times New Roman" w:cs="Times New Roman"/>
          <w:sz w:val="28"/>
          <w:szCs w:val="28"/>
        </w:rPr>
        <w:t>изни. Сегодня не только молодежь</w:t>
      </w:r>
      <w:r w:rsidRPr="00310BBC">
        <w:rPr>
          <w:rFonts w:ascii="Times New Roman" w:hAnsi="Times New Roman" w:cs="Times New Roman"/>
          <w:sz w:val="28"/>
          <w:szCs w:val="28"/>
        </w:rPr>
        <w:t xml:space="preserve">, но и взрослое поколение отдает свое предпочтение виртуальному общению. Например, с появлением </w:t>
      </w:r>
      <w:proofErr w:type="spellStart"/>
      <w:r w:rsidR="001C43CE" w:rsidRPr="001C43C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10BBC">
        <w:rPr>
          <w:rFonts w:ascii="Times New Roman" w:hAnsi="Times New Roman" w:cs="Times New Roman"/>
          <w:sz w:val="28"/>
          <w:szCs w:val="28"/>
        </w:rPr>
        <w:t xml:space="preserve"> люди стали реже выходить из дома, чтобы увидеться со своими друзьями, ведь можно просто позвонить.</w:t>
      </w:r>
    </w:p>
    <w:p w:rsidR="005D47A7" w:rsidRPr="00310BBC" w:rsidRDefault="005D47A7" w:rsidP="005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b/>
          <w:sz w:val="28"/>
          <w:szCs w:val="28"/>
        </w:rPr>
        <w:t xml:space="preserve">Предмет работы – </w:t>
      </w:r>
      <w:r w:rsidRPr="00310BBC">
        <w:rPr>
          <w:rFonts w:ascii="Times New Roman" w:hAnsi="Times New Roman" w:cs="Times New Roman"/>
          <w:sz w:val="28"/>
          <w:szCs w:val="28"/>
        </w:rPr>
        <w:t>социальные сети.</w:t>
      </w:r>
    </w:p>
    <w:p w:rsidR="00203B4A" w:rsidRPr="00310BBC" w:rsidRDefault="00203B4A" w:rsidP="005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Объектом исследования данной работы </w:t>
      </w:r>
      <w:r w:rsidR="00391189" w:rsidRPr="00310BBC">
        <w:rPr>
          <w:rFonts w:ascii="Times New Roman" w:hAnsi="Times New Roman" w:cs="Times New Roman"/>
          <w:bCs/>
          <w:kern w:val="36"/>
          <w:sz w:val="28"/>
          <w:szCs w:val="28"/>
        </w:rPr>
        <w:t>массовая коммуникация в Интернете.</w:t>
      </w:r>
    </w:p>
    <w:p w:rsidR="005D47A7" w:rsidRPr="00310BBC" w:rsidRDefault="005D47A7" w:rsidP="005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sz w:val="28"/>
          <w:szCs w:val="28"/>
        </w:rPr>
        <w:t xml:space="preserve">При исследовании были выявлены такие </w:t>
      </w:r>
      <w:r w:rsidRPr="00310BBC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Pr="00310BBC">
        <w:rPr>
          <w:rFonts w:ascii="Times New Roman" w:hAnsi="Times New Roman" w:cs="Times New Roman"/>
          <w:sz w:val="28"/>
          <w:szCs w:val="28"/>
        </w:rPr>
        <w:t>как информационная безопасность и интернет-зависимость.</w:t>
      </w:r>
    </w:p>
    <w:p w:rsidR="00203B4A" w:rsidRPr="00310BBC" w:rsidRDefault="00203B4A" w:rsidP="005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b/>
          <w:bCs/>
          <w:kern w:val="36"/>
          <w:sz w:val="28"/>
          <w:szCs w:val="28"/>
        </w:rPr>
        <w:t>Целью исследования</w:t>
      </w:r>
      <w:r w:rsidRPr="00310B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является </w:t>
      </w:r>
      <w:r w:rsidR="00391189" w:rsidRPr="00310BBC">
        <w:rPr>
          <w:rFonts w:ascii="Times New Roman" w:hAnsi="Times New Roman" w:cs="Times New Roman"/>
          <w:bCs/>
          <w:kern w:val="36"/>
          <w:sz w:val="28"/>
          <w:szCs w:val="28"/>
        </w:rPr>
        <w:t>анализ</w:t>
      </w:r>
      <w:r w:rsidR="00391189" w:rsidRPr="00310BBC">
        <w:rPr>
          <w:rFonts w:ascii="Times New Roman" w:hAnsi="Times New Roman" w:cs="Times New Roman"/>
          <w:sz w:val="28"/>
          <w:szCs w:val="28"/>
        </w:rPr>
        <w:t xml:space="preserve"> особенности использования социальных сетей студенческой молодежи.</w:t>
      </w:r>
    </w:p>
    <w:p w:rsidR="00203B4A" w:rsidRPr="00310BBC" w:rsidRDefault="00203B4A" w:rsidP="005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Для достижения </w:t>
      </w:r>
      <w:bookmarkStart w:id="0" w:name="_GoBack"/>
      <w:bookmarkEnd w:id="0"/>
      <w:r w:rsidRPr="00310BBC">
        <w:rPr>
          <w:rFonts w:ascii="Times New Roman" w:hAnsi="Times New Roman" w:cs="Times New Roman"/>
          <w:bCs/>
          <w:kern w:val="36"/>
          <w:sz w:val="28"/>
          <w:szCs w:val="28"/>
        </w:rPr>
        <w:t xml:space="preserve">цели были поставлены следующие </w:t>
      </w:r>
      <w:r w:rsidRPr="00310B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задачи: </w:t>
      </w:r>
      <w:r w:rsidRPr="00310BBC">
        <w:rPr>
          <w:rFonts w:ascii="Times New Roman" w:hAnsi="Times New Roman" w:cs="Times New Roman"/>
          <w:bCs/>
          <w:kern w:val="36"/>
          <w:sz w:val="28"/>
          <w:szCs w:val="28"/>
        </w:rPr>
        <w:t>н</w:t>
      </w:r>
      <w:r w:rsidRPr="00310BBC">
        <w:rPr>
          <w:rFonts w:ascii="Times New Roman" w:hAnsi="Times New Roman" w:cs="Times New Roman"/>
          <w:sz w:val="28"/>
          <w:szCs w:val="28"/>
        </w:rPr>
        <w:t xml:space="preserve">еобходимо изучить и проанализировать </w:t>
      </w:r>
      <w:r w:rsidR="00391189" w:rsidRPr="00310BBC">
        <w:rPr>
          <w:rFonts w:ascii="Times New Roman" w:hAnsi="Times New Roman" w:cs="Times New Roman"/>
          <w:sz w:val="28"/>
          <w:szCs w:val="28"/>
        </w:rPr>
        <w:t>социальные сети</w:t>
      </w:r>
      <w:r w:rsidRPr="00310BBC">
        <w:rPr>
          <w:rFonts w:ascii="Times New Roman" w:hAnsi="Times New Roman" w:cs="Times New Roman"/>
          <w:sz w:val="28"/>
          <w:szCs w:val="28"/>
        </w:rPr>
        <w:t xml:space="preserve">; </w:t>
      </w:r>
      <w:r w:rsidR="00391189" w:rsidRPr="00310BBC">
        <w:rPr>
          <w:rFonts w:ascii="Times New Roman" w:hAnsi="Times New Roman" w:cs="Times New Roman"/>
          <w:sz w:val="28"/>
          <w:szCs w:val="28"/>
        </w:rPr>
        <w:t xml:space="preserve">исследовать особенности использования социальных сетей; </w:t>
      </w:r>
      <w:r w:rsidRPr="00310BBC">
        <w:rPr>
          <w:rFonts w:ascii="Times New Roman" w:hAnsi="Times New Roman" w:cs="Times New Roman"/>
          <w:sz w:val="28"/>
          <w:szCs w:val="28"/>
        </w:rPr>
        <w:t>проследить актуальность темы в современном социуме.</w:t>
      </w:r>
    </w:p>
    <w:p w:rsidR="00241A11" w:rsidRPr="00310BBC" w:rsidRDefault="004A267A" w:rsidP="005D47A7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hAnsi="Times New Roman" w:cs="Times New Roman"/>
          <w:sz w:val="28"/>
          <w:szCs w:val="28"/>
        </w:rPr>
        <w:t>В процессе исследовательской работы</w:t>
      </w:r>
      <w:r w:rsidR="008B487A" w:rsidRPr="00310BBC">
        <w:rPr>
          <w:rFonts w:ascii="Times New Roman" w:hAnsi="Times New Roman" w:cs="Times New Roman"/>
          <w:sz w:val="28"/>
          <w:szCs w:val="28"/>
        </w:rPr>
        <w:t xml:space="preserve"> было проведено тестирование</w:t>
      </w:r>
      <w:r w:rsidR="00896A24" w:rsidRPr="00310BBC">
        <w:rPr>
          <w:rFonts w:ascii="Times New Roman" w:hAnsi="Times New Roman" w:cs="Times New Roman"/>
          <w:sz w:val="28"/>
          <w:szCs w:val="28"/>
        </w:rPr>
        <w:t>.</w:t>
      </w:r>
      <w:r w:rsidR="008B487A" w:rsidRPr="00310BBC">
        <w:rPr>
          <w:rFonts w:ascii="Times New Roman" w:hAnsi="Times New Roman" w:cs="Times New Roman"/>
          <w:sz w:val="28"/>
          <w:szCs w:val="28"/>
        </w:rPr>
        <w:t xml:space="preserve"> </w:t>
      </w:r>
      <w:r w:rsidR="001C43CE">
        <w:rPr>
          <w:rFonts w:ascii="Times New Roman" w:hAnsi="Times New Roman" w:cs="Times New Roman"/>
          <w:sz w:val="28"/>
          <w:szCs w:val="28"/>
        </w:rPr>
        <w:t>В нём</w:t>
      </w:r>
      <w:r w:rsidR="00DA10FF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896A24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75</w:t>
      </w:r>
      <w:r w:rsidR="008B487A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студентов Краснотурьинского индустриального </w:t>
      </w:r>
      <w:r w:rsidR="008B487A" w:rsidRPr="00310BBC">
        <w:rPr>
          <w:rFonts w:ascii="Times New Roman" w:eastAsia="+mj-ea" w:hAnsi="Times New Roman" w:cs="Times New Roman"/>
          <w:bCs/>
          <w:sz w:val="28"/>
          <w:szCs w:val="28"/>
        </w:rPr>
        <w:lastRenderedPageBreak/>
        <w:t>колледжа</w:t>
      </w:r>
      <w:r w:rsidR="00DA10FF">
        <w:rPr>
          <w:rFonts w:ascii="Times New Roman" w:eastAsia="+mj-ea" w:hAnsi="Times New Roman" w:cs="Times New Roman"/>
          <w:bCs/>
          <w:sz w:val="28"/>
          <w:szCs w:val="28"/>
        </w:rPr>
        <w:t>:</w:t>
      </w:r>
      <w:r w:rsidR="00896A24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63% девушек и 37% юношей</w:t>
      </w:r>
      <w:r w:rsidR="008B487A" w:rsidRPr="00310BBC">
        <w:rPr>
          <w:rFonts w:ascii="Times New Roman" w:eastAsia="+mj-ea" w:hAnsi="Times New Roman" w:cs="Times New Roman"/>
          <w:bCs/>
          <w:sz w:val="28"/>
          <w:szCs w:val="28"/>
        </w:rPr>
        <w:t>.  Средний возраст составил 1</w:t>
      </w:r>
      <w:r w:rsidR="00896A24" w:rsidRPr="00310BBC">
        <w:rPr>
          <w:rFonts w:ascii="Times New Roman" w:eastAsia="+mj-ea" w:hAnsi="Times New Roman" w:cs="Times New Roman"/>
          <w:bCs/>
          <w:sz w:val="28"/>
          <w:szCs w:val="28"/>
        </w:rPr>
        <w:t>9</w:t>
      </w:r>
      <w:r w:rsidR="008B487A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лет.</w:t>
      </w:r>
      <w:r w:rsidR="00896A24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Проанализировав ответы </w:t>
      </w:r>
      <w:proofErr w:type="gramStart"/>
      <w:r w:rsidR="00896A24" w:rsidRPr="00310BBC">
        <w:rPr>
          <w:rFonts w:ascii="Times New Roman" w:eastAsia="+mj-ea" w:hAnsi="Times New Roman" w:cs="Times New Roman"/>
          <w:bCs/>
          <w:sz w:val="28"/>
          <w:szCs w:val="28"/>
        </w:rPr>
        <w:t>участников</w:t>
      </w:r>
      <w:proofErr w:type="gramEnd"/>
      <w:r w:rsidR="00896A24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было выявлено следующее соотношение:</w:t>
      </w:r>
      <w:r w:rsidR="00913CC4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1,5%- не пользуются, а </w:t>
      </w:r>
      <w:r w:rsidR="00241A11" w:rsidRPr="00310BBC">
        <w:rPr>
          <w:rFonts w:ascii="Times New Roman" w:eastAsia="+mj-ea" w:hAnsi="Times New Roman" w:cs="Times New Roman"/>
          <w:bCs/>
          <w:sz w:val="28"/>
          <w:szCs w:val="28"/>
        </w:rPr>
        <w:t>98,5</w:t>
      </w:r>
      <w:r w:rsidR="00913CC4" w:rsidRPr="00310BBC">
        <w:rPr>
          <w:rFonts w:ascii="Times New Roman" w:eastAsia="+mj-ea" w:hAnsi="Times New Roman" w:cs="Times New Roman"/>
          <w:bCs/>
          <w:sz w:val="28"/>
          <w:szCs w:val="28"/>
        </w:rPr>
        <w:t>% - пользуются социальными сетями.</w:t>
      </w:r>
    </w:p>
    <w:p w:rsidR="00B0642E" w:rsidRDefault="00241A11" w:rsidP="005D47A7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>Из них в:</w:t>
      </w:r>
      <w:r w:rsidR="00B0642E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95% - </w:t>
      </w:r>
      <w:r w:rsidRPr="00310BBC">
        <w:rPr>
          <w:rFonts w:ascii="Times New Roman" w:eastAsia="+mj-ea" w:hAnsi="Times New Roman" w:cs="Times New Roman"/>
          <w:bCs/>
          <w:sz w:val="28"/>
          <w:szCs w:val="28"/>
          <w:lang w:val="en-US"/>
        </w:rPr>
        <w:t>ICQ</w:t>
      </w:r>
      <w:r w:rsidR="00DA10FF">
        <w:rPr>
          <w:rFonts w:ascii="Times New Roman" w:eastAsia="+mj-ea" w:hAnsi="Times New Roman" w:cs="Times New Roman"/>
          <w:bCs/>
          <w:sz w:val="28"/>
          <w:szCs w:val="28"/>
        </w:rPr>
        <w:t xml:space="preserve">;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98% - </w:t>
      </w:r>
      <w:r w:rsidRPr="00310BBC">
        <w:rPr>
          <w:rFonts w:ascii="Times New Roman" w:eastAsia="+mj-ea" w:hAnsi="Times New Roman" w:cs="Times New Roman"/>
          <w:bCs/>
          <w:sz w:val="28"/>
          <w:szCs w:val="28"/>
          <w:lang w:val="en-US"/>
        </w:rPr>
        <w:t>VK</w:t>
      </w:r>
      <w:r w:rsidR="00DA10FF">
        <w:rPr>
          <w:rFonts w:ascii="Times New Roman" w:eastAsia="+mj-ea" w:hAnsi="Times New Roman" w:cs="Times New Roman"/>
          <w:bCs/>
          <w:sz w:val="28"/>
          <w:szCs w:val="28"/>
        </w:rPr>
        <w:t xml:space="preserve">;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>67% - Одноклассники</w:t>
      </w:r>
      <w:r w:rsidR="00DA10FF">
        <w:rPr>
          <w:rFonts w:ascii="Times New Roman" w:eastAsia="+mj-ea" w:hAnsi="Times New Roman" w:cs="Times New Roman"/>
          <w:bCs/>
          <w:sz w:val="28"/>
          <w:szCs w:val="28"/>
        </w:rPr>
        <w:t xml:space="preserve">;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52% - </w:t>
      </w:r>
      <w:r w:rsidRPr="00310BBC">
        <w:rPr>
          <w:rFonts w:ascii="Times New Roman" w:eastAsia="+mj-ea" w:hAnsi="Times New Roman" w:cs="Times New Roman"/>
          <w:bCs/>
          <w:sz w:val="28"/>
          <w:szCs w:val="28"/>
          <w:lang w:val="en-US"/>
        </w:rPr>
        <w:t>Mail</w:t>
      </w:r>
      <w:r w:rsidR="00DA10FF">
        <w:rPr>
          <w:rFonts w:ascii="Times New Roman" w:eastAsia="+mj-ea" w:hAnsi="Times New Roman" w:cs="Times New Roman"/>
          <w:bCs/>
          <w:sz w:val="28"/>
          <w:szCs w:val="28"/>
        </w:rPr>
        <w:t xml:space="preserve">;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35% - </w:t>
      </w:r>
      <w:proofErr w:type="spellStart"/>
      <w:r w:rsidRPr="00310BBC">
        <w:rPr>
          <w:rFonts w:ascii="Times New Roman" w:eastAsia="+mj-ea" w:hAnsi="Times New Roman" w:cs="Times New Roman"/>
          <w:bCs/>
          <w:sz w:val="28"/>
          <w:szCs w:val="28"/>
        </w:rPr>
        <w:t>ДругВокруг</w:t>
      </w:r>
      <w:proofErr w:type="spellEnd"/>
      <w:r w:rsidR="00B0642E">
        <w:rPr>
          <w:rFonts w:ascii="Times New Roman" w:eastAsia="+mj-ea" w:hAnsi="Times New Roman" w:cs="Times New Roman"/>
          <w:bCs/>
          <w:sz w:val="28"/>
          <w:szCs w:val="28"/>
        </w:rPr>
        <w:t xml:space="preserve">; 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21% - </w:t>
      </w:r>
      <w:r w:rsidR="001C43CE">
        <w:rPr>
          <w:rFonts w:ascii="Times New Roman" w:eastAsia="+mj-ea" w:hAnsi="Times New Roman" w:cs="Times New Roman"/>
          <w:bCs/>
          <w:sz w:val="28"/>
          <w:szCs w:val="28"/>
        </w:rPr>
        <w:t>д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>ругие социальные сети</w:t>
      </w:r>
      <w:r w:rsidR="00B0642E">
        <w:rPr>
          <w:rFonts w:ascii="Times New Roman" w:eastAsia="+mj-ea" w:hAnsi="Times New Roman" w:cs="Times New Roman"/>
          <w:bCs/>
          <w:sz w:val="28"/>
          <w:szCs w:val="28"/>
        </w:rPr>
        <w:t>.</w:t>
      </w:r>
    </w:p>
    <w:p w:rsidR="00241A11" w:rsidRPr="00310BBC" w:rsidRDefault="00913CC4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>На вопрос о количестве друзей в сети</w:t>
      </w:r>
      <w:r w:rsidR="001C43CE">
        <w:rPr>
          <w:rFonts w:ascii="Times New Roman" w:eastAsia="+mj-ea" w:hAnsi="Times New Roman" w:cs="Times New Roman"/>
          <w:bCs/>
          <w:sz w:val="28"/>
          <w:szCs w:val="28"/>
        </w:rPr>
        <w:t>,</w:t>
      </w: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 ответы следующие:</w:t>
      </w:r>
    </w:p>
    <w:p w:rsidR="00913CC4" w:rsidRPr="00310BBC" w:rsidRDefault="00913CC4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>10% - 200 и более человек</w:t>
      </w:r>
      <w:r w:rsidR="001C43CE">
        <w:rPr>
          <w:rFonts w:ascii="Times New Roman" w:eastAsia="+mj-ea" w:hAnsi="Times New Roman" w:cs="Times New Roman"/>
          <w:bCs/>
          <w:sz w:val="28"/>
          <w:szCs w:val="28"/>
        </w:rPr>
        <w:t>;</w:t>
      </w:r>
    </w:p>
    <w:p w:rsidR="00913CC4" w:rsidRPr="00310BBC" w:rsidRDefault="00913CC4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>59% - от 120 до 200 человек</w:t>
      </w:r>
      <w:r w:rsidR="001C43CE">
        <w:rPr>
          <w:rFonts w:ascii="Times New Roman" w:eastAsia="+mj-ea" w:hAnsi="Times New Roman" w:cs="Times New Roman"/>
          <w:bCs/>
          <w:sz w:val="28"/>
          <w:szCs w:val="28"/>
        </w:rPr>
        <w:t>;</w:t>
      </w:r>
    </w:p>
    <w:p w:rsidR="00913CC4" w:rsidRPr="00310BBC" w:rsidRDefault="00913CC4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>25% - от 70 до 120 человек</w:t>
      </w:r>
      <w:r w:rsidR="001C43CE">
        <w:rPr>
          <w:rFonts w:ascii="Times New Roman" w:eastAsia="+mj-ea" w:hAnsi="Times New Roman" w:cs="Times New Roman"/>
          <w:bCs/>
          <w:sz w:val="28"/>
          <w:szCs w:val="28"/>
        </w:rPr>
        <w:t>;</w:t>
      </w:r>
    </w:p>
    <w:p w:rsidR="00987F3B" w:rsidRPr="00310BBC" w:rsidRDefault="00913CC4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>6% - до 70 человек</w:t>
      </w:r>
      <w:r w:rsidR="001C43CE">
        <w:rPr>
          <w:rFonts w:ascii="Times New Roman" w:eastAsia="+mj-ea" w:hAnsi="Times New Roman" w:cs="Times New Roman"/>
          <w:bCs/>
          <w:sz w:val="28"/>
          <w:szCs w:val="28"/>
        </w:rPr>
        <w:t>.</w:t>
      </w:r>
    </w:p>
    <w:p w:rsidR="001C43CE" w:rsidRDefault="004A267A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В настоящее время сложно </w:t>
      </w:r>
      <w:r w:rsidR="00987F3B" w:rsidRPr="00310BBC">
        <w:rPr>
          <w:rFonts w:ascii="Times New Roman" w:eastAsia="+mj-ea" w:hAnsi="Times New Roman" w:cs="Times New Roman"/>
          <w:bCs/>
          <w:sz w:val="28"/>
          <w:szCs w:val="28"/>
        </w:rPr>
        <w:t xml:space="preserve">представить жизнь без Интернета, популярность с каждым днем растет, а владельцы социальных сетей делают все для того, чтобы люди проводили там больше времени для своего финансового обогащения. </w:t>
      </w:r>
    </w:p>
    <w:p w:rsidR="001C43CE" w:rsidRPr="001C43CE" w:rsidRDefault="001C43CE" w:rsidP="00310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видится в  создании</w:t>
      </w:r>
      <w:r w:rsidRPr="001C43CE">
        <w:rPr>
          <w:rFonts w:ascii="Times New Roman" w:hAnsi="Times New Roman" w:cs="Times New Roman"/>
          <w:sz w:val="28"/>
          <w:szCs w:val="28"/>
        </w:rPr>
        <w:t xml:space="preserve"> открытой глобальной социальной сети, где пользователи будут сами контролировать свои данные, а ваш личный профиль и вся остальная информация будет храниться на вашем личном компьютере, а не на удалённом сервере. </w:t>
      </w:r>
    </w:p>
    <w:p w:rsidR="003153FB" w:rsidRPr="00310BBC" w:rsidRDefault="003153FB" w:rsidP="00310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BC">
        <w:rPr>
          <w:rFonts w:ascii="Times New Roman" w:hAnsi="Times New Roman" w:cs="Times New Roman"/>
          <w:sz w:val="28"/>
          <w:szCs w:val="28"/>
        </w:rPr>
        <w:t xml:space="preserve">В скором времени социальные сети в Интернете довольно сильно изменят мир, они уже стали влиятельным инструментом власти.  </w:t>
      </w:r>
    </w:p>
    <w:p w:rsidR="00936965" w:rsidRPr="00467403" w:rsidRDefault="00936965" w:rsidP="00936965">
      <w:pPr>
        <w:pStyle w:val="HTML"/>
        <w:tabs>
          <w:tab w:val="clear" w:pos="916"/>
          <w:tab w:val="left" w:pos="851"/>
          <w:tab w:val="left" w:pos="5103"/>
        </w:tabs>
        <w:ind w:firstLine="709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467403">
        <w:rPr>
          <w:rFonts w:ascii="Times New Roman" w:eastAsia="+mj-ea" w:hAnsi="Times New Roman" w:cs="Times New Roman"/>
          <w:b/>
          <w:bCs/>
          <w:sz w:val="28"/>
          <w:szCs w:val="28"/>
        </w:rPr>
        <w:t>Литература:</w:t>
      </w:r>
    </w:p>
    <w:p w:rsidR="00936965" w:rsidRPr="007B64AA" w:rsidRDefault="00936965" w:rsidP="00936965">
      <w:pPr>
        <w:pStyle w:val="a4"/>
        <w:widowControl w:val="0"/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7B64AA">
        <w:rPr>
          <w:rStyle w:val="apple-style-span"/>
          <w:color w:val="000000"/>
          <w:sz w:val="28"/>
          <w:szCs w:val="28"/>
        </w:rPr>
        <w:t xml:space="preserve">Юрий </w:t>
      </w:r>
      <w:proofErr w:type="spellStart"/>
      <w:r w:rsidRPr="007B64AA">
        <w:rPr>
          <w:rStyle w:val="apple-style-span"/>
          <w:color w:val="000000"/>
          <w:sz w:val="28"/>
          <w:szCs w:val="28"/>
        </w:rPr>
        <w:t>Роскошинский</w:t>
      </w:r>
      <w:proofErr w:type="spellEnd"/>
      <w:r w:rsidRPr="007B64AA">
        <w:rPr>
          <w:rStyle w:val="apple-style-span"/>
          <w:color w:val="000000"/>
          <w:sz w:val="28"/>
          <w:szCs w:val="28"/>
        </w:rPr>
        <w:t xml:space="preserve"> Теория социальных сетей, 26.09.2010г., </w:t>
      </w:r>
      <w:r w:rsidRPr="007B64AA">
        <w:rPr>
          <w:color w:val="000000"/>
          <w:sz w:val="28"/>
          <w:szCs w:val="28"/>
        </w:rPr>
        <w:t>Блог,</w:t>
      </w:r>
    </w:p>
    <w:p w:rsidR="00936965" w:rsidRPr="007B64AA" w:rsidRDefault="00936965" w:rsidP="00936965">
      <w:pPr>
        <w:pStyle w:val="2"/>
        <w:numPr>
          <w:ilvl w:val="0"/>
          <w:numId w:val="1"/>
        </w:numPr>
        <w:spacing w:before="0" w:after="0" w:line="240" w:lineRule="auto"/>
        <w:ind w:left="567" w:hanging="567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>С</w:t>
      </w:r>
      <w:r w:rsidRPr="007B64AA">
        <w:rPr>
          <w:rFonts w:ascii="Times New Roman" w:hAnsi="Times New Roman"/>
          <w:b w:val="0"/>
          <w:i w:val="0"/>
          <w:color w:val="000000"/>
        </w:rPr>
        <w:t>оциальные сети: плюсы и минусы,</w:t>
      </w:r>
      <w:r w:rsidRPr="007B64AA">
        <w:rPr>
          <w:rStyle w:val="apple-converted-space"/>
          <w:rFonts w:ascii="Times New Roman" w:hAnsi="Times New Roman"/>
          <w:b w:val="0"/>
          <w:i w:val="0"/>
          <w:color w:val="000000"/>
        </w:rPr>
        <w:t> </w:t>
      </w:r>
      <w:r w:rsidRPr="007B64AA">
        <w:rPr>
          <w:rFonts w:ascii="Times New Roman" w:hAnsi="Times New Roman"/>
          <w:b w:val="0"/>
          <w:i w:val="0"/>
          <w:color w:val="000000"/>
        </w:rPr>
        <w:t xml:space="preserve"> Полезные советы и рекомендации , 24. 09. 2010г. </w:t>
      </w:r>
    </w:p>
    <w:p w:rsidR="00936965" w:rsidRPr="007B64AA" w:rsidRDefault="00936965" w:rsidP="00936965">
      <w:pPr>
        <w:pStyle w:val="a4"/>
        <w:widowControl w:val="0"/>
        <w:numPr>
          <w:ilvl w:val="0"/>
          <w:numId w:val="1"/>
        </w:numPr>
        <w:ind w:left="567" w:hanging="567"/>
        <w:jc w:val="both"/>
        <w:rPr>
          <w:rFonts w:eastAsia="+mj-ea"/>
          <w:b/>
          <w:bCs/>
          <w:sz w:val="28"/>
          <w:szCs w:val="28"/>
        </w:rPr>
      </w:pPr>
      <w:r w:rsidRPr="007B64AA">
        <w:rPr>
          <w:rStyle w:val="apple-style-span"/>
          <w:color w:val="000000"/>
          <w:sz w:val="28"/>
          <w:szCs w:val="28"/>
        </w:rPr>
        <w:t xml:space="preserve">Бондаренко Екатерина </w:t>
      </w:r>
      <w:r w:rsidRPr="007B64AA">
        <w:rPr>
          <w:bCs/>
          <w:color w:val="000000"/>
          <w:sz w:val="28"/>
          <w:szCs w:val="28"/>
        </w:rPr>
        <w:t>Социальные сети как инструмент развития: виды и возможности,</w:t>
      </w:r>
      <w:r w:rsidRPr="007B64AA">
        <w:rPr>
          <w:rStyle w:val="apple-style-span"/>
          <w:color w:val="000000"/>
          <w:sz w:val="28"/>
          <w:szCs w:val="28"/>
        </w:rPr>
        <w:t xml:space="preserve"> 24.03.2008</w:t>
      </w:r>
      <w:r w:rsidRPr="007B64AA">
        <w:rPr>
          <w:rStyle w:val="apple-style-span"/>
          <w:color w:val="000000"/>
          <w:sz w:val="28"/>
          <w:szCs w:val="28"/>
          <w:lang w:val="en-US"/>
        </w:rPr>
        <w:t> </w:t>
      </w:r>
      <w:r w:rsidRPr="007B64AA">
        <w:rPr>
          <w:rStyle w:val="apple-style-span"/>
          <w:color w:val="000000"/>
          <w:sz w:val="28"/>
          <w:szCs w:val="28"/>
        </w:rPr>
        <w:t>г</w:t>
      </w:r>
      <w:r>
        <w:rPr>
          <w:rStyle w:val="apple-style-span"/>
          <w:color w:val="000000"/>
          <w:sz w:val="28"/>
          <w:szCs w:val="28"/>
        </w:rPr>
        <w:t>.</w:t>
      </w:r>
    </w:p>
    <w:p w:rsidR="00494823" w:rsidRPr="00310BBC" w:rsidRDefault="00494823" w:rsidP="00310BBC">
      <w:pPr>
        <w:pStyle w:val="a3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sectPr w:rsidR="00494823" w:rsidRPr="00310BBC" w:rsidSect="00203B4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4623"/>
    <w:multiLevelType w:val="hybridMultilevel"/>
    <w:tmpl w:val="18861AB4"/>
    <w:lvl w:ilvl="0" w:tplc="F1086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BB6"/>
    <w:rsid w:val="00036789"/>
    <w:rsid w:val="00063819"/>
    <w:rsid w:val="00140915"/>
    <w:rsid w:val="001C0E79"/>
    <w:rsid w:val="001C43CE"/>
    <w:rsid w:val="001E60CF"/>
    <w:rsid w:val="00203B4A"/>
    <w:rsid w:val="00241A11"/>
    <w:rsid w:val="00307C9C"/>
    <w:rsid w:val="00310BBC"/>
    <w:rsid w:val="003153FB"/>
    <w:rsid w:val="00391189"/>
    <w:rsid w:val="003A3328"/>
    <w:rsid w:val="003B4109"/>
    <w:rsid w:val="00455D8B"/>
    <w:rsid w:val="00494823"/>
    <w:rsid w:val="004A267A"/>
    <w:rsid w:val="005A76BB"/>
    <w:rsid w:val="005D47A7"/>
    <w:rsid w:val="007C3160"/>
    <w:rsid w:val="00814D5D"/>
    <w:rsid w:val="00825A07"/>
    <w:rsid w:val="00863629"/>
    <w:rsid w:val="00896A24"/>
    <w:rsid w:val="008B487A"/>
    <w:rsid w:val="008E5A71"/>
    <w:rsid w:val="00913CC4"/>
    <w:rsid w:val="00936965"/>
    <w:rsid w:val="00942140"/>
    <w:rsid w:val="00987F3B"/>
    <w:rsid w:val="00AD6215"/>
    <w:rsid w:val="00B0642E"/>
    <w:rsid w:val="00BC4938"/>
    <w:rsid w:val="00C65F9B"/>
    <w:rsid w:val="00CC798C"/>
    <w:rsid w:val="00CF6EF1"/>
    <w:rsid w:val="00D11194"/>
    <w:rsid w:val="00D1291F"/>
    <w:rsid w:val="00D22BB6"/>
    <w:rsid w:val="00D43A21"/>
    <w:rsid w:val="00DA10FF"/>
    <w:rsid w:val="00DE205E"/>
    <w:rsid w:val="00DF6365"/>
    <w:rsid w:val="00EE1068"/>
    <w:rsid w:val="00F322E1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94"/>
  </w:style>
  <w:style w:type="paragraph" w:styleId="2">
    <w:name w:val="heading 2"/>
    <w:basedOn w:val="a"/>
    <w:next w:val="a"/>
    <w:link w:val="20"/>
    <w:uiPriority w:val="9"/>
    <w:qFormat/>
    <w:rsid w:val="009369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2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36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69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9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36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36965"/>
  </w:style>
  <w:style w:type="character" w:customStyle="1" w:styleId="apple-converted-space">
    <w:name w:val="apple-converted-space"/>
    <w:basedOn w:val="a0"/>
    <w:rsid w:val="0093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369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2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36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69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9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36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36965"/>
  </w:style>
  <w:style w:type="character" w:customStyle="1" w:styleId="apple-converted-space">
    <w:name w:val="apple-converted-space"/>
    <w:basedOn w:val="a0"/>
    <w:rsid w:val="0093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36BD-3C40-4F10-8232-87D9D76D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2012-02-16T09:07:00Z</dcterms:created>
  <dcterms:modified xsi:type="dcterms:W3CDTF">2012-03-15T09:25:00Z</dcterms:modified>
</cp:coreProperties>
</file>