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7A" w:rsidRDefault="003B5B0F" w:rsidP="003B5B0F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406C7A">
        <w:rPr>
          <w:b/>
          <w:bCs/>
        </w:rPr>
        <w:t>Муниципальное казенное учреждение</w:t>
      </w:r>
    </w:p>
    <w:p w:rsidR="00406C7A" w:rsidRDefault="00406C7A" w:rsidP="00406C7A">
      <w:pPr>
        <w:jc w:val="center"/>
        <w:rPr>
          <w:b/>
          <w:bCs/>
        </w:rPr>
      </w:pPr>
      <w:r>
        <w:rPr>
          <w:b/>
          <w:bCs/>
        </w:rPr>
        <w:t>«Управление образования Администрации города Бийска»</w:t>
      </w:r>
    </w:p>
    <w:p w:rsidR="00406C7A" w:rsidRDefault="00406C7A" w:rsidP="00406C7A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406C7A" w:rsidRDefault="00406C7A" w:rsidP="00406C7A">
      <w:pPr>
        <w:jc w:val="center"/>
        <w:rPr>
          <w:b/>
          <w:bCs/>
        </w:rPr>
      </w:pPr>
      <w:r>
        <w:rPr>
          <w:b/>
          <w:bCs/>
        </w:rPr>
        <w:t xml:space="preserve"> «Средняя общеобразовательная школа № 40 имени Вячеслава Токарева»</w:t>
      </w:r>
    </w:p>
    <w:p w:rsidR="00406C7A" w:rsidRDefault="00406C7A" w:rsidP="003B5B0F">
      <w:pPr>
        <w:rPr>
          <w:sz w:val="28"/>
        </w:rPr>
      </w:pPr>
    </w:p>
    <w:p w:rsidR="00406C7A" w:rsidRDefault="00406C7A" w:rsidP="00406C7A">
      <w:pPr>
        <w:jc w:val="right"/>
      </w:pPr>
      <w:r>
        <w:tab/>
      </w:r>
      <w:r>
        <w:rPr>
          <w:b/>
        </w:rPr>
        <w:t xml:space="preserve">                                                                                                «Утверждаю»</w:t>
      </w:r>
      <w:r>
        <w:rPr>
          <w:b/>
        </w:rPr>
        <w:tab/>
      </w:r>
      <w:r>
        <w:t xml:space="preserve">                                        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Приказ № ____ от </w:t>
      </w:r>
      <w:r>
        <w:tab/>
        <w:t>«___»__________2012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6C7A" w:rsidRDefault="00406C7A" w:rsidP="00406C7A">
      <w:pPr>
        <w:jc w:val="right"/>
      </w:pPr>
      <w:r>
        <w:t xml:space="preserve">                                                                          Директор МБОУ «СОШ № 40 им. В.Токарева»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6C7A" w:rsidRDefault="00406C7A" w:rsidP="00406C7A">
      <w:pPr>
        <w:jc w:val="right"/>
      </w:pPr>
      <w:r>
        <w:t xml:space="preserve">                                          </w:t>
      </w:r>
      <w:proofErr w:type="spellStart"/>
      <w:r>
        <w:t>__________Кудрявцева</w:t>
      </w:r>
      <w:proofErr w:type="spellEnd"/>
      <w:r>
        <w:t xml:space="preserve"> О.Г.</w:t>
      </w:r>
      <w:r>
        <w:tab/>
      </w:r>
    </w:p>
    <w:p w:rsidR="00406C7A" w:rsidRDefault="00406C7A" w:rsidP="00406C7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6C7A" w:rsidRDefault="00406C7A" w:rsidP="00406C7A"/>
    <w:p w:rsidR="00406C7A" w:rsidRDefault="00406C7A" w:rsidP="00406C7A"/>
    <w:p w:rsidR="00406C7A" w:rsidRDefault="00406C7A" w:rsidP="00406C7A"/>
    <w:p w:rsidR="00406C7A" w:rsidRDefault="00406C7A" w:rsidP="00406C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РАБОЧАЯ ПРОГРАММА</w:t>
      </w:r>
    </w:p>
    <w:p w:rsidR="00406C7A" w:rsidRPr="003B5B0F" w:rsidRDefault="00406C7A" w:rsidP="003B5B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предмету «Русский язык» для  8 класса</w:t>
      </w:r>
    </w:p>
    <w:p w:rsidR="00406C7A" w:rsidRDefault="00406C7A" w:rsidP="00406C7A">
      <w:pPr>
        <w:tabs>
          <w:tab w:val="left" w:pos="4530"/>
        </w:tabs>
        <w:jc w:val="center"/>
      </w:pPr>
      <w:r>
        <w:t>на 2012-2013 учебный год</w:t>
      </w:r>
    </w:p>
    <w:p w:rsidR="00406C7A" w:rsidRDefault="00406C7A" w:rsidP="00406C7A"/>
    <w:p w:rsidR="00406C7A" w:rsidRDefault="00406C7A" w:rsidP="00406C7A"/>
    <w:p w:rsidR="00406C7A" w:rsidRDefault="00406C7A" w:rsidP="00406C7A">
      <w:r>
        <w:t>Рабочая программа составлена на основе  авторской  программы</w:t>
      </w:r>
      <w:r w:rsidRPr="00CA5321">
        <w:t xml:space="preserve"> </w:t>
      </w:r>
      <w:r>
        <w:t xml:space="preserve">основного общего образования  </w:t>
      </w:r>
      <w:r>
        <w:rPr>
          <w:rStyle w:val="FontStyle12"/>
        </w:rPr>
        <w:t xml:space="preserve">М.Т.Баранова, Т.А. </w:t>
      </w:r>
      <w:proofErr w:type="spellStart"/>
      <w:r>
        <w:rPr>
          <w:rStyle w:val="FontStyle12"/>
        </w:rPr>
        <w:t>Ладыженской</w:t>
      </w:r>
      <w:proofErr w:type="spellEnd"/>
      <w:r>
        <w:rPr>
          <w:rStyle w:val="FontStyle12"/>
        </w:rPr>
        <w:t xml:space="preserve">, Н.М. </w:t>
      </w:r>
      <w:proofErr w:type="spellStart"/>
      <w:r>
        <w:rPr>
          <w:rStyle w:val="FontStyle12"/>
        </w:rPr>
        <w:t>Шанского</w:t>
      </w:r>
      <w:proofErr w:type="spellEnd"/>
    </w:p>
    <w:p w:rsidR="00406C7A" w:rsidRDefault="00406C7A" w:rsidP="00406C7A">
      <w:r>
        <w:t>Составитель: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Кибякова</w:t>
      </w:r>
      <w:proofErr w:type="spellEnd"/>
      <w:r>
        <w:rPr>
          <w:b/>
          <w:sz w:val="28"/>
          <w:szCs w:val="28"/>
        </w:rPr>
        <w:t xml:space="preserve"> Е.И., </w:t>
      </w:r>
      <w:r>
        <w:t>учитель русского языка и литературы</w:t>
      </w:r>
    </w:p>
    <w:p w:rsidR="00406C7A" w:rsidRDefault="00406C7A" w:rsidP="00406C7A"/>
    <w:p w:rsidR="00406C7A" w:rsidRDefault="00406C7A" w:rsidP="00406C7A"/>
    <w:p w:rsidR="00406C7A" w:rsidRDefault="00406C7A" w:rsidP="00406C7A"/>
    <w:p w:rsidR="00406C7A" w:rsidRDefault="00406C7A" w:rsidP="00406C7A"/>
    <w:p w:rsidR="00406C7A" w:rsidRDefault="00406C7A" w:rsidP="00406C7A">
      <w:pPr>
        <w:tabs>
          <w:tab w:val="left" w:pos="4040"/>
        </w:tabs>
      </w:pPr>
    </w:p>
    <w:p w:rsidR="003B5B0F" w:rsidRPr="00CA5321" w:rsidRDefault="003B5B0F" w:rsidP="00406C7A">
      <w:pPr>
        <w:tabs>
          <w:tab w:val="left" w:pos="4040"/>
        </w:tabs>
        <w:rPr>
          <w:b/>
        </w:rPr>
      </w:pPr>
    </w:p>
    <w:p w:rsidR="00406C7A" w:rsidRPr="003B5B0F" w:rsidRDefault="00406C7A" w:rsidP="003B5B0F">
      <w:pPr>
        <w:tabs>
          <w:tab w:val="left" w:pos="4040"/>
        </w:tabs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06C7A" w:rsidRDefault="00406C7A" w:rsidP="00406C7A">
      <w:pPr>
        <w:jc w:val="both"/>
        <w:rPr>
          <w:b/>
        </w:rPr>
      </w:pPr>
      <w:r>
        <w:rPr>
          <w:b/>
        </w:rPr>
        <w:t>Цели преподавания:</w:t>
      </w:r>
    </w:p>
    <w:p w:rsidR="00406C7A" w:rsidRDefault="00406C7A" w:rsidP="00406C7A">
      <w:pPr>
        <w:numPr>
          <w:ilvl w:val="0"/>
          <w:numId w:val="15"/>
        </w:numPr>
        <w:suppressAutoHyphens/>
        <w:spacing w:before="60" w:after="0" w:line="240" w:lineRule="auto"/>
        <w:jc w:val="both"/>
      </w:pPr>
      <w:r>
        <w:rPr>
          <w:b/>
        </w:rPr>
        <w:t xml:space="preserve">воспитание </w:t>
      </w:r>
      <w: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406C7A" w:rsidRDefault="00406C7A" w:rsidP="00406C7A">
      <w:pPr>
        <w:numPr>
          <w:ilvl w:val="0"/>
          <w:numId w:val="15"/>
        </w:numPr>
        <w:suppressAutoHyphens/>
        <w:spacing w:before="40" w:after="0" w:line="240" w:lineRule="auto"/>
        <w:jc w:val="both"/>
      </w:pPr>
      <w:r>
        <w:rPr>
          <w:b/>
        </w:rPr>
        <w:t>развитие</w:t>
      </w:r>
      <w: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06C7A" w:rsidRDefault="00406C7A" w:rsidP="00406C7A">
      <w:pPr>
        <w:numPr>
          <w:ilvl w:val="0"/>
          <w:numId w:val="15"/>
        </w:numPr>
        <w:suppressAutoHyphens/>
        <w:spacing w:before="40" w:after="0" w:line="240" w:lineRule="auto"/>
        <w:jc w:val="both"/>
      </w:pPr>
      <w:r>
        <w:rPr>
          <w:b/>
        </w:rPr>
        <w:t>освоение знаний</w:t>
      </w:r>
      <w: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06C7A" w:rsidRDefault="00406C7A" w:rsidP="00406C7A">
      <w:pPr>
        <w:numPr>
          <w:ilvl w:val="0"/>
          <w:numId w:val="15"/>
        </w:numPr>
        <w:suppressAutoHyphens/>
        <w:spacing w:before="40" w:after="0" w:line="240" w:lineRule="auto"/>
        <w:jc w:val="both"/>
      </w:pPr>
      <w:r>
        <w:rPr>
          <w:b/>
        </w:rPr>
        <w:t xml:space="preserve">формирование умений </w:t>
      </w:r>
      <w: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06C7A" w:rsidRDefault="00406C7A" w:rsidP="00406C7A">
      <w:pPr>
        <w:numPr>
          <w:ilvl w:val="0"/>
          <w:numId w:val="15"/>
        </w:numPr>
        <w:suppressAutoHyphens/>
        <w:spacing w:before="40" w:after="0" w:line="240" w:lineRule="auto"/>
        <w:jc w:val="both"/>
      </w:pPr>
      <w:r>
        <w:rPr>
          <w:b/>
        </w:rPr>
        <w:t xml:space="preserve">применение </w:t>
      </w:r>
      <w:r>
        <w:t>полученных знаний и умений в собственной речевой практике.</w:t>
      </w:r>
    </w:p>
    <w:p w:rsidR="00406C7A" w:rsidRDefault="00406C7A" w:rsidP="00406C7A">
      <w:pPr>
        <w:jc w:val="both"/>
      </w:pPr>
    </w:p>
    <w:p w:rsidR="00406C7A" w:rsidRDefault="00406C7A" w:rsidP="00406C7A">
      <w:pPr>
        <w:jc w:val="both"/>
        <w:rPr>
          <w:b/>
        </w:rPr>
      </w:pPr>
      <w:r>
        <w:rPr>
          <w:b/>
        </w:rPr>
        <w:t xml:space="preserve">Задачи преподавания: </w:t>
      </w:r>
    </w:p>
    <w:p w:rsidR="00406C7A" w:rsidRDefault="00406C7A" w:rsidP="00406C7A">
      <w:pPr>
        <w:numPr>
          <w:ilvl w:val="0"/>
          <w:numId w:val="7"/>
        </w:numPr>
        <w:suppressAutoHyphens/>
        <w:spacing w:after="0" w:line="240" w:lineRule="auto"/>
        <w:jc w:val="both"/>
      </w:pPr>
      <w:r>
        <w:t xml:space="preserve">Формирование и развитие коммуникативной, языковой и лингвистической (языковедческой), </w:t>
      </w:r>
      <w:proofErr w:type="spellStart"/>
      <w:r>
        <w:t>культуроведческой</w:t>
      </w:r>
      <w:proofErr w:type="spellEnd"/>
      <w:r>
        <w:t xml:space="preserve"> компетенций:</w:t>
      </w:r>
    </w:p>
    <w:p w:rsidR="00406C7A" w:rsidRDefault="00406C7A" w:rsidP="00406C7A">
      <w:pPr>
        <w:jc w:val="both"/>
      </w:pPr>
      <w:r>
        <w:t>1.Языковая компетенция (т.е</w:t>
      </w:r>
      <w:r w:rsidRPr="00761231">
        <w:t>.</w:t>
      </w:r>
      <w:r>
        <w:t xml:space="preserve"> осведомленность школьников в системе родного языка) реализуется в процессе решения следующих познавательных задач:</w:t>
      </w:r>
    </w:p>
    <w:p w:rsidR="00406C7A" w:rsidRDefault="00406C7A" w:rsidP="00406C7A">
      <w:pPr>
        <w:ind w:left="720"/>
        <w:jc w:val="both"/>
      </w:pPr>
      <w:r>
        <w:t xml:space="preserve"> формирование у учащихся научно-лингвистического мировоззрения, вооружения их основами знаний о родном языке </w:t>
      </w:r>
      <w:proofErr w:type="gramStart"/>
      <w:r>
        <w:t xml:space="preserve">( </w:t>
      </w:r>
      <w:proofErr w:type="gramEnd"/>
      <w:r>
        <w:t>его устройстве функционировании), развитие языкового и эстетического идеала (т.е. представления о прекрасном в языке и речи).</w:t>
      </w:r>
    </w:p>
    <w:p w:rsidR="00406C7A" w:rsidRDefault="00406C7A" w:rsidP="00406C7A">
      <w:pPr>
        <w:jc w:val="both"/>
      </w:pPr>
      <w:r>
        <w:t>2.Коммуникативная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406C7A" w:rsidRDefault="00406C7A" w:rsidP="00406C7A">
      <w:pPr>
        <w:jc w:val="both"/>
      </w:pPr>
      <w:r>
        <w:t xml:space="preserve">            формирования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406C7A" w:rsidRDefault="00406C7A" w:rsidP="00406C7A">
      <w:pPr>
        <w:tabs>
          <w:tab w:val="left" w:pos="720"/>
        </w:tabs>
        <w:jc w:val="both"/>
      </w:pPr>
      <w:r>
        <w:t xml:space="preserve">   3.Лингвистическая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406C7A" w:rsidRDefault="00406C7A" w:rsidP="00406C7A">
      <w:pPr>
        <w:numPr>
          <w:ilvl w:val="0"/>
          <w:numId w:val="16"/>
        </w:numPr>
        <w:suppressAutoHyphens/>
        <w:spacing w:after="0" w:line="240" w:lineRule="auto"/>
        <w:jc w:val="both"/>
      </w:pPr>
      <w: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406C7A" w:rsidRDefault="00406C7A" w:rsidP="00406C7A">
      <w:pPr>
        <w:numPr>
          <w:ilvl w:val="0"/>
          <w:numId w:val="16"/>
        </w:numPr>
        <w:suppressAutoHyphens/>
        <w:spacing w:after="0" w:line="240" w:lineRule="auto"/>
        <w:jc w:val="both"/>
      </w:pPr>
      <w:r>
        <w:t xml:space="preserve">Формирование </w:t>
      </w:r>
      <w:proofErr w:type="spellStart"/>
      <w:r>
        <w:t>общеучебных</w:t>
      </w:r>
      <w:proofErr w:type="spellEnd"/>
      <w:r>
        <w:t xml:space="preserve"> умений – работа с книгой, со справочной литературой, совершенствование навыков чтения. </w:t>
      </w:r>
    </w:p>
    <w:p w:rsidR="00406C7A" w:rsidRDefault="00406C7A" w:rsidP="00406C7A">
      <w:pPr>
        <w:numPr>
          <w:ilvl w:val="0"/>
          <w:numId w:val="16"/>
        </w:numPr>
        <w:suppressAutoHyphens/>
        <w:spacing w:after="0" w:line="240" w:lineRule="auto"/>
        <w:jc w:val="both"/>
      </w:pPr>
      <w:r>
        <w:lastRenderedPageBreak/>
        <w:t xml:space="preserve">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406C7A" w:rsidRDefault="00406C7A" w:rsidP="00406C7A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right="1"/>
        <w:jc w:val="both"/>
        <w:rPr>
          <w:color w:val="000000"/>
        </w:rPr>
      </w:pPr>
      <w:r>
        <w:rPr>
          <w:bCs/>
          <w:color w:val="000000"/>
          <w:u w:val="single"/>
        </w:rPr>
        <w:t>Сроки освоения программы</w:t>
      </w:r>
      <w:r>
        <w:rPr>
          <w:bCs/>
          <w:color w:val="000000"/>
        </w:rPr>
        <w:t>: 1 год</w:t>
      </w:r>
      <w:r>
        <w:rPr>
          <w:color w:val="000000"/>
        </w:rPr>
        <w:t>.</w:t>
      </w:r>
    </w:p>
    <w:p w:rsidR="00406C7A" w:rsidRDefault="00406C7A" w:rsidP="00406C7A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right="1"/>
        <w:jc w:val="both"/>
        <w:rPr>
          <w:color w:val="000000"/>
        </w:rPr>
      </w:pPr>
      <w:r>
        <w:rPr>
          <w:bCs/>
          <w:color w:val="000000"/>
          <w:u w:val="single"/>
        </w:rPr>
        <w:t>Объем учебного времени</w:t>
      </w:r>
      <w:r>
        <w:rPr>
          <w:bCs/>
          <w:color w:val="000000"/>
        </w:rPr>
        <w:t>: 105 час</w:t>
      </w:r>
      <w:r>
        <w:rPr>
          <w:color w:val="000000"/>
        </w:rPr>
        <w:t>ов</w:t>
      </w:r>
    </w:p>
    <w:p w:rsidR="00406C7A" w:rsidRDefault="00406C7A" w:rsidP="00406C7A">
      <w:pPr>
        <w:numPr>
          <w:ilvl w:val="0"/>
          <w:numId w:val="16"/>
        </w:numPr>
        <w:suppressAutoHyphens/>
        <w:spacing w:after="0" w:line="240" w:lineRule="auto"/>
        <w:jc w:val="both"/>
        <w:rPr>
          <w:bCs/>
        </w:rPr>
      </w:pPr>
      <w:r>
        <w:rPr>
          <w:bCs/>
          <w:u w:val="single"/>
        </w:rPr>
        <w:t>Форма обучения:</w:t>
      </w:r>
      <w:r>
        <w:rPr>
          <w:bCs/>
        </w:rPr>
        <w:t xml:space="preserve"> очная.</w:t>
      </w:r>
    </w:p>
    <w:p w:rsidR="00406C7A" w:rsidRDefault="00406C7A" w:rsidP="00406C7A">
      <w:pPr>
        <w:numPr>
          <w:ilvl w:val="0"/>
          <w:numId w:val="16"/>
        </w:numPr>
        <w:suppressAutoHyphens/>
        <w:spacing w:after="0" w:line="240" w:lineRule="auto"/>
        <w:jc w:val="both"/>
        <w:rPr>
          <w:bCs/>
        </w:rPr>
      </w:pPr>
      <w:r>
        <w:rPr>
          <w:bCs/>
          <w:u w:val="single"/>
        </w:rPr>
        <w:t>Режим занятий</w:t>
      </w:r>
      <w:r>
        <w:rPr>
          <w:bCs/>
        </w:rPr>
        <w:t>: 3 часа в неделю.</w:t>
      </w:r>
    </w:p>
    <w:p w:rsidR="003B5B0F" w:rsidRPr="0029517E" w:rsidRDefault="003B5B0F" w:rsidP="003B5B0F">
      <w:pPr>
        <w:suppressAutoHyphens/>
        <w:spacing w:after="0" w:line="240" w:lineRule="auto"/>
        <w:ind w:left="720"/>
        <w:jc w:val="both"/>
        <w:rPr>
          <w:bCs/>
        </w:rPr>
      </w:pPr>
    </w:p>
    <w:p w:rsidR="00406C7A" w:rsidRPr="003B5B0F" w:rsidRDefault="00406C7A" w:rsidP="003B5B0F">
      <w:pPr>
        <w:jc w:val="both"/>
      </w:pPr>
      <w:r>
        <w:rPr>
          <w:b/>
        </w:rPr>
        <w:t>Особенности преподавания:</w:t>
      </w:r>
      <w:r>
        <w:t xml:space="preserve"> Программа общеобразовательных учреждений. Русский язык 5-9 классы. Баранов М.Т., </w:t>
      </w: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Шанский</w:t>
      </w:r>
      <w:proofErr w:type="spellEnd"/>
      <w:r>
        <w:t xml:space="preserve"> Н.М. рассчитана на 102 часа, а по учебному плану МБОУ « СОШ № 40 им. Токарева» - 105 часов.  Резерв 3 часа. </w:t>
      </w:r>
    </w:p>
    <w:p w:rsidR="00406C7A" w:rsidRDefault="00406C7A" w:rsidP="003B5B0F">
      <w:pPr>
        <w:jc w:val="both"/>
        <w:rPr>
          <w:b/>
        </w:rPr>
      </w:pPr>
      <w:r>
        <w:rPr>
          <w:b/>
        </w:rPr>
        <w:t>Методы и формы,</w:t>
      </w:r>
      <w:r w:rsidRPr="00CA5321">
        <w:rPr>
          <w:b/>
        </w:rPr>
        <w:t xml:space="preserve"> </w:t>
      </w:r>
      <w:r w:rsidRPr="00392585">
        <w:rPr>
          <w:b/>
        </w:rPr>
        <w:t>технологии обучения</w:t>
      </w:r>
      <w:r>
        <w:rPr>
          <w:b/>
        </w:rPr>
        <w:t>:</w:t>
      </w:r>
    </w:p>
    <w:p w:rsidR="00406C7A" w:rsidRDefault="00406C7A" w:rsidP="00406C7A">
      <w:pPr>
        <w:numPr>
          <w:ilvl w:val="0"/>
          <w:numId w:val="14"/>
        </w:numPr>
        <w:suppressAutoHyphens/>
        <w:spacing w:after="0" w:line="240" w:lineRule="auto"/>
      </w:pPr>
      <w:r>
        <w:t>традиционное обучение</w:t>
      </w:r>
    </w:p>
    <w:p w:rsidR="00406C7A" w:rsidRDefault="00406C7A" w:rsidP="00406C7A">
      <w:pPr>
        <w:numPr>
          <w:ilvl w:val="0"/>
          <w:numId w:val="14"/>
        </w:numPr>
        <w:suppressAutoHyphens/>
        <w:spacing w:after="0" w:line="240" w:lineRule="auto"/>
      </w:pPr>
      <w:r>
        <w:t>активное обучение (сотрудничество, элементы контекстного подхода, индивидуализация обучения)</w:t>
      </w:r>
    </w:p>
    <w:p w:rsidR="00406C7A" w:rsidRDefault="00406C7A" w:rsidP="00406C7A">
      <w:pPr>
        <w:numPr>
          <w:ilvl w:val="0"/>
          <w:numId w:val="14"/>
        </w:numPr>
        <w:suppressAutoHyphens/>
        <w:spacing w:after="0" w:line="240" w:lineRule="auto"/>
      </w:pPr>
      <w:r>
        <w:t>интерактивные подходы (творческие задания, работа в малых группах)</w:t>
      </w:r>
    </w:p>
    <w:p w:rsidR="00406C7A" w:rsidRDefault="00406C7A" w:rsidP="00406C7A">
      <w:pPr>
        <w:numPr>
          <w:ilvl w:val="0"/>
          <w:numId w:val="14"/>
        </w:numPr>
        <w:suppressAutoHyphens/>
        <w:spacing w:after="0" w:line="240" w:lineRule="auto"/>
      </w:pPr>
      <w:r>
        <w:t>уровневая дифференциация;</w:t>
      </w:r>
    </w:p>
    <w:p w:rsidR="00406C7A" w:rsidRDefault="00406C7A" w:rsidP="00406C7A">
      <w:pPr>
        <w:numPr>
          <w:ilvl w:val="0"/>
          <w:numId w:val="14"/>
        </w:numPr>
        <w:suppressAutoHyphens/>
        <w:spacing w:after="0" w:line="240" w:lineRule="auto"/>
      </w:pPr>
      <w:r>
        <w:t>проблемное обучение;</w:t>
      </w:r>
    </w:p>
    <w:p w:rsidR="00406C7A" w:rsidRDefault="00406C7A" w:rsidP="00406C7A">
      <w:pPr>
        <w:numPr>
          <w:ilvl w:val="0"/>
          <w:numId w:val="14"/>
        </w:numPr>
        <w:suppressAutoHyphens/>
        <w:spacing w:after="0" w:line="240" w:lineRule="auto"/>
      </w:pPr>
      <w:r>
        <w:t>информационно-коммуникационные технологии;</w:t>
      </w:r>
    </w:p>
    <w:p w:rsidR="00406C7A" w:rsidRDefault="00406C7A" w:rsidP="00406C7A">
      <w:pPr>
        <w:numPr>
          <w:ilvl w:val="0"/>
          <w:numId w:val="14"/>
        </w:numPr>
        <w:suppressAutoHyphens/>
        <w:spacing w:after="0" w:line="240" w:lineRule="auto"/>
      </w:pPr>
      <w:proofErr w:type="spellStart"/>
      <w:r>
        <w:t>здоровьесберегающие</w:t>
      </w:r>
      <w:proofErr w:type="spellEnd"/>
      <w:r>
        <w:t xml:space="preserve"> технологии;</w:t>
      </w:r>
    </w:p>
    <w:p w:rsidR="00406C7A" w:rsidRDefault="00406C7A" w:rsidP="00406C7A">
      <w:pPr>
        <w:numPr>
          <w:ilvl w:val="0"/>
          <w:numId w:val="14"/>
        </w:numPr>
        <w:suppressAutoHyphens/>
        <w:spacing w:after="0" w:line="240" w:lineRule="auto"/>
      </w:pPr>
      <w:r>
        <w:t>коллективный способ обучения (работа в парах постоянного и сменного состава)</w:t>
      </w:r>
    </w:p>
    <w:p w:rsidR="00406C7A" w:rsidRDefault="00406C7A" w:rsidP="00406C7A"/>
    <w:p w:rsidR="00406C7A" w:rsidRPr="00EB25C2" w:rsidRDefault="00406C7A" w:rsidP="00406C7A">
      <w:pPr>
        <w:jc w:val="both"/>
        <w:rPr>
          <w:b/>
        </w:rPr>
      </w:pPr>
      <w:r w:rsidRPr="00EB25C2">
        <w:rPr>
          <w:b/>
        </w:rPr>
        <w:t>Используемые формы, способы и средства проверки и оценки результатов обучения</w:t>
      </w:r>
    </w:p>
    <w:p w:rsidR="00406C7A" w:rsidRDefault="00406C7A" w:rsidP="00406C7A">
      <w:pPr>
        <w:jc w:val="both"/>
      </w:pPr>
      <w:r>
        <w:t>- контрольные диктанты</w:t>
      </w:r>
    </w:p>
    <w:p w:rsidR="00406C7A" w:rsidRDefault="00406C7A" w:rsidP="00406C7A">
      <w:pPr>
        <w:jc w:val="both"/>
      </w:pPr>
      <w:r>
        <w:t>- словарные диктанты</w:t>
      </w:r>
    </w:p>
    <w:p w:rsidR="00406C7A" w:rsidRDefault="00406C7A" w:rsidP="00406C7A">
      <w:pPr>
        <w:jc w:val="both"/>
      </w:pPr>
      <w:r>
        <w:t>- контрольные работы</w:t>
      </w:r>
    </w:p>
    <w:p w:rsidR="00406C7A" w:rsidRDefault="00406C7A" w:rsidP="00406C7A">
      <w:pPr>
        <w:jc w:val="both"/>
      </w:pPr>
      <w:r>
        <w:t>- проверочные работы</w:t>
      </w:r>
    </w:p>
    <w:p w:rsidR="00406C7A" w:rsidRDefault="00406C7A" w:rsidP="00406C7A">
      <w:pPr>
        <w:jc w:val="both"/>
      </w:pPr>
      <w:r>
        <w:t>- тестовые работы</w:t>
      </w:r>
    </w:p>
    <w:p w:rsidR="00406C7A" w:rsidRDefault="00406C7A" w:rsidP="00406C7A">
      <w:pPr>
        <w:jc w:val="both"/>
      </w:pPr>
      <w:r>
        <w:t>- изложения различных видов</w:t>
      </w:r>
    </w:p>
    <w:p w:rsidR="00406C7A" w:rsidRDefault="00406C7A" w:rsidP="003B5B0F">
      <w:pPr>
        <w:jc w:val="both"/>
      </w:pPr>
      <w:r>
        <w:t>-сочинения</w:t>
      </w:r>
    </w:p>
    <w:p w:rsidR="00406C7A" w:rsidRPr="00790BFE" w:rsidRDefault="00406C7A" w:rsidP="003B5B0F">
      <w:pPr>
        <w:jc w:val="both"/>
        <w:rPr>
          <w:b/>
        </w:rPr>
      </w:pPr>
      <w:r w:rsidRPr="00790BFE">
        <w:rPr>
          <w:b/>
        </w:rPr>
        <w:t>Обоснование выбора УМК для реализации рабочей учебной программы.</w:t>
      </w:r>
    </w:p>
    <w:p w:rsidR="00406C7A" w:rsidRDefault="00406C7A" w:rsidP="003B5B0F">
      <w:pPr>
        <w:tabs>
          <w:tab w:val="left" w:pos="1080"/>
        </w:tabs>
      </w:pPr>
      <w:r>
        <w:rPr>
          <w:b/>
        </w:rPr>
        <w:t>Учебник</w:t>
      </w:r>
      <w:r>
        <w:t xml:space="preserve"> Русский язык. 8 класс</w:t>
      </w:r>
      <w:proofErr w:type="gramStart"/>
      <w:r>
        <w:t xml:space="preserve"> Д</w:t>
      </w:r>
      <w:proofErr w:type="gramEnd"/>
      <w:r>
        <w:t xml:space="preserve">ля общеобразовательных учреждений. Авторы: </w:t>
      </w:r>
      <w:proofErr w:type="spellStart"/>
      <w:r>
        <w:t>Бархударов</w:t>
      </w:r>
      <w:proofErr w:type="spellEnd"/>
      <w:r>
        <w:t xml:space="preserve"> С.Г., Крючков С.Е., Максимов Л.Ю., </w:t>
      </w:r>
      <w:proofErr w:type="spellStart"/>
      <w:r>
        <w:t>Чешко</w:t>
      </w:r>
      <w:proofErr w:type="spellEnd"/>
      <w:r>
        <w:t xml:space="preserve"> Л.А. М:Просвещение, 2010</w:t>
      </w:r>
      <w:r w:rsidR="003B5B0F">
        <w:t xml:space="preserve"> </w:t>
      </w:r>
      <w:r>
        <w:t xml:space="preserve">соответствует  Федеральному списку учебников, рекомендованных (допущенных) к использованию в образовательном процессе в образовательных учреждениях, реализующих  образовательные программы общего образования и имеющих государственную </w:t>
      </w:r>
      <w:proofErr w:type="spellStart"/>
      <w:r>
        <w:t>аккредитацию</w:t>
      </w:r>
      <w:proofErr w:type="gramStart"/>
      <w:r>
        <w:t>.П</w:t>
      </w:r>
      <w:proofErr w:type="gramEnd"/>
      <w:r>
        <w:t>рограмма</w:t>
      </w:r>
      <w:proofErr w:type="spellEnd"/>
      <w:r>
        <w:t xml:space="preserve"> общеобразовательных учреждений. Русский язык 5-9 классы. Баранов М.Т., </w:t>
      </w: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Шанский</w:t>
      </w:r>
      <w:proofErr w:type="spellEnd"/>
      <w:r>
        <w:t xml:space="preserve"> Н.М. М:Просвещение, 2010 соответствует выбранному </w:t>
      </w:r>
      <w:proofErr w:type="spellStart"/>
      <w:r>
        <w:t>учебнику</w:t>
      </w:r>
      <w:proofErr w:type="gramStart"/>
      <w:r>
        <w:t>.М</w:t>
      </w:r>
      <w:proofErr w:type="gramEnd"/>
      <w:r>
        <w:t>етодическое</w:t>
      </w:r>
      <w:proofErr w:type="spellEnd"/>
      <w:r>
        <w:t xml:space="preserve"> обеспечение соответствует авторской программе</w:t>
      </w:r>
      <w:r w:rsidR="003B5B0F">
        <w:t>.</w:t>
      </w:r>
    </w:p>
    <w:p w:rsidR="003B5B0F" w:rsidRDefault="003B5B0F" w:rsidP="003B5B0F">
      <w:pPr>
        <w:pStyle w:val="stylet3"/>
      </w:pPr>
    </w:p>
    <w:p w:rsidR="00406C7A" w:rsidRPr="0039169E" w:rsidRDefault="003B5B0F" w:rsidP="003B5B0F">
      <w:pPr>
        <w:pStyle w:val="stylet3"/>
        <w:rPr>
          <w:b/>
        </w:rPr>
      </w:pPr>
      <w:r>
        <w:lastRenderedPageBreak/>
        <w:t xml:space="preserve">                               </w:t>
      </w:r>
      <w:r w:rsidR="00406C7A">
        <w:rPr>
          <w:b/>
        </w:rPr>
        <w:t>Календарно-тематический план</w:t>
      </w:r>
    </w:p>
    <w:tbl>
      <w:tblPr>
        <w:tblpPr w:leftFromText="180" w:rightFromText="180" w:vertAnchor="text" w:horzAnchor="page" w:tblpX="298" w:tblpY="391"/>
        <w:tblW w:w="10881" w:type="dxa"/>
        <w:tblLayout w:type="fixed"/>
        <w:tblLook w:val="0000"/>
      </w:tblPr>
      <w:tblGrid>
        <w:gridCol w:w="756"/>
        <w:gridCol w:w="4597"/>
        <w:gridCol w:w="1134"/>
        <w:gridCol w:w="851"/>
        <w:gridCol w:w="850"/>
        <w:gridCol w:w="709"/>
        <w:gridCol w:w="709"/>
        <w:gridCol w:w="567"/>
        <w:gridCol w:w="708"/>
      </w:tblGrid>
      <w:tr w:rsidR="00406C7A" w:rsidTr="004557DE">
        <w:trPr>
          <w:trHeight w:val="555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406C7A" w:rsidRDefault="00406C7A" w:rsidP="004557DE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Корректировка даты</w:t>
            </w:r>
          </w:p>
        </w:tc>
      </w:tr>
      <w:tr w:rsidR="00406C7A" w:rsidTr="004557DE">
        <w:trPr>
          <w:trHeight w:val="555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7A" w:rsidRDefault="00406C7A" w:rsidP="004557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  <w:p w:rsidR="00406C7A" w:rsidRDefault="00406C7A" w:rsidP="004557DE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  <w:p w:rsidR="00406C7A" w:rsidRDefault="00406C7A" w:rsidP="004557DE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  <w:p w:rsidR="00406C7A" w:rsidRDefault="00406C7A" w:rsidP="004557DE">
            <w:pPr>
              <w:jc w:val="center"/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  <w:p w:rsidR="00406C7A" w:rsidRDefault="00406C7A" w:rsidP="004557DE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  <w:p w:rsidR="00406C7A" w:rsidRDefault="00406C7A" w:rsidP="004557DE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  <w:p w:rsidR="00406C7A" w:rsidRDefault="00406C7A" w:rsidP="004557DE">
            <w:pPr>
              <w:jc w:val="center"/>
              <w:rPr>
                <w:b/>
              </w:rPr>
            </w:pPr>
            <w:r>
              <w:rPr>
                <w:b/>
              </w:rPr>
              <w:t>8В</w:t>
            </w: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r>
              <w:rPr>
                <w:b/>
              </w:rPr>
              <w:t>Функции русского языка в современном мире (1ч.)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пройденного</w:t>
            </w:r>
            <w:proofErr w:type="gramEnd"/>
            <w:r>
              <w:rPr>
                <w:b/>
              </w:rPr>
              <w:t xml:space="preserve"> в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 классах (6ч+2ч)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7A" w:rsidRDefault="00406C7A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2.1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 xml:space="preserve">Фонетика и графика.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2.2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Орфография. Словарный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2.3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Словообразование</w:t>
            </w:r>
            <w:proofErr w:type="gramStart"/>
            <w:r>
              <w:t xml:space="preserve"> .</w:t>
            </w:r>
            <w:proofErr w:type="gramEnd"/>
            <w:r>
              <w:t xml:space="preserve"> Тестирование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2.4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Лексика.  Фразеология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2.5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 xml:space="preserve">Морфология. Морфологический разбор.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2.6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</w:t>
            </w:r>
            <w:r>
              <w:t xml:space="preserve"> Строение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2.7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</w:t>
            </w:r>
            <w:r>
              <w:t xml:space="preserve"> Стили речи.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2.8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rPr>
                <w:b/>
              </w:rPr>
              <w:t xml:space="preserve">Диктант </w:t>
            </w:r>
            <w:r>
              <w:t xml:space="preserve">по теме «Повторение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</w:t>
            </w:r>
            <w:r>
              <w:rPr>
                <w:lang w:val="en-US"/>
              </w:rPr>
              <w:t>V</w:t>
            </w:r>
            <w:r>
              <w:t>-</w:t>
            </w:r>
            <w:r>
              <w:rPr>
                <w:lang w:val="en-US"/>
              </w:rPr>
              <w:t>VII</w:t>
            </w:r>
            <w:r>
              <w:t xml:space="preserve"> классах»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Синтаксис и пунктуация. Культура речи. Словосочетание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Pr="00522C9F" w:rsidRDefault="00406C7A" w:rsidP="004557DE">
            <w:pPr>
              <w:snapToGrid w:val="0"/>
              <w:jc w:val="center"/>
            </w:pPr>
            <w:r>
              <w:t>3.1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Pr="00522C9F" w:rsidRDefault="00406C7A" w:rsidP="004557DE">
            <w:pPr>
              <w:snapToGrid w:val="0"/>
            </w:pPr>
            <w:r>
              <w:t>Строение и грамматическое значение словосочетаний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Pr="00522C9F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3.2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Связь слов в словосочетании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Pr="002806E8" w:rsidRDefault="00406C7A" w:rsidP="004557DE">
            <w:pPr>
              <w:snapToGrid w:val="0"/>
              <w:rPr>
                <w:b/>
                <w:lang w:val="en-US"/>
              </w:rPr>
            </w:pPr>
            <w:r>
              <w:rPr>
                <w:b/>
              </w:rPr>
              <w:t xml:space="preserve">Простое предложение </w:t>
            </w:r>
            <w:r>
              <w:rPr>
                <w:b/>
                <w:lang w:val="en-US"/>
              </w:rPr>
              <w:t>(3</w:t>
            </w:r>
            <w:r>
              <w:rPr>
                <w:b/>
              </w:rPr>
              <w:t>ч+1ч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4.1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Грамматическая основа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4.2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Порядок слов в предложении. Интонация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4.3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Интонация, логическое ударение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4.4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</w:t>
            </w:r>
            <w:r>
              <w:t xml:space="preserve"> Описание архитектурных памятников как вид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Простые двусоставные предложения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Главные члены предложения (6ч.+2ч.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5.1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о подлежащем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5.2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3B5B0F">
            <w:pPr>
              <w:snapToGrid w:val="0"/>
            </w:pPr>
            <w:r>
              <w:t>Способы выражения подлежащего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5.3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сказуемом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5.4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Составное глагольное сказуемое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5.5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3B5B0F">
            <w:pPr>
              <w:snapToGrid w:val="0"/>
            </w:pPr>
            <w:r>
              <w:t>Составное именное сказуемое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5.6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5.7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rPr>
                <w:b/>
              </w:rPr>
              <w:t>Контрольная работа</w:t>
            </w:r>
            <w:r>
              <w:t xml:space="preserve"> по теме</w:t>
            </w:r>
            <w:r>
              <w:rPr>
                <w:b/>
              </w:rPr>
              <w:t xml:space="preserve"> «</w:t>
            </w:r>
            <w:r>
              <w:t xml:space="preserve">Синтаксические синонимы главных членов предложения, их </w:t>
            </w:r>
            <w:proofErr w:type="spellStart"/>
            <w:r>
              <w:t>текстообразующая</w:t>
            </w:r>
            <w:proofErr w:type="spellEnd"/>
            <w:r>
              <w:t xml:space="preserve"> роль»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5.8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</w:t>
            </w:r>
            <w:r>
              <w:t xml:space="preserve"> Публицистическое сочинение о памятнике культуры (истории) своей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Второстепенные члены предложения (6ч.+2ч.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6.1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Повторение изученного о второстепенных членах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6.2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Прямое и косвенное дополнение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6.3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Несогласованное определение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6.4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Приложение как разновидность определения; знаки препинания при приложении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6.5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t>Виды обстоятельств по значению (времени, места, причины, цели, образа действия, условия, уступительное)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6.6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Сравнительный оборот; знаки препинания при нём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6.7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rPr>
                <w:b/>
              </w:rPr>
              <w:t>Контрольная работа</w:t>
            </w:r>
            <w:r>
              <w:t xml:space="preserve"> по теме «Второстепенные члены предложения»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6.8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>
              <w:t>Ораторская речь, её особенности.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Простые односоставные предложения (9ч.+2ч.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lastRenderedPageBreak/>
              <w:t>7.1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Группы односоставных предложений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7.2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Односоставные предложения с главным членом сказуемым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7.3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Определённо-личные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7.4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Неопределённо-личные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7.5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Безличные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7.6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Безличные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7.7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Односоставные предложения с главным членом подлежащим (назывные)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7.8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>
              <w:t xml:space="preserve">Синонимия односоставных и двусоставных предложений, их </w:t>
            </w:r>
          </w:p>
          <w:p w:rsidR="00406C7A" w:rsidRDefault="00406C7A" w:rsidP="004557DE">
            <w:proofErr w:type="spellStart"/>
            <w:r>
              <w:t>текстообразующая</w:t>
            </w:r>
            <w:proofErr w:type="spellEnd"/>
            <w:r>
              <w:t xml:space="preserve"> 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7.9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Синтаксический разбор односоставного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7.10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rPr>
                <w:b/>
              </w:rPr>
              <w:t>Урок-зачёт</w:t>
            </w:r>
            <w:r>
              <w:t xml:space="preserve"> по теме «Односоставные предложения»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7.11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>
              <w:t>Рассказ на свободную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r>
              <w:rPr>
                <w:b/>
              </w:rPr>
              <w:t>Неполные предложения (2ч.)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8.1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Понятие о неполных предложениях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8.2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Неполные предложения в диалоге и в сложном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Однородные члены предложения (12ч.+2ч.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Pr="0025329F" w:rsidRDefault="00406C7A" w:rsidP="004557D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9.1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Повторение изученного об однородных членах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9.2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Однородные члены предложения, связанные союзами и интонацией.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9.3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Однородные и неоднородные определения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9.4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>
              <w:t>Обучение сжатию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9.5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Ряды однородных членов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9.6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Разделительные знаки препинания между однородными членами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lastRenderedPageBreak/>
              <w:t>9.7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Тестовая работа «Однородные члены предложения»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9.8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Обобщающие слова при однородных членах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9.9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Двоеточие при обобщающих словах в предложениях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9.10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Тире при обобщающих словах в предложениях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9.11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>
              <w:t xml:space="preserve">Рассуждение на основе литературного произведения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9.12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Вариативность постановки знаков препинания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9.13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rPr>
                <w:b/>
              </w:rPr>
              <w:t xml:space="preserve">Контрольная работа  по теме </w:t>
            </w:r>
            <w:r>
              <w:t>«Однородные члены предложения»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9.14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Анализ контрольной работы, работа над ошибками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Обращения, вводные слова и междометия (9ч.+2ч.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Pr="0025329F" w:rsidRDefault="00406C7A" w:rsidP="004557D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proofErr w:type="spellStart"/>
            <w:r>
              <w:rPr>
                <w:b/>
                <w:lang w:val="en-US"/>
              </w:rPr>
              <w:t>1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10.1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об обращении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rPr>
          <w:trHeight w:val="26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10.2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Распространённое обращение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rPr>
          <w:trHeight w:val="26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10.3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Вводные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10.4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Вводные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10.5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Вставные 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10.6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Междометия в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10.7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Выделительные знаки препинания при вводных словах и предложениях, при междометиях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10.8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proofErr w:type="spellStart"/>
            <w:r>
              <w:t>Текстообразующая</w:t>
            </w:r>
            <w:proofErr w:type="spellEnd"/>
            <w:r>
              <w:t xml:space="preserve"> роль обращений, вводных слов и междометий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10.9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rPr>
                <w:b/>
              </w:rPr>
              <w:t>Контрольный диктант по теме</w:t>
            </w:r>
            <w:r>
              <w:t xml:space="preserve"> «Обращения, вводные слова и междометия»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10.10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Работа над ошибками, допущенными в диктанте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10.11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>
              <w:t xml:space="preserve">Публичное выступление на общественно </w:t>
            </w:r>
            <w:r>
              <w:lastRenderedPageBreak/>
              <w:t xml:space="preserve">значимую тему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Обособленные члены предложения (18ч.+2ч.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Понятие об обособлении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Обособленные определения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Обособленные приложения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Обособленные определения и обособленные приложения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Обобщение по теме «Обособленные определения и обособленные приложения»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Тестовая работа «Обособленные определения и обособленные приложения»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Обособленные обстоятельства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Обособление обстоятельств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11.9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Обобщение по теме «Обособленные обстоятельства»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11.10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Тестовая работа «Обособленные обстоятельства»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11.11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Уточнение как вид обособленного члена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11.12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Уточняющие члены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11.13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Обобщение по теме «Уточняющие члены предложения»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11.14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Тестовая работа «Уточняющие члены предложения»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11.15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Выделительные знаки препинания при обособленных второстепенных членах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11.16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Выделительные знаки препинания при  уточняющих членах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11.17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>
              <w:t xml:space="preserve">Синтаксические синонимы обособленных членов предложения, их </w:t>
            </w:r>
            <w:proofErr w:type="spellStart"/>
            <w:r>
              <w:t>текстообразующая</w:t>
            </w:r>
            <w:proofErr w:type="spellEnd"/>
            <w:r>
              <w:t xml:space="preserve"> 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lastRenderedPageBreak/>
              <w:t>11.18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3B5B0F">
            <w:pPr>
              <w:snapToGrid w:val="0"/>
            </w:pPr>
            <w:r>
              <w:rPr>
                <w:b/>
              </w:rPr>
              <w:t>Контрольный диктант</w:t>
            </w:r>
            <w:r>
              <w:t xml:space="preserve">  по теме «Обособленные члены предложения»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11.19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Работа над ошибками, допущенными в диктанте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11.20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>
              <w:t>Характеристика человека как вид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Прямая и косвенная речь (6ч.+1ч.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12.1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прямой речи и диалоге. Способы передачи чужой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12.2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Слова автора внутри прямой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rPr>
          <w:trHeight w:val="78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12.3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tabs>
                <w:tab w:val="left" w:pos="2580"/>
              </w:tabs>
              <w:snapToGrid w:val="0"/>
            </w:pPr>
            <w:r>
              <w:t>Разделительные и выделительные знаки препинан</w:t>
            </w:r>
            <w:r w:rsidR="003B5B0F">
              <w:t xml:space="preserve">ия в предложениях с </w:t>
            </w:r>
            <w:proofErr w:type="gramStart"/>
            <w:r w:rsidR="003B5B0F">
              <w:t>прямой</w:t>
            </w:r>
            <w:proofErr w:type="gramEnd"/>
            <w:r w:rsidR="003B5B0F">
              <w:t xml:space="preserve"> речь</w: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12.4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Косвенная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12.5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Цитата. Знаки препинания при цитировании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12.6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 xml:space="preserve">Синтаксические синонимы предложений с прямой речью, их </w:t>
            </w:r>
            <w:proofErr w:type="spellStart"/>
            <w:r>
              <w:t>текстообразующая</w:t>
            </w:r>
            <w:proofErr w:type="spellEnd"/>
            <w:r>
              <w:t xml:space="preserve"> 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12.7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>
              <w:t>Сравнительная характеристика двух знакомых лиц; особенности строения данного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 xml:space="preserve">Повторение и систематизация пройденного в </w:t>
            </w: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 классе (5ч.+1ч.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13.1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 xml:space="preserve">Повторение и систематизация </w:t>
            </w:r>
            <w:proofErr w:type="gramStart"/>
            <w:r>
              <w:t>изученного</w:t>
            </w:r>
            <w:proofErr w:type="gramEnd"/>
            <w:r>
              <w:t xml:space="preserve"> в 8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13.2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 xml:space="preserve">Повторение и систематизация </w:t>
            </w:r>
            <w:proofErr w:type="gramStart"/>
            <w:r>
              <w:t>изученного</w:t>
            </w:r>
            <w:proofErr w:type="gramEnd"/>
            <w:r>
              <w:t xml:space="preserve"> в 8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13.3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r>
              <w:rPr>
                <w:b/>
              </w:rPr>
              <w:t>Итоговый контрольный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13.4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>Работа над ошибками, допущенными в диктанте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13.5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  <w:r>
              <w:t>Сочинение повествовательного характера с элементами описания (рассуждения)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13.6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</w:pPr>
            <w:r>
              <w:t xml:space="preserve">Тестовая работа «Повторение и систематизация </w:t>
            </w:r>
            <w:proofErr w:type="gramStart"/>
            <w:r>
              <w:t>изученного</w:t>
            </w:r>
            <w:proofErr w:type="gramEnd"/>
            <w:r>
              <w:t xml:space="preserve"> в 8 классе»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Pr="00BC72A9" w:rsidRDefault="00406C7A" w:rsidP="004557DE">
            <w:pPr>
              <w:snapToGrid w:val="0"/>
              <w:jc w:val="center"/>
              <w:rPr>
                <w:b/>
              </w:rPr>
            </w:pPr>
            <w:r w:rsidRPr="00BC72A9">
              <w:rPr>
                <w:b/>
              </w:rPr>
              <w:t>14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Pr="00BC72A9" w:rsidRDefault="00406C7A" w:rsidP="004557DE">
            <w:pPr>
              <w:snapToGrid w:val="0"/>
              <w:rPr>
                <w:b/>
              </w:rPr>
            </w:pPr>
            <w:r w:rsidRPr="00BC72A9">
              <w:rPr>
                <w:b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Pr="00BC72A9" w:rsidRDefault="00406C7A" w:rsidP="004557DE">
            <w:pPr>
              <w:snapToGrid w:val="0"/>
              <w:jc w:val="center"/>
              <w:rPr>
                <w:b/>
              </w:rPr>
            </w:pPr>
            <w:r w:rsidRPr="00BC72A9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  <w:tr w:rsidR="00406C7A" w:rsidTr="004557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105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7A" w:rsidRDefault="00406C7A" w:rsidP="004557DE">
            <w:pPr>
              <w:snapToGrid w:val="0"/>
              <w:jc w:val="center"/>
            </w:pPr>
          </w:p>
        </w:tc>
      </w:tr>
    </w:tbl>
    <w:p w:rsidR="00406C7A" w:rsidRDefault="003B5B0F" w:rsidP="003B5B0F">
      <w:pPr>
        <w:spacing w:line="360" w:lineRule="auto"/>
        <w:rPr>
          <w:b/>
        </w:rPr>
      </w:pPr>
      <w:r>
        <w:lastRenderedPageBreak/>
        <w:t xml:space="preserve">                                              </w:t>
      </w:r>
      <w:r w:rsidR="00406C7A" w:rsidRPr="002D5E27">
        <w:rPr>
          <w:b/>
        </w:rPr>
        <w:t>Формы занятий</w:t>
      </w:r>
    </w:p>
    <w:p w:rsidR="00406C7A" w:rsidRPr="0008291E" w:rsidRDefault="00406C7A" w:rsidP="00406C7A">
      <w:pPr>
        <w:pStyle w:val="a4"/>
        <w:widowControl w:val="0"/>
      </w:pPr>
      <w:r w:rsidRPr="0008291E">
        <w:rPr>
          <w:b/>
        </w:rPr>
        <w:t>-</w:t>
      </w:r>
      <w:r w:rsidRPr="0008291E">
        <w:t>обобщающая беседа по изученному материалу;</w:t>
      </w:r>
    </w:p>
    <w:p w:rsidR="00406C7A" w:rsidRPr="0008291E" w:rsidRDefault="00406C7A" w:rsidP="00406C7A">
      <w:pPr>
        <w:pStyle w:val="a4"/>
        <w:widowControl w:val="0"/>
      </w:pPr>
      <w:proofErr w:type="gramStart"/>
      <w:r>
        <w:t xml:space="preserve">- различные виды разборов </w:t>
      </w:r>
      <w:r w:rsidRPr="0008291E">
        <w:t xml:space="preserve">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08291E">
        <w:t>речеведческий</w:t>
      </w:r>
      <w:proofErr w:type="spellEnd"/>
      <w:r w:rsidRPr="0008291E">
        <w:t>);</w:t>
      </w:r>
      <w:proofErr w:type="gramEnd"/>
    </w:p>
    <w:p w:rsidR="00406C7A" w:rsidRPr="0008291E" w:rsidRDefault="00406C7A" w:rsidP="00406C7A">
      <w:pPr>
        <w:pStyle w:val="a4"/>
        <w:widowControl w:val="0"/>
      </w:pPr>
      <w:r w:rsidRPr="0008291E">
        <w:t xml:space="preserve"> - виды работ, связанные с анализом текста, с его переработкой</w:t>
      </w:r>
      <w:r>
        <w:t xml:space="preserve"> (</w:t>
      </w:r>
      <w:r w:rsidRPr="0008291E">
        <w:t>целенаправленные выписки, составление плана, тезисов, конспекта);</w:t>
      </w:r>
    </w:p>
    <w:p w:rsidR="00406C7A" w:rsidRPr="0008291E" w:rsidRDefault="00406C7A" w:rsidP="00406C7A">
      <w:pPr>
        <w:pStyle w:val="a4"/>
        <w:widowControl w:val="0"/>
      </w:pPr>
      <w:r w:rsidRPr="0008291E">
        <w:t>- составление учащимися авторского текста в различных жанрах</w:t>
      </w:r>
      <w:r>
        <w:t xml:space="preserve"> (</w:t>
      </w:r>
      <w:r w:rsidRPr="0008291E">
        <w:t>подготовка реферата, доклада, написание анализа, рецензии, творческих работ в жанре эссе, очерка, рассказа и</w:t>
      </w:r>
      <w:r>
        <w:t xml:space="preserve"> </w:t>
      </w:r>
      <w:proofErr w:type="spellStart"/>
      <w:r w:rsidRPr="0008291E">
        <w:t>т</w:t>
      </w:r>
      <w:proofErr w:type="gramStart"/>
      <w:r w:rsidRPr="0008291E">
        <w:t>.д</w:t>
      </w:r>
      <w:proofErr w:type="spellEnd"/>
      <w:proofErr w:type="gramEnd"/>
      <w:r w:rsidRPr="0008291E">
        <w:t>);</w:t>
      </w:r>
    </w:p>
    <w:p w:rsidR="00406C7A" w:rsidRPr="0008291E" w:rsidRDefault="00406C7A" w:rsidP="00406C7A">
      <w:pPr>
        <w:pStyle w:val="a4"/>
        <w:widowControl w:val="0"/>
      </w:pPr>
      <w:r w:rsidRPr="0008291E"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406C7A" w:rsidRPr="0008291E" w:rsidRDefault="00406C7A" w:rsidP="00406C7A">
      <w:pPr>
        <w:pStyle w:val="a4"/>
        <w:widowControl w:val="0"/>
      </w:pPr>
      <w:r w:rsidRPr="0008291E">
        <w:t>-изложения на основе текстов типа описания, рассуждения;</w:t>
      </w:r>
    </w:p>
    <w:p w:rsidR="00406C7A" w:rsidRPr="0008291E" w:rsidRDefault="00406C7A" w:rsidP="00406C7A">
      <w:pPr>
        <w:pStyle w:val="a4"/>
        <w:widowControl w:val="0"/>
      </w:pPr>
      <w:r w:rsidRPr="0008291E">
        <w:t>-письмо под диктовку;</w:t>
      </w:r>
    </w:p>
    <w:p w:rsidR="00406C7A" w:rsidRDefault="00406C7A" w:rsidP="00406C7A">
      <w:pPr>
        <w:pStyle w:val="a4"/>
        <w:widowControl w:val="0"/>
      </w:pPr>
      <w:r w:rsidRPr="0008291E">
        <w:t xml:space="preserve">-комментирование орфограмм и </w:t>
      </w:r>
      <w:proofErr w:type="spellStart"/>
      <w:r w:rsidRPr="0008291E">
        <w:t>пунктограмм</w:t>
      </w:r>
      <w:proofErr w:type="spellEnd"/>
      <w:r w:rsidRPr="0008291E">
        <w:t>.</w:t>
      </w:r>
    </w:p>
    <w:p w:rsidR="00406C7A" w:rsidRDefault="00406C7A" w:rsidP="00406C7A">
      <w:pPr>
        <w:pStyle w:val="a4"/>
        <w:widowControl w:val="0"/>
      </w:pPr>
    </w:p>
    <w:p w:rsidR="00406C7A" w:rsidRPr="004C5635" w:rsidRDefault="00406C7A" w:rsidP="00406C7A">
      <w:pPr>
        <w:pStyle w:val="a4"/>
        <w:widowControl w:val="0"/>
      </w:pPr>
      <w:r>
        <w:t xml:space="preserve">                           </w:t>
      </w:r>
      <w:r>
        <w:rPr>
          <w:b/>
        </w:rPr>
        <w:t xml:space="preserve"> Планируемые результаты обучения</w:t>
      </w:r>
    </w:p>
    <w:p w:rsidR="00406C7A" w:rsidRDefault="00406C7A" w:rsidP="00406C7A">
      <w:pPr>
        <w:tabs>
          <w:tab w:val="left" w:pos="1080"/>
        </w:tabs>
        <w:rPr>
          <w:b/>
        </w:rPr>
      </w:pPr>
    </w:p>
    <w:p w:rsidR="00406C7A" w:rsidRDefault="00406C7A" w:rsidP="00406C7A">
      <w:pPr>
        <w:jc w:val="both"/>
      </w:pPr>
      <w:r>
        <w:t xml:space="preserve">1. Учащиеся должны знать определения основных изученных в 8 классе языковых  явлений, </w:t>
      </w:r>
      <w:proofErr w:type="spellStart"/>
      <w:r>
        <w:t>речеведческих</w:t>
      </w:r>
      <w:proofErr w:type="spellEnd"/>
      <w:r>
        <w:t xml:space="preserve"> понятий, орфографических и пунктуационных правил,  обосновывать свои ответы, приводя нужные примеры.</w:t>
      </w:r>
    </w:p>
    <w:p w:rsidR="00406C7A" w:rsidRDefault="00406C7A" w:rsidP="00406C7A">
      <w:pPr>
        <w:jc w:val="both"/>
      </w:pPr>
      <w:r>
        <w:t xml:space="preserve"> 2.  К концу 8 класса учащиеся должны овладеть следующими умениями и навыками:</w:t>
      </w:r>
    </w:p>
    <w:p w:rsidR="00406C7A" w:rsidRDefault="00406C7A" w:rsidP="00406C7A">
      <w:pPr>
        <w:numPr>
          <w:ilvl w:val="0"/>
          <w:numId w:val="6"/>
        </w:numPr>
        <w:suppressAutoHyphens/>
        <w:spacing w:after="0" w:line="240" w:lineRule="auto"/>
      </w:pPr>
      <w:r>
        <w:t>производить синтаксический  разбор словосочетаний, простых двусоставных и односоставных предложений, предложений с прямой речью.</w:t>
      </w:r>
    </w:p>
    <w:p w:rsidR="00406C7A" w:rsidRDefault="00406C7A" w:rsidP="00406C7A">
      <w:pPr>
        <w:numPr>
          <w:ilvl w:val="0"/>
          <w:numId w:val="6"/>
        </w:numPr>
        <w:suppressAutoHyphens/>
        <w:spacing w:after="0" w:line="240" w:lineRule="auto"/>
      </w:pPr>
      <w:r>
        <w:t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обращениями.</w:t>
      </w:r>
    </w:p>
    <w:p w:rsidR="00406C7A" w:rsidRDefault="00406C7A" w:rsidP="00406C7A">
      <w:pPr>
        <w:numPr>
          <w:ilvl w:val="0"/>
          <w:numId w:val="6"/>
        </w:numPr>
        <w:suppressAutoHyphens/>
        <w:spacing w:after="0" w:line="240" w:lineRule="auto"/>
      </w:pPr>
      <w:r>
        <w:t>Пользоваться синтаксическими синонимами в соответствии с содержанием и стилем речи.</w:t>
      </w:r>
    </w:p>
    <w:p w:rsidR="00406C7A" w:rsidRDefault="00406C7A" w:rsidP="00406C7A">
      <w:pPr>
        <w:numPr>
          <w:ilvl w:val="0"/>
          <w:numId w:val="6"/>
        </w:numPr>
        <w:suppressAutoHyphens/>
        <w:spacing w:after="0" w:line="240" w:lineRule="auto"/>
      </w:pPr>
      <w:r>
        <w:t>Соблюдать нормы литературного языка в пределах изученного материала.</w:t>
      </w:r>
    </w:p>
    <w:p w:rsidR="00406C7A" w:rsidRDefault="00406C7A" w:rsidP="00406C7A">
      <w:pPr>
        <w:ind w:left="360"/>
      </w:pPr>
    </w:p>
    <w:p w:rsidR="00406C7A" w:rsidRDefault="00406C7A" w:rsidP="00406C7A">
      <w:r>
        <w:rPr>
          <w:b/>
        </w:rPr>
        <w:t>По пунктуации</w:t>
      </w:r>
      <w:r>
        <w:rPr>
          <w:i/>
        </w:rPr>
        <w:t xml:space="preserve">. </w:t>
      </w:r>
      <w:r>
        <w:t>Находить в предложении смысловые отрезки, которые необходимо выделить знаками препинания и расставлять их в предложении в соответствии с изученными правилами. Ставить знаки препинания в простых предложениях с однородными членами, при обособленных второстепенных уточняющих членах предложения, в предложениях с прямой и косвенной речью, при цитировании, обращении, при междометиях, вводных словах и предложениях. Ставить тире в нужных случаях между подлежащим и сказуемым.</w:t>
      </w:r>
    </w:p>
    <w:p w:rsidR="00406C7A" w:rsidRDefault="00406C7A" w:rsidP="00406C7A">
      <w:r>
        <w:rPr>
          <w:b/>
        </w:rPr>
        <w:t>По орфографии.</w:t>
      </w:r>
      <w:r>
        <w:rPr>
          <w:i/>
        </w:rPr>
        <w:t xml:space="preserve"> </w:t>
      </w:r>
      <w:r>
        <w:t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</w:t>
      </w:r>
    </w:p>
    <w:p w:rsidR="00406C7A" w:rsidRDefault="00406C7A" w:rsidP="00406C7A">
      <w:pPr>
        <w:rPr>
          <w:i/>
        </w:rPr>
      </w:pPr>
      <w:r>
        <w:t>Правильно писать изученные в 8 классе слова с непроверяемыми орфограммами</w:t>
      </w:r>
      <w:r>
        <w:rPr>
          <w:i/>
        </w:rPr>
        <w:t>.</w:t>
      </w:r>
    </w:p>
    <w:p w:rsidR="00406C7A" w:rsidRDefault="00406C7A" w:rsidP="00406C7A">
      <w:r>
        <w:rPr>
          <w:b/>
        </w:rPr>
        <w:lastRenderedPageBreak/>
        <w:t>По связной речи.</w:t>
      </w:r>
      <w:r>
        <w:rPr>
          <w:i/>
        </w:rPr>
        <w:t xml:space="preserve"> </w:t>
      </w:r>
      <w:r>
        <w:t>Определять тип и стиль текста</w:t>
      </w:r>
      <w:r>
        <w:rPr>
          <w:i/>
        </w:rPr>
        <w:t>.</w:t>
      </w:r>
      <w:r>
        <w:t xml:space="preserve"> Подробно и выборочно  излагать повествовательные  тексты с элементами описания местности, архитектурных памятников. Писать сочинения-описания (сравнительная характеристика знакомы лиц, описание местности, памятника культуры или истории), сочинения – рассуждения на морально-этическую тему. Совершенствовать изложение и сочинение в соответствии с темой, основной мыслью и стилем, находить и исправлять различные языковые ошибки. </w:t>
      </w:r>
      <w:r>
        <w:rPr>
          <w:i/>
        </w:rPr>
        <w:t xml:space="preserve"> </w:t>
      </w:r>
      <w:r>
        <w:t xml:space="preserve"> Адекватно воспринимать и создавать тексты публицистического  стиля на доступные темы. Уметь просто и в то же время выразительно выступать перед слушателями по общественно важным проблемам. </w:t>
      </w:r>
    </w:p>
    <w:p w:rsidR="00406C7A" w:rsidRDefault="00406C7A" w:rsidP="00406C7A">
      <w:pPr>
        <w:tabs>
          <w:tab w:val="left" w:pos="1080"/>
        </w:tabs>
        <w:rPr>
          <w:b/>
        </w:rPr>
      </w:pPr>
    </w:p>
    <w:p w:rsidR="00406C7A" w:rsidRDefault="00406C7A" w:rsidP="00406C7A">
      <w:pPr>
        <w:tabs>
          <w:tab w:val="left" w:pos="1080"/>
        </w:tabs>
        <w:rPr>
          <w:b/>
        </w:rPr>
      </w:pPr>
    </w:p>
    <w:p w:rsidR="00406C7A" w:rsidRDefault="00406C7A" w:rsidP="00406C7A">
      <w:pPr>
        <w:spacing w:line="360" w:lineRule="auto"/>
        <w:jc w:val="center"/>
        <w:rPr>
          <w:b/>
        </w:rPr>
      </w:pPr>
      <w:r w:rsidRPr="002D5E27">
        <w:rPr>
          <w:b/>
        </w:rPr>
        <w:t>Способы достижения и фо</w:t>
      </w:r>
      <w:r>
        <w:rPr>
          <w:b/>
        </w:rPr>
        <w:t>рмы оценки результатов обучения</w:t>
      </w:r>
    </w:p>
    <w:p w:rsidR="00406C7A" w:rsidRPr="00810D7C" w:rsidRDefault="00406C7A" w:rsidP="00406C7A">
      <w:pPr>
        <w:pStyle w:val="Style2"/>
        <w:widowControl/>
        <w:spacing w:line="240" w:lineRule="auto"/>
        <w:ind w:firstLine="709"/>
        <w:rPr>
          <w:rStyle w:val="FontStyle12"/>
          <w:b w:val="0"/>
        </w:rPr>
      </w:pPr>
      <w:r w:rsidRPr="00810D7C">
        <w:rPr>
          <w:rStyle w:val="FontStyle12"/>
          <w:b w:val="0"/>
        </w:rPr>
        <w:t>Нормы оценки знаний, умений и навыков учащихся по русскому языку</w:t>
      </w:r>
    </w:p>
    <w:p w:rsidR="00406C7A" w:rsidRPr="00C301A3" w:rsidRDefault="00406C7A" w:rsidP="00406C7A">
      <w:pPr>
        <w:pStyle w:val="Style3"/>
        <w:widowControl/>
        <w:spacing w:line="240" w:lineRule="auto"/>
        <w:ind w:firstLine="709"/>
        <w:rPr>
          <w:rStyle w:val="FontStyle15"/>
        </w:rPr>
      </w:pPr>
      <w:r w:rsidRPr="00C301A3">
        <w:rPr>
          <w:rStyle w:val="FontStyle15"/>
        </w:rPr>
        <w:t>«Нормы оценки...» призваны обеспечивать одинаковые требо</w:t>
      </w:r>
      <w:r w:rsidRPr="00C301A3">
        <w:rPr>
          <w:rStyle w:val="FontStyle15"/>
        </w:rPr>
        <w:softHyphen/>
        <w:t>вания к знаниям, умениям и навыкам учащихся по русскому языку. В них устанавливаются: 1) 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</w:t>
      </w:r>
      <w:r w:rsidRPr="00C301A3">
        <w:rPr>
          <w:rStyle w:val="FontStyle15"/>
        </w:rPr>
        <w:softHyphen/>
        <w:t>сти, языкового оформления связного высказывания, содержания высказывания); 2) единые нормативы оценки знаний, умений и навыков; 3) объем различных видов контрольных работ; 4) коли</w:t>
      </w:r>
      <w:r w:rsidRPr="00C301A3">
        <w:rPr>
          <w:rStyle w:val="FontStyle15"/>
        </w:rPr>
        <w:softHyphen/>
        <w:t>чество отметок за различные виды контрольных работ.</w:t>
      </w:r>
    </w:p>
    <w:p w:rsidR="00406C7A" w:rsidRPr="00C301A3" w:rsidRDefault="00406C7A" w:rsidP="00406C7A">
      <w:pPr>
        <w:pStyle w:val="Style3"/>
        <w:widowControl/>
        <w:spacing w:line="240" w:lineRule="auto"/>
        <w:ind w:firstLine="709"/>
        <w:rPr>
          <w:rStyle w:val="FontStyle15"/>
        </w:rPr>
      </w:pPr>
      <w:r w:rsidRPr="00C301A3">
        <w:rPr>
          <w:rStyle w:val="FontStyle15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 </w:t>
      </w:r>
      <w:r w:rsidRPr="00C301A3">
        <w:rPr>
          <w:rStyle w:val="FontStyle13"/>
          <w:b w:val="0"/>
        </w:rPr>
        <w:t>1)</w:t>
      </w:r>
      <w:r w:rsidRPr="00C301A3">
        <w:rPr>
          <w:rStyle w:val="FontStyle13"/>
        </w:rPr>
        <w:t xml:space="preserve"> </w:t>
      </w:r>
      <w:r w:rsidRPr="00C301A3">
        <w:rPr>
          <w:rStyle w:val="FontStyle15"/>
        </w:rPr>
        <w:t>знание по</w:t>
      </w:r>
      <w:r w:rsidRPr="00C301A3">
        <w:rPr>
          <w:rStyle w:val="FontStyle15"/>
        </w:rPr>
        <w:softHyphen/>
        <w:t>лученных сведений о языке; 2) орфографические и пунктуацион</w:t>
      </w:r>
      <w:r w:rsidRPr="00C301A3">
        <w:rPr>
          <w:rStyle w:val="FontStyle15"/>
        </w:rPr>
        <w:softHyphen/>
        <w:t>ные навыки; 3) речевые умения.</w:t>
      </w:r>
    </w:p>
    <w:p w:rsidR="00406C7A" w:rsidRPr="00C301A3" w:rsidRDefault="00406C7A" w:rsidP="00406C7A">
      <w:pPr>
        <w:pStyle w:val="Style4"/>
        <w:widowControl/>
        <w:ind w:firstLine="709"/>
        <w:jc w:val="both"/>
        <w:rPr>
          <w:rFonts w:ascii="Times New Roman" w:hAnsi="Times New Roman"/>
        </w:rPr>
      </w:pPr>
    </w:p>
    <w:p w:rsidR="00406C7A" w:rsidRPr="00C301A3" w:rsidRDefault="00406C7A" w:rsidP="00406C7A">
      <w:pPr>
        <w:pStyle w:val="Style4"/>
        <w:widowControl/>
        <w:ind w:firstLine="709"/>
        <w:jc w:val="both"/>
        <w:rPr>
          <w:rStyle w:val="FontStyle13"/>
          <w:b w:val="0"/>
        </w:rPr>
      </w:pPr>
      <w:r w:rsidRPr="00C301A3">
        <w:rPr>
          <w:rStyle w:val="FontStyle13"/>
          <w:b w:val="0"/>
        </w:rPr>
        <w:t>I. ОЦЕНКА УСТНЫХ ОТВЕТОВ УЧАЩИХСЯ</w:t>
      </w:r>
    </w:p>
    <w:p w:rsidR="00406C7A" w:rsidRPr="00C301A3" w:rsidRDefault="00406C7A" w:rsidP="00406C7A">
      <w:pPr>
        <w:pStyle w:val="Style3"/>
        <w:widowControl/>
        <w:spacing w:line="240" w:lineRule="auto"/>
        <w:ind w:firstLine="709"/>
        <w:rPr>
          <w:rStyle w:val="FontStyle15"/>
        </w:rPr>
      </w:pPr>
      <w:r w:rsidRPr="00C301A3">
        <w:rPr>
          <w:rStyle w:val="FontStyle15"/>
          <w:b/>
        </w:rPr>
        <w:t>Устный опрос является одним из основных способов учета зна</w:t>
      </w:r>
      <w:r w:rsidRPr="00C301A3">
        <w:rPr>
          <w:rStyle w:val="FontStyle15"/>
          <w:b/>
        </w:rPr>
        <w:softHyphen/>
        <w:t>ний</w:t>
      </w:r>
      <w:r w:rsidRPr="00C301A3">
        <w:rPr>
          <w:rStyle w:val="FontStyle15"/>
        </w:rPr>
        <w:t xml:space="preserve"> </w:t>
      </w:r>
      <w:r w:rsidRPr="00C301A3">
        <w:rPr>
          <w:rStyle w:val="FontStyle15"/>
          <w:b/>
        </w:rPr>
        <w:t>учащихся по русскому языку</w:t>
      </w:r>
      <w:r w:rsidRPr="00C301A3">
        <w:rPr>
          <w:rStyle w:val="FontStyle15"/>
        </w:rPr>
        <w:t>. Развернутый ответ ученика дол</w:t>
      </w:r>
      <w:r w:rsidRPr="00C301A3">
        <w:rPr>
          <w:rStyle w:val="FontStyle15"/>
        </w:rPr>
        <w:softHyphen/>
        <w:t>жен представлять собой связное, логически последовательное сообщение на определенную тему, показывать его умение приме</w:t>
      </w:r>
      <w:r w:rsidRPr="00C301A3">
        <w:rPr>
          <w:rStyle w:val="FontStyle15"/>
        </w:rPr>
        <w:softHyphen/>
        <w:t>нять определения, правила в конкретных случаях.</w:t>
      </w:r>
    </w:p>
    <w:p w:rsidR="00406C7A" w:rsidRPr="00C301A3" w:rsidRDefault="00406C7A" w:rsidP="00406C7A">
      <w:pPr>
        <w:pStyle w:val="Style3"/>
        <w:widowControl/>
        <w:spacing w:line="240" w:lineRule="auto"/>
        <w:ind w:firstLine="709"/>
        <w:rPr>
          <w:rStyle w:val="FontStyle15"/>
        </w:rPr>
      </w:pPr>
      <w:r w:rsidRPr="00C301A3">
        <w:rPr>
          <w:rStyle w:val="FontStyle15"/>
        </w:rPr>
        <w:t>При оценке ответа ученика надо руководствоваться следующими критериями: 1) полнота и правильность ответа; 2) степень осознан</w:t>
      </w:r>
      <w:r w:rsidRPr="00C301A3">
        <w:rPr>
          <w:rStyle w:val="FontStyle15"/>
        </w:rPr>
        <w:softHyphen/>
        <w:t>ности, понимания изученного; 3) языковое оформление ответа.</w:t>
      </w:r>
    </w:p>
    <w:p w:rsidR="00406C7A" w:rsidRPr="00C301A3" w:rsidRDefault="00406C7A" w:rsidP="00406C7A">
      <w:pPr>
        <w:pStyle w:val="Style3"/>
        <w:widowControl/>
        <w:spacing w:line="240" w:lineRule="auto"/>
        <w:ind w:firstLine="709"/>
        <w:rPr>
          <w:rStyle w:val="FontStyle15"/>
        </w:rPr>
      </w:pPr>
      <w:r w:rsidRPr="00C301A3">
        <w:rPr>
          <w:rStyle w:val="FontStyle15"/>
        </w:rPr>
        <w:t xml:space="preserve">Оценка «5» ставится, если ученик: </w:t>
      </w:r>
      <w:r w:rsidRPr="00C301A3">
        <w:rPr>
          <w:rStyle w:val="FontStyle13"/>
        </w:rPr>
        <w:t xml:space="preserve">1) </w:t>
      </w:r>
      <w:r w:rsidRPr="00C301A3">
        <w:rPr>
          <w:rStyle w:val="FontStyle15"/>
        </w:rPr>
        <w:t>полно излагает изу</w:t>
      </w:r>
      <w:r w:rsidRPr="00C301A3">
        <w:rPr>
          <w:rStyle w:val="FontStyle15"/>
        </w:rPr>
        <w:softHyphen/>
        <w:t>ченный материал, дает правильное определение языковых поня</w:t>
      </w:r>
      <w:r w:rsidRPr="00C301A3">
        <w:rPr>
          <w:rStyle w:val="FontStyle15"/>
        </w:rPr>
        <w:softHyphen/>
        <w:t>тий; 2) обнаруживает понимание материала, может обосновать свои суждения, применить знания на практике, привести необхо</w:t>
      </w:r>
      <w:r w:rsidRPr="00C301A3">
        <w:rPr>
          <w:rStyle w:val="FontStyle15"/>
        </w:rPr>
        <w:softHyphen/>
        <w:t>димые примеры не только по учебнику, но и самостоятельно составленные; 3) излагает материал последовательно и правиль</w:t>
      </w:r>
      <w:r w:rsidRPr="00C301A3">
        <w:rPr>
          <w:rStyle w:val="FontStyle15"/>
        </w:rPr>
        <w:softHyphen/>
        <w:t>но с точки зрения норм литературного языка.</w:t>
      </w:r>
    </w:p>
    <w:p w:rsidR="00406C7A" w:rsidRPr="00C301A3" w:rsidRDefault="00406C7A" w:rsidP="00406C7A">
      <w:pPr>
        <w:pStyle w:val="Style3"/>
        <w:widowControl/>
        <w:spacing w:line="240" w:lineRule="auto"/>
        <w:ind w:firstLine="709"/>
        <w:rPr>
          <w:rStyle w:val="FontStyle15"/>
        </w:rPr>
      </w:pPr>
      <w:r w:rsidRPr="00C301A3">
        <w:rPr>
          <w:rStyle w:val="FontStyle15"/>
        </w:rPr>
        <w:t>Оценка «4» ставится, если ученик дает ответ, удовлетворяю</w:t>
      </w:r>
      <w:r w:rsidRPr="00C301A3">
        <w:rPr>
          <w:rStyle w:val="FontStyle15"/>
        </w:rPr>
        <w:softHyphen/>
        <w:t>щий тем же требованиям, что и для оценки «5», но допускает 1—2 ошибки, которые сам же исправляет, и 1 —2 недочета в последо</w:t>
      </w:r>
      <w:r w:rsidRPr="00C301A3">
        <w:rPr>
          <w:rStyle w:val="FontStyle15"/>
        </w:rPr>
        <w:softHyphen/>
        <w:t>вательности и языковом оформлении излагаемого.</w:t>
      </w:r>
    </w:p>
    <w:p w:rsidR="00406C7A" w:rsidRPr="00C301A3" w:rsidRDefault="00406C7A" w:rsidP="00406C7A">
      <w:pPr>
        <w:pStyle w:val="Style3"/>
        <w:widowControl/>
        <w:spacing w:line="240" w:lineRule="auto"/>
        <w:ind w:firstLine="709"/>
        <w:rPr>
          <w:rStyle w:val="FontStyle15"/>
        </w:rPr>
      </w:pPr>
      <w:proofErr w:type="gramStart"/>
      <w:r w:rsidRPr="00C301A3">
        <w:rPr>
          <w:rStyle w:val="FontStyle15"/>
        </w:rPr>
        <w:t>Оценка «3» ставится, если ученик обнаруживает знание и понимание основных положений данной темы, но: 1) излагает ма</w:t>
      </w:r>
      <w:r w:rsidRPr="00C301A3">
        <w:rPr>
          <w:rStyle w:val="FontStyle15"/>
        </w:rPr>
        <w:softHyphen/>
        <w:t>териал неполно и допускает неточности в определении понятий или формулировке правил; 2) не умеет "достаточно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406C7A" w:rsidRPr="00C301A3" w:rsidRDefault="00406C7A" w:rsidP="00406C7A">
      <w:pPr>
        <w:pStyle w:val="Style3"/>
        <w:widowControl/>
        <w:spacing w:line="240" w:lineRule="auto"/>
        <w:ind w:firstLine="709"/>
        <w:rPr>
          <w:rStyle w:val="FontStyle15"/>
        </w:rPr>
      </w:pPr>
      <w:r w:rsidRPr="00C301A3">
        <w:rPr>
          <w:rStyle w:val="FontStyle15"/>
        </w:rPr>
        <w:t>Оценка «2»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</w:t>
      </w:r>
      <w:r w:rsidRPr="00C301A3">
        <w:rPr>
          <w:rStyle w:val="FontStyle15"/>
        </w:rPr>
        <w:softHyphen/>
        <w:t>жающие их смысл, беспорядочно и неуверенно излагает матери</w:t>
      </w:r>
      <w:r w:rsidRPr="00C301A3">
        <w:rPr>
          <w:rStyle w:val="FontStyle15"/>
        </w:rPr>
        <w:softHyphen/>
        <w:t>ал. Оценка «2» отмечает такие недостатки в подготовке ученика, которые являются серьезным препятствием к успешному овладе</w:t>
      </w:r>
      <w:r w:rsidRPr="00C301A3">
        <w:rPr>
          <w:rStyle w:val="FontStyle15"/>
        </w:rPr>
        <w:softHyphen/>
        <w:t>нию последующим материалом.</w:t>
      </w:r>
    </w:p>
    <w:p w:rsidR="00406C7A" w:rsidRPr="00C301A3" w:rsidRDefault="00406C7A" w:rsidP="00406C7A">
      <w:pPr>
        <w:pStyle w:val="Style3"/>
        <w:widowControl/>
        <w:spacing w:line="240" w:lineRule="auto"/>
        <w:ind w:firstLine="709"/>
        <w:rPr>
          <w:rStyle w:val="FontStyle15"/>
        </w:rPr>
      </w:pPr>
      <w:r w:rsidRPr="00C301A3">
        <w:rPr>
          <w:rStyle w:val="FontStyle15"/>
        </w:rPr>
        <w:t>Оценка «1» ставится, если ученик обнаруживает полное не</w:t>
      </w:r>
      <w:r w:rsidRPr="00C301A3">
        <w:rPr>
          <w:rStyle w:val="FontStyle15"/>
        </w:rPr>
        <w:softHyphen/>
        <w:t>знание или непонимание материала.</w:t>
      </w:r>
    </w:p>
    <w:p w:rsidR="00406C7A" w:rsidRPr="00C301A3" w:rsidRDefault="00406C7A" w:rsidP="00406C7A">
      <w:pPr>
        <w:pStyle w:val="Style3"/>
        <w:widowControl/>
        <w:spacing w:line="240" w:lineRule="auto"/>
        <w:ind w:firstLine="709"/>
        <w:rPr>
          <w:rStyle w:val="FontStyle15"/>
        </w:rPr>
      </w:pPr>
      <w:proofErr w:type="gramStart"/>
      <w:r w:rsidRPr="00C301A3">
        <w:rPr>
          <w:rStyle w:val="FontStyle15"/>
        </w:rPr>
        <w:t>Оценка («5», «4», «3») может ставиться не только за едино</w:t>
      </w:r>
      <w:r w:rsidRPr="00C301A3">
        <w:rPr>
          <w:rStyle w:val="FontStyle15"/>
        </w:rPr>
        <w:softHyphen/>
        <w:t>временный ответ (когда на проверку подготовка ученика отводит</w:t>
      </w:r>
      <w:r w:rsidRPr="00C301A3">
        <w:rPr>
          <w:rStyle w:val="FontStyle15"/>
        </w:rPr>
        <w:softHyphen/>
        <w:t>ся определенное время), но и за рассредоточенный во времени, т. е. за сумму ответов, данных учеником на протяжении урока (выво</w:t>
      </w:r>
      <w:r w:rsidRPr="00C301A3">
        <w:rPr>
          <w:rStyle w:val="FontStyle15"/>
        </w:rPr>
        <w:softHyphen/>
        <w:t xml:space="preserve">дится </w:t>
      </w:r>
      <w:r w:rsidRPr="00C301A3">
        <w:rPr>
          <w:rStyle w:val="FontStyle13"/>
        </w:rPr>
        <w:t xml:space="preserve">поурочный </w:t>
      </w:r>
      <w:r w:rsidRPr="00C301A3">
        <w:rPr>
          <w:rStyle w:val="FontStyle15"/>
        </w:rPr>
        <w:t>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406C7A" w:rsidRPr="00C301A3" w:rsidRDefault="00406C7A" w:rsidP="00406C7A">
      <w:pPr>
        <w:pStyle w:val="Style6"/>
        <w:widowControl/>
        <w:spacing w:line="240" w:lineRule="auto"/>
        <w:ind w:firstLine="709"/>
        <w:rPr>
          <w:rFonts w:ascii="Times New Roman" w:hAnsi="Times New Roman"/>
        </w:rPr>
      </w:pPr>
    </w:p>
    <w:p w:rsidR="00406C7A" w:rsidRPr="00C301A3" w:rsidRDefault="00406C7A" w:rsidP="00406C7A">
      <w:pPr>
        <w:pStyle w:val="Style6"/>
        <w:widowControl/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II. ОЦЕНКА ДИКТАНТОВ</w:t>
      </w:r>
    </w:p>
    <w:p w:rsidR="00406C7A" w:rsidRPr="00C301A3" w:rsidRDefault="00406C7A" w:rsidP="00406C7A">
      <w:pPr>
        <w:pStyle w:val="Style3"/>
        <w:widowControl/>
        <w:spacing w:line="240" w:lineRule="auto"/>
        <w:ind w:firstLine="709"/>
        <w:rPr>
          <w:rStyle w:val="FontStyle15"/>
        </w:rPr>
      </w:pPr>
      <w:r w:rsidRPr="00C301A3">
        <w:rPr>
          <w:rStyle w:val="FontStyle15"/>
          <w:b/>
        </w:rPr>
        <w:t>Диктант</w:t>
      </w:r>
      <w:r w:rsidRPr="00C301A3">
        <w:rPr>
          <w:rStyle w:val="FontStyle15"/>
        </w:rPr>
        <w:t xml:space="preserve"> — одна из основных форм проверки орфографической и пунктуационной грамотности.</w:t>
      </w:r>
    </w:p>
    <w:p w:rsidR="00406C7A" w:rsidRPr="00C301A3" w:rsidRDefault="00406C7A" w:rsidP="00406C7A">
      <w:pPr>
        <w:pStyle w:val="Style3"/>
        <w:widowControl/>
        <w:spacing w:line="240" w:lineRule="auto"/>
        <w:ind w:firstLine="709"/>
        <w:rPr>
          <w:rStyle w:val="FontStyle15"/>
        </w:rPr>
      </w:pPr>
      <w:r w:rsidRPr="00C301A3">
        <w:rPr>
          <w:rStyle w:val="FontStyle15"/>
        </w:rPr>
        <w:t xml:space="preserve">Для диктантов целесообразно использовать </w:t>
      </w:r>
      <w:r w:rsidRPr="00C301A3">
        <w:rPr>
          <w:rStyle w:val="FontStyle13"/>
        </w:rPr>
        <w:t xml:space="preserve">связные </w:t>
      </w:r>
      <w:r w:rsidRPr="00C301A3">
        <w:rPr>
          <w:rStyle w:val="FontStyle15"/>
        </w:rPr>
        <w:t>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406C7A" w:rsidRPr="00C301A3" w:rsidRDefault="00406C7A" w:rsidP="00406C7A">
      <w:pPr>
        <w:pStyle w:val="Style3"/>
        <w:widowControl/>
        <w:spacing w:line="240" w:lineRule="auto"/>
        <w:ind w:firstLine="709"/>
        <w:rPr>
          <w:rStyle w:val="FontStyle15"/>
        </w:rPr>
      </w:pPr>
      <w:r w:rsidRPr="00C301A3">
        <w:rPr>
          <w:rStyle w:val="FontStyle15"/>
        </w:rPr>
        <w:t>Объем диктанта устанавливается: для V класса — 90— 100 слов, для VI класса — 100—ПО, для VII класса — ПО—120, для VIII класса— 120—150, для IX класса— 150—170 слов. (При подсчете слов учитываются как самостоятельные, так и слу</w:t>
      </w:r>
      <w:r w:rsidRPr="00C301A3">
        <w:rPr>
          <w:rStyle w:val="FontStyle15"/>
        </w:rPr>
        <w:softHyphen/>
        <w:t>жебные слова.)</w:t>
      </w:r>
    </w:p>
    <w:p w:rsidR="00406C7A" w:rsidRPr="00C301A3" w:rsidRDefault="00406C7A" w:rsidP="00406C7A">
      <w:pPr>
        <w:pStyle w:val="Style1"/>
        <w:widowControl/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1"/>
        </w:rPr>
        <w:t>Контрольный словарный диктант</w:t>
      </w:r>
      <w:r w:rsidRPr="00C301A3">
        <w:rPr>
          <w:rStyle w:val="FontStyle11"/>
          <w:b w:val="0"/>
        </w:rPr>
        <w:t xml:space="preserve"> </w:t>
      </w:r>
      <w:r w:rsidRPr="00C301A3">
        <w:rPr>
          <w:rStyle w:val="FontStyle13"/>
          <w:b w:val="0"/>
        </w:rPr>
        <w:t xml:space="preserve">проверяет усвоение слов с непроверяемыми и </w:t>
      </w:r>
      <w:proofErr w:type="spellStart"/>
      <w:r w:rsidRPr="00C301A3">
        <w:rPr>
          <w:rStyle w:val="FontStyle13"/>
          <w:b w:val="0"/>
        </w:rPr>
        <w:t>труднопроверяемыми</w:t>
      </w:r>
      <w:proofErr w:type="spellEnd"/>
      <w:r w:rsidRPr="00C301A3">
        <w:rPr>
          <w:rStyle w:val="FontStyle13"/>
          <w:b w:val="0"/>
        </w:rPr>
        <w:t xml:space="preserve"> орфограммами. Он может состоять из следующего количества слов: для V класса — 15—20, для VI класса — 20-—25, для VII класса — 25—30, для VIII клас</w:t>
      </w:r>
      <w:r w:rsidRPr="00C301A3">
        <w:rPr>
          <w:rStyle w:val="FontStyle13"/>
          <w:b w:val="0"/>
        </w:rPr>
        <w:softHyphen/>
        <w:t>са — 30 — 35, для IX класса — 35—40.</w:t>
      </w:r>
    </w:p>
    <w:p w:rsidR="00406C7A" w:rsidRPr="00C301A3" w:rsidRDefault="00406C7A" w:rsidP="00406C7A">
      <w:pPr>
        <w:pStyle w:val="Style1"/>
        <w:widowControl/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C301A3">
        <w:rPr>
          <w:rStyle w:val="FontStyle13"/>
          <w:b w:val="0"/>
        </w:rPr>
        <w:t>пунктограммы</w:t>
      </w:r>
      <w:proofErr w:type="spellEnd"/>
      <w:r w:rsidRPr="00C301A3">
        <w:rPr>
          <w:rStyle w:val="FontStyle13"/>
          <w:b w:val="0"/>
        </w:rPr>
        <w:t xml:space="preserve"> этой темы, а также обеспечивать выявление проч</w:t>
      </w:r>
      <w:r w:rsidRPr="00C301A3">
        <w:rPr>
          <w:rStyle w:val="FontStyle13"/>
          <w:b w:val="0"/>
        </w:rPr>
        <w:softHyphen/>
        <w:t xml:space="preserve">ности ранее приобретенных навыков. </w:t>
      </w:r>
      <w:r w:rsidRPr="00C301A3">
        <w:rPr>
          <w:rStyle w:val="FontStyle11"/>
          <w:b w:val="0"/>
        </w:rPr>
        <w:t xml:space="preserve">Итоговые диктанты, </w:t>
      </w:r>
      <w:r w:rsidRPr="00C301A3">
        <w:rPr>
          <w:rStyle w:val="FontStyle13"/>
          <w:b w:val="0"/>
        </w:rPr>
        <w:t>прово</w:t>
      </w:r>
      <w:r w:rsidRPr="00C301A3">
        <w:rPr>
          <w:rStyle w:val="FontStyle13"/>
          <w:b w:val="0"/>
        </w:rPr>
        <w:softHyphen/>
        <w:t>димые в конце четверти и года, проверяют подготовку учащихся, как правило, по всем изученным темам.</w:t>
      </w:r>
    </w:p>
    <w:p w:rsidR="00406C7A" w:rsidRPr="00C301A3" w:rsidRDefault="00406C7A" w:rsidP="00406C7A">
      <w:pPr>
        <w:pStyle w:val="Style1"/>
        <w:widowControl/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 xml:space="preserve">Для </w:t>
      </w:r>
      <w:r w:rsidRPr="00C301A3">
        <w:rPr>
          <w:rStyle w:val="FontStyle11"/>
          <w:b w:val="0"/>
        </w:rPr>
        <w:t xml:space="preserve">контрольных диктантов </w:t>
      </w:r>
      <w:r w:rsidRPr="00C301A3">
        <w:rPr>
          <w:rStyle w:val="FontStyle13"/>
          <w:b w:val="0"/>
        </w:rPr>
        <w:t xml:space="preserve">следует подбирать такие тексты, в которых изучаемые в данной теме орфограммы и </w:t>
      </w:r>
      <w:proofErr w:type="spellStart"/>
      <w:r w:rsidRPr="00C301A3">
        <w:rPr>
          <w:rStyle w:val="FontStyle13"/>
          <w:b w:val="0"/>
        </w:rPr>
        <w:t>пунктограммы</w:t>
      </w:r>
      <w:proofErr w:type="spellEnd"/>
      <w:r w:rsidRPr="00C301A3">
        <w:rPr>
          <w:rStyle w:val="FontStyle13"/>
          <w:b w:val="0"/>
        </w:rPr>
        <w:t xml:space="preserve"> были бы представлены не менее 2—3 случаями. Из изученных ранее орфограмм и </w:t>
      </w:r>
      <w:proofErr w:type="spellStart"/>
      <w:r w:rsidRPr="00C301A3">
        <w:rPr>
          <w:rStyle w:val="FontStyle13"/>
          <w:b w:val="0"/>
        </w:rPr>
        <w:t>пунктограмм</w:t>
      </w:r>
      <w:proofErr w:type="spellEnd"/>
      <w:r w:rsidRPr="00C301A3">
        <w:rPr>
          <w:rStyle w:val="FontStyle13"/>
          <w:b w:val="0"/>
        </w:rPr>
        <w:t xml:space="preserve"> включаются основные: они должны быть представлены 1—3 случаями. </w:t>
      </w:r>
      <w:proofErr w:type="gramStart"/>
      <w:r w:rsidRPr="00C301A3">
        <w:rPr>
          <w:rStyle w:val="FontStyle13"/>
          <w:b w:val="0"/>
        </w:rPr>
        <w:t xml:space="preserve">В целом количество проверяемых орфограмм и </w:t>
      </w:r>
      <w:proofErr w:type="spellStart"/>
      <w:r w:rsidRPr="00C301A3">
        <w:rPr>
          <w:rStyle w:val="FontStyle13"/>
          <w:b w:val="0"/>
        </w:rPr>
        <w:t>пунктограмм</w:t>
      </w:r>
      <w:proofErr w:type="spellEnd"/>
      <w:r w:rsidRPr="00C301A3">
        <w:rPr>
          <w:rStyle w:val="FontStyle13"/>
          <w:b w:val="0"/>
        </w:rPr>
        <w:t xml:space="preserve"> не должно превышать в V классе — 12 различных орфограмм и 2 — 3 </w:t>
      </w:r>
      <w:proofErr w:type="spellStart"/>
      <w:r w:rsidRPr="00C301A3">
        <w:rPr>
          <w:rStyle w:val="FontStyle13"/>
          <w:b w:val="0"/>
        </w:rPr>
        <w:t>пунктограмм</w:t>
      </w:r>
      <w:proofErr w:type="spellEnd"/>
      <w:r w:rsidRPr="00C301A3">
        <w:rPr>
          <w:rStyle w:val="FontStyle13"/>
          <w:b w:val="0"/>
        </w:rPr>
        <w:t xml:space="preserve">, в VI классе — 16 различных орфограмм и 3 — 4 </w:t>
      </w:r>
      <w:proofErr w:type="spellStart"/>
      <w:r w:rsidRPr="00C301A3">
        <w:rPr>
          <w:rStyle w:val="FontStyle13"/>
          <w:b w:val="0"/>
        </w:rPr>
        <w:t>пунктограмм</w:t>
      </w:r>
      <w:proofErr w:type="spellEnd"/>
      <w:r w:rsidRPr="00C301A3">
        <w:rPr>
          <w:rStyle w:val="FontStyle13"/>
          <w:b w:val="0"/>
        </w:rPr>
        <w:t xml:space="preserve">, в VII классе — 20 различных орфограмм и 4—5 </w:t>
      </w:r>
      <w:proofErr w:type="spellStart"/>
      <w:r w:rsidRPr="00C301A3">
        <w:rPr>
          <w:rStyle w:val="FontStyle13"/>
          <w:b w:val="0"/>
        </w:rPr>
        <w:t>пунктограмм</w:t>
      </w:r>
      <w:proofErr w:type="spellEnd"/>
      <w:r w:rsidRPr="00C301A3">
        <w:rPr>
          <w:rStyle w:val="FontStyle13"/>
          <w:b w:val="0"/>
        </w:rPr>
        <w:t xml:space="preserve">, в VIII классе — 24 различных орфограмм и 10 </w:t>
      </w:r>
      <w:proofErr w:type="spellStart"/>
      <w:r w:rsidRPr="00C301A3">
        <w:rPr>
          <w:rStyle w:val="FontStyle13"/>
          <w:b w:val="0"/>
        </w:rPr>
        <w:t>пунктограмм</w:t>
      </w:r>
      <w:proofErr w:type="spellEnd"/>
      <w:r w:rsidRPr="00C301A3">
        <w:rPr>
          <w:rStyle w:val="FontStyle13"/>
          <w:b w:val="0"/>
        </w:rPr>
        <w:t xml:space="preserve">, в IX классе — 24 различных орфограмм и 15 </w:t>
      </w:r>
      <w:proofErr w:type="spellStart"/>
      <w:r w:rsidRPr="00C301A3">
        <w:rPr>
          <w:rStyle w:val="FontStyle13"/>
          <w:b w:val="0"/>
        </w:rPr>
        <w:t>пунктограмм</w:t>
      </w:r>
      <w:proofErr w:type="spellEnd"/>
      <w:r w:rsidRPr="00C301A3">
        <w:rPr>
          <w:rStyle w:val="FontStyle13"/>
          <w:b w:val="0"/>
        </w:rPr>
        <w:t>.</w:t>
      </w:r>
      <w:proofErr w:type="gramEnd"/>
    </w:p>
    <w:p w:rsidR="00406C7A" w:rsidRPr="00C301A3" w:rsidRDefault="00406C7A" w:rsidP="00406C7A">
      <w:pPr>
        <w:pStyle w:val="Style1"/>
        <w:widowControl/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В текст контрольных диктантов могут включаться только те вновь изученные орфограммы, которые в достаточной мере закре</w:t>
      </w:r>
      <w:r w:rsidRPr="00C301A3">
        <w:rPr>
          <w:rStyle w:val="FontStyle13"/>
          <w:b w:val="0"/>
        </w:rPr>
        <w:softHyphen/>
        <w:t>плялись (не менее чем на двух-трех предыдущих уроках).</w:t>
      </w:r>
    </w:p>
    <w:p w:rsidR="00406C7A" w:rsidRPr="00C301A3" w:rsidRDefault="00406C7A" w:rsidP="00406C7A">
      <w:pPr>
        <w:pStyle w:val="Style1"/>
        <w:widowControl/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 xml:space="preserve">В диктантах должно быть: в V классе — не более 5 слов, в VI—VII классах — не более </w:t>
      </w:r>
      <w:r w:rsidRPr="00C301A3">
        <w:rPr>
          <w:rStyle w:val="FontStyle11"/>
          <w:b w:val="0"/>
        </w:rPr>
        <w:t xml:space="preserve">7 </w:t>
      </w:r>
      <w:r w:rsidRPr="00C301A3">
        <w:rPr>
          <w:rStyle w:val="FontStyle13"/>
          <w:b w:val="0"/>
        </w:rPr>
        <w:t xml:space="preserve">слов, в VIII — IX классах — не более 10 различных слов с непроверяемыми и </w:t>
      </w:r>
      <w:proofErr w:type="spellStart"/>
      <w:r w:rsidRPr="00C301A3">
        <w:rPr>
          <w:rStyle w:val="FontStyle13"/>
          <w:b w:val="0"/>
        </w:rPr>
        <w:t>труднопроверяемы</w:t>
      </w:r>
      <w:r w:rsidRPr="00C301A3">
        <w:rPr>
          <w:rStyle w:val="FontStyle13"/>
          <w:b w:val="0"/>
        </w:rPr>
        <w:softHyphen/>
        <w:t>ми</w:t>
      </w:r>
      <w:proofErr w:type="spellEnd"/>
      <w:r w:rsidRPr="00C301A3">
        <w:rPr>
          <w:rStyle w:val="FontStyle13"/>
          <w:b w:val="0"/>
        </w:rPr>
        <w:t xml:space="preserve"> написаниями, правописанию которых ученики специально обучались.</w:t>
      </w:r>
    </w:p>
    <w:p w:rsidR="00406C7A" w:rsidRPr="00C301A3" w:rsidRDefault="00406C7A" w:rsidP="00406C7A">
      <w:pPr>
        <w:pStyle w:val="Style1"/>
        <w:widowControl/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 xml:space="preserve">До конца первой четверти (а в V классе </w:t>
      </w:r>
      <w:proofErr w:type="gramStart"/>
      <w:r w:rsidRPr="00C301A3">
        <w:rPr>
          <w:rStyle w:val="FontStyle13"/>
          <w:b w:val="0"/>
        </w:rPr>
        <w:t>—д</w:t>
      </w:r>
      <w:proofErr w:type="gramEnd"/>
      <w:r w:rsidRPr="00C301A3">
        <w:rPr>
          <w:rStyle w:val="FontStyle13"/>
          <w:b w:val="0"/>
        </w:rPr>
        <w:t>о конца первого полугодия) сохраняется объект текста, рекомендованный для предыдущего класса.</w:t>
      </w:r>
    </w:p>
    <w:p w:rsidR="00406C7A" w:rsidRPr="00C301A3" w:rsidRDefault="00406C7A" w:rsidP="00406C7A">
      <w:pPr>
        <w:pStyle w:val="Style1"/>
        <w:widowControl/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При оценке диктанта исправляются, но не учитываются орфо</w:t>
      </w:r>
      <w:r w:rsidRPr="00C301A3">
        <w:rPr>
          <w:rStyle w:val="FontStyle13"/>
          <w:b w:val="0"/>
        </w:rPr>
        <w:softHyphen/>
        <w:t>графические и пунктуационные ошибки:</w:t>
      </w:r>
    </w:p>
    <w:p w:rsidR="00406C7A" w:rsidRPr="00C301A3" w:rsidRDefault="00406C7A" w:rsidP="00406C7A">
      <w:pPr>
        <w:pStyle w:val="Style5"/>
        <w:widowControl/>
        <w:numPr>
          <w:ilvl w:val="0"/>
          <w:numId w:val="25"/>
        </w:numPr>
        <w:tabs>
          <w:tab w:val="left" w:pos="662"/>
        </w:tabs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в переносе слов;</w:t>
      </w:r>
    </w:p>
    <w:p w:rsidR="00406C7A" w:rsidRPr="00C301A3" w:rsidRDefault="00406C7A" w:rsidP="00406C7A">
      <w:pPr>
        <w:pStyle w:val="Style5"/>
        <w:widowControl/>
        <w:numPr>
          <w:ilvl w:val="0"/>
          <w:numId w:val="25"/>
        </w:numPr>
        <w:tabs>
          <w:tab w:val="left" w:pos="662"/>
        </w:tabs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на правила, которые не включены в школьную программу;</w:t>
      </w:r>
    </w:p>
    <w:p w:rsidR="00406C7A" w:rsidRPr="00C301A3" w:rsidRDefault="00406C7A" w:rsidP="00406C7A">
      <w:pPr>
        <w:pStyle w:val="Style5"/>
        <w:widowControl/>
        <w:numPr>
          <w:ilvl w:val="0"/>
          <w:numId w:val="25"/>
        </w:numPr>
        <w:tabs>
          <w:tab w:val="left" w:pos="662"/>
        </w:tabs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на еще не изученные правила;</w:t>
      </w:r>
    </w:p>
    <w:p w:rsidR="00406C7A" w:rsidRPr="00C301A3" w:rsidRDefault="00406C7A" w:rsidP="00406C7A">
      <w:pPr>
        <w:pStyle w:val="Style5"/>
        <w:widowControl/>
        <w:numPr>
          <w:ilvl w:val="0"/>
          <w:numId w:val="25"/>
        </w:numPr>
        <w:tabs>
          <w:tab w:val="left" w:pos="662"/>
        </w:tabs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в словах с непроверяемыми написаниями, над которыми не проводилась специальная работа;</w:t>
      </w:r>
    </w:p>
    <w:p w:rsidR="00406C7A" w:rsidRPr="00C301A3" w:rsidRDefault="00406C7A" w:rsidP="00406C7A">
      <w:pPr>
        <w:pStyle w:val="Style1"/>
        <w:widowControl/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5) в передаче авторской пунктуации.</w:t>
      </w:r>
    </w:p>
    <w:p w:rsidR="00406C7A" w:rsidRPr="00C301A3" w:rsidRDefault="00406C7A" w:rsidP="00406C7A">
      <w:pPr>
        <w:pStyle w:val="Style1"/>
        <w:widowControl/>
        <w:spacing w:line="240" w:lineRule="auto"/>
        <w:ind w:firstLine="709"/>
        <w:rPr>
          <w:rStyle w:val="FontStyle15"/>
        </w:rPr>
      </w:pPr>
      <w:r w:rsidRPr="00C301A3">
        <w:rPr>
          <w:rStyle w:val="FontStyle13"/>
          <w:b w:val="0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C301A3">
        <w:rPr>
          <w:rStyle w:val="FontStyle13"/>
          <w:b w:val="0"/>
        </w:rPr>
        <w:t>рапо-тает</w:t>
      </w:r>
      <w:proofErr w:type="spellEnd"/>
      <w:r w:rsidRPr="00C301A3">
        <w:rPr>
          <w:rStyle w:val="FontStyle13"/>
          <w:b w:val="0"/>
        </w:rPr>
        <w:t>» (</w:t>
      </w:r>
      <w:proofErr w:type="gramStart"/>
      <w:r w:rsidRPr="00C301A3">
        <w:rPr>
          <w:rStyle w:val="FontStyle13"/>
          <w:b w:val="0"/>
        </w:rPr>
        <w:t>вместо</w:t>
      </w:r>
      <w:proofErr w:type="gramEnd"/>
      <w:r w:rsidRPr="00C301A3">
        <w:rPr>
          <w:rStyle w:val="FontStyle13"/>
          <w:b w:val="0"/>
        </w:rPr>
        <w:t xml:space="preserve"> </w:t>
      </w:r>
      <w:r w:rsidRPr="00C301A3">
        <w:rPr>
          <w:rStyle w:val="FontStyle15"/>
        </w:rPr>
        <w:t xml:space="preserve">работает), </w:t>
      </w:r>
      <w:r w:rsidRPr="00C301A3">
        <w:rPr>
          <w:rStyle w:val="FontStyle13"/>
          <w:b w:val="0"/>
        </w:rPr>
        <w:t>«</w:t>
      </w:r>
      <w:proofErr w:type="spellStart"/>
      <w:r w:rsidRPr="00C301A3">
        <w:rPr>
          <w:rStyle w:val="FontStyle13"/>
          <w:b w:val="0"/>
        </w:rPr>
        <w:t>дулпо</w:t>
      </w:r>
      <w:proofErr w:type="spellEnd"/>
      <w:r w:rsidRPr="00C301A3">
        <w:rPr>
          <w:rStyle w:val="FontStyle13"/>
          <w:b w:val="0"/>
        </w:rPr>
        <w:t xml:space="preserve">» (вместо </w:t>
      </w:r>
      <w:r w:rsidRPr="00C301A3">
        <w:rPr>
          <w:rStyle w:val="FontStyle15"/>
        </w:rPr>
        <w:t xml:space="preserve">дупло), </w:t>
      </w:r>
      <w:r w:rsidRPr="00C301A3">
        <w:rPr>
          <w:rStyle w:val="FontStyle13"/>
          <w:b w:val="0"/>
        </w:rPr>
        <w:t>«</w:t>
      </w:r>
      <w:proofErr w:type="spellStart"/>
      <w:r w:rsidRPr="00C301A3">
        <w:rPr>
          <w:rStyle w:val="FontStyle13"/>
          <w:b w:val="0"/>
        </w:rPr>
        <w:t>мемля</w:t>
      </w:r>
      <w:proofErr w:type="spellEnd"/>
      <w:r w:rsidRPr="00C301A3">
        <w:rPr>
          <w:rStyle w:val="FontStyle13"/>
          <w:b w:val="0"/>
        </w:rPr>
        <w:t xml:space="preserve">» (вместо </w:t>
      </w:r>
      <w:r w:rsidRPr="00C301A3">
        <w:rPr>
          <w:rStyle w:val="FontStyle15"/>
        </w:rPr>
        <w:t>земля).</w:t>
      </w:r>
    </w:p>
    <w:p w:rsidR="00406C7A" w:rsidRPr="00C301A3" w:rsidRDefault="00406C7A" w:rsidP="00406C7A">
      <w:pPr>
        <w:pStyle w:val="Style1"/>
        <w:widowControl/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При оценке диктантов важно также учитывать характер ошиб</w:t>
      </w:r>
      <w:r w:rsidRPr="00C301A3">
        <w:rPr>
          <w:rStyle w:val="FontStyle13"/>
          <w:b w:val="0"/>
        </w:rPr>
        <w:softHyphen/>
        <w:t xml:space="preserve">ки. Среди ошибок следует выделять </w:t>
      </w:r>
      <w:r w:rsidRPr="00C301A3">
        <w:rPr>
          <w:rStyle w:val="FontStyle11"/>
          <w:b w:val="0"/>
        </w:rPr>
        <w:t xml:space="preserve">негрубые, </w:t>
      </w:r>
      <w:r w:rsidRPr="00C301A3">
        <w:rPr>
          <w:rStyle w:val="FontStyle13"/>
          <w:b w:val="0"/>
        </w:rPr>
        <w:t xml:space="preserve">т. е. не имеющие существенного значения для характеристики грамотности. При подсчете ошибок две негрубые считаются за одну. К </w:t>
      </w:r>
      <w:proofErr w:type="gramStart"/>
      <w:r w:rsidRPr="00C301A3">
        <w:rPr>
          <w:rStyle w:val="FontStyle13"/>
          <w:b w:val="0"/>
        </w:rPr>
        <w:t>негрубым</w:t>
      </w:r>
      <w:proofErr w:type="gramEnd"/>
      <w:r w:rsidRPr="00C301A3">
        <w:rPr>
          <w:rStyle w:val="FontStyle13"/>
          <w:b w:val="0"/>
        </w:rPr>
        <w:t xml:space="preserve"> относятся ошибки:</w:t>
      </w:r>
    </w:p>
    <w:p w:rsidR="00406C7A" w:rsidRPr="00C301A3" w:rsidRDefault="00406C7A" w:rsidP="00406C7A">
      <w:pPr>
        <w:pStyle w:val="Style5"/>
        <w:widowControl/>
        <w:numPr>
          <w:ilvl w:val="0"/>
          <w:numId w:val="2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в исключениях из правил;</w:t>
      </w:r>
    </w:p>
    <w:p w:rsidR="00406C7A" w:rsidRPr="00C301A3" w:rsidRDefault="00406C7A" w:rsidP="00406C7A">
      <w:pPr>
        <w:pStyle w:val="Style5"/>
        <w:widowControl/>
        <w:numPr>
          <w:ilvl w:val="0"/>
          <w:numId w:val="2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в написании большой буквы в составных собственных наи</w:t>
      </w:r>
      <w:r w:rsidRPr="00C301A3">
        <w:rPr>
          <w:rStyle w:val="FontStyle13"/>
          <w:b w:val="0"/>
        </w:rPr>
        <w:softHyphen/>
        <w:t>менованиях;</w:t>
      </w:r>
    </w:p>
    <w:p w:rsidR="00406C7A" w:rsidRPr="00C301A3" w:rsidRDefault="00406C7A" w:rsidP="00406C7A">
      <w:pPr>
        <w:pStyle w:val="Style5"/>
        <w:widowControl/>
        <w:numPr>
          <w:ilvl w:val="0"/>
          <w:numId w:val="2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в случаях слитного и раздельного написания приставок, в наречиях, образованных от существительных с предлогами, пра</w:t>
      </w:r>
      <w:r w:rsidRPr="00C301A3">
        <w:rPr>
          <w:rStyle w:val="FontStyle13"/>
          <w:b w:val="0"/>
        </w:rPr>
        <w:softHyphen/>
        <w:t>вописание которых не регулируется правилами;</w:t>
      </w:r>
    </w:p>
    <w:p w:rsidR="00406C7A" w:rsidRPr="00C301A3" w:rsidRDefault="00406C7A" w:rsidP="00406C7A">
      <w:pPr>
        <w:pStyle w:val="Style5"/>
        <w:widowControl/>
        <w:numPr>
          <w:ilvl w:val="0"/>
          <w:numId w:val="2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 xml:space="preserve">в случаях раздельного и слитного написания </w:t>
      </w:r>
      <w:r w:rsidRPr="00C301A3">
        <w:rPr>
          <w:rStyle w:val="FontStyle15"/>
        </w:rPr>
        <w:t xml:space="preserve">не </w:t>
      </w:r>
      <w:r w:rsidRPr="00C301A3">
        <w:rPr>
          <w:rStyle w:val="FontStyle13"/>
          <w:b w:val="0"/>
        </w:rPr>
        <w:t>с прилага</w:t>
      </w:r>
      <w:r w:rsidRPr="00C301A3">
        <w:rPr>
          <w:rStyle w:val="FontStyle13"/>
          <w:b w:val="0"/>
        </w:rPr>
        <w:softHyphen/>
        <w:t>тельными и причастиями, выступающими в роли сказуемого;</w:t>
      </w:r>
    </w:p>
    <w:p w:rsidR="00406C7A" w:rsidRPr="00C301A3" w:rsidRDefault="00406C7A" w:rsidP="00406C7A">
      <w:pPr>
        <w:pStyle w:val="Style5"/>
        <w:widowControl/>
        <w:numPr>
          <w:ilvl w:val="0"/>
          <w:numId w:val="2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 xml:space="preserve">в написании </w:t>
      </w:r>
      <w:proofErr w:type="spellStart"/>
      <w:r w:rsidRPr="00C301A3">
        <w:rPr>
          <w:rStyle w:val="FontStyle15"/>
        </w:rPr>
        <w:t>ы</w:t>
      </w:r>
      <w:proofErr w:type="spellEnd"/>
      <w:r w:rsidRPr="00C301A3">
        <w:rPr>
          <w:rStyle w:val="FontStyle15"/>
        </w:rPr>
        <w:t xml:space="preserve"> </w:t>
      </w:r>
      <w:r w:rsidRPr="00C301A3">
        <w:rPr>
          <w:rStyle w:val="FontStyle13"/>
          <w:b w:val="0"/>
        </w:rPr>
        <w:t xml:space="preserve">и </w:t>
      </w:r>
      <w:proofErr w:type="spellStart"/>
      <w:proofErr w:type="gramStart"/>
      <w:r w:rsidRPr="00C301A3">
        <w:rPr>
          <w:rStyle w:val="FontStyle15"/>
        </w:rPr>
        <w:t>и</w:t>
      </w:r>
      <w:proofErr w:type="spellEnd"/>
      <w:proofErr w:type="gramEnd"/>
      <w:r w:rsidRPr="00C301A3">
        <w:rPr>
          <w:rStyle w:val="FontStyle15"/>
        </w:rPr>
        <w:t xml:space="preserve"> </w:t>
      </w:r>
      <w:r w:rsidRPr="00C301A3">
        <w:rPr>
          <w:rStyle w:val="FontStyle13"/>
          <w:b w:val="0"/>
        </w:rPr>
        <w:t>после приставок;</w:t>
      </w:r>
    </w:p>
    <w:p w:rsidR="00406C7A" w:rsidRPr="00C301A3" w:rsidRDefault="00406C7A" w:rsidP="00406C7A">
      <w:pPr>
        <w:pStyle w:val="Style4"/>
        <w:widowControl/>
        <w:numPr>
          <w:ilvl w:val="0"/>
          <w:numId w:val="26"/>
        </w:numPr>
        <w:tabs>
          <w:tab w:val="left" w:pos="658"/>
        </w:tabs>
        <w:ind w:firstLine="709"/>
        <w:jc w:val="both"/>
        <w:rPr>
          <w:rStyle w:val="FontStyle13"/>
          <w:b w:val="0"/>
        </w:rPr>
      </w:pPr>
      <w:proofErr w:type="gramStart"/>
      <w:r w:rsidRPr="00C301A3">
        <w:rPr>
          <w:rStyle w:val="FontStyle13"/>
          <w:b w:val="0"/>
        </w:rPr>
        <w:t xml:space="preserve">в случаях трудного различия </w:t>
      </w:r>
      <w:r w:rsidRPr="00C301A3">
        <w:rPr>
          <w:rStyle w:val="FontStyle15"/>
        </w:rPr>
        <w:t xml:space="preserve">не </w:t>
      </w:r>
      <w:r w:rsidRPr="00C301A3">
        <w:rPr>
          <w:rStyle w:val="FontStyle13"/>
          <w:b w:val="0"/>
        </w:rPr>
        <w:t xml:space="preserve">и </w:t>
      </w:r>
      <w:r w:rsidRPr="00C301A3">
        <w:rPr>
          <w:rStyle w:val="FontStyle15"/>
        </w:rPr>
        <w:t>ни (Куда он только не обращался!</w:t>
      </w:r>
      <w:proofErr w:type="gramEnd"/>
      <w:r w:rsidRPr="00C301A3">
        <w:rPr>
          <w:rStyle w:val="FontStyle15"/>
        </w:rPr>
        <w:t xml:space="preserve"> Куда он ни обращался, никто не мог дать ему ответ. </w:t>
      </w:r>
      <w:proofErr w:type="gramStart"/>
      <w:r w:rsidRPr="00C301A3">
        <w:rPr>
          <w:rStyle w:val="FontStyle15"/>
        </w:rPr>
        <w:t xml:space="preserve">Никто иной не...; не кто иной, как; ничто иное не...; не что иное, как </w:t>
      </w:r>
      <w:r w:rsidRPr="00C301A3">
        <w:rPr>
          <w:rStyle w:val="FontStyle13"/>
          <w:b w:val="0"/>
        </w:rPr>
        <w:t>и др.);</w:t>
      </w:r>
      <w:proofErr w:type="gramEnd"/>
    </w:p>
    <w:p w:rsidR="00406C7A" w:rsidRPr="00C301A3" w:rsidRDefault="00406C7A" w:rsidP="00406C7A">
      <w:pPr>
        <w:pStyle w:val="Style5"/>
        <w:widowControl/>
        <w:numPr>
          <w:ilvl w:val="0"/>
          <w:numId w:val="2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в собственных именах нерусского происхождения;</w:t>
      </w:r>
    </w:p>
    <w:p w:rsidR="00406C7A" w:rsidRPr="00C301A3" w:rsidRDefault="00406C7A" w:rsidP="00406C7A">
      <w:pPr>
        <w:pStyle w:val="Style5"/>
        <w:widowControl/>
        <w:numPr>
          <w:ilvl w:val="0"/>
          <w:numId w:val="2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в случаях, когда вместо одного знака препинания поставлен другой;</w:t>
      </w:r>
    </w:p>
    <w:p w:rsidR="00406C7A" w:rsidRPr="00C301A3" w:rsidRDefault="00406C7A" w:rsidP="00406C7A">
      <w:pPr>
        <w:pStyle w:val="Style5"/>
        <w:widowControl/>
        <w:numPr>
          <w:ilvl w:val="0"/>
          <w:numId w:val="26"/>
        </w:numPr>
        <w:tabs>
          <w:tab w:val="left" w:pos="658"/>
        </w:tabs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в пропуске одного из сочетающихся знаков препинания или в нарушении их последовательности.</w:t>
      </w:r>
    </w:p>
    <w:p w:rsidR="00406C7A" w:rsidRPr="00C301A3" w:rsidRDefault="00406C7A" w:rsidP="00406C7A">
      <w:pPr>
        <w:pStyle w:val="Style1"/>
        <w:widowControl/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Необходимо учитывать также повторяемость и одно</w:t>
      </w:r>
      <w:r w:rsidRPr="00C301A3">
        <w:rPr>
          <w:rStyle w:val="FontStyle13"/>
          <w:b w:val="0"/>
        </w:rPr>
        <w:softHyphen/>
        <w:t>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406C7A" w:rsidRPr="00C301A3" w:rsidRDefault="00406C7A" w:rsidP="00406C7A">
      <w:pPr>
        <w:pStyle w:val="Style1"/>
        <w:widowControl/>
        <w:spacing w:line="240" w:lineRule="auto"/>
        <w:ind w:firstLine="709"/>
        <w:rPr>
          <w:rStyle w:val="FontStyle13"/>
          <w:b w:val="0"/>
        </w:rPr>
      </w:pPr>
      <w:r w:rsidRPr="00C301A3">
        <w:rPr>
          <w:rStyle w:val="FontStyle13"/>
          <w:b w:val="0"/>
        </w:rPr>
        <w:t>Однотипными считаются ошибки на одно правило, если условия выбора правильного написания заключены в грамматиче</w:t>
      </w:r>
      <w:r w:rsidRPr="00C301A3">
        <w:rPr>
          <w:rStyle w:val="FontStyle13"/>
          <w:b w:val="0"/>
        </w:rPr>
        <w:softHyphen/>
        <w:t xml:space="preserve">ских </w:t>
      </w:r>
      <w:r w:rsidRPr="00C301A3">
        <w:rPr>
          <w:rStyle w:val="FontStyle15"/>
        </w:rPr>
        <w:t xml:space="preserve">(в армии, в роще; колют, борются) </w:t>
      </w:r>
      <w:r w:rsidRPr="00C301A3">
        <w:rPr>
          <w:rStyle w:val="FontStyle13"/>
          <w:b w:val="0"/>
        </w:rPr>
        <w:t xml:space="preserve">и фонетических </w:t>
      </w:r>
      <w:r w:rsidRPr="00C301A3">
        <w:rPr>
          <w:rStyle w:val="FontStyle15"/>
        </w:rPr>
        <w:t xml:space="preserve">(пирожок, сверчок) </w:t>
      </w:r>
      <w:r w:rsidRPr="00C301A3">
        <w:rPr>
          <w:rStyle w:val="FontStyle13"/>
          <w:b w:val="0"/>
        </w:rPr>
        <w:t>особенностях данного слова.</w:t>
      </w:r>
    </w:p>
    <w:p w:rsidR="00406C7A" w:rsidRPr="00C301A3" w:rsidRDefault="00406C7A" w:rsidP="00406C7A">
      <w:pPr>
        <w:pStyle w:val="Style1"/>
        <w:widowControl/>
        <w:spacing w:line="240" w:lineRule="auto"/>
        <w:ind w:firstLine="709"/>
        <w:rPr>
          <w:rStyle w:val="FontStyle15"/>
        </w:rPr>
      </w:pPr>
      <w:proofErr w:type="gramStart"/>
      <w:r w:rsidRPr="00C301A3">
        <w:rPr>
          <w:rStyle w:val="FontStyle13"/>
          <w:b w:val="0"/>
        </w:rPr>
        <w:t>Не считаются однотипными ошибки на такое правило, в кото</w:t>
      </w:r>
      <w:r w:rsidRPr="00C301A3">
        <w:rPr>
          <w:rStyle w:val="FontStyle13"/>
          <w:b w:val="0"/>
        </w:rPr>
        <w:softHyphen/>
        <w:t>ром для выяснения правильного написания одного слова требует</w:t>
      </w:r>
      <w:r w:rsidRPr="00C301A3">
        <w:rPr>
          <w:rStyle w:val="FontStyle13"/>
          <w:b w:val="0"/>
        </w:rPr>
        <w:softHyphen/>
        <w:t xml:space="preserve">ся подобрать другое (опорное) слово или его форму </w:t>
      </w:r>
      <w:r w:rsidRPr="00C301A3">
        <w:rPr>
          <w:rStyle w:val="FontStyle15"/>
        </w:rPr>
        <w:t>(вода — во</w:t>
      </w:r>
      <w:r w:rsidRPr="00C301A3">
        <w:rPr>
          <w:rStyle w:val="FontStyle15"/>
        </w:rPr>
        <w:softHyphen/>
        <w:t>ды, рот — ротик, грустный — грустить, резкий — резок).</w:t>
      </w:r>
      <w:proofErr w:type="gramEnd"/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Первые три однотипные ошибки считаются за одну ошибку, каждая следующая подобная ошибка учитывается как самостоя</w:t>
      </w:r>
      <w:r w:rsidRPr="00C301A3">
        <w:rPr>
          <w:rStyle w:val="FontStyle18"/>
          <w:sz w:val="24"/>
        </w:rPr>
        <w:softHyphen/>
        <w:t>тельная.</w:t>
      </w:r>
    </w:p>
    <w:p w:rsidR="00406C7A" w:rsidRPr="00C301A3" w:rsidRDefault="00406C7A" w:rsidP="00406C7A">
      <w:pPr>
        <w:pStyle w:val="Style11"/>
        <w:widowControl/>
        <w:spacing w:line="240" w:lineRule="auto"/>
        <w:ind w:firstLine="709"/>
      </w:pPr>
    </w:p>
    <w:p w:rsidR="00406C7A" w:rsidRPr="00C301A3" w:rsidRDefault="00406C7A" w:rsidP="00406C7A">
      <w:pPr>
        <w:pStyle w:val="Style11"/>
        <w:widowControl/>
        <w:spacing w:line="240" w:lineRule="auto"/>
        <w:ind w:firstLine="709"/>
        <w:rPr>
          <w:rStyle w:val="FontStyle19"/>
        </w:rPr>
      </w:pPr>
      <w:r w:rsidRPr="00C301A3">
        <w:rPr>
          <w:rStyle w:val="FontStyle19"/>
        </w:rPr>
        <w:t>Примечание. Если в одном непроверяемом слове допущены 2 и более ошибки, то все они считаются за одну ошибку.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proofErr w:type="gramStart"/>
      <w:r w:rsidRPr="00C301A3">
        <w:rPr>
          <w:rStyle w:val="FontStyle18"/>
          <w:sz w:val="24"/>
        </w:rPr>
        <w:lastRenderedPageBreak/>
        <w:t xml:space="preserve">При наличии в контрольном диктанте более 5 </w:t>
      </w:r>
      <w:r w:rsidRPr="00C301A3">
        <w:rPr>
          <w:rStyle w:val="FontStyle16"/>
        </w:rPr>
        <w:t xml:space="preserve">поправок </w:t>
      </w:r>
      <w:r w:rsidRPr="00C301A3">
        <w:rPr>
          <w:rStyle w:val="FontStyle18"/>
          <w:sz w:val="24"/>
        </w:rPr>
        <w:t>(исправление неверного написания на верное) оценка снижается на один балл.</w:t>
      </w:r>
      <w:proofErr w:type="gramEnd"/>
      <w:r w:rsidRPr="00C301A3">
        <w:rPr>
          <w:rStyle w:val="FontStyle18"/>
          <w:sz w:val="24"/>
        </w:rPr>
        <w:t xml:space="preserve"> Отличная оценка не выставляется при наличии трех и более исправлений.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Диктант оценивается одной отметкой.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Оценка «5» выставляется за безошибочную работу, а также при наличии в ней 1 негрубой орфографической или 1 негрубой пунктуационной ошибки.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Оценка «4» выставляется при наличии в диктанте 2 орфо</w:t>
      </w:r>
      <w:r w:rsidRPr="00C301A3">
        <w:rPr>
          <w:rStyle w:val="FontStyle18"/>
          <w:sz w:val="24"/>
        </w:rPr>
        <w:softHyphen/>
        <w:t xml:space="preserve">графических и 2 пунктуационных ошибок, или 1 </w:t>
      </w:r>
      <w:proofErr w:type="gramStart"/>
      <w:r w:rsidRPr="00C301A3">
        <w:rPr>
          <w:rStyle w:val="FontStyle18"/>
          <w:sz w:val="24"/>
        </w:rPr>
        <w:t>орфографической</w:t>
      </w:r>
      <w:proofErr w:type="gramEnd"/>
      <w:r w:rsidRPr="00C301A3">
        <w:rPr>
          <w:rStyle w:val="FontStyle18"/>
          <w:sz w:val="24"/>
        </w:rPr>
        <w:t xml:space="preserve"> и 3 пунктуационных ошибок, или 4 пунктуационных при отсут</w:t>
      </w:r>
      <w:r w:rsidRPr="00C301A3">
        <w:rPr>
          <w:rStyle w:val="FontStyle18"/>
          <w:sz w:val="24"/>
        </w:rPr>
        <w:softHyphen/>
        <w:t>ствии орфографических ошибок. Оценка «4» может выставляться при 3 орфографических ошибках, если среди них есть однотипные.</w:t>
      </w:r>
    </w:p>
    <w:p w:rsidR="00406C7A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Оценка «3» выставляется за диктант, в котором допущены 4 орфографические и 4 пунктуационные ошибки, или 3 орфогра</w:t>
      </w:r>
      <w:r w:rsidRPr="00C301A3">
        <w:rPr>
          <w:rStyle w:val="FontStyle18"/>
          <w:sz w:val="24"/>
        </w:rPr>
        <w:softHyphen/>
        <w:t xml:space="preserve">фические и 5 пунктуационных ошибок, или 7 пунктуационных ошибок при отсутствии орфографических ошибок. 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Оценка «2» выставляется за диктант, в котором допущено до 7 орфографических и 7 пунктуационных ошибок, или 6 орфо</w:t>
      </w:r>
      <w:r w:rsidRPr="00C301A3">
        <w:rPr>
          <w:rStyle w:val="FontStyle18"/>
          <w:sz w:val="24"/>
        </w:rPr>
        <w:softHyphen/>
        <w:t>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6"/>
        </w:rPr>
      </w:pPr>
      <w:r w:rsidRPr="00C301A3">
        <w:rPr>
          <w:rStyle w:val="FontStyle18"/>
          <w:sz w:val="24"/>
        </w:rPr>
        <w:t>При большем количестве ошибок диктант оценивается бал</w:t>
      </w:r>
      <w:r w:rsidRPr="00C301A3">
        <w:rPr>
          <w:rStyle w:val="FontStyle18"/>
          <w:sz w:val="24"/>
        </w:rPr>
        <w:softHyphen/>
        <w:t xml:space="preserve">лом </w:t>
      </w:r>
      <w:r w:rsidRPr="00C301A3">
        <w:rPr>
          <w:rStyle w:val="FontStyle16"/>
        </w:rPr>
        <w:t>«1».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При некоторой вариативности количества ошибок, учитывае</w:t>
      </w:r>
      <w:r w:rsidRPr="00C301A3">
        <w:rPr>
          <w:rStyle w:val="FontStyle18"/>
          <w:sz w:val="24"/>
        </w:rPr>
        <w:softHyphen/>
        <w:t xml:space="preserve">мых при выставлении оценки за диктант, следует принимать во внимание </w:t>
      </w:r>
      <w:r w:rsidRPr="00C301A3">
        <w:rPr>
          <w:rStyle w:val="FontStyle16"/>
        </w:rPr>
        <w:t xml:space="preserve">предел, </w:t>
      </w:r>
      <w:r w:rsidRPr="00C301A3">
        <w:rPr>
          <w:rStyle w:val="FontStyle18"/>
          <w:sz w:val="24"/>
        </w:rPr>
        <w:t>превышение которого не позволяет выставлять данную оценку. Таким пределом являются для оценки  «4» 2 орфографические ошибки, для оценки «3» 4 орфографические ошибки.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 xml:space="preserve">В </w:t>
      </w:r>
      <w:r w:rsidRPr="00C301A3">
        <w:rPr>
          <w:rStyle w:val="FontStyle16"/>
        </w:rPr>
        <w:t xml:space="preserve">комплексной контрольной работе, </w:t>
      </w:r>
      <w:r w:rsidRPr="00C301A3">
        <w:rPr>
          <w:rStyle w:val="FontStyle18"/>
          <w:sz w:val="24"/>
        </w:rPr>
        <w:t>состоящей из диктанта и дополнительного (фонетического, лексического, орфографическо</w:t>
      </w:r>
      <w:r w:rsidRPr="00C301A3">
        <w:rPr>
          <w:rStyle w:val="FontStyle18"/>
          <w:sz w:val="24"/>
        </w:rPr>
        <w:softHyphen/>
        <w:t>го, грамматического) задания, выставляются две оценки за каж</w:t>
      </w:r>
      <w:r w:rsidRPr="00C301A3">
        <w:rPr>
          <w:rStyle w:val="FontStyle18"/>
          <w:sz w:val="24"/>
        </w:rPr>
        <w:softHyphen/>
        <w:t>дый вид работы.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При оценке выполнения дополнительных заданий рекомендует</w:t>
      </w:r>
      <w:r w:rsidRPr="00C301A3">
        <w:rPr>
          <w:rStyle w:val="FontStyle18"/>
          <w:sz w:val="24"/>
        </w:rPr>
        <w:softHyphen/>
        <w:t>ся руководствоваться следующим.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Оценка «5» ставится, если ученик выполнил все задания верно.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 xml:space="preserve">Оценка «4» ставится, если ученик выполнил правильно не менее </w:t>
      </w:r>
      <w:r w:rsidRPr="00C301A3">
        <w:rPr>
          <w:rStyle w:val="FontStyle18"/>
          <w:sz w:val="24"/>
          <w:vertAlign w:val="superscript"/>
        </w:rPr>
        <w:t>3</w:t>
      </w:r>
      <w:r w:rsidRPr="00C301A3">
        <w:rPr>
          <w:rStyle w:val="FontStyle18"/>
          <w:sz w:val="24"/>
        </w:rPr>
        <w:t>/</w:t>
      </w:r>
      <w:r w:rsidRPr="00C301A3">
        <w:rPr>
          <w:rStyle w:val="FontStyle18"/>
          <w:sz w:val="24"/>
          <w:vertAlign w:val="subscript"/>
        </w:rPr>
        <w:t>4</w:t>
      </w:r>
      <w:r w:rsidRPr="00C301A3">
        <w:rPr>
          <w:rStyle w:val="FontStyle18"/>
          <w:sz w:val="24"/>
        </w:rPr>
        <w:t xml:space="preserve"> заданий.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Оценка «3» ставится за работу, в которой правильно выполнено не менее половины заданий.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Оценка «2» ставится за работу, в которой не выполнено более половины заданий.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Оценка «1» ставится, если ученик не выполнил ни одного задания.</w:t>
      </w:r>
    </w:p>
    <w:p w:rsidR="00406C7A" w:rsidRPr="00C301A3" w:rsidRDefault="00406C7A" w:rsidP="00406C7A">
      <w:pPr>
        <w:pStyle w:val="Style11"/>
        <w:widowControl/>
        <w:spacing w:line="240" w:lineRule="auto"/>
        <w:ind w:firstLine="709"/>
        <w:rPr>
          <w:rStyle w:val="FontStyle19"/>
        </w:rPr>
      </w:pPr>
      <w:r w:rsidRPr="00C301A3">
        <w:rPr>
          <w:rStyle w:val="FontStyle19"/>
        </w:rPr>
        <w:t>Примечание. Орфографические и пунктуационные ошибки, допу</w:t>
      </w:r>
      <w:r w:rsidRPr="00C301A3">
        <w:rPr>
          <w:rStyle w:val="FontStyle19"/>
        </w:rPr>
        <w:softHyphen/>
        <w:t>щенные при выполнении дополнительных заданий, учитываются при выве</w:t>
      </w:r>
      <w:r w:rsidRPr="00C301A3">
        <w:rPr>
          <w:rStyle w:val="FontStyle19"/>
        </w:rPr>
        <w:softHyphen/>
        <w:t>дении оценки за диктант.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 xml:space="preserve">При оценке </w:t>
      </w:r>
      <w:r w:rsidRPr="00C301A3">
        <w:rPr>
          <w:rStyle w:val="FontStyle16"/>
        </w:rPr>
        <w:t xml:space="preserve">контрольного словарного диктанта </w:t>
      </w:r>
      <w:r w:rsidRPr="00C301A3">
        <w:rPr>
          <w:rStyle w:val="FontStyle18"/>
          <w:sz w:val="24"/>
        </w:rPr>
        <w:t>рекомендует</w:t>
      </w:r>
      <w:r w:rsidRPr="00C301A3">
        <w:rPr>
          <w:rStyle w:val="FontStyle18"/>
          <w:sz w:val="24"/>
        </w:rPr>
        <w:softHyphen/>
        <w:t>ся руководствоваться следующим.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Оценка «5» ставится за диктант, в котором нет ошибок.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 xml:space="preserve">Оценка «4» ставится за диктант, в котором ученик допустил </w:t>
      </w:r>
      <w:r w:rsidRPr="00C301A3">
        <w:rPr>
          <w:rStyle w:val="FontStyle16"/>
        </w:rPr>
        <w:t xml:space="preserve">1 </w:t>
      </w:r>
      <w:r w:rsidRPr="00C301A3">
        <w:rPr>
          <w:rStyle w:val="FontStyle18"/>
          <w:sz w:val="24"/>
        </w:rPr>
        <w:t>—2 ошибки.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Оценка «3» ставится за диктант, в котором допущено 3 — 4 ошибки.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Оценка «2» ставится за диктант, в котором допущено до 7 ошибок. При большем количестве ошибок диктант оценивается баллом «1».</w:t>
      </w:r>
    </w:p>
    <w:p w:rsidR="00406C7A" w:rsidRPr="00C301A3" w:rsidRDefault="00406C7A" w:rsidP="00406C7A">
      <w:pPr>
        <w:pStyle w:val="Style6"/>
        <w:widowControl/>
        <w:spacing w:line="240" w:lineRule="auto"/>
        <w:ind w:firstLine="709"/>
        <w:rPr>
          <w:rFonts w:ascii="Times New Roman" w:hAnsi="Times New Roman"/>
        </w:rPr>
      </w:pPr>
    </w:p>
    <w:p w:rsidR="00406C7A" w:rsidRPr="00C301A3" w:rsidRDefault="00406C7A" w:rsidP="00406C7A">
      <w:pPr>
        <w:pStyle w:val="Style6"/>
        <w:widowControl/>
        <w:spacing w:line="240" w:lineRule="auto"/>
        <w:ind w:firstLine="709"/>
        <w:rPr>
          <w:rStyle w:val="FontStyle16"/>
          <w:b w:val="0"/>
        </w:rPr>
      </w:pPr>
      <w:r w:rsidRPr="00C301A3">
        <w:rPr>
          <w:rStyle w:val="FontStyle16"/>
          <w:b w:val="0"/>
        </w:rPr>
        <w:t>III. ОЦЕНКА СОЧИНЕНИЙ И ИЗЛОЖЕНИЙ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18"/>
          <w:sz w:val="24"/>
        </w:rPr>
      </w:pPr>
      <w:r w:rsidRPr="00C301A3">
        <w:rPr>
          <w:rStyle w:val="FontStyle18"/>
          <w:sz w:val="24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2"/>
        </w:rPr>
      </w:pPr>
      <w:r w:rsidRPr="00C301A3">
        <w:rPr>
          <w:rStyle w:val="FontStyle22"/>
        </w:rPr>
        <w:lastRenderedPageBreak/>
        <w:t>Сочинения и изложения в V—IX классах проводятся в соот</w:t>
      </w:r>
      <w:r w:rsidRPr="00C301A3">
        <w:rPr>
          <w:rStyle w:val="FontStyle22"/>
        </w:rPr>
        <w:softHyphen/>
        <w:t>ветствии с требованиями раздела программы «Развитие навыков связной речи».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2"/>
        </w:rPr>
      </w:pPr>
      <w:r w:rsidRPr="00C301A3">
        <w:rPr>
          <w:rStyle w:val="FontStyle22"/>
        </w:rPr>
        <w:t>Примерный объем текста для подробного изложения: в V клас</w:t>
      </w:r>
      <w:r w:rsidRPr="00C301A3">
        <w:rPr>
          <w:rStyle w:val="FontStyle22"/>
        </w:rPr>
        <w:softHyphen/>
        <w:t>се — 100—150 слов, в VI классе — 150—200, в VII классе — 200 — 250, в VIII классе — 250 — 350, в IX классе — 350 — 450 слов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2"/>
        </w:rPr>
      </w:pPr>
      <w:r w:rsidRPr="00C301A3">
        <w:rPr>
          <w:rStyle w:val="FontStyle22"/>
        </w:rPr>
        <w:t>Объем текстов итоговых контрольных подробных изложений в   VIII</w:t>
      </w:r>
      <w:r w:rsidRPr="00C301A3">
        <w:rPr>
          <w:rStyle w:val="FontStyle22"/>
        </w:rPr>
        <w:tab/>
        <w:t>и IX классах может быть увеличен на 50 слов в связи тем</w:t>
      </w:r>
      <w:proofErr w:type="gramStart"/>
      <w:r w:rsidRPr="00C301A3">
        <w:rPr>
          <w:rStyle w:val="FontStyle22"/>
        </w:rPr>
        <w:t xml:space="preserve"> ,</w:t>
      </w:r>
      <w:proofErr w:type="gramEnd"/>
      <w:r w:rsidRPr="00C301A3">
        <w:rPr>
          <w:rStyle w:val="FontStyle22"/>
        </w:rPr>
        <w:t>что на таких уроках не проводится подготовительная работа.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2"/>
        </w:rPr>
      </w:pPr>
      <w:r w:rsidRPr="00C301A3">
        <w:rPr>
          <w:rStyle w:val="FontStyle22"/>
        </w:rPr>
        <w:t>Рекомендуется следующий примерный объем классных сочинений: в V классе — 0,5—1,0 страницы, в VI классе — 1,0—1,5, в VII классе — 1,5—2,0, в VIII классе — 2,0—3,0, в IX</w:t>
      </w:r>
      <w:r w:rsidRPr="00C301A3">
        <w:rPr>
          <w:rStyle w:val="FontStyle22"/>
        </w:rPr>
        <w:tab/>
        <w:t>классе — 3,0—4,0 страницы.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2"/>
        </w:rPr>
      </w:pPr>
      <w:proofErr w:type="gramStart"/>
      <w:r w:rsidRPr="00C301A3">
        <w:rPr>
          <w:rStyle w:val="FontStyle22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</w:t>
      </w:r>
      <w:r w:rsidRPr="00C301A3">
        <w:rPr>
          <w:rStyle w:val="FontStyle22"/>
        </w:rPr>
        <w:softHyphen/>
        <w:t>ния, характера темы и замысла, темпа письма учащихся, их обще</w:t>
      </w:r>
      <w:r w:rsidRPr="00C301A3">
        <w:rPr>
          <w:rStyle w:val="FontStyle22"/>
        </w:rPr>
        <w:softHyphen/>
        <w:t>го развития.</w:t>
      </w:r>
      <w:proofErr w:type="gramEnd"/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2"/>
        </w:rPr>
      </w:pPr>
      <w:r w:rsidRPr="00C301A3">
        <w:rPr>
          <w:rStyle w:val="FontStyle22"/>
        </w:rPr>
        <w:t>С помощью сочинений и изложений проверяются: 1) умение раскрывать тему; 2) умение использовать языковые средства в соответствии со стилем, темой и задачей высказывания; 3) соб</w:t>
      </w:r>
      <w:r w:rsidRPr="00C301A3">
        <w:rPr>
          <w:rStyle w:val="FontStyle22"/>
        </w:rPr>
        <w:softHyphen/>
        <w:t>людение языковых норм и правил правописания.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2"/>
        </w:rPr>
      </w:pPr>
      <w:r w:rsidRPr="00C301A3">
        <w:rPr>
          <w:rStyle w:val="FontStyle22"/>
        </w:rPr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</w:t>
      </w:r>
      <w:r w:rsidRPr="00C301A3">
        <w:rPr>
          <w:rStyle w:val="FontStyle22"/>
        </w:rPr>
        <w:softHyphen/>
        <w:t>ционных и языковых норм. Обе оценки считаются оценками по русскому языку, за исключением случаев, когда проводится рабо</w:t>
      </w:r>
      <w:r w:rsidRPr="00C301A3">
        <w:rPr>
          <w:rStyle w:val="FontStyle22"/>
        </w:rPr>
        <w:softHyphen/>
        <w:t>та, проверяющая знания учащихся по литературе. В этом случае первая оценка (за содержание и речь) считается оценкой по лите</w:t>
      </w:r>
      <w:r w:rsidRPr="00C301A3">
        <w:rPr>
          <w:rStyle w:val="FontStyle22"/>
        </w:rPr>
        <w:softHyphen/>
        <w:t>ратуре.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2"/>
        </w:rPr>
      </w:pPr>
      <w:r w:rsidRPr="00C301A3">
        <w:rPr>
          <w:rStyle w:val="FontStyle22"/>
        </w:rPr>
        <w:t>Содержание сочинения и изложения оценивается по следую</w:t>
      </w:r>
      <w:r w:rsidRPr="00C301A3">
        <w:rPr>
          <w:rStyle w:val="FontStyle22"/>
        </w:rPr>
        <w:softHyphen/>
        <w:t>щим критериям:</w:t>
      </w:r>
    </w:p>
    <w:p w:rsidR="00406C7A" w:rsidRPr="00C301A3" w:rsidRDefault="00406C7A" w:rsidP="00406C7A">
      <w:pPr>
        <w:pStyle w:val="Style10"/>
        <w:widowControl/>
        <w:spacing w:line="240" w:lineRule="auto"/>
        <w:ind w:firstLine="709"/>
        <w:jc w:val="both"/>
        <w:rPr>
          <w:rStyle w:val="FontStyle22"/>
        </w:rPr>
      </w:pPr>
      <w:r w:rsidRPr="00C301A3">
        <w:rPr>
          <w:rStyle w:val="FontStyle22"/>
        </w:rPr>
        <w:t>соответствие работы ученика теме и основной мысли; полнота раскрытия темы; правильность фактического материала; последовательность изложения.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2"/>
        </w:rPr>
      </w:pPr>
      <w:r w:rsidRPr="00C301A3">
        <w:rPr>
          <w:rStyle w:val="FontStyle22"/>
        </w:rPr>
        <w:t>При оценке речевого оформления сочинений и изложений учи</w:t>
      </w:r>
      <w:r w:rsidRPr="00C301A3">
        <w:rPr>
          <w:rStyle w:val="FontStyle22"/>
        </w:rPr>
        <w:softHyphen/>
        <w:t>тывается: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2"/>
        </w:rPr>
      </w:pPr>
      <w:r w:rsidRPr="00C301A3">
        <w:rPr>
          <w:rStyle w:val="FontStyle22"/>
        </w:rPr>
        <w:t>разнообразие словаря и грамматического строя речи;</w:t>
      </w:r>
    </w:p>
    <w:p w:rsidR="00406C7A" w:rsidRPr="00C301A3" w:rsidRDefault="00406C7A" w:rsidP="00406C7A">
      <w:pPr>
        <w:pStyle w:val="Style10"/>
        <w:widowControl/>
        <w:spacing w:line="240" w:lineRule="auto"/>
        <w:ind w:firstLine="709"/>
        <w:jc w:val="both"/>
        <w:rPr>
          <w:rStyle w:val="FontStyle22"/>
        </w:rPr>
      </w:pPr>
      <w:r w:rsidRPr="00C301A3">
        <w:rPr>
          <w:rStyle w:val="FontStyle22"/>
        </w:rPr>
        <w:t>стилевое единство и выразительность речи; число речевых недочетов.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2"/>
        </w:rPr>
      </w:pPr>
      <w:r w:rsidRPr="00C301A3">
        <w:rPr>
          <w:rStyle w:val="FontStyle22"/>
        </w:rPr>
        <w:t>Грамотность оценивается по числу допущенных учеником оши</w:t>
      </w:r>
      <w:r w:rsidRPr="00C301A3">
        <w:rPr>
          <w:rStyle w:val="FontStyle22"/>
        </w:rPr>
        <w:softHyphen/>
        <w:t>бок — орфографических, пунктуационных и грамматических.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2"/>
        </w:rPr>
      </w:pPr>
    </w:p>
    <w:p w:rsidR="00406C7A" w:rsidRPr="00C301A3" w:rsidRDefault="00406C7A" w:rsidP="00406C7A">
      <w:pPr>
        <w:pStyle w:val="Style6"/>
        <w:widowControl/>
        <w:spacing w:line="240" w:lineRule="auto"/>
        <w:ind w:firstLine="709"/>
        <w:rPr>
          <w:rStyle w:val="FontStyle24"/>
          <w:b w:val="0"/>
        </w:rPr>
      </w:pPr>
      <w:r w:rsidRPr="00C301A3">
        <w:rPr>
          <w:rStyle w:val="FontStyle24"/>
          <w:b w:val="0"/>
        </w:rPr>
        <w:t>IV. ОЦЕНКА ОБУЧАЮЩИХ РАБОТ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6"/>
        </w:rPr>
      </w:pPr>
      <w:r w:rsidRPr="00C301A3">
        <w:rPr>
          <w:rStyle w:val="FontStyle26"/>
        </w:rPr>
        <w:t>Обучающие работы (различные упражнения и диктанты некон</w:t>
      </w:r>
      <w:r w:rsidRPr="00C301A3">
        <w:rPr>
          <w:rStyle w:val="FontStyle26"/>
        </w:rPr>
        <w:softHyphen/>
        <w:t>трольного характера) оцениваются более строго, чем контрольные работы.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6"/>
        </w:rPr>
      </w:pPr>
      <w:r w:rsidRPr="00C301A3">
        <w:rPr>
          <w:rStyle w:val="FontStyle26"/>
        </w:rPr>
        <w:t>При оценке обучающих работ учитываются: 1) степень само</w:t>
      </w:r>
      <w:r w:rsidRPr="00C301A3">
        <w:rPr>
          <w:rStyle w:val="FontStyle26"/>
        </w:rPr>
        <w:softHyphen/>
        <w:t>стоятельности учащегося; 2) этап обучения; 3) объем работы; 4) четкость, аккуратность, каллиграфическая правильность письма.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6"/>
        </w:rPr>
      </w:pPr>
      <w:r w:rsidRPr="00C301A3">
        <w:rPr>
          <w:rStyle w:val="FontStyle26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</w:t>
      </w:r>
      <w:r w:rsidRPr="00C301A3">
        <w:rPr>
          <w:rStyle w:val="FontStyle26"/>
        </w:rPr>
        <w:softHyphen/>
        <w:t>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</w:t>
      </w:r>
      <w:r w:rsidRPr="00C301A3">
        <w:rPr>
          <w:rStyle w:val="FontStyle26"/>
        </w:rPr>
        <w:softHyphen/>
        <w:t>стимо и 2 исправления ошибок.</w:t>
      </w:r>
    </w:p>
    <w:p w:rsidR="00406C7A" w:rsidRPr="00C301A3" w:rsidRDefault="00406C7A" w:rsidP="00406C7A">
      <w:pPr>
        <w:pStyle w:val="Style9"/>
        <w:widowControl/>
        <w:spacing w:line="240" w:lineRule="auto"/>
        <w:ind w:firstLine="709"/>
        <w:rPr>
          <w:rStyle w:val="FontStyle26"/>
        </w:rPr>
      </w:pPr>
      <w:r w:rsidRPr="00C301A3">
        <w:rPr>
          <w:rStyle w:val="FontStyle26"/>
        </w:rPr>
        <w:t>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</w:t>
      </w:r>
    </w:p>
    <w:p w:rsidR="00406C7A" w:rsidRDefault="00406C7A" w:rsidP="00406C7A">
      <w:pPr>
        <w:pStyle w:val="Style9"/>
        <w:widowControl/>
        <w:spacing w:line="240" w:lineRule="auto"/>
        <w:ind w:firstLine="709"/>
        <w:rPr>
          <w:rStyle w:val="FontStyle26"/>
        </w:rPr>
      </w:pPr>
      <w:r w:rsidRPr="00C301A3">
        <w:rPr>
          <w:rStyle w:val="FontStyle26"/>
        </w:rPr>
        <w:t>Самостоятельные работы, выполненные без предшествовавше</w:t>
      </w:r>
      <w:r w:rsidRPr="00C301A3">
        <w:rPr>
          <w:rStyle w:val="FontStyle26"/>
        </w:rPr>
        <w:softHyphen/>
        <w:t>го анализа возможных ошибок, оцениваются по нормам для кон</w:t>
      </w:r>
      <w:r w:rsidRPr="00C301A3">
        <w:rPr>
          <w:rStyle w:val="FontStyle26"/>
        </w:rPr>
        <w:softHyphen/>
        <w:t>трольных работ соответствующего или близкого вида.</w:t>
      </w:r>
    </w:p>
    <w:p w:rsidR="00406C7A" w:rsidRDefault="00406C7A" w:rsidP="00406C7A"/>
    <w:p w:rsidR="00406C7A" w:rsidRDefault="00406C7A" w:rsidP="00406C7A">
      <w:pPr>
        <w:rPr>
          <w:b/>
        </w:rPr>
      </w:pPr>
      <w:r>
        <w:rPr>
          <w:b/>
        </w:rPr>
        <w:t>Перечень контрольно-измерительных материалов (КИМ)</w:t>
      </w:r>
    </w:p>
    <w:p w:rsidR="00406C7A" w:rsidRDefault="00406C7A" w:rsidP="00406C7A">
      <w:r w:rsidRPr="00A62CDD">
        <w:rPr>
          <w:b/>
        </w:rPr>
        <w:t>1.</w:t>
      </w:r>
      <w:r>
        <w:rPr>
          <w:b/>
        </w:rPr>
        <w:t xml:space="preserve"> Диктант (входной) </w:t>
      </w:r>
      <w:r>
        <w:t xml:space="preserve">по теме «Повторение </w:t>
      </w:r>
      <w:proofErr w:type="gramStart"/>
      <w:r>
        <w:t>пройденного</w:t>
      </w:r>
      <w:proofErr w:type="gramEnd"/>
      <w:r>
        <w:t xml:space="preserve"> в </w:t>
      </w:r>
      <w:r>
        <w:rPr>
          <w:lang w:val="en-US"/>
        </w:rPr>
        <w:t>V</w:t>
      </w:r>
      <w:r>
        <w:t>-</w:t>
      </w:r>
      <w:r>
        <w:rPr>
          <w:lang w:val="en-US"/>
        </w:rPr>
        <w:t>VII</w:t>
      </w:r>
      <w:r>
        <w:t xml:space="preserve"> классах»   </w:t>
      </w:r>
    </w:p>
    <w:p w:rsidR="00406C7A" w:rsidRDefault="00406C7A" w:rsidP="00406C7A">
      <w:r>
        <w:t xml:space="preserve"> 2. </w:t>
      </w:r>
      <w:r>
        <w:rPr>
          <w:b/>
        </w:rPr>
        <w:t>Контрольная работа «</w:t>
      </w:r>
      <w:r>
        <w:t xml:space="preserve">Синтаксические синонимы главных членов </w:t>
      </w:r>
      <w:proofErr w:type="spellStart"/>
      <w:r>
        <w:t>предложения</w:t>
      </w:r>
      <w:proofErr w:type="gramStart"/>
      <w:r>
        <w:t>,и</w:t>
      </w:r>
      <w:proofErr w:type="gramEnd"/>
      <w:r>
        <w:t>х</w:t>
      </w:r>
      <w:proofErr w:type="spellEnd"/>
      <w:r>
        <w:t xml:space="preserve">   </w:t>
      </w:r>
      <w:proofErr w:type="spellStart"/>
      <w:r>
        <w:t>текстообразующая</w:t>
      </w:r>
      <w:proofErr w:type="spellEnd"/>
      <w:r>
        <w:t xml:space="preserve"> роль»  </w:t>
      </w:r>
    </w:p>
    <w:p w:rsidR="00406C7A" w:rsidRDefault="00406C7A" w:rsidP="00406C7A">
      <w:r>
        <w:t>3.</w:t>
      </w:r>
      <w:r>
        <w:rPr>
          <w:b/>
        </w:rPr>
        <w:t xml:space="preserve"> Контрольная работа по теме </w:t>
      </w:r>
      <w:r>
        <w:t xml:space="preserve"> «Второстепенные члены предложения»  </w:t>
      </w:r>
    </w:p>
    <w:p w:rsidR="00406C7A" w:rsidRDefault="00406C7A" w:rsidP="00406C7A">
      <w:r>
        <w:t>4.</w:t>
      </w:r>
      <w:r>
        <w:rPr>
          <w:b/>
        </w:rPr>
        <w:t xml:space="preserve"> Урок-зачёт</w:t>
      </w:r>
      <w:r>
        <w:t xml:space="preserve"> по теме «Односоставные предложения»</w:t>
      </w:r>
    </w:p>
    <w:p w:rsidR="00406C7A" w:rsidRPr="00CA5A11" w:rsidRDefault="00406C7A" w:rsidP="00406C7A">
      <w:r>
        <w:t xml:space="preserve">5.  </w:t>
      </w:r>
      <w:r>
        <w:rPr>
          <w:b/>
        </w:rPr>
        <w:t xml:space="preserve">Контрольная работа </w:t>
      </w:r>
      <w:r>
        <w:t xml:space="preserve">«Однородные члены предложения» </w:t>
      </w:r>
    </w:p>
    <w:p w:rsidR="00406C7A" w:rsidRDefault="00406C7A" w:rsidP="00406C7A">
      <w:r>
        <w:t>6.</w:t>
      </w:r>
      <w:r>
        <w:rPr>
          <w:b/>
        </w:rPr>
        <w:t xml:space="preserve"> Контрольный диктант </w:t>
      </w:r>
      <w:r>
        <w:t>«Обращения, вводные слова и междометия»</w:t>
      </w:r>
    </w:p>
    <w:p w:rsidR="00406C7A" w:rsidRPr="004B11C8" w:rsidRDefault="00406C7A" w:rsidP="00406C7A">
      <w:r>
        <w:rPr>
          <w:b/>
        </w:rPr>
        <w:t xml:space="preserve">7.Котрольный диктант </w:t>
      </w:r>
      <w:r>
        <w:t>«Обособленные члены предложения»</w:t>
      </w:r>
    </w:p>
    <w:p w:rsidR="003B5B0F" w:rsidRDefault="00406C7A" w:rsidP="003B5B0F">
      <w:pPr>
        <w:rPr>
          <w:b/>
        </w:rPr>
      </w:pPr>
      <w:r>
        <w:t>8.</w:t>
      </w:r>
      <w:r>
        <w:rPr>
          <w:b/>
        </w:rPr>
        <w:t xml:space="preserve"> Итоговый контрольный диктант  </w:t>
      </w:r>
    </w:p>
    <w:p w:rsidR="003B5B0F" w:rsidRDefault="003B5B0F" w:rsidP="003B5B0F">
      <w:pPr>
        <w:rPr>
          <w:b/>
        </w:rPr>
      </w:pPr>
    </w:p>
    <w:p w:rsidR="00406C7A" w:rsidRDefault="003B5B0F" w:rsidP="003B5B0F">
      <w:pPr>
        <w:rPr>
          <w:b/>
        </w:rPr>
      </w:pPr>
      <w:r>
        <w:rPr>
          <w:b/>
        </w:rPr>
        <w:lastRenderedPageBreak/>
        <w:t xml:space="preserve">                              </w:t>
      </w:r>
      <w:r w:rsidR="00406C7A">
        <w:rPr>
          <w:b/>
        </w:rPr>
        <w:t xml:space="preserve">    Перечень УМК:</w:t>
      </w:r>
    </w:p>
    <w:p w:rsidR="00406C7A" w:rsidRDefault="00406C7A" w:rsidP="00406C7A">
      <w:pPr>
        <w:rPr>
          <w:b/>
        </w:rPr>
      </w:pPr>
      <w:r>
        <w:t xml:space="preserve"> *Русский язык. 8 класс. </w:t>
      </w:r>
      <w:r>
        <w:rPr>
          <w:b/>
        </w:rPr>
        <w:t>Учебник</w:t>
      </w:r>
      <w:r>
        <w:t xml:space="preserve"> для общеобразовательных учреждений. Авторы: </w:t>
      </w:r>
      <w:proofErr w:type="spellStart"/>
      <w:r>
        <w:t>Бархударов</w:t>
      </w:r>
      <w:proofErr w:type="spellEnd"/>
      <w:r>
        <w:t xml:space="preserve"> С.Г., Крючков С.Е., Максимов Л.Ю., </w:t>
      </w:r>
      <w:proofErr w:type="spellStart"/>
      <w:r>
        <w:t>Чешко</w:t>
      </w:r>
      <w:proofErr w:type="spellEnd"/>
      <w:r>
        <w:t xml:space="preserve"> Л.А. М</w:t>
      </w:r>
      <w:proofErr w:type="gramStart"/>
      <w:r>
        <w:t>:П</w:t>
      </w:r>
      <w:proofErr w:type="gramEnd"/>
      <w:r>
        <w:t>росвещение, 2010</w:t>
      </w:r>
      <w:r w:rsidRPr="0029517E">
        <w:rPr>
          <w:b/>
        </w:rPr>
        <w:t xml:space="preserve"> </w:t>
      </w:r>
    </w:p>
    <w:p w:rsidR="003B5B0F" w:rsidRDefault="00406C7A" w:rsidP="00406C7A">
      <w:r w:rsidRPr="007A5940">
        <w:rPr>
          <w:b/>
        </w:rPr>
        <w:t>Дополнительная литература</w:t>
      </w:r>
      <w:r>
        <w:rPr>
          <w:b/>
        </w:rPr>
        <w:t xml:space="preserve"> </w:t>
      </w:r>
      <w:r>
        <w:rPr>
          <w:b/>
          <w:u w:val="single"/>
        </w:rPr>
        <w:t>для учителя</w:t>
      </w:r>
      <w:r>
        <w:rPr>
          <w:b/>
        </w:rPr>
        <w:t>:</w:t>
      </w:r>
    </w:p>
    <w:p w:rsidR="00406C7A" w:rsidRDefault="00406C7A" w:rsidP="00406C7A">
      <w:r>
        <w:t xml:space="preserve">  *Уроки русского языка в 8 классе. Богданова Г.А.Книга для учителя. М</w:t>
      </w:r>
      <w:proofErr w:type="gramStart"/>
      <w:r>
        <w:t>:П</w:t>
      </w:r>
      <w:proofErr w:type="gramEnd"/>
      <w:r>
        <w:t>росвещение, 2000</w:t>
      </w:r>
    </w:p>
    <w:p w:rsidR="00406C7A" w:rsidRDefault="00406C7A" w:rsidP="00406C7A">
      <w:pPr>
        <w:tabs>
          <w:tab w:val="left" w:pos="0"/>
        </w:tabs>
        <w:jc w:val="both"/>
      </w:pPr>
      <w:r>
        <w:t xml:space="preserve">   *250 диктантов по русскому языку для школьников. Тихонова В.В. 5-9кл. М</w:t>
      </w:r>
      <w:proofErr w:type="gramStart"/>
      <w:r>
        <w:t>:Д</w:t>
      </w:r>
      <w:proofErr w:type="gramEnd"/>
      <w:r>
        <w:t>рофа, 1999</w:t>
      </w:r>
    </w:p>
    <w:p w:rsidR="00406C7A" w:rsidRDefault="00406C7A" w:rsidP="00406C7A">
      <w:pPr>
        <w:tabs>
          <w:tab w:val="left" w:pos="0"/>
        </w:tabs>
        <w:jc w:val="both"/>
      </w:pPr>
      <w:r>
        <w:t xml:space="preserve">   *Контрольные и проверочные работы. Тихонова В.В. 8-9кл. М</w:t>
      </w:r>
      <w:proofErr w:type="gramStart"/>
      <w:r>
        <w:t>:Д</w:t>
      </w:r>
      <w:proofErr w:type="gramEnd"/>
      <w:r>
        <w:t>рофа, 1998</w:t>
      </w:r>
    </w:p>
    <w:p w:rsidR="00406C7A" w:rsidRDefault="00406C7A" w:rsidP="00406C7A">
      <w:pPr>
        <w:tabs>
          <w:tab w:val="left" w:pos="0"/>
        </w:tabs>
        <w:jc w:val="both"/>
      </w:pPr>
      <w:r>
        <w:t xml:space="preserve">   *</w:t>
      </w:r>
      <w:proofErr w:type="spellStart"/>
      <w:r>
        <w:t>Разноуровневые</w:t>
      </w:r>
      <w:proofErr w:type="spellEnd"/>
      <w:r>
        <w:t xml:space="preserve"> проверочные работы по русскому языку. Полежаева Е.А. 8кл. Ростов-на-Дону, 2003</w:t>
      </w:r>
    </w:p>
    <w:p w:rsidR="00406C7A" w:rsidRDefault="00406C7A" w:rsidP="00406C7A">
      <w:pPr>
        <w:tabs>
          <w:tab w:val="left" w:pos="0"/>
        </w:tabs>
        <w:jc w:val="both"/>
      </w:pPr>
      <w:r>
        <w:t xml:space="preserve">   *Тесты и творческие задания к интегрированным урокам гуманитарного цикла 5-11 классы. </w:t>
      </w:r>
      <w:proofErr w:type="spellStart"/>
      <w:r>
        <w:t>И.В.Арисова</w:t>
      </w:r>
      <w:proofErr w:type="spellEnd"/>
      <w:r>
        <w:t>. Волгоград: Учитель, 2008</w:t>
      </w:r>
    </w:p>
    <w:p w:rsidR="00406C7A" w:rsidRDefault="00406C7A" w:rsidP="00406C7A">
      <w:pPr>
        <w:tabs>
          <w:tab w:val="left" w:pos="0"/>
        </w:tabs>
        <w:jc w:val="both"/>
      </w:pPr>
      <w:r>
        <w:t xml:space="preserve">   *Русский язык. Конспекты нетрадиционных и интегрированных уроков. 5-11 классы. </w:t>
      </w:r>
      <w:proofErr w:type="spellStart"/>
      <w:r>
        <w:t>Н.А.Шарова</w:t>
      </w:r>
      <w:proofErr w:type="spellEnd"/>
      <w:r>
        <w:t>. Волгоград: Учитель, 2008</w:t>
      </w:r>
    </w:p>
    <w:p w:rsidR="00406C7A" w:rsidRDefault="00406C7A" w:rsidP="00406C7A">
      <w:pPr>
        <w:tabs>
          <w:tab w:val="left" w:pos="0"/>
        </w:tabs>
        <w:jc w:val="both"/>
      </w:pPr>
      <w:r>
        <w:t xml:space="preserve">   *Тесты. Русский язык. </w:t>
      </w:r>
      <w:proofErr w:type="spellStart"/>
      <w:r>
        <w:t>В.В.Леденёва</w:t>
      </w:r>
      <w:proofErr w:type="spellEnd"/>
      <w:r>
        <w:t xml:space="preserve">, </w:t>
      </w:r>
      <w:proofErr w:type="spellStart"/>
      <w:r>
        <w:t>Н.В.Халикова</w:t>
      </w:r>
      <w:proofErr w:type="spellEnd"/>
      <w:r>
        <w:t>. М: Дрофа, 1999</w:t>
      </w:r>
    </w:p>
    <w:p w:rsidR="00406C7A" w:rsidRDefault="00406C7A" w:rsidP="00406C7A">
      <w:pPr>
        <w:tabs>
          <w:tab w:val="left" w:pos="0"/>
        </w:tabs>
        <w:jc w:val="both"/>
      </w:pPr>
      <w:r>
        <w:t xml:space="preserve">   *Контрольные и проверочные работы по русскому языку. </w:t>
      </w:r>
      <w:proofErr w:type="spellStart"/>
      <w:r>
        <w:t>Н.В.Халикова</w:t>
      </w:r>
      <w:proofErr w:type="spellEnd"/>
      <w:r>
        <w:t xml:space="preserve">,  </w:t>
      </w:r>
      <w:proofErr w:type="spellStart"/>
      <w:r>
        <w:t>В.В.Леденёва</w:t>
      </w:r>
      <w:proofErr w:type="spellEnd"/>
      <w:r>
        <w:t>. М: Дрофа, 1999</w:t>
      </w:r>
    </w:p>
    <w:p w:rsidR="00406C7A" w:rsidRDefault="00406C7A" w:rsidP="00406C7A">
      <w:pPr>
        <w:tabs>
          <w:tab w:val="left" w:pos="0"/>
        </w:tabs>
        <w:jc w:val="both"/>
      </w:pPr>
      <w:r>
        <w:t xml:space="preserve">   *Русский язык. Нестандартные уроки. 6-8 класс. </w:t>
      </w:r>
      <w:proofErr w:type="spellStart"/>
      <w:r>
        <w:t>Н.С.Цой</w:t>
      </w:r>
      <w:proofErr w:type="spellEnd"/>
      <w:r>
        <w:t>, Волгоград: Экстремум, 2004</w:t>
      </w:r>
    </w:p>
    <w:p w:rsidR="00406C7A" w:rsidRDefault="00406C7A" w:rsidP="00406C7A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   *Тренинг по пунктуации. </w:t>
      </w:r>
      <w:proofErr w:type="spellStart"/>
      <w:r>
        <w:rPr>
          <w:bCs/>
        </w:rPr>
        <w:t>Л.А.Ахременкова</w:t>
      </w:r>
      <w:proofErr w:type="spellEnd"/>
      <w:r>
        <w:rPr>
          <w:bCs/>
        </w:rPr>
        <w:t>. 5-11 класс. М: Сфера, 2003</w:t>
      </w:r>
    </w:p>
    <w:p w:rsidR="00406C7A" w:rsidRDefault="00406C7A" w:rsidP="00406C7A">
      <w:pPr>
        <w:tabs>
          <w:tab w:val="left" w:pos="0"/>
        </w:tabs>
        <w:jc w:val="both"/>
      </w:pPr>
      <w:r>
        <w:rPr>
          <w:b/>
        </w:rPr>
        <w:t xml:space="preserve">Дополнительная литература </w:t>
      </w:r>
      <w:r>
        <w:rPr>
          <w:b/>
          <w:u w:val="single"/>
        </w:rPr>
        <w:t>для учащихся</w:t>
      </w:r>
      <w:r w:rsidRPr="0029517E">
        <w:t xml:space="preserve"> </w:t>
      </w:r>
    </w:p>
    <w:p w:rsidR="00406C7A" w:rsidRDefault="00406C7A" w:rsidP="00406C7A">
      <w:pPr>
        <w:tabs>
          <w:tab w:val="left" w:pos="0"/>
        </w:tabs>
        <w:jc w:val="both"/>
        <w:rPr>
          <w:b/>
        </w:rPr>
      </w:pPr>
      <w:r>
        <w:t xml:space="preserve">   *Тесты по русскому </w:t>
      </w:r>
      <w:proofErr w:type="spellStart"/>
      <w:r>
        <w:t>языку</w:t>
      </w:r>
      <w:proofErr w:type="gramStart"/>
      <w:r>
        <w:t>.А</w:t>
      </w:r>
      <w:proofErr w:type="gramEnd"/>
      <w:r>
        <w:t>.Б.Малюшкин.М:Творческий</w:t>
      </w:r>
      <w:proofErr w:type="spellEnd"/>
      <w:r>
        <w:t xml:space="preserve"> центр,2010</w:t>
      </w:r>
    </w:p>
    <w:p w:rsidR="00406C7A" w:rsidRDefault="00406C7A" w:rsidP="00406C7A">
      <w:pPr>
        <w:tabs>
          <w:tab w:val="left" w:pos="0"/>
        </w:tabs>
        <w:jc w:val="both"/>
        <w:rPr>
          <w:bCs/>
        </w:rPr>
      </w:pPr>
      <w:r>
        <w:rPr>
          <w:b/>
        </w:rPr>
        <w:t xml:space="preserve">   </w:t>
      </w:r>
      <w:r>
        <w:rPr>
          <w:bCs/>
        </w:rPr>
        <w:t>*Русский язык. Все виды разбора. И.А.Дмитриева. Санкт-Петербург: Литера, 2004</w:t>
      </w:r>
    </w:p>
    <w:p w:rsidR="00406C7A" w:rsidRDefault="00406C7A" w:rsidP="00406C7A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   *Занимательный русский язык. Нескучный учебник. Г.Александрова. Санкт-Петербург: </w:t>
      </w:r>
      <w:proofErr w:type="spellStart"/>
      <w:r>
        <w:rPr>
          <w:bCs/>
        </w:rPr>
        <w:t>Тригон</w:t>
      </w:r>
      <w:proofErr w:type="spellEnd"/>
      <w:r>
        <w:rPr>
          <w:bCs/>
        </w:rPr>
        <w:t>, 1998</w:t>
      </w:r>
    </w:p>
    <w:p w:rsidR="00406C7A" w:rsidRDefault="00406C7A" w:rsidP="00406C7A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   *Русский язык. Кроссворды для школьников. </w:t>
      </w:r>
      <w:proofErr w:type="spellStart"/>
      <w:r>
        <w:rPr>
          <w:bCs/>
        </w:rPr>
        <w:t>И.В.Шустина</w:t>
      </w:r>
      <w:proofErr w:type="spellEnd"/>
      <w:r>
        <w:rPr>
          <w:bCs/>
        </w:rPr>
        <w:t xml:space="preserve">. Ярославль: Академия  Развития, 1997 </w:t>
      </w:r>
    </w:p>
    <w:p w:rsidR="00406C7A" w:rsidRDefault="00406C7A" w:rsidP="00406C7A">
      <w:pPr>
        <w:tabs>
          <w:tab w:val="left" w:pos="0"/>
        </w:tabs>
        <w:jc w:val="both"/>
      </w:pPr>
      <w:r>
        <w:rPr>
          <w:b/>
        </w:rPr>
        <w:t>Интернет-ресурсы и другие электронные  информационные источники</w:t>
      </w:r>
      <w:r>
        <w:t xml:space="preserve">, обучающие, </w:t>
      </w:r>
      <w:proofErr w:type="spellStart"/>
      <w:r>
        <w:t>справочно-информационнные</w:t>
      </w:r>
      <w:proofErr w:type="spellEnd"/>
      <w:r>
        <w:t>, контролирующие компьютерные программы:</w:t>
      </w:r>
    </w:p>
    <w:p w:rsidR="00406C7A" w:rsidRDefault="00406C7A" w:rsidP="00406C7A">
      <w:pPr>
        <w:tabs>
          <w:tab w:val="left" w:pos="1080"/>
        </w:tabs>
        <w:rPr>
          <w:bCs/>
        </w:rPr>
      </w:pPr>
      <w:r>
        <w:rPr>
          <w:bCs/>
        </w:rPr>
        <w:t xml:space="preserve">    *Репетитор по русскому языку Кирилла и </w:t>
      </w:r>
      <w:proofErr w:type="spellStart"/>
      <w:r>
        <w:rPr>
          <w:bCs/>
        </w:rPr>
        <w:t>Мефодия</w:t>
      </w:r>
      <w:proofErr w:type="spellEnd"/>
      <w:r>
        <w:rPr>
          <w:bCs/>
        </w:rPr>
        <w:t>. Виртуальная школа. 2007</w:t>
      </w:r>
    </w:p>
    <w:p w:rsidR="00406C7A" w:rsidRDefault="00406C7A" w:rsidP="00406C7A">
      <w:pPr>
        <w:tabs>
          <w:tab w:val="left" w:pos="1080"/>
        </w:tabs>
        <w:rPr>
          <w:bCs/>
        </w:rPr>
      </w:pPr>
      <w:r>
        <w:rPr>
          <w:bCs/>
        </w:rPr>
        <w:t xml:space="preserve">    *Курс русского языка (базовый). Электронный репетитор-тренажёр. Программно-методический комплекс для формирования навыков орфографической и пунктуационной грамотности. 2005</w:t>
      </w:r>
    </w:p>
    <w:p w:rsidR="00406C7A" w:rsidRDefault="00406C7A" w:rsidP="00406C7A">
      <w:pPr>
        <w:tabs>
          <w:tab w:val="left" w:pos="1080"/>
        </w:tabs>
        <w:rPr>
          <w:bCs/>
        </w:rPr>
      </w:pPr>
      <w:r>
        <w:rPr>
          <w:bCs/>
        </w:rPr>
        <w:t xml:space="preserve">   * Интерактивное учебное пособие. Русский язык  для старшеклассников и абитуриентов. Орфография (упражнения, диктанты, тесты), 2005</w:t>
      </w:r>
    </w:p>
    <w:p w:rsidR="00406C7A" w:rsidRDefault="00406C7A" w:rsidP="00406C7A">
      <w:pPr>
        <w:tabs>
          <w:tab w:val="left" w:pos="1080"/>
        </w:tabs>
        <w:rPr>
          <w:bCs/>
        </w:rPr>
      </w:pPr>
      <w:r>
        <w:rPr>
          <w:bCs/>
        </w:rPr>
        <w:t xml:space="preserve">   *Генератор заданий по русскому языку (контрольные и самостоятельные работы по любой теме).</w:t>
      </w:r>
    </w:p>
    <w:p w:rsidR="00406C7A" w:rsidRDefault="00406C7A" w:rsidP="00406C7A">
      <w:pPr>
        <w:tabs>
          <w:tab w:val="left" w:pos="1080"/>
        </w:tabs>
        <w:rPr>
          <w:bCs/>
        </w:rPr>
      </w:pPr>
      <w:r>
        <w:rPr>
          <w:bCs/>
        </w:rPr>
        <w:lastRenderedPageBreak/>
        <w:t xml:space="preserve">   *Тесты по русскому языку, 2008</w:t>
      </w:r>
    </w:p>
    <w:p w:rsidR="00406C7A" w:rsidRDefault="00406C7A" w:rsidP="00406C7A">
      <w:pPr>
        <w:tabs>
          <w:tab w:val="left" w:pos="1080"/>
        </w:tabs>
        <w:rPr>
          <w:bCs/>
        </w:rPr>
      </w:pPr>
      <w:r>
        <w:rPr>
          <w:bCs/>
        </w:rPr>
        <w:t xml:space="preserve">   *Интерактивные проверочные работы. Русский язык. 7-8 классы. Издательство «Учитель»</w:t>
      </w: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tabs>
          <w:tab w:val="left" w:pos="1080"/>
        </w:tabs>
      </w:pPr>
    </w:p>
    <w:p w:rsidR="00406C7A" w:rsidRDefault="00406C7A" w:rsidP="00406C7A">
      <w:pPr>
        <w:jc w:val="center"/>
        <w:rPr>
          <w:b/>
        </w:rPr>
      </w:pPr>
      <w:r>
        <w:rPr>
          <w:b/>
        </w:rPr>
        <w:t>Лист корректировки календарно - тематического планирования</w:t>
      </w:r>
    </w:p>
    <w:p w:rsidR="00406C7A" w:rsidRDefault="00406C7A" w:rsidP="00406C7A">
      <w:pPr>
        <w:jc w:val="both"/>
        <w:rPr>
          <w:b/>
          <w:lang w:val="de-D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6"/>
        <w:gridCol w:w="1137"/>
        <w:gridCol w:w="1701"/>
        <w:gridCol w:w="3006"/>
        <w:gridCol w:w="1478"/>
        <w:gridCol w:w="1743"/>
      </w:tblGrid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406C7A" w:rsidRDefault="00406C7A" w:rsidP="004557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непроведен</w:t>
            </w:r>
            <w:proofErr w:type="spellEnd"/>
            <w:r>
              <w:rPr>
                <w:b/>
              </w:rPr>
              <w:t>-</w:t>
            </w:r>
          </w:p>
          <w:p w:rsidR="00406C7A" w:rsidRDefault="00406C7A" w:rsidP="004557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ных</w:t>
            </w:r>
            <w:proofErr w:type="spellEnd"/>
          </w:p>
          <w:p w:rsidR="00406C7A" w:rsidRDefault="00406C7A" w:rsidP="004557DE">
            <w:pPr>
              <w:jc w:val="center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Коррекция</w:t>
            </w:r>
          </w:p>
          <w:p w:rsidR="00406C7A" w:rsidRDefault="00406C7A" w:rsidP="004557DE">
            <w:pPr>
              <w:jc w:val="center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Согласование с курирующим завучем</w:t>
            </w: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rPr>
                <w:b/>
              </w:rPr>
            </w:pPr>
          </w:p>
          <w:p w:rsidR="00406C7A" w:rsidRDefault="00406C7A" w:rsidP="004557D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  <w:tr w:rsidR="00406C7A" w:rsidTr="004557D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7A" w:rsidRDefault="00406C7A" w:rsidP="004557DE">
            <w:pPr>
              <w:snapToGrid w:val="0"/>
              <w:jc w:val="both"/>
              <w:rPr>
                <w:b/>
              </w:rPr>
            </w:pPr>
          </w:p>
          <w:p w:rsidR="00406C7A" w:rsidRDefault="00406C7A" w:rsidP="004557DE">
            <w:pPr>
              <w:jc w:val="both"/>
              <w:rPr>
                <w:b/>
              </w:rPr>
            </w:pPr>
          </w:p>
        </w:tc>
      </w:tr>
    </w:tbl>
    <w:p w:rsidR="00406C7A" w:rsidRDefault="00406C7A" w:rsidP="00406C7A">
      <w:pPr>
        <w:rPr>
          <w:b/>
          <w:bCs/>
        </w:rPr>
      </w:pPr>
    </w:p>
    <w:p w:rsidR="00406C7A" w:rsidRDefault="00406C7A" w:rsidP="00406C7A">
      <w:pPr>
        <w:jc w:val="center"/>
        <w:rPr>
          <w:b/>
          <w:bCs/>
        </w:rPr>
      </w:pPr>
    </w:p>
    <w:p w:rsidR="00406C7A" w:rsidRDefault="00406C7A" w:rsidP="00406C7A">
      <w:pPr>
        <w:jc w:val="center"/>
        <w:rPr>
          <w:b/>
          <w:bCs/>
        </w:rPr>
      </w:pPr>
    </w:p>
    <w:p w:rsidR="00406C7A" w:rsidRDefault="00406C7A" w:rsidP="00406C7A">
      <w:pPr>
        <w:jc w:val="center"/>
        <w:rPr>
          <w:b/>
          <w:bCs/>
        </w:rPr>
      </w:pPr>
    </w:p>
    <w:p w:rsidR="00406C7A" w:rsidRDefault="00406C7A" w:rsidP="00406C7A">
      <w:pPr>
        <w:jc w:val="center"/>
        <w:rPr>
          <w:b/>
          <w:bCs/>
        </w:rPr>
      </w:pPr>
    </w:p>
    <w:p w:rsidR="00406C7A" w:rsidRDefault="00406C7A" w:rsidP="00406C7A">
      <w:pPr>
        <w:jc w:val="center"/>
        <w:rPr>
          <w:b/>
          <w:bCs/>
        </w:rPr>
      </w:pPr>
    </w:p>
    <w:p w:rsidR="00406C7A" w:rsidRDefault="00406C7A" w:rsidP="00406C7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06C7A" w:rsidRDefault="00406C7A" w:rsidP="00406C7A">
      <w:pPr>
        <w:jc w:val="center"/>
        <w:rPr>
          <w:b/>
          <w:bCs/>
        </w:rPr>
      </w:pPr>
    </w:p>
    <w:p w:rsidR="00406C7A" w:rsidRDefault="00406C7A" w:rsidP="00406C7A">
      <w:pPr>
        <w:jc w:val="center"/>
        <w:rPr>
          <w:b/>
          <w:bCs/>
        </w:rPr>
      </w:pPr>
    </w:p>
    <w:p w:rsidR="00406C7A" w:rsidRDefault="00406C7A" w:rsidP="00406C7A">
      <w:pPr>
        <w:jc w:val="center"/>
        <w:rPr>
          <w:b/>
          <w:bCs/>
        </w:rPr>
      </w:pPr>
    </w:p>
    <w:p w:rsidR="00406C7A" w:rsidRDefault="00406C7A" w:rsidP="00406C7A">
      <w:pPr>
        <w:jc w:val="center"/>
        <w:rPr>
          <w:b/>
          <w:bCs/>
        </w:rPr>
      </w:pPr>
    </w:p>
    <w:p w:rsidR="00406C7A" w:rsidRDefault="00406C7A" w:rsidP="00406C7A"/>
    <w:p w:rsidR="00406C7A" w:rsidRDefault="00406C7A" w:rsidP="00406C7A"/>
    <w:p w:rsidR="00821BF9" w:rsidRDefault="00821BF9"/>
    <w:sectPr w:rsidR="00821BF9" w:rsidSect="009D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>
    <w:nsid w:val="0000000F"/>
    <w:multiLevelType w:val="singleLevel"/>
    <w:tmpl w:val="0000000F"/>
    <w:name w:val="WW8Num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15C27A9D"/>
    <w:multiLevelType w:val="hybridMultilevel"/>
    <w:tmpl w:val="0842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153A7"/>
    <w:multiLevelType w:val="hybridMultilevel"/>
    <w:tmpl w:val="21BED738"/>
    <w:lvl w:ilvl="0" w:tplc="59768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43968"/>
    <w:multiLevelType w:val="singleLevel"/>
    <w:tmpl w:val="F4CA92D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2">
    <w:nsid w:val="4EAD7E2B"/>
    <w:multiLevelType w:val="singleLevel"/>
    <w:tmpl w:val="F4CA92D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3">
    <w:nsid w:val="54004760"/>
    <w:multiLevelType w:val="hybridMultilevel"/>
    <w:tmpl w:val="D9F8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1"/>
  </w:num>
  <w:num w:numId="24">
    <w:abstractNumId w:val="2"/>
  </w:num>
  <w:num w:numId="25">
    <w:abstractNumId w:val="2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C7A"/>
    <w:rsid w:val="003B5B0F"/>
    <w:rsid w:val="00406C7A"/>
    <w:rsid w:val="00821BF9"/>
    <w:rsid w:val="009D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406C7A"/>
    <w:rPr>
      <w:rFonts w:ascii="Symbol" w:hAnsi="Symbol"/>
    </w:rPr>
  </w:style>
  <w:style w:type="character" w:customStyle="1" w:styleId="WW8Num3z1">
    <w:name w:val="WW8Num3z1"/>
    <w:rsid w:val="00406C7A"/>
    <w:rPr>
      <w:rFonts w:ascii="Courier New" w:hAnsi="Courier New" w:cs="Courier New"/>
    </w:rPr>
  </w:style>
  <w:style w:type="character" w:customStyle="1" w:styleId="WW8Num3z2">
    <w:name w:val="WW8Num3z2"/>
    <w:rsid w:val="00406C7A"/>
    <w:rPr>
      <w:rFonts w:ascii="Wingdings" w:hAnsi="Wingdings"/>
    </w:rPr>
  </w:style>
  <w:style w:type="character" w:customStyle="1" w:styleId="WW8Num4z0">
    <w:name w:val="WW8Num4z0"/>
    <w:rsid w:val="00406C7A"/>
    <w:rPr>
      <w:rFonts w:ascii="Symbol" w:hAnsi="Symbol"/>
    </w:rPr>
  </w:style>
  <w:style w:type="character" w:customStyle="1" w:styleId="WW8Num4z1">
    <w:name w:val="WW8Num4z1"/>
    <w:rsid w:val="00406C7A"/>
    <w:rPr>
      <w:rFonts w:ascii="Courier New" w:hAnsi="Courier New" w:cs="Courier New"/>
    </w:rPr>
  </w:style>
  <w:style w:type="character" w:customStyle="1" w:styleId="WW8Num4z2">
    <w:name w:val="WW8Num4z2"/>
    <w:rsid w:val="00406C7A"/>
    <w:rPr>
      <w:rFonts w:ascii="Wingdings" w:hAnsi="Wingdings"/>
    </w:rPr>
  </w:style>
  <w:style w:type="character" w:customStyle="1" w:styleId="WW8Num5z0">
    <w:name w:val="WW8Num5z0"/>
    <w:rsid w:val="00406C7A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406C7A"/>
    <w:rPr>
      <w:rFonts w:ascii="Wingdings" w:hAnsi="Wingdings"/>
    </w:rPr>
  </w:style>
  <w:style w:type="character" w:customStyle="1" w:styleId="WW8Num8z0">
    <w:name w:val="WW8Num8z0"/>
    <w:rsid w:val="00406C7A"/>
    <w:rPr>
      <w:rFonts w:ascii="Symbol" w:hAnsi="Symbol"/>
    </w:rPr>
  </w:style>
  <w:style w:type="character" w:customStyle="1" w:styleId="WW8Num8z1">
    <w:name w:val="WW8Num8z1"/>
    <w:rsid w:val="00406C7A"/>
    <w:rPr>
      <w:rFonts w:ascii="Courier New" w:hAnsi="Courier New" w:cs="Courier New"/>
    </w:rPr>
  </w:style>
  <w:style w:type="character" w:customStyle="1" w:styleId="WW8Num8z2">
    <w:name w:val="WW8Num8z2"/>
    <w:rsid w:val="00406C7A"/>
    <w:rPr>
      <w:rFonts w:ascii="Wingdings" w:hAnsi="Wingdings"/>
    </w:rPr>
  </w:style>
  <w:style w:type="character" w:customStyle="1" w:styleId="WW8Num9z0">
    <w:name w:val="WW8Num9z0"/>
    <w:rsid w:val="00406C7A"/>
    <w:rPr>
      <w:rFonts w:ascii="Symbol" w:hAnsi="Symbol"/>
    </w:rPr>
  </w:style>
  <w:style w:type="character" w:customStyle="1" w:styleId="WW8Num9z1">
    <w:name w:val="WW8Num9z1"/>
    <w:rsid w:val="00406C7A"/>
    <w:rPr>
      <w:rFonts w:ascii="Courier New" w:hAnsi="Courier New" w:cs="Courier New"/>
    </w:rPr>
  </w:style>
  <w:style w:type="character" w:customStyle="1" w:styleId="WW8Num9z2">
    <w:name w:val="WW8Num9z2"/>
    <w:rsid w:val="00406C7A"/>
    <w:rPr>
      <w:rFonts w:ascii="Wingdings" w:hAnsi="Wingdings"/>
    </w:rPr>
  </w:style>
  <w:style w:type="character" w:customStyle="1" w:styleId="WW8Num11z0">
    <w:name w:val="WW8Num11z0"/>
    <w:rsid w:val="00406C7A"/>
    <w:rPr>
      <w:rFonts w:ascii="Symbol" w:hAnsi="Symbol"/>
      <w:sz w:val="22"/>
    </w:rPr>
  </w:style>
  <w:style w:type="character" w:customStyle="1" w:styleId="WW8Num11z1">
    <w:name w:val="WW8Num11z1"/>
    <w:rsid w:val="00406C7A"/>
    <w:rPr>
      <w:rFonts w:ascii="Courier New" w:hAnsi="Courier New"/>
    </w:rPr>
  </w:style>
  <w:style w:type="character" w:customStyle="1" w:styleId="WW8Num11z2">
    <w:name w:val="WW8Num11z2"/>
    <w:rsid w:val="00406C7A"/>
    <w:rPr>
      <w:rFonts w:ascii="Wingdings" w:hAnsi="Wingdings"/>
    </w:rPr>
  </w:style>
  <w:style w:type="character" w:customStyle="1" w:styleId="WW8Num11z3">
    <w:name w:val="WW8Num11z3"/>
    <w:rsid w:val="00406C7A"/>
    <w:rPr>
      <w:rFonts w:ascii="Symbol" w:hAnsi="Symbol"/>
    </w:rPr>
  </w:style>
  <w:style w:type="character" w:customStyle="1" w:styleId="WW8Num12z0">
    <w:name w:val="WW8Num12z0"/>
    <w:rsid w:val="00406C7A"/>
    <w:rPr>
      <w:rFonts w:ascii="Symbol" w:hAnsi="Symbol"/>
    </w:rPr>
  </w:style>
  <w:style w:type="character" w:customStyle="1" w:styleId="WW8Num12z1">
    <w:name w:val="WW8Num12z1"/>
    <w:rsid w:val="00406C7A"/>
    <w:rPr>
      <w:rFonts w:ascii="Courier New" w:hAnsi="Courier New" w:cs="Courier New"/>
    </w:rPr>
  </w:style>
  <w:style w:type="character" w:customStyle="1" w:styleId="WW8Num12z2">
    <w:name w:val="WW8Num12z2"/>
    <w:rsid w:val="00406C7A"/>
    <w:rPr>
      <w:rFonts w:ascii="Wingdings" w:hAnsi="Wingdings"/>
    </w:rPr>
  </w:style>
  <w:style w:type="character" w:customStyle="1" w:styleId="WW8Num13z0">
    <w:name w:val="WW8Num13z0"/>
    <w:rsid w:val="00406C7A"/>
    <w:rPr>
      <w:rFonts w:ascii="Symbol" w:hAnsi="Symbol"/>
    </w:rPr>
  </w:style>
  <w:style w:type="character" w:customStyle="1" w:styleId="WW8Num14z0">
    <w:name w:val="WW8Num14z0"/>
    <w:rsid w:val="00406C7A"/>
    <w:rPr>
      <w:rFonts w:ascii="Wingdings" w:hAnsi="Wingdings"/>
    </w:rPr>
  </w:style>
  <w:style w:type="character" w:customStyle="1" w:styleId="WW8Num14z3">
    <w:name w:val="WW8Num14z3"/>
    <w:rsid w:val="00406C7A"/>
    <w:rPr>
      <w:rFonts w:ascii="Symbol" w:hAnsi="Symbol"/>
    </w:rPr>
  </w:style>
  <w:style w:type="character" w:customStyle="1" w:styleId="WW8Num15z0">
    <w:name w:val="WW8Num15z0"/>
    <w:rsid w:val="00406C7A"/>
    <w:rPr>
      <w:rFonts w:ascii="Symbol" w:hAnsi="Symbol"/>
    </w:rPr>
  </w:style>
  <w:style w:type="character" w:customStyle="1" w:styleId="WW8Num15z1">
    <w:name w:val="WW8Num15z1"/>
    <w:rsid w:val="00406C7A"/>
    <w:rPr>
      <w:rFonts w:ascii="Wingdings" w:eastAsia="Times New Roman" w:hAnsi="Wingdings" w:cs="Times New Roman"/>
    </w:rPr>
  </w:style>
  <w:style w:type="character" w:customStyle="1" w:styleId="WW8Num16z0">
    <w:name w:val="WW8Num16z0"/>
    <w:rsid w:val="00406C7A"/>
    <w:rPr>
      <w:rFonts w:ascii="Symbol" w:hAnsi="Symbol"/>
    </w:rPr>
  </w:style>
  <w:style w:type="character" w:customStyle="1" w:styleId="WW8Num16z1">
    <w:name w:val="WW8Num16z1"/>
    <w:rsid w:val="00406C7A"/>
    <w:rPr>
      <w:rFonts w:ascii="Courier New" w:hAnsi="Courier New" w:cs="Courier New"/>
    </w:rPr>
  </w:style>
  <w:style w:type="character" w:customStyle="1" w:styleId="WW8Num16z2">
    <w:name w:val="WW8Num16z2"/>
    <w:rsid w:val="00406C7A"/>
    <w:rPr>
      <w:rFonts w:ascii="Wingdings" w:hAnsi="Wingdings"/>
    </w:rPr>
  </w:style>
  <w:style w:type="character" w:customStyle="1" w:styleId="WW8Num17z0">
    <w:name w:val="WW8Num17z0"/>
    <w:rsid w:val="00406C7A"/>
    <w:rPr>
      <w:rFonts w:ascii="Symbol" w:hAnsi="Symbol"/>
      <w:sz w:val="22"/>
    </w:rPr>
  </w:style>
  <w:style w:type="character" w:customStyle="1" w:styleId="WW8Num17z1">
    <w:name w:val="WW8Num17z1"/>
    <w:rsid w:val="00406C7A"/>
    <w:rPr>
      <w:rFonts w:ascii="Courier New" w:hAnsi="Courier New"/>
    </w:rPr>
  </w:style>
  <w:style w:type="character" w:customStyle="1" w:styleId="WW8Num17z2">
    <w:name w:val="WW8Num17z2"/>
    <w:rsid w:val="00406C7A"/>
    <w:rPr>
      <w:rFonts w:ascii="Wingdings" w:hAnsi="Wingdings"/>
    </w:rPr>
  </w:style>
  <w:style w:type="character" w:customStyle="1" w:styleId="WW8Num17z6">
    <w:name w:val="WW8Num17z6"/>
    <w:rsid w:val="00406C7A"/>
    <w:rPr>
      <w:rFonts w:ascii="Symbol" w:hAnsi="Symbol"/>
    </w:rPr>
  </w:style>
  <w:style w:type="character" w:customStyle="1" w:styleId="WW8Num18z0">
    <w:name w:val="WW8Num18z0"/>
    <w:rsid w:val="00406C7A"/>
    <w:rPr>
      <w:rFonts w:ascii="Wingdings" w:hAnsi="Wingdings"/>
    </w:rPr>
  </w:style>
  <w:style w:type="character" w:customStyle="1" w:styleId="WW8Num18z1">
    <w:name w:val="WW8Num18z1"/>
    <w:rsid w:val="00406C7A"/>
    <w:rPr>
      <w:rFonts w:ascii="Symbol" w:hAnsi="Symbol"/>
    </w:rPr>
  </w:style>
  <w:style w:type="character" w:customStyle="1" w:styleId="WW8Num20z0">
    <w:name w:val="WW8Num20z0"/>
    <w:rsid w:val="00406C7A"/>
    <w:rPr>
      <w:rFonts w:ascii="Wingdings" w:hAnsi="Wingdings"/>
    </w:rPr>
  </w:style>
  <w:style w:type="character" w:customStyle="1" w:styleId="WW8Num21z0">
    <w:name w:val="WW8Num21z0"/>
    <w:rsid w:val="00406C7A"/>
    <w:rPr>
      <w:rFonts w:ascii="Symbol" w:hAnsi="Symbol"/>
    </w:rPr>
  </w:style>
  <w:style w:type="character" w:customStyle="1" w:styleId="WW8Num21z1">
    <w:name w:val="WW8Num21z1"/>
    <w:rsid w:val="00406C7A"/>
    <w:rPr>
      <w:rFonts w:ascii="Courier New" w:hAnsi="Courier New" w:cs="Courier New"/>
    </w:rPr>
  </w:style>
  <w:style w:type="character" w:customStyle="1" w:styleId="WW8Num21z2">
    <w:name w:val="WW8Num21z2"/>
    <w:rsid w:val="00406C7A"/>
    <w:rPr>
      <w:rFonts w:ascii="Wingdings" w:hAnsi="Wingdings"/>
    </w:rPr>
  </w:style>
  <w:style w:type="character" w:customStyle="1" w:styleId="WW8Num22z0">
    <w:name w:val="WW8Num22z0"/>
    <w:rsid w:val="00406C7A"/>
    <w:rPr>
      <w:rFonts w:ascii="Symbol" w:hAnsi="Symbol"/>
    </w:rPr>
  </w:style>
  <w:style w:type="character" w:customStyle="1" w:styleId="WW8Num22z1">
    <w:name w:val="WW8Num22z1"/>
    <w:rsid w:val="00406C7A"/>
    <w:rPr>
      <w:rFonts w:ascii="Courier New" w:hAnsi="Courier New" w:cs="Courier New"/>
    </w:rPr>
  </w:style>
  <w:style w:type="character" w:customStyle="1" w:styleId="WW8Num22z2">
    <w:name w:val="WW8Num22z2"/>
    <w:rsid w:val="00406C7A"/>
    <w:rPr>
      <w:rFonts w:ascii="Wingdings" w:hAnsi="Wingdings"/>
    </w:rPr>
  </w:style>
  <w:style w:type="character" w:customStyle="1" w:styleId="WW8Num23z0">
    <w:name w:val="WW8Num23z0"/>
    <w:rsid w:val="00406C7A"/>
    <w:rPr>
      <w:rFonts w:ascii="Symbol" w:hAnsi="Symbol"/>
    </w:rPr>
  </w:style>
  <w:style w:type="character" w:customStyle="1" w:styleId="WW8NumSt22z0">
    <w:name w:val="WW8NumSt22z0"/>
    <w:rsid w:val="00406C7A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406C7A"/>
  </w:style>
  <w:style w:type="character" w:customStyle="1" w:styleId="2">
    <w:name w:val="Основной текст с отступом 2 Знак"/>
    <w:rsid w:val="00406C7A"/>
    <w:rPr>
      <w:sz w:val="24"/>
      <w:szCs w:val="24"/>
      <w:lang w:val="ru-RU" w:eastAsia="ar-SA" w:bidi="ar-SA"/>
    </w:rPr>
  </w:style>
  <w:style w:type="character" w:customStyle="1" w:styleId="3">
    <w:name w:val="Основной текст 3 Знак"/>
    <w:rsid w:val="00406C7A"/>
    <w:rPr>
      <w:sz w:val="16"/>
      <w:szCs w:val="16"/>
      <w:lang w:val="ru-RU" w:eastAsia="ar-SA" w:bidi="ar-SA"/>
    </w:rPr>
  </w:style>
  <w:style w:type="paragraph" w:customStyle="1" w:styleId="a3">
    <w:name w:val="Заголовок"/>
    <w:basedOn w:val="a"/>
    <w:next w:val="a4"/>
    <w:rsid w:val="00406C7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406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06C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406C7A"/>
    <w:rPr>
      <w:rFonts w:cs="Mangal"/>
    </w:rPr>
  </w:style>
  <w:style w:type="paragraph" w:customStyle="1" w:styleId="10">
    <w:name w:val="Название1"/>
    <w:basedOn w:val="a"/>
    <w:rsid w:val="00406C7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406C7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stylet3">
    <w:name w:val="stylet3"/>
    <w:basedOn w:val="a"/>
    <w:rsid w:val="00406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406C7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406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rsid w:val="00406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406C7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406C7A"/>
    <w:pPr>
      <w:jc w:val="center"/>
    </w:pPr>
    <w:rPr>
      <w:b/>
      <w:bCs/>
    </w:rPr>
  </w:style>
  <w:style w:type="character" w:customStyle="1" w:styleId="FontStyle12">
    <w:name w:val="Font Style12"/>
    <w:basedOn w:val="a0"/>
    <w:uiPriority w:val="99"/>
    <w:rsid w:val="00406C7A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">
    <w:name w:val="Style3"/>
    <w:basedOn w:val="a"/>
    <w:rsid w:val="00406C7A"/>
    <w:pPr>
      <w:widowControl w:val="0"/>
      <w:autoSpaceDE w:val="0"/>
      <w:autoSpaceDN w:val="0"/>
      <w:adjustRightInd w:val="0"/>
      <w:spacing w:after="0" w:line="20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06C7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406C7A"/>
    <w:pPr>
      <w:widowControl w:val="0"/>
      <w:autoSpaceDE w:val="0"/>
      <w:autoSpaceDN w:val="0"/>
      <w:adjustRightInd w:val="0"/>
      <w:spacing w:after="0" w:line="259" w:lineRule="exact"/>
      <w:ind w:firstLine="336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406C7A"/>
    <w:pPr>
      <w:widowControl w:val="0"/>
      <w:autoSpaceDE w:val="0"/>
      <w:autoSpaceDN w:val="0"/>
      <w:adjustRightInd w:val="0"/>
      <w:spacing w:after="0" w:line="20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06C7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406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a"/>
    <w:rsid w:val="00406C7A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06C7A"/>
    <w:pPr>
      <w:widowControl w:val="0"/>
      <w:autoSpaceDE w:val="0"/>
      <w:autoSpaceDN w:val="0"/>
      <w:adjustRightInd w:val="0"/>
      <w:spacing w:after="0" w:line="199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06C7A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406C7A"/>
    <w:rPr>
      <w:rFonts w:ascii="Times New Roman" w:hAnsi="Times New Roman" w:cs="Times New Roman"/>
      <w:b/>
      <w:bCs/>
      <w:spacing w:val="40"/>
      <w:sz w:val="14"/>
      <w:szCs w:val="14"/>
    </w:rPr>
  </w:style>
  <w:style w:type="character" w:customStyle="1" w:styleId="FontStyle18">
    <w:name w:val="Font Style18"/>
    <w:basedOn w:val="a0"/>
    <w:rsid w:val="00406C7A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6">
    <w:name w:val="Style6"/>
    <w:basedOn w:val="a"/>
    <w:rsid w:val="00406C7A"/>
    <w:pPr>
      <w:widowControl w:val="0"/>
      <w:autoSpaceDE w:val="0"/>
      <w:autoSpaceDN w:val="0"/>
      <w:adjustRightInd w:val="0"/>
      <w:spacing w:after="0" w:line="206" w:lineRule="exact"/>
      <w:ind w:firstLine="326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5">
    <w:name w:val="Font Style15"/>
    <w:basedOn w:val="a0"/>
    <w:rsid w:val="00406C7A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9">
    <w:name w:val="Font Style19"/>
    <w:basedOn w:val="a0"/>
    <w:rsid w:val="00406C7A"/>
    <w:rPr>
      <w:rFonts w:ascii="Arial" w:hAnsi="Arial" w:cs="Arial"/>
      <w:sz w:val="14"/>
      <w:szCs w:val="14"/>
    </w:rPr>
  </w:style>
  <w:style w:type="paragraph" w:customStyle="1" w:styleId="Style10">
    <w:name w:val="Style10"/>
    <w:basedOn w:val="a"/>
    <w:rsid w:val="00406C7A"/>
    <w:pPr>
      <w:widowControl w:val="0"/>
      <w:autoSpaceDE w:val="0"/>
      <w:autoSpaceDN w:val="0"/>
      <w:adjustRightInd w:val="0"/>
      <w:spacing w:after="0" w:line="257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22">
    <w:name w:val="Font Style22"/>
    <w:basedOn w:val="a0"/>
    <w:rsid w:val="00406C7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basedOn w:val="a0"/>
    <w:rsid w:val="00406C7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4">
    <w:name w:val="Font Style24"/>
    <w:basedOn w:val="a0"/>
    <w:rsid w:val="00406C7A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5001</Words>
  <Characters>28512</Characters>
  <Application>Microsoft Office Word</Application>
  <DocSecurity>0</DocSecurity>
  <Lines>237</Lines>
  <Paragraphs>66</Paragraphs>
  <ScaleCrop>false</ScaleCrop>
  <Company>Microsoft</Company>
  <LinksUpToDate>false</LinksUpToDate>
  <CharactersWithSpaces>33447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2012-08-29T11:16:00Z</dcterms:created>
  <dcterms:modified xsi:type="dcterms:W3CDTF">2012-08-29T11:32:00Z</dcterms:modified>
</cp:coreProperties>
</file>