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F1" w:rsidRPr="00645766" w:rsidRDefault="00645766" w:rsidP="00645766">
      <w:pPr>
        <w:ind w:left="-426" w:firstLine="42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45766">
        <w:rPr>
          <w:rFonts w:ascii="Times New Roman" w:hAnsi="Times New Roman" w:cs="Times New Roman"/>
          <w:b/>
          <w:sz w:val="36"/>
          <w:szCs w:val="36"/>
        </w:rPr>
        <w:t>Самоанализ открытого занятия объединения «</w:t>
      </w:r>
      <w:proofErr w:type="spellStart"/>
      <w:r w:rsidRPr="00645766">
        <w:rPr>
          <w:rFonts w:ascii="Times New Roman" w:hAnsi="Times New Roman" w:cs="Times New Roman"/>
          <w:b/>
          <w:sz w:val="36"/>
          <w:szCs w:val="36"/>
        </w:rPr>
        <w:t>Агна</w:t>
      </w:r>
      <w:proofErr w:type="spellEnd"/>
      <w:r w:rsidRPr="00645766">
        <w:rPr>
          <w:rFonts w:ascii="Times New Roman" w:hAnsi="Times New Roman" w:cs="Times New Roman"/>
          <w:b/>
          <w:sz w:val="36"/>
          <w:szCs w:val="36"/>
        </w:rPr>
        <w:t>».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 xml:space="preserve">Группа состоит из десяти человек, возраст от 15 до 18 лет, 2 год обучения. 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b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>Дети очень быстро осваивают учебный материал. Занятия проводятся в соответствии с календарно - тематическим планом и рабочей программой. Зал для занятий оборудован</w:t>
      </w:r>
      <w:proofErr w:type="gramStart"/>
      <w:r w:rsidRPr="00645766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645766">
        <w:rPr>
          <w:rFonts w:ascii="Times New Roman" w:hAnsi="Times New Roman" w:cs="Times New Roman"/>
          <w:sz w:val="36"/>
          <w:szCs w:val="36"/>
        </w:rPr>
        <w:t xml:space="preserve"> зеркалами, музыкальным центром. Имеются методические пособия, фотографии знаменитых танцоров, диски. Учебный материал развивает творческие способности детей. Группа справляется со сложностями. Например</w:t>
      </w:r>
      <w:r w:rsidR="00F03F5A">
        <w:rPr>
          <w:rFonts w:ascii="Times New Roman" w:hAnsi="Times New Roman" w:cs="Times New Roman"/>
          <w:sz w:val="36"/>
          <w:szCs w:val="36"/>
        </w:rPr>
        <w:t>,</w:t>
      </w:r>
      <w:r w:rsidRPr="00645766">
        <w:rPr>
          <w:rFonts w:ascii="Times New Roman" w:hAnsi="Times New Roman" w:cs="Times New Roman"/>
          <w:sz w:val="36"/>
          <w:szCs w:val="36"/>
        </w:rPr>
        <w:t xml:space="preserve"> танец с предметом.</w:t>
      </w:r>
      <w:r w:rsidRPr="0064576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b/>
          <w:sz w:val="36"/>
          <w:szCs w:val="36"/>
        </w:rPr>
      </w:pPr>
      <w:r w:rsidRPr="00645766">
        <w:rPr>
          <w:rFonts w:ascii="Times New Roman" w:hAnsi="Times New Roman" w:cs="Times New Roman"/>
          <w:b/>
          <w:sz w:val="36"/>
          <w:szCs w:val="36"/>
        </w:rPr>
        <w:t>Цель занятия: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 xml:space="preserve">Создание условий, способствующих раскрытию и развитию природных задатков, чувство ритма, умение владеть предметом в танце. 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b/>
          <w:sz w:val="36"/>
          <w:szCs w:val="36"/>
        </w:rPr>
      </w:pPr>
      <w:r w:rsidRPr="00645766">
        <w:rPr>
          <w:rFonts w:ascii="Times New Roman" w:hAnsi="Times New Roman" w:cs="Times New Roman"/>
          <w:b/>
          <w:sz w:val="36"/>
          <w:szCs w:val="36"/>
        </w:rPr>
        <w:t>Образовательный аспект:</w:t>
      </w:r>
    </w:p>
    <w:p w:rsidR="00645766" w:rsidRPr="00645766" w:rsidRDefault="00645766" w:rsidP="00645766">
      <w:pPr>
        <w:pStyle w:val="a8"/>
        <w:numPr>
          <w:ilvl w:val="0"/>
          <w:numId w:val="1"/>
        </w:num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>Научить технике исполнения движений;</w:t>
      </w:r>
    </w:p>
    <w:p w:rsidR="00645766" w:rsidRPr="00645766" w:rsidRDefault="00645766" w:rsidP="00645766">
      <w:pPr>
        <w:pStyle w:val="a8"/>
        <w:numPr>
          <w:ilvl w:val="0"/>
          <w:numId w:val="1"/>
        </w:num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>Научить слышать музыку и передавать ее содержание в движении;</w:t>
      </w:r>
    </w:p>
    <w:p w:rsidR="00645766" w:rsidRPr="00645766" w:rsidRDefault="00645766" w:rsidP="00645766">
      <w:pPr>
        <w:pStyle w:val="a8"/>
        <w:numPr>
          <w:ilvl w:val="0"/>
          <w:numId w:val="1"/>
        </w:num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>Научить владеть предметами в восточном танце.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b/>
          <w:sz w:val="36"/>
          <w:szCs w:val="36"/>
        </w:rPr>
      </w:pPr>
      <w:r w:rsidRPr="00645766">
        <w:rPr>
          <w:rFonts w:ascii="Times New Roman" w:hAnsi="Times New Roman" w:cs="Times New Roman"/>
          <w:b/>
          <w:sz w:val="36"/>
          <w:szCs w:val="36"/>
        </w:rPr>
        <w:t>Воспитательный аспект:</w:t>
      </w:r>
    </w:p>
    <w:p w:rsidR="00645766" w:rsidRPr="00645766" w:rsidRDefault="00645766" w:rsidP="00645766">
      <w:pPr>
        <w:pStyle w:val="a8"/>
        <w:numPr>
          <w:ilvl w:val="0"/>
          <w:numId w:val="2"/>
        </w:num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>Привить интерес к искусству хореографии;</w:t>
      </w:r>
    </w:p>
    <w:p w:rsidR="00645766" w:rsidRPr="00645766" w:rsidRDefault="00645766" w:rsidP="00645766">
      <w:pPr>
        <w:pStyle w:val="a8"/>
        <w:numPr>
          <w:ilvl w:val="0"/>
          <w:numId w:val="2"/>
        </w:num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>Воспитать трудолюбие, терпение, выносливость, координацию движения.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b/>
          <w:sz w:val="36"/>
          <w:szCs w:val="36"/>
        </w:rPr>
      </w:pPr>
      <w:r w:rsidRPr="00645766">
        <w:rPr>
          <w:rFonts w:ascii="Times New Roman" w:hAnsi="Times New Roman" w:cs="Times New Roman"/>
          <w:b/>
          <w:sz w:val="36"/>
          <w:szCs w:val="36"/>
        </w:rPr>
        <w:t>Развивающий аспект:</w:t>
      </w:r>
    </w:p>
    <w:p w:rsidR="00645766" w:rsidRPr="00645766" w:rsidRDefault="00645766" w:rsidP="00645766">
      <w:pPr>
        <w:pStyle w:val="a8"/>
        <w:numPr>
          <w:ilvl w:val="0"/>
          <w:numId w:val="4"/>
        </w:num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>Развить внутреннее мышление;</w:t>
      </w:r>
    </w:p>
    <w:p w:rsidR="00645766" w:rsidRPr="00645766" w:rsidRDefault="00645766" w:rsidP="00645766">
      <w:pPr>
        <w:pStyle w:val="a8"/>
        <w:numPr>
          <w:ilvl w:val="0"/>
          <w:numId w:val="4"/>
        </w:num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>Развить внимание, музыкальность;</w:t>
      </w:r>
    </w:p>
    <w:p w:rsidR="00645766" w:rsidRPr="00645766" w:rsidRDefault="00645766" w:rsidP="00645766">
      <w:pPr>
        <w:pStyle w:val="a8"/>
        <w:numPr>
          <w:ilvl w:val="0"/>
          <w:numId w:val="4"/>
        </w:num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lastRenderedPageBreak/>
        <w:t>Развить творческие способности;</w:t>
      </w:r>
    </w:p>
    <w:p w:rsidR="00645766" w:rsidRPr="00645766" w:rsidRDefault="00645766" w:rsidP="00645766">
      <w:pPr>
        <w:pStyle w:val="a8"/>
        <w:numPr>
          <w:ilvl w:val="0"/>
          <w:numId w:val="4"/>
        </w:num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>Развить психическое и физическое здоровье детей;</w:t>
      </w:r>
    </w:p>
    <w:p w:rsidR="00645766" w:rsidRPr="00645766" w:rsidRDefault="00645766" w:rsidP="00645766">
      <w:pPr>
        <w:pStyle w:val="a8"/>
        <w:numPr>
          <w:ilvl w:val="0"/>
          <w:numId w:val="4"/>
        </w:num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>Развить танцевальные знания и умения;</w:t>
      </w:r>
    </w:p>
    <w:p w:rsidR="00645766" w:rsidRPr="00645766" w:rsidRDefault="00645766" w:rsidP="00645766">
      <w:pPr>
        <w:pStyle w:val="a8"/>
        <w:numPr>
          <w:ilvl w:val="0"/>
          <w:numId w:val="4"/>
        </w:num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>Развить силу мышц, владение тела как инструментом в искусстве танца;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b/>
          <w:sz w:val="36"/>
          <w:szCs w:val="36"/>
        </w:rPr>
      </w:pPr>
      <w:r w:rsidRPr="00645766">
        <w:rPr>
          <w:rFonts w:ascii="Times New Roman" w:hAnsi="Times New Roman" w:cs="Times New Roman"/>
          <w:b/>
          <w:sz w:val="36"/>
          <w:szCs w:val="36"/>
        </w:rPr>
        <w:t>Содержание занятия.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b/>
          <w:sz w:val="36"/>
          <w:szCs w:val="36"/>
        </w:rPr>
      </w:pPr>
      <w:r w:rsidRPr="00645766">
        <w:rPr>
          <w:rFonts w:ascii="Times New Roman" w:hAnsi="Times New Roman" w:cs="Times New Roman"/>
          <w:b/>
          <w:sz w:val="36"/>
          <w:szCs w:val="36"/>
        </w:rPr>
        <w:t>Тема: «Использование предметов в восточном танце».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b/>
          <w:sz w:val="36"/>
          <w:szCs w:val="36"/>
        </w:rPr>
      </w:pPr>
      <w:r w:rsidRPr="00645766"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>Организационный момент: определения темы и цели занятия.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b/>
          <w:sz w:val="36"/>
          <w:szCs w:val="36"/>
        </w:rPr>
        <w:t>Вводная часть:</w:t>
      </w:r>
      <w:r w:rsidRPr="00645766">
        <w:rPr>
          <w:rFonts w:ascii="Times New Roman" w:hAnsi="Times New Roman" w:cs="Times New Roman"/>
          <w:sz w:val="36"/>
          <w:szCs w:val="36"/>
        </w:rPr>
        <w:t xml:space="preserve"> приветствие.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 xml:space="preserve">Подготовительная часть занятия включает построение воспитанников на середине зала, разминка подготовка к работе (для разогрева суставов, связок, мышц). 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b/>
          <w:sz w:val="36"/>
          <w:szCs w:val="36"/>
        </w:rPr>
        <w:t>Основная часть занятия:</w:t>
      </w:r>
      <w:r w:rsidRPr="00645766">
        <w:rPr>
          <w:rFonts w:ascii="Times New Roman" w:hAnsi="Times New Roman" w:cs="Times New Roman"/>
          <w:sz w:val="36"/>
          <w:szCs w:val="36"/>
        </w:rPr>
        <w:t xml:space="preserve"> постановка корпуса, пластика. Чередование движений верхней и нижней части корпуса, тряска, шаги, прыжки и др.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>Работа с предметами в танце (платки, свечи)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b/>
          <w:sz w:val="36"/>
          <w:szCs w:val="36"/>
        </w:rPr>
        <w:t>Партерная гимнастика:</w:t>
      </w:r>
      <w:r w:rsidRPr="00645766">
        <w:rPr>
          <w:rFonts w:ascii="Times New Roman" w:hAnsi="Times New Roman" w:cs="Times New Roman"/>
          <w:sz w:val="36"/>
          <w:szCs w:val="36"/>
        </w:rPr>
        <w:t xml:space="preserve"> используются упражнения для укрепления мышц брюшного пресса, растяжка, работа голеностопных суставов, упражнения для осанки, укрепления мышц спины и др.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b/>
          <w:sz w:val="36"/>
          <w:szCs w:val="36"/>
        </w:rPr>
      </w:pPr>
      <w:r w:rsidRPr="00645766">
        <w:rPr>
          <w:rFonts w:ascii="Times New Roman" w:hAnsi="Times New Roman" w:cs="Times New Roman"/>
          <w:b/>
          <w:sz w:val="36"/>
          <w:szCs w:val="36"/>
        </w:rPr>
        <w:t>Заключительная часть занятия: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 xml:space="preserve">Демонстрация танца с предметами (свечи), отработка движений. 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lastRenderedPageBreak/>
        <w:t>Разводка композиции «розы востока» с предметами (платки).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 xml:space="preserve">Рефлексия: краткая беседа с обучающимися </w:t>
      </w:r>
      <w:proofErr w:type="gramStart"/>
      <w:r w:rsidRPr="00645766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645766">
        <w:rPr>
          <w:rFonts w:ascii="Times New Roman" w:hAnsi="Times New Roman" w:cs="Times New Roman"/>
          <w:sz w:val="36"/>
          <w:szCs w:val="36"/>
        </w:rPr>
        <w:t xml:space="preserve"> искусстве танца с предметами. 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 xml:space="preserve">Содержание занятия соответствует цели. Для проведения занятия используется дидактический материал: иллюстрации из книги «Энциклопедия танца», </w:t>
      </w:r>
      <w:r w:rsidRPr="00645766">
        <w:rPr>
          <w:rFonts w:ascii="Times New Roman" w:hAnsi="Times New Roman" w:cs="Times New Roman"/>
          <w:sz w:val="36"/>
          <w:szCs w:val="36"/>
          <w:lang w:val="en-US"/>
        </w:rPr>
        <w:t>DVD</w:t>
      </w:r>
      <w:r w:rsidRPr="00645766">
        <w:rPr>
          <w:rFonts w:ascii="Times New Roman" w:hAnsi="Times New Roman" w:cs="Times New Roman"/>
          <w:sz w:val="36"/>
          <w:szCs w:val="36"/>
        </w:rPr>
        <w:t xml:space="preserve"> диски. Учебный материал развивает творческие способности </w:t>
      </w:r>
      <w:proofErr w:type="gramStart"/>
      <w:r w:rsidRPr="00645766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645766">
        <w:rPr>
          <w:rFonts w:ascii="Times New Roman" w:hAnsi="Times New Roman" w:cs="Times New Roman"/>
          <w:sz w:val="36"/>
          <w:szCs w:val="36"/>
        </w:rPr>
        <w:t xml:space="preserve">, развивает любовь к искусству танца. Занятие формирует: </w:t>
      </w:r>
      <w:r w:rsidRPr="00645766">
        <w:rPr>
          <w:rFonts w:ascii="Times New Roman" w:hAnsi="Times New Roman" w:cs="Times New Roman"/>
          <w:sz w:val="36"/>
          <w:szCs w:val="36"/>
          <w:u w:val="single"/>
        </w:rPr>
        <w:t>знание</w:t>
      </w:r>
      <w:r w:rsidRPr="00645766">
        <w:rPr>
          <w:rFonts w:ascii="Times New Roman" w:hAnsi="Times New Roman" w:cs="Times New Roman"/>
          <w:sz w:val="36"/>
          <w:szCs w:val="36"/>
        </w:rPr>
        <w:t xml:space="preserve"> основ хореографического искусства; </w:t>
      </w:r>
      <w:r w:rsidRPr="00645766">
        <w:rPr>
          <w:rFonts w:ascii="Times New Roman" w:hAnsi="Times New Roman" w:cs="Times New Roman"/>
          <w:sz w:val="36"/>
          <w:szCs w:val="36"/>
          <w:u w:val="single"/>
        </w:rPr>
        <w:t>знание</w:t>
      </w:r>
      <w:r w:rsidRPr="00645766">
        <w:rPr>
          <w:rFonts w:ascii="Times New Roman" w:hAnsi="Times New Roman" w:cs="Times New Roman"/>
          <w:sz w:val="36"/>
          <w:szCs w:val="36"/>
        </w:rPr>
        <w:t xml:space="preserve"> композиций; </w:t>
      </w:r>
      <w:r w:rsidRPr="00645766">
        <w:rPr>
          <w:rFonts w:ascii="Times New Roman" w:hAnsi="Times New Roman" w:cs="Times New Roman"/>
          <w:sz w:val="36"/>
          <w:szCs w:val="36"/>
          <w:u w:val="single"/>
        </w:rPr>
        <w:t>умение</w:t>
      </w:r>
      <w:r w:rsidRPr="00645766">
        <w:rPr>
          <w:rFonts w:ascii="Times New Roman" w:hAnsi="Times New Roman" w:cs="Times New Roman"/>
          <w:sz w:val="36"/>
          <w:szCs w:val="36"/>
        </w:rPr>
        <w:t xml:space="preserve"> отличать народный, современный стиль в танце, какие предметы используются в восточных танцах; </w:t>
      </w:r>
      <w:r w:rsidRPr="00645766">
        <w:rPr>
          <w:rFonts w:ascii="Times New Roman" w:hAnsi="Times New Roman" w:cs="Times New Roman"/>
          <w:sz w:val="36"/>
          <w:szCs w:val="36"/>
          <w:u w:val="single"/>
        </w:rPr>
        <w:t>знание</w:t>
      </w:r>
      <w:r w:rsidRPr="00645766">
        <w:rPr>
          <w:rFonts w:ascii="Times New Roman" w:hAnsi="Times New Roman" w:cs="Times New Roman"/>
          <w:sz w:val="36"/>
          <w:szCs w:val="36"/>
        </w:rPr>
        <w:t xml:space="preserve"> истории возникновения восточных танцев и др.; </w:t>
      </w:r>
      <w:r w:rsidRPr="00645766">
        <w:rPr>
          <w:rFonts w:ascii="Times New Roman" w:hAnsi="Times New Roman" w:cs="Times New Roman"/>
          <w:sz w:val="36"/>
          <w:szCs w:val="36"/>
          <w:u w:val="single"/>
        </w:rPr>
        <w:t>умение</w:t>
      </w:r>
      <w:r w:rsidRPr="00645766">
        <w:rPr>
          <w:rFonts w:ascii="Times New Roman" w:hAnsi="Times New Roman" w:cs="Times New Roman"/>
          <w:sz w:val="36"/>
          <w:szCs w:val="36"/>
        </w:rPr>
        <w:t xml:space="preserve"> отличать один стиль от другого.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 xml:space="preserve">Открытое занятие демонстрирует знание и умение уже изученных тем. Используются в основном практические методы. На занятиях дети организованны и активны, сосредоточенны на конкретном материале. </w:t>
      </w: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645766">
        <w:rPr>
          <w:rFonts w:ascii="Times New Roman" w:hAnsi="Times New Roman" w:cs="Times New Roman"/>
          <w:sz w:val="36"/>
          <w:szCs w:val="36"/>
        </w:rPr>
        <w:t>Результатом этого занятия является выполнение запланированного.</w:t>
      </w:r>
    </w:p>
    <w:p w:rsidR="00645766" w:rsidRDefault="00645766" w:rsidP="00645766">
      <w:pPr>
        <w:rPr>
          <w:rFonts w:ascii="Times New Roman" w:hAnsi="Times New Roman" w:cs="Times New Roman"/>
          <w:sz w:val="32"/>
          <w:szCs w:val="32"/>
        </w:rPr>
      </w:pPr>
    </w:p>
    <w:p w:rsidR="00645766" w:rsidRDefault="00645766" w:rsidP="00645766">
      <w:pPr>
        <w:rPr>
          <w:rFonts w:ascii="Times New Roman" w:hAnsi="Times New Roman" w:cs="Times New Roman"/>
          <w:sz w:val="32"/>
          <w:szCs w:val="32"/>
        </w:rPr>
      </w:pPr>
    </w:p>
    <w:p w:rsidR="00645766" w:rsidRPr="00645766" w:rsidRDefault="00645766" w:rsidP="00645766">
      <w:pPr>
        <w:rPr>
          <w:rFonts w:ascii="Times New Roman" w:hAnsi="Times New Roman" w:cs="Times New Roman"/>
          <w:sz w:val="32"/>
          <w:szCs w:val="32"/>
        </w:rPr>
      </w:pPr>
    </w:p>
    <w:p w:rsidR="00645766" w:rsidRPr="00645766" w:rsidRDefault="00645766" w:rsidP="0064576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45766" w:rsidRPr="00645766" w:rsidRDefault="00645766" w:rsidP="00645766">
      <w:pPr>
        <w:rPr>
          <w:rFonts w:ascii="Times New Roman" w:hAnsi="Times New Roman" w:cs="Times New Roman"/>
          <w:sz w:val="32"/>
          <w:szCs w:val="32"/>
        </w:rPr>
      </w:pPr>
    </w:p>
    <w:p w:rsidR="00645766" w:rsidRPr="00645766" w:rsidRDefault="00645766" w:rsidP="00645766">
      <w:pPr>
        <w:ind w:left="-426" w:firstLine="426"/>
        <w:rPr>
          <w:rFonts w:ascii="Times New Roman" w:hAnsi="Times New Roman" w:cs="Times New Roman"/>
          <w:sz w:val="32"/>
          <w:szCs w:val="32"/>
        </w:rPr>
      </w:pPr>
    </w:p>
    <w:sectPr w:rsidR="00645766" w:rsidRPr="00645766" w:rsidSect="00D6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F6C"/>
    <w:multiLevelType w:val="hybridMultilevel"/>
    <w:tmpl w:val="321E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789B"/>
    <w:multiLevelType w:val="hybridMultilevel"/>
    <w:tmpl w:val="4B240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2069D"/>
    <w:multiLevelType w:val="hybridMultilevel"/>
    <w:tmpl w:val="EF52CF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955213"/>
    <w:multiLevelType w:val="hybridMultilevel"/>
    <w:tmpl w:val="EF901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766"/>
    <w:rsid w:val="005E7078"/>
    <w:rsid w:val="00645766"/>
    <w:rsid w:val="00D661F1"/>
    <w:rsid w:val="00F0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4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45766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64576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4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7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5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B349-F680-428D-A2F4-8757FD74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434</Words>
  <Characters>2477</Characters>
  <Application>Microsoft Office Word</Application>
  <DocSecurity>0</DocSecurity>
  <Lines>20</Lines>
  <Paragraphs>5</Paragraphs>
  <ScaleCrop>false</ScaleCrop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2012-12-18T16:14:00Z</dcterms:created>
  <dcterms:modified xsi:type="dcterms:W3CDTF">2013-09-01T17:05:00Z</dcterms:modified>
</cp:coreProperties>
</file>