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90" w:rsidRDefault="00F843D3">
      <w:pPr>
        <w:pStyle w:val="20"/>
        <w:spacing w:after="0" w:line="240" w:lineRule="auto"/>
        <w:ind w:left="3520"/>
      </w:pPr>
      <w:r>
        <w:t>КОНСПЕКТЫ</w:t>
      </w:r>
      <w:r>
        <w:rPr>
          <w:rStyle w:val="21"/>
        </w:rPr>
        <w:t xml:space="preserve"> УРОКОВ</w:t>
      </w:r>
    </w:p>
    <w:p w:rsidR="00591A90" w:rsidRDefault="00F843D3">
      <w:pPr>
        <w:pStyle w:val="30"/>
        <w:spacing w:before="258"/>
        <w:ind w:left="560"/>
      </w:pPr>
      <w:r>
        <w:t>Тема: «Лексикология и фразеология».</w:t>
      </w:r>
    </w:p>
    <w:p w:rsidR="00591A90" w:rsidRDefault="00F843D3">
      <w:pPr>
        <w:pStyle w:val="30"/>
        <w:spacing w:before="0"/>
        <w:ind w:left="560"/>
      </w:pPr>
      <w:r>
        <w:t>Тип: повторительно-обобщающий урок.</w:t>
      </w:r>
    </w:p>
    <w:p w:rsidR="00591A90" w:rsidRDefault="00F843D3">
      <w:pPr>
        <w:pStyle w:val="30"/>
        <w:spacing w:before="0"/>
        <w:ind w:left="560"/>
      </w:pPr>
      <w:r>
        <w:rPr>
          <w:rStyle w:val="31"/>
        </w:rPr>
        <w:t>Форма обучения:</w:t>
      </w:r>
      <w:r>
        <w:t xml:space="preserve"> урок-игра «Счастливый случай».</w:t>
      </w:r>
    </w:p>
    <w:p w:rsidR="00591A90" w:rsidRDefault="00F843D3">
      <w:pPr>
        <w:pStyle w:val="22"/>
        <w:spacing w:after="0"/>
      </w:pPr>
      <w:r>
        <w:t>Цель урока: систематизировать, обобщить знания по теме «Лексикология и фразеология».</w:t>
      </w:r>
    </w:p>
    <w:p w:rsidR="00591A90" w:rsidRDefault="00F843D3">
      <w:pPr>
        <w:pStyle w:val="11"/>
        <w:spacing w:before="201" w:after="0" w:line="240" w:lineRule="auto"/>
        <w:ind w:left="4260"/>
      </w:pPr>
      <w:bookmarkStart w:id="0" w:name="bookmark0"/>
      <w:r>
        <w:t>Ход урока</w:t>
      </w:r>
      <w:bookmarkEnd w:id="0"/>
    </w:p>
    <w:p w:rsidR="00591A90" w:rsidRDefault="00F843D3">
      <w:pPr>
        <w:pStyle w:val="11"/>
        <w:spacing w:before="243" w:after="0" w:line="250" w:lineRule="exact"/>
        <w:ind w:left="560"/>
      </w:pPr>
      <w:bookmarkStart w:id="1" w:name="bookmark1"/>
      <w:r>
        <w:t>1. Слово капитанам команд.</w:t>
      </w:r>
      <w:bookmarkEnd w:id="1"/>
    </w:p>
    <w:p w:rsidR="00591A90" w:rsidRDefault="00F843D3">
      <w:pPr>
        <w:pStyle w:val="22"/>
        <w:spacing w:after="0"/>
        <w:ind w:right="40"/>
      </w:pPr>
      <w:r>
        <w:t>Связный ответ по теме «Лексикология и фразеология» по плану, который есть у уча</w:t>
      </w:r>
      <w:r>
        <w:softHyphen/>
        <w:t>щихся в тетрадях, с использованием схемы-таблицы.</w:t>
      </w:r>
    </w:p>
    <w:p w:rsidR="00591A90" w:rsidRDefault="00F843D3">
      <w:pPr>
        <w:pStyle w:val="30"/>
        <w:numPr>
          <w:ilvl w:val="0"/>
          <w:numId w:val="1"/>
        </w:numPr>
        <w:tabs>
          <w:tab w:val="left" w:pos="795"/>
        </w:tabs>
        <w:spacing w:before="0"/>
        <w:ind w:left="560"/>
      </w:pPr>
      <w:r>
        <w:t>Что такое лексикология?</w:t>
      </w:r>
    </w:p>
    <w:p w:rsidR="00591A90" w:rsidRDefault="00F843D3">
      <w:pPr>
        <w:pStyle w:val="30"/>
        <w:numPr>
          <w:ilvl w:val="0"/>
          <w:numId w:val="1"/>
        </w:numPr>
        <w:tabs>
          <w:tab w:val="left" w:pos="810"/>
        </w:tabs>
        <w:spacing w:before="30" w:line="240" w:lineRule="auto"/>
        <w:ind w:left="560"/>
      </w:pPr>
      <w:r>
        <w:t>Однозначные и многозначные слова.</w:t>
      </w:r>
    </w:p>
    <w:p w:rsidR="00591A90" w:rsidRDefault="00F843D3">
      <w:pPr>
        <w:pStyle w:val="30"/>
        <w:numPr>
          <w:ilvl w:val="0"/>
          <w:numId w:val="1"/>
        </w:numPr>
        <w:tabs>
          <w:tab w:val="left" w:pos="810"/>
        </w:tabs>
        <w:spacing w:before="24" w:line="240" w:lineRule="auto"/>
        <w:ind w:left="560"/>
      </w:pPr>
      <w:r>
        <w:t>Омонимы, синонимы, антонимы.</w:t>
      </w:r>
    </w:p>
    <w:p w:rsidR="00591A90" w:rsidRDefault="00F843D3">
      <w:pPr>
        <w:pStyle w:val="22"/>
        <w:numPr>
          <w:ilvl w:val="0"/>
          <w:numId w:val="1"/>
        </w:numPr>
        <w:tabs>
          <w:tab w:val="left" w:pos="797"/>
        </w:tabs>
        <w:spacing w:before="2" w:after="0" w:line="264" w:lineRule="exact"/>
        <w:ind w:right="40"/>
      </w:pPr>
      <w:r>
        <w:t>Общеупотреби</w:t>
      </w:r>
      <w:r>
        <w:t>тельные и необщеупотребительные (профессиональные, диалектные) слова.</w:t>
      </w:r>
    </w:p>
    <w:p w:rsidR="00591A90" w:rsidRDefault="00F843D3">
      <w:pPr>
        <w:pStyle w:val="30"/>
        <w:numPr>
          <w:ilvl w:val="0"/>
          <w:numId w:val="1"/>
        </w:numPr>
        <w:tabs>
          <w:tab w:val="left" w:pos="819"/>
        </w:tabs>
        <w:spacing w:before="8" w:line="254" w:lineRule="exact"/>
        <w:ind w:left="560"/>
      </w:pPr>
      <w:r>
        <w:t>Исконно русские и заимствованные слова.</w:t>
      </w:r>
    </w:p>
    <w:p w:rsidR="00591A90" w:rsidRDefault="00F843D3">
      <w:pPr>
        <w:pStyle w:val="30"/>
        <w:numPr>
          <w:ilvl w:val="0"/>
          <w:numId w:val="1"/>
        </w:numPr>
        <w:tabs>
          <w:tab w:val="left" w:pos="800"/>
        </w:tabs>
        <w:spacing w:before="0" w:line="254" w:lineRule="exact"/>
        <w:ind w:left="560"/>
      </w:pPr>
      <w:r>
        <w:t>Устаревшие слова и неологизмы.</w:t>
      </w:r>
    </w:p>
    <w:p w:rsidR="00591A90" w:rsidRDefault="00F843D3">
      <w:pPr>
        <w:pStyle w:val="30"/>
        <w:numPr>
          <w:ilvl w:val="0"/>
          <w:numId w:val="1"/>
        </w:numPr>
        <w:tabs>
          <w:tab w:val="left" w:pos="810"/>
        </w:tabs>
        <w:spacing w:before="0" w:line="254" w:lineRule="exact"/>
        <w:ind w:left="560"/>
      </w:pPr>
      <w:r>
        <w:t>Фразеологизмы.</w:t>
      </w:r>
    </w:p>
    <w:p w:rsidR="00591A90" w:rsidRDefault="00F843D3">
      <w:pPr>
        <w:pStyle w:val="11"/>
        <w:spacing w:before="184" w:after="0" w:line="250" w:lineRule="exact"/>
        <w:ind w:left="560"/>
      </w:pPr>
      <w:bookmarkStart w:id="2" w:name="bookmark2"/>
      <w:r>
        <w:t>2. Один за всех, и все за одного.</w:t>
      </w:r>
      <w:bookmarkEnd w:id="2"/>
    </w:p>
    <w:p w:rsidR="00591A90" w:rsidRDefault="00F843D3">
      <w:pPr>
        <w:pStyle w:val="22"/>
        <w:spacing w:after="0"/>
        <w:ind w:right="40"/>
      </w:pPr>
      <w:r>
        <w:t>Учитель называет тему: «Устаревшие слова», команды выбирают номера вопросов (по 2 вопроса каждой команде).</w:t>
      </w:r>
    </w:p>
    <w:p w:rsidR="00591A90" w:rsidRDefault="00F843D3">
      <w:pPr>
        <w:pStyle w:val="30"/>
        <w:spacing w:before="0"/>
        <w:ind w:left="560"/>
      </w:pPr>
      <w:r>
        <w:t>Примерные вопросы командам:</w:t>
      </w:r>
    </w:p>
    <w:p w:rsidR="00591A90" w:rsidRDefault="00F843D3">
      <w:pPr>
        <w:pStyle w:val="22"/>
        <w:numPr>
          <w:ilvl w:val="1"/>
          <w:numId w:val="1"/>
        </w:numPr>
        <w:tabs>
          <w:tab w:val="left" w:pos="797"/>
        </w:tabs>
        <w:spacing w:after="0"/>
        <w:ind w:right="40"/>
      </w:pPr>
      <w:r>
        <w:t>Что такое сажень, вершок, пядь? Покажите эти меры длины на себе. Составьте и за</w:t>
      </w:r>
      <w:r>
        <w:softHyphen/>
        <w:t>пишите предложение по схеме: [сущ. им. п.</w:t>
      </w:r>
      <w:r>
        <w:t xml:space="preserve"> - сущ. им. п.].</w:t>
      </w:r>
    </w:p>
    <w:p w:rsidR="00591A90" w:rsidRDefault="00F843D3">
      <w:pPr>
        <w:pStyle w:val="22"/>
        <w:numPr>
          <w:ilvl w:val="1"/>
          <w:numId w:val="1"/>
        </w:numPr>
        <w:tabs>
          <w:tab w:val="left" w:pos="816"/>
        </w:tabs>
        <w:spacing w:after="0"/>
        <w:ind w:right="40"/>
      </w:pPr>
      <w:r>
        <w:t>Во фразеологизмах «ни пяди не отдать», «косая сажень в плечах» найдите устарев</w:t>
      </w:r>
      <w:r>
        <w:softHyphen/>
        <w:t>шие слова. Что означают эти фразеологизмы? Составьте с одним из фразеологизмов пред</w:t>
      </w:r>
      <w:r>
        <w:softHyphen/>
        <w:t>ложение, запишите его и разберите по членам предложения.</w:t>
      </w:r>
    </w:p>
    <w:p w:rsidR="00591A90" w:rsidRDefault="00F843D3">
      <w:pPr>
        <w:pStyle w:val="22"/>
        <w:numPr>
          <w:ilvl w:val="1"/>
          <w:numId w:val="1"/>
        </w:numPr>
        <w:tabs>
          <w:tab w:val="left" w:pos="806"/>
        </w:tabs>
        <w:spacing w:after="0"/>
        <w:ind w:right="40"/>
      </w:pPr>
      <w:r>
        <w:t>Используя устаревши</w:t>
      </w:r>
      <w:r>
        <w:t>е слова, опишите древнерусского воина (по рисунку из учебни</w:t>
      </w:r>
      <w:r>
        <w:softHyphen/>
        <w:t>ка истории).</w:t>
      </w:r>
    </w:p>
    <w:p w:rsidR="00591A90" w:rsidRPr="00A123A8" w:rsidRDefault="00F843D3">
      <w:pPr>
        <w:pStyle w:val="22"/>
        <w:numPr>
          <w:ilvl w:val="1"/>
          <w:numId w:val="1"/>
        </w:numPr>
        <w:tabs>
          <w:tab w:val="left" w:pos="811"/>
        </w:tabs>
        <w:spacing w:after="0"/>
        <w:ind w:right="40"/>
      </w:pPr>
      <w:r>
        <w:t>В приведенном отрывке найдите устаревшие слова, объясните их значение. С какой целью А: С. Пушкин использует их в своем произведении? Назовите это произведение поэта.</w:t>
      </w:r>
    </w:p>
    <w:p w:rsidR="00A123A8" w:rsidRDefault="00A123A8" w:rsidP="00A123A8">
      <w:pPr>
        <w:pStyle w:val="22"/>
        <w:tabs>
          <w:tab w:val="left" w:pos="811"/>
        </w:tabs>
        <w:spacing w:after="0"/>
        <w:ind w:left="540" w:right="40" w:firstLine="0"/>
        <w:rPr>
          <w:lang w:val="ru-RU"/>
        </w:rPr>
      </w:pPr>
      <w:r>
        <w:rPr>
          <w:lang w:val="ru-RU"/>
        </w:rPr>
        <w:t>В толпе могучих сыновей,</w:t>
      </w:r>
    </w:p>
    <w:p w:rsidR="00A123A8" w:rsidRDefault="00A123A8" w:rsidP="00A123A8">
      <w:pPr>
        <w:pStyle w:val="22"/>
        <w:tabs>
          <w:tab w:val="left" w:pos="811"/>
        </w:tabs>
        <w:spacing w:after="0"/>
        <w:ind w:left="540" w:right="40" w:firstLine="0"/>
        <w:rPr>
          <w:lang w:val="ru-RU"/>
        </w:rPr>
      </w:pPr>
      <w:r>
        <w:rPr>
          <w:lang w:val="ru-RU"/>
        </w:rPr>
        <w:t>С друзьями, в гриднице высокой</w:t>
      </w:r>
    </w:p>
    <w:p w:rsidR="00A123A8" w:rsidRDefault="00A123A8" w:rsidP="00A123A8">
      <w:pPr>
        <w:pStyle w:val="22"/>
        <w:tabs>
          <w:tab w:val="left" w:pos="811"/>
        </w:tabs>
        <w:spacing w:after="0"/>
        <w:ind w:left="540" w:right="40" w:firstLine="0"/>
        <w:rPr>
          <w:lang w:val="ru-RU"/>
        </w:rPr>
      </w:pPr>
      <w:r>
        <w:rPr>
          <w:lang w:val="ru-RU"/>
        </w:rPr>
        <w:t>Владимир-солнце пировал;</w:t>
      </w:r>
    </w:p>
    <w:p w:rsidR="00A123A8" w:rsidRDefault="00A123A8" w:rsidP="00A123A8">
      <w:pPr>
        <w:pStyle w:val="22"/>
        <w:tabs>
          <w:tab w:val="left" w:pos="811"/>
        </w:tabs>
        <w:spacing w:after="0"/>
        <w:ind w:left="540" w:right="40" w:firstLine="0"/>
        <w:rPr>
          <w:lang w:val="ru-RU"/>
        </w:rPr>
      </w:pPr>
      <w:r>
        <w:rPr>
          <w:lang w:val="ru-RU"/>
        </w:rPr>
        <w:t>Меньшую дочь он выдавал</w:t>
      </w:r>
    </w:p>
    <w:p w:rsidR="00A123A8" w:rsidRDefault="00A123A8" w:rsidP="00A123A8">
      <w:pPr>
        <w:pStyle w:val="22"/>
        <w:tabs>
          <w:tab w:val="left" w:pos="811"/>
        </w:tabs>
        <w:spacing w:after="0"/>
        <w:ind w:left="540" w:right="40" w:firstLine="0"/>
        <w:rPr>
          <w:lang w:val="ru-RU"/>
        </w:rPr>
      </w:pPr>
      <w:r>
        <w:rPr>
          <w:lang w:val="ru-RU"/>
        </w:rPr>
        <w:t>За князя храброго Руслана</w:t>
      </w:r>
    </w:p>
    <w:p w:rsidR="00A123A8" w:rsidRDefault="00A123A8" w:rsidP="00A123A8">
      <w:pPr>
        <w:pStyle w:val="22"/>
        <w:tabs>
          <w:tab w:val="left" w:pos="811"/>
        </w:tabs>
        <w:spacing w:after="0"/>
        <w:ind w:left="540" w:right="40" w:firstLine="0"/>
        <w:rPr>
          <w:lang w:val="ru-RU"/>
        </w:rPr>
      </w:pPr>
      <w:r>
        <w:rPr>
          <w:lang w:val="ru-RU"/>
        </w:rPr>
        <w:t>И мёд из тяжкого стакана</w:t>
      </w:r>
    </w:p>
    <w:p w:rsidR="00A123A8" w:rsidRDefault="00A123A8" w:rsidP="00A123A8">
      <w:pPr>
        <w:pStyle w:val="22"/>
        <w:tabs>
          <w:tab w:val="left" w:pos="811"/>
        </w:tabs>
        <w:spacing w:after="0"/>
        <w:ind w:left="540" w:right="40" w:firstLine="0"/>
      </w:pPr>
      <w:r>
        <w:rPr>
          <w:lang w:val="ru-RU"/>
        </w:rPr>
        <w:t>За их здоровье выпивал.</w:t>
      </w:r>
    </w:p>
    <w:p w:rsidR="00591A90" w:rsidRDefault="00F843D3">
      <w:pPr>
        <w:pStyle w:val="11"/>
        <w:spacing w:after="0" w:line="250" w:lineRule="exact"/>
        <w:ind w:left="560"/>
      </w:pPr>
      <w:bookmarkStart w:id="3" w:name="bookmark3"/>
      <w:r>
        <w:t>3. «Счастливый случай».</w:t>
      </w:r>
      <w:bookmarkEnd w:id="3"/>
    </w:p>
    <w:p w:rsidR="00591A90" w:rsidRDefault="00F843D3">
      <w:pPr>
        <w:pStyle w:val="22"/>
        <w:spacing w:after="0"/>
        <w:ind w:right="40"/>
      </w:pPr>
      <w:r>
        <w:t>Учитель называет темы: «Заимствованные слова» и «Профессиональные слова». Уча</w:t>
      </w:r>
      <w:r>
        <w:softHyphen/>
        <w:t>щиеся сами выбирают тему и по одному вопросу. Если повезет, то можно заработать вместо одного балла два, так как в этих двух темах ответы на некоторые вопросы совпадают.</w:t>
      </w:r>
    </w:p>
    <w:p w:rsidR="00591A90" w:rsidRDefault="00F843D3">
      <w:pPr>
        <w:pStyle w:val="22"/>
        <w:numPr>
          <w:ilvl w:val="2"/>
          <w:numId w:val="1"/>
        </w:numPr>
        <w:tabs>
          <w:tab w:val="left" w:pos="235"/>
        </w:tabs>
        <w:spacing w:after="0"/>
      </w:pPr>
      <w:r>
        <w:t>Что озна</w:t>
      </w:r>
      <w:r>
        <w:t>чает слово «литера»? Составьте словарную статью для толкового словаря.</w:t>
      </w:r>
    </w:p>
    <w:p w:rsidR="00591A90" w:rsidRDefault="00F843D3">
      <w:pPr>
        <w:pStyle w:val="22"/>
        <w:spacing w:after="0"/>
        <w:ind w:right="40"/>
      </w:pPr>
      <w:r>
        <w:t>Литера, -ы, ж.</w:t>
      </w:r>
      <w:r>
        <w:rPr>
          <w:rStyle w:val="a5"/>
        </w:rPr>
        <w:t xml:space="preserve"> Спец.</w:t>
      </w:r>
      <w:r>
        <w:t xml:space="preserve"> 1. Буква. 2. Брусочек с выпуклым изображением буквы (в типо</w:t>
      </w:r>
      <w:r>
        <w:softHyphen/>
        <w:t>графском наборе).</w:t>
      </w:r>
    </w:p>
    <w:p w:rsidR="00591A90" w:rsidRDefault="00F843D3">
      <w:pPr>
        <w:pStyle w:val="22"/>
        <w:spacing w:after="0"/>
        <w:ind w:right="40"/>
      </w:pPr>
      <w:r>
        <w:t>Вам повезло, так как слово</w:t>
      </w:r>
      <w:r>
        <w:rPr>
          <w:rStyle w:val="a5"/>
        </w:rPr>
        <w:t xml:space="preserve"> литера</w:t>
      </w:r>
      <w:r>
        <w:t xml:space="preserve"> есть в теме «Заимствованные слова»: оно латин</w:t>
      </w:r>
      <w:r>
        <w:softHyphen/>
        <w:t xml:space="preserve">ского </w:t>
      </w:r>
      <w:r>
        <w:t>происхождения.</w:t>
      </w:r>
    </w:p>
    <w:p w:rsidR="00591A90" w:rsidRDefault="00F843D3">
      <w:pPr>
        <w:pStyle w:val="22"/>
        <w:numPr>
          <w:ilvl w:val="2"/>
          <w:numId w:val="1"/>
        </w:numPr>
        <w:tabs>
          <w:tab w:val="left" w:pos="802"/>
        </w:tabs>
        <w:spacing w:after="0"/>
        <w:ind w:right="40"/>
      </w:pPr>
      <w:r>
        <w:t>Что означает слово пенальти? Составьте словарную статью для словаря иностран</w:t>
      </w:r>
      <w:r>
        <w:softHyphen/>
        <w:t>ных слов.</w:t>
      </w:r>
    </w:p>
    <w:p w:rsidR="00591A90" w:rsidRDefault="00F843D3">
      <w:pPr>
        <w:pStyle w:val="22"/>
        <w:spacing w:after="0"/>
        <w:ind w:right="40"/>
      </w:pPr>
      <w:r>
        <w:lastRenderedPageBreak/>
        <w:t>Пенальти (англ. букв, «наказание», «штраф») - одиннадцатиметровый штрафной удар по воротам противника в футболе.</w:t>
      </w:r>
    </w:p>
    <w:p w:rsidR="00591A90" w:rsidRDefault="00F843D3">
      <w:pPr>
        <w:pStyle w:val="22"/>
        <w:spacing w:after="0"/>
        <w:ind w:right="40"/>
        <w:rPr>
          <w:lang w:val="ru-RU"/>
        </w:rPr>
      </w:pPr>
      <w:r>
        <w:t>А вот этой команде не повезло, так как сл</w:t>
      </w:r>
      <w:r>
        <w:t>ово «пенальти» общеупотребительное и его нет в теме «Профессиональные слова».</w:t>
      </w:r>
    </w:p>
    <w:p w:rsidR="00A123A8" w:rsidRDefault="00A123A8">
      <w:pPr>
        <w:pStyle w:val="22"/>
        <w:spacing w:after="0"/>
        <w:ind w:right="40"/>
        <w:rPr>
          <w:lang w:val="ru-RU"/>
        </w:rPr>
      </w:pPr>
      <w:r w:rsidRPr="00A123A8">
        <w:rPr>
          <w:b/>
          <w:lang w:val="ru-RU"/>
        </w:rPr>
        <w:t>4.Ты-мне,я-тебе</w:t>
      </w:r>
      <w:r>
        <w:rPr>
          <w:lang w:val="ru-RU"/>
        </w:rPr>
        <w:t>.                                                                                                                      Команды заранее готовят задание команде-противнице. Например, может быть такое задание: с помощью словаря С.И. Ожегова ответьте на вопрос: «Чудь- это синоним слова чудо, название племени или растение?». На вопрос ответьте письменно, объясните знаки препинания в предложении-ответе на вопрос.</w:t>
      </w:r>
    </w:p>
    <w:p w:rsidR="00A123A8" w:rsidRDefault="00A123A8">
      <w:pPr>
        <w:pStyle w:val="22"/>
        <w:spacing w:after="0"/>
        <w:ind w:right="40"/>
        <w:rPr>
          <w:lang w:val="ru-RU"/>
        </w:rPr>
      </w:pPr>
      <w:r w:rsidRPr="00A123A8">
        <w:rPr>
          <w:b/>
          <w:lang w:val="ru-RU"/>
        </w:rPr>
        <w:t>5.Тёмная лошадка</w:t>
      </w:r>
      <w:r>
        <w:rPr>
          <w:lang w:val="ru-RU"/>
        </w:rPr>
        <w:t>.</w:t>
      </w:r>
    </w:p>
    <w:p w:rsidR="00A123A8" w:rsidRDefault="00A123A8">
      <w:pPr>
        <w:pStyle w:val="22"/>
        <w:spacing w:after="0"/>
        <w:ind w:right="40"/>
        <w:rPr>
          <w:lang w:val="ru-RU"/>
        </w:rPr>
      </w:pPr>
      <w:r>
        <w:rPr>
          <w:lang w:val="ru-RU"/>
        </w:rPr>
        <w:t>Незнайка читает стихи, учащиеся его не видят. Нужно отгадать, кто пришёл к ним в гости.   Знайка шёл гулять на речку,</w:t>
      </w:r>
    </w:p>
    <w:p w:rsidR="00A123A8" w:rsidRDefault="00A123A8">
      <w:pPr>
        <w:pStyle w:val="22"/>
        <w:spacing w:after="0"/>
        <w:ind w:right="40"/>
        <w:rPr>
          <w:lang w:val="ru-RU"/>
        </w:rPr>
      </w:pPr>
      <w:r>
        <w:rPr>
          <w:lang w:val="ru-RU"/>
        </w:rPr>
        <w:t xml:space="preserve">    Перепрыгнул через овечку.</w:t>
      </w:r>
    </w:p>
    <w:p w:rsidR="00A123A8" w:rsidRDefault="00A123A8">
      <w:pPr>
        <w:pStyle w:val="22"/>
        <w:spacing w:after="0"/>
        <w:ind w:right="40"/>
        <w:rPr>
          <w:lang w:val="ru-RU"/>
        </w:rPr>
      </w:pPr>
      <w:r>
        <w:rPr>
          <w:lang w:val="ru-RU"/>
        </w:rPr>
        <w:t xml:space="preserve">    Торопыжка был голодный,</w:t>
      </w:r>
    </w:p>
    <w:p w:rsidR="00A123A8" w:rsidRDefault="00A123A8">
      <w:pPr>
        <w:pStyle w:val="22"/>
        <w:spacing w:after="0"/>
        <w:ind w:right="40"/>
        <w:rPr>
          <w:lang w:val="ru-RU"/>
        </w:rPr>
      </w:pPr>
      <w:r>
        <w:rPr>
          <w:lang w:val="ru-RU"/>
        </w:rPr>
        <w:t xml:space="preserve">    Проглотил утюг холодный.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--Здравствуйте, ребята! Ну конечно же, это снова я – Незнайка. Вот один вопрос меня мучает. Поднимался  я к вам и услышал, как Вера Петровна говорит одному мальчику: «Золотые у тебя ,Вова, руки». Посмотрел я на руки Вовы: самые обыкновенные. Почему же золотые, никак не пойму? Может, вы знаете, ребята?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--А вот вам сюрприз от Знайки. Он сказал, что в прошлом году вы читали басни И.А.Крылова. Многие афоризмы из его басен часто используются в нашей речи. Он просил меня передать вам эти конверты, в которых задания командам. Из каких басен Крылова взяты эти афоризмы , что они означают и когда употребляются в речи?</w:t>
      </w:r>
    </w:p>
    <w:p w:rsidR="00A123A8" w:rsidRDefault="00A123A8">
      <w:pPr>
        <w:pStyle w:val="22"/>
        <w:spacing w:after="0"/>
        <w:ind w:right="40"/>
        <w:rPr>
          <w:lang w:val="ru-RU"/>
        </w:rPr>
      </w:pPr>
      <w:r>
        <w:rPr>
          <w:lang w:val="ru-RU"/>
        </w:rPr>
        <w:t>1.Чем кумушек считать трудиться, не лучше ль на себя, кума, оборотиться?</w:t>
      </w:r>
    </w:p>
    <w:p w:rsidR="00A123A8" w:rsidRDefault="00A123A8">
      <w:pPr>
        <w:pStyle w:val="22"/>
        <w:spacing w:after="0"/>
        <w:ind w:right="40"/>
        <w:rPr>
          <w:lang w:val="ru-RU"/>
        </w:rPr>
      </w:pPr>
      <w:r>
        <w:rPr>
          <w:lang w:val="ru-RU"/>
        </w:rPr>
        <w:t>2.Кукушка хвалит петуха  за то ,что хвалит он кукушку.</w:t>
      </w:r>
    </w:p>
    <w:p w:rsidR="00A123A8" w:rsidRDefault="00A123A8">
      <w:pPr>
        <w:pStyle w:val="22"/>
        <w:spacing w:after="0"/>
        <w:ind w:right="40"/>
        <w:rPr>
          <w:lang w:val="ru-RU"/>
        </w:rPr>
      </w:pPr>
      <w:r>
        <w:rPr>
          <w:lang w:val="ru-RU"/>
        </w:rPr>
        <w:t>3.Слона-то я и не приметил.</w:t>
      </w:r>
    </w:p>
    <w:p w:rsidR="00A123A8" w:rsidRDefault="00A123A8">
      <w:pPr>
        <w:pStyle w:val="22"/>
        <w:spacing w:after="0"/>
        <w:ind w:right="40"/>
        <w:rPr>
          <w:lang w:val="ru-RU"/>
        </w:rPr>
      </w:pPr>
      <w:r>
        <w:rPr>
          <w:lang w:val="ru-RU"/>
        </w:rPr>
        <w:t>4.Медвежья услуга.</w:t>
      </w:r>
    </w:p>
    <w:p w:rsidR="00A123A8" w:rsidRDefault="00A123A8">
      <w:pPr>
        <w:pStyle w:val="22"/>
        <w:spacing w:after="0"/>
        <w:ind w:right="40"/>
        <w:rPr>
          <w:lang w:val="ru-RU"/>
        </w:rPr>
      </w:pPr>
      <w:r>
        <w:rPr>
          <w:lang w:val="ru-RU"/>
        </w:rPr>
        <w:t>5.Услужливый  дурак опаснее врага.</w:t>
      </w:r>
    </w:p>
    <w:p w:rsidR="00A123A8" w:rsidRDefault="00A123A8">
      <w:pPr>
        <w:pStyle w:val="22"/>
        <w:spacing w:after="0"/>
        <w:ind w:right="40"/>
        <w:rPr>
          <w:lang w:val="ru-RU"/>
        </w:rPr>
      </w:pPr>
      <w:r>
        <w:rPr>
          <w:lang w:val="ru-RU"/>
        </w:rPr>
        <w:t>6.А Васька слушает да ест.</w:t>
      </w:r>
    </w:p>
    <w:p w:rsidR="00A123A8" w:rsidRDefault="00A123A8">
      <w:pPr>
        <w:pStyle w:val="22"/>
        <w:spacing w:after="0"/>
        <w:ind w:right="40"/>
        <w:rPr>
          <w:lang w:val="ru-RU"/>
        </w:rPr>
      </w:pPr>
      <w:r>
        <w:rPr>
          <w:lang w:val="ru-RU"/>
        </w:rPr>
        <w:t>7.Тришкин кафтан.</w:t>
      </w:r>
    </w:p>
    <w:p w:rsidR="00A123A8" w:rsidRDefault="00A123A8">
      <w:pPr>
        <w:pStyle w:val="22"/>
        <w:spacing w:after="0"/>
        <w:ind w:right="40"/>
        <w:rPr>
          <w:lang w:val="ru-RU"/>
        </w:rPr>
      </w:pPr>
      <w:r>
        <w:rPr>
          <w:lang w:val="ru-RU"/>
        </w:rPr>
        <w:t xml:space="preserve">8.Демьянова уха.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--Мне понравилось у вас, ребята! Можно, я останусь у вас до конца урока?</w:t>
      </w:r>
    </w:p>
    <w:p w:rsidR="00A123A8" w:rsidRDefault="00A123A8">
      <w:pPr>
        <w:pStyle w:val="22"/>
        <w:spacing w:after="0"/>
        <w:ind w:right="40"/>
        <w:rPr>
          <w:lang w:val="ru-RU"/>
        </w:rPr>
      </w:pPr>
      <w:r w:rsidRPr="00A123A8">
        <w:rPr>
          <w:b/>
          <w:lang w:val="ru-RU"/>
        </w:rPr>
        <w:t>6. Заморочки из бочки</w:t>
      </w:r>
      <w:r>
        <w:rPr>
          <w:lang w:val="ru-RU"/>
        </w:rPr>
        <w:t xml:space="preserve">.   </w:t>
      </w:r>
      <w:r>
        <w:rPr>
          <w:lang w:val="ru-RU"/>
        </w:rPr>
        <w:tab/>
        <w:t xml:space="preserve">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--Чем различаются по своему значению слова абонент- абонемент?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--У какого бора никогда нет листвы и хвои?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- Всякий ли пар способен подниматься кверху?  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-Что нужно разбить: яйцо, лёд или стекло, чтобы получить выбитки?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-Где можно встретить мыто: на таможне, на болоте, в ванной?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 xml:space="preserve">-Что такое пугач: птица, игрушка, человек с отпугивающей внешностью?  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 xml:space="preserve">        </w:t>
      </w:r>
      <w:r w:rsidRPr="00A123A8">
        <w:rPr>
          <w:b/>
          <w:lang w:val="ru-RU"/>
        </w:rPr>
        <w:t>7.Гонка за лидером</w:t>
      </w:r>
      <w:r>
        <w:rPr>
          <w:lang w:val="ru-RU"/>
        </w:rPr>
        <w:t>.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За одну минуту объясните значение как можно большего количества фразеологизмов: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Яблоку негде упасть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Вывести на чистую воду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Делать из мухи слона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За тридевять земель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Зарубить на носу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Засучив рукава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В двух словах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В двух шагах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Водить за нос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Бить баклуши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Сломя голову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Себе на уме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Клевать носом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Как рыба в воде…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lastRenderedPageBreak/>
        <w:t>Тестирование.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1.Укажите заимствованное слово: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 xml:space="preserve">      а)стена, б) белокурый, в) ветеран, г) стул.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2.Укажите устаревшее слово: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 xml:space="preserve">      а) приказчик, б)бумага, в )писатель,г)отрывок.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3.Укажите профессиональное слово: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 xml:space="preserve">      а)книга, б)изобретение, в) печать, г)зубило.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4.Укажите диалектное слово: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 xml:space="preserve">      а)морковь, б)овощи, в)свёкла, г)бурак.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5.Укажите неологизм: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 xml:space="preserve">      а)соревнование, б)луноход, в)аппарат, г)корабль.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6.Укажите фразеологизм: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 xml:space="preserve">      а) Петя плохо работал.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 xml:space="preserve">      б) На уроке Петя работал спустя рукава.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 xml:space="preserve">      в) Петя не выполнил задания.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 xml:space="preserve">      г) Петя бездельничал.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 xml:space="preserve">7.В каком  словосочетании прилагательное можно заменить антонимом </w:t>
      </w:r>
      <w:r w:rsidRPr="00A123A8">
        <w:rPr>
          <w:b/>
          <w:lang w:val="ru-RU"/>
        </w:rPr>
        <w:t>чёрствый</w:t>
      </w:r>
      <w:r>
        <w:rPr>
          <w:lang w:val="ru-RU"/>
        </w:rPr>
        <w:t>?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 xml:space="preserve">   а) свежий костюм, б)свежий воротничок, в)свежий журнал, г)свежий хлеб.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 xml:space="preserve"> 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Словарный диктант: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Резина, поражать, аквамарин, акварель, ровесник, терраса, реформа, караван, кровавый, бордовый.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  <w:r>
        <w:rPr>
          <w:lang w:val="ru-RU"/>
        </w:rPr>
        <w:t>Дать толкование данных слов.</w:t>
      </w:r>
    </w:p>
    <w:p w:rsidR="00A123A8" w:rsidRDefault="00A123A8" w:rsidP="00A123A8">
      <w:pPr>
        <w:pStyle w:val="22"/>
        <w:spacing w:after="0"/>
        <w:ind w:right="40" w:firstLine="0"/>
        <w:rPr>
          <w:lang w:val="ru-RU"/>
        </w:rPr>
      </w:pPr>
    </w:p>
    <w:p w:rsidR="00A123A8" w:rsidRPr="00A123A8" w:rsidRDefault="00A123A8" w:rsidP="00A123A8">
      <w:pPr>
        <w:pStyle w:val="22"/>
        <w:spacing w:after="0"/>
        <w:ind w:right="40" w:firstLine="0"/>
        <w:rPr>
          <w:b/>
          <w:lang w:val="ru-RU"/>
        </w:rPr>
      </w:pPr>
      <w:r w:rsidRPr="00A123A8">
        <w:rPr>
          <w:b/>
          <w:lang w:val="ru-RU"/>
        </w:rPr>
        <w:t>8.Подведение итогов  урока-игры, награждение команды-победительницы.</w:t>
      </w:r>
    </w:p>
    <w:p w:rsidR="00A123A8" w:rsidRPr="00A123A8" w:rsidRDefault="00A123A8" w:rsidP="00A123A8">
      <w:pPr>
        <w:pStyle w:val="22"/>
        <w:spacing w:after="0"/>
        <w:ind w:right="40" w:firstLine="0"/>
        <w:rPr>
          <w:b/>
          <w:lang w:val="ru-RU"/>
        </w:rPr>
      </w:pPr>
      <w:r w:rsidRPr="00A123A8">
        <w:rPr>
          <w:b/>
          <w:lang w:val="ru-RU"/>
        </w:rPr>
        <w:tab/>
      </w:r>
      <w:r w:rsidRPr="00A123A8">
        <w:rPr>
          <w:b/>
          <w:lang w:val="ru-RU"/>
        </w:rPr>
        <w:tab/>
      </w:r>
      <w:r w:rsidRPr="00A123A8">
        <w:rPr>
          <w:b/>
          <w:lang w:val="ru-RU"/>
        </w:rPr>
        <w:tab/>
      </w:r>
      <w:r w:rsidRPr="00A123A8">
        <w:rPr>
          <w:b/>
          <w:lang w:val="ru-RU"/>
        </w:rPr>
        <w:tab/>
      </w:r>
      <w:r w:rsidRPr="00A123A8">
        <w:rPr>
          <w:b/>
          <w:lang w:val="ru-RU"/>
        </w:rPr>
        <w:tab/>
      </w:r>
      <w:r w:rsidRPr="00A123A8">
        <w:rPr>
          <w:b/>
          <w:lang w:val="ru-RU"/>
        </w:rPr>
        <w:tab/>
      </w:r>
      <w:r w:rsidRPr="00A123A8">
        <w:rPr>
          <w:b/>
          <w:lang w:val="ru-RU"/>
        </w:rPr>
        <w:tab/>
      </w:r>
      <w:r w:rsidRPr="00A123A8">
        <w:rPr>
          <w:b/>
          <w:lang w:val="ru-RU"/>
        </w:rPr>
        <w:tab/>
      </w:r>
    </w:p>
    <w:p w:rsidR="00A123A8" w:rsidRDefault="00A123A8">
      <w:pPr>
        <w:pStyle w:val="22"/>
        <w:spacing w:after="0"/>
        <w:ind w:right="40"/>
        <w:rPr>
          <w:lang w:val="ru-RU"/>
        </w:rPr>
      </w:pPr>
    </w:p>
    <w:p w:rsidR="00A123A8" w:rsidRDefault="00A123A8">
      <w:pPr>
        <w:pStyle w:val="22"/>
        <w:spacing w:after="0"/>
        <w:ind w:right="40"/>
        <w:rPr>
          <w:lang w:val="ru-RU"/>
        </w:rPr>
      </w:pPr>
    </w:p>
    <w:p w:rsidR="00A123A8" w:rsidRPr="00A123A8" w:rsidRDefault="00A123A8">
      <w:pPr>
        <w:pStyle w:val="22"/>
        <w:spacing w:after="0"/>
        <w:ind w:right="40"/>
        <w:rPr>
          <w:lang w:val="ru-RU"/>
        </w:rPr>
      </w:pPr>
      <w:r>
        <w:rPr>
          <w:lang w:val="ru-RU"/>
        </w:rPr>
        <w:t xml:space="preserve"> </w:t>
      </w:r>
    </w:p>
    <w:sectPr w:rsidR="00A123A8" w:rsidRPr="00A123A8" w:rsidSect="00591A90">
      <w:footerReference w:type="default" r:id="rId7"/>
      <w:type w:val="continuous"/>
      <w:pgSz w:w="11905" w:h="16837"/>
      <w:pgMar w:top="1408" w:right="499" w:bottom="1077" w:left="1747" w:header="1405" w:footer="107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3D3" w:rsidRDefault="00F843D3" w:rsidP="00591A90">
      <w:r>
        <w:separator/>
      </w:r>
    </w:p>
  </w:endnote>
  <w:endnote w:type="continuationSeparator" w:id="1">
    <w:p w:rsidR="00F843D3" w:rsidRDefault="00F843D3" w:rsidP="00591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A90" w:rsidRDefault="00F843D3">
    <w:pPr>
      <w:pStyle w:val="a4"/>
      <w:framePr w:h="226" w:wrap="none" w:vAnchor="text" w:hAnchor="margin" w:x="4643" w:y="208"/>
    </w:pPr>
    <w:r>
      <w:rPr>
        <w:rStyle w:val="Arial11pt"/>
      </w:rPr>
      <w:t>112</w:t>
    </w:r>
  </w:p>
  <w:p w:rsidR="00591A90" w:rsidRDefault="00591A90">
    <w:pPr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3D3" w:rsidRDefault="00F843D3"/>
  </w:footnote>
  <w:footnote w:type="continuationSeparator" w:id="1">
    <w:p w:rsidR="00F843D3" w:rsidRDefault="00F843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597"/>
    <w:multiLevelType w:val="hybridMultilevel"/>
    <w:tmpl w:val="373A3DA0"/>
    <w:lvl w:ilvl="0" w:tplc="9984C61A">
      <w:start w:val="1"/>
      <w:numFmt w:val="decimal"/>
      <w:lvlText w:val="%1."/>
      <w:lvlJc w:val="left"/>
      <w:rPr>
        <w:sz w:val="22"/>
        <w:szCs w:val="22"/>
      </w:rPr>
    </w:lvl>
    <w:lvl w:ilvl="1" w:tplc="4C98F576">
      <w:start w:val="1"/>
      <w:numFmt w:val="decimal"/>
      <w:lvlText w:val="%2."/>
      <w:lvlJc w:val="left"/>
      <w:rPr>
        <w:sz w:val="22"/>
        <w:szCs w:val="22"/>
      </w:rPr>
    </w:lvl>
    <w:lvl w:ilvl="2" w:tplc="5326702E">
      <w:start w:val="1"/>
      <w:numFmt w:val="decimal"/>
      <w:lvlText w:val="%3."/>
      <w:lvlJc w:val="left"/>
      <w:rPr>
        <w:sz w:val="22"/>
        <w:szCs w:val="22"/>
      </w:rPr>
    </w:lvl>
    <w:lvl w:ilvl="3" w:tplc="058C48D6">
      <w:numFmt w:val="decimal"/>
      <w:lvlText w:val=""/>
      <w:lvlJc w:val="left"/>
    </w:lvl>
    <w:lvl w:ilvl="4" w:tplc="9EB04EDA">
      <w:numFmt w:val="decimal"/>
      <w:lvlText w:val=""/>
      <w:lvlJc w:val="left"/>
    </w:lvl>
    <w:lvl w:ilvl="5" w:tplc="8F46033C">
      <w:numFmt w:val="decimal"/>
      <w:lvlText w:val=""/>
      <w:lvlJc w:val="left"/>
    </w:lvl>
    <w:lvl w:ilvl="6" w:tplc="654CA956">
      <w:numFmt w:val="decimal"/>
      <w:lvlText w:val=""/>
      <w:lvlJc w:val="left"/>
    </w:lvl>
    <w:lvl w:ilvl="7" w:tplc="E598B11A">
      <w:numFmt w:val="decimal"/>
      <w:lvlText w:val=""/>
      <w:lvlJc w:val="left"/>
    </w:lvl>
    <w:lvl w:ilvl="8" w:tplc="B3AC811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91A90"/>
    <w:rsid w:val="00591A90"/>
    <w:rsid w:val="00A123A8"/>
    <w:rsid w:val="00F8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1A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591A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1">
    <w:name w:val="Основной текст (2) + Не полужирный"/>
    <w:basedOn w:val="2"/>
    <w:rsid w:val="00591A90"/>
    <w:rPr>
      <w:b/>
      <w:bCs/>
    </w:rPr>
  </w:style>
  <w:style w:type="character" w:customStyle="1" w:styleId="a3">
    <w:name w:val="Колонтитул"/>
    <w:basedOn w:val="a0"/>
    <w:link w:val="a4"/>
    <w:rsid w:val="00591A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11pt">
    <w:name w:val="Колонтитул + Arial;11 pt"/>
    <w:basedOn w:val="a3"/>
    <w:rsid w:val="00591A90"/>
    <w:rPr>
      <w:rFonts w:ascii="Arial" w:eastAsia="Arial" w:hAnsi="Arial" w:cs="Arial"/>
      <w:sz w:val="22"/>
      <w:szCs w:val="22"/>
    </w:rPr>
  </w:style>
  <w:style w:type="character" w:customStyle="1" w:styleId="3">
    <w:name w:val="Основной текст (3)"/>
    <w:basedOn w:val="a0"/>
    <w:link w:val="30"/>
    <w:rsid w:val="00591A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1">
    <w:name w:val="Основной текст (3) + Полужирный"/>
    <w:basedOn w:val="3"/>
    <w:rsid w:val="00591A90"/>
    <w:rPr>
      <w:b/>
      <w:bCs/>
    </w:rPr>
  </w:style>
  <w:style w:type="character" w:customStyle="1" w:styleId="1">
    <w:name w:val="Основной текст1"/>
    <w:basedOn w:val="a0"/>
    <w:link w:val="22"/>
    <w:rsid w:val="00591A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0">
    <w:name w:val="Заголовок №1"/>
    <w:basedOn w:val="a0"/>
    <w:link w:val="11"/>
    <w:rsid w:val="00591A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">
    <w:name w:val="Основной текст (4)"/>
    <w:basedOn w:val="a0"/>
    <w:link w:val="40"/>
    <w:rsid w:val="00591A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5">
    <w:name w:val="Основной текст + Курсив"/>
    <w:basedOn w:val="1"/>
    <w:rsid w:val="00591A90"/>
    <w:rPr>
      <w:i/>
      <w:iCs/>
    </w:rPr>
  </w:style>
  <w:style w:type="paragraph" w:customStyle="1" w:styleId="20">
    <w:name w:val="Основной текст (2)"/>
    <w:basedOn w:val="a"/>
    <w:link w:val="2"/>
    <w:rsid w:val="00591A90"/>
    <w:pPr>
      <w:shd w:val="clear" w:color="auto" w:fill="FFFFFF"/>
      <w:spacing w:after="30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a4">
    <w:name w:val="Колонтитул"/>
    <w:basedOn w:val="a"/>
    <w:link w:val="a3"/>
    <w:rsid w:val="00591A9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591A90"/>
    <w:pPr>
      <w:shd w:val="clear" w:color="auto" w:fill="FFFFFF"/>
      <w:spacing w:before="300" w:line="250" w:lineRule="exact"/>
    </w:pPr>
    <w:rPr>
      <w:rFonts w:ascii="Arial" w:eastAsia="Arial" w:hAnsi="Arial" w:cs="Arial"/>
      <w:sz w:val="22"/>
      <w:szCs w:val="22"/>
    </w:rPr>
  </w:style>
  <w:style w:type="paragraph" w:customStyle="1" w:styleId="22">
    <w:name w:val="Основной текст2"/>
    <w:basedOn w:val="a"/>
    <w:link w:val="1"/>
    <w:rsid w:val="00591A90"/>
    <w:pPr>
      <w:shd w:val="clear" w:color="auto" w:fill="FFFFFF"/>
      <w:spacing w:after="180" w:line="250" w:lineRule="exact"/>
      <w:ind w:firstLine="540"/>
      <w:jc w:val="both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rsid w:val="00591A90"/>
    <w:pPr>
      <w:shd w:val="clear" w:color="auto" w:fill="FFFFFF"/>
      <w:spacing w:before="180" w:after="300"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591A90"/>
    <w:pPr>
      <w:shd w:val="clear" w:color="auto" w:fill="FFFFFF"/>
      <w:spacing w:after="180" w:line="250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3</cp:revision>
  <dcterms:created xsi:type="dcterms:W3CDTF">2012-08-13T18:33:00Z</dcterms:created>
  <dcterms:modified xsi:type="dcterms:W3CDTF">2012-08-13T20:33:00Z</dcterms:modified>
</cp:coreProperties>
</file>