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BFE" w:rsidRDefault="00757BFE" w:rsidP="00757BFE">
      <w:pPr>
        <w:jc w:val="center"/>
        <w:rPr>
          <w:b/>
        </w:rPr>
      </w:pPr>
      <w:r w:rsidRPr="00757BFE">
        <w:rPr>
          <w:b/>
        </w:rPr>
        <w:t xml:space="preserve">Организация </w:t>
      </w:r>
      <w:r w:rsidRPr="00757BFE">
        <w:rPr>
          <w:b/>
          <w:i/>
          <w:sz w:val="28"/>
          <w:szCs w:val="28"/>
          <w:u w:val="single"/>
        </w:rPr>
        <w:t>дополнительных занятий по группам</w:t>
      </w:r>
      <w:r w:rsidRPr="00757BFE">
        <w:rPr>
          <w:b/>
        </w:rPr>
        <w:t xml:space="preserve"> </w:t>
      </w:r>
    </w:p>
    <w:p w:rsidR="00757BFE" w:rsidRDefault="00757BFE" w:rsidP="00757BFE">
      <w:pPr>
        <w:jc w:val="center"/>
      </w:pPr>
      <w:r w:rsidRPr="00757BFE">
        <w:rPr>
          <w:b/>
        </w:rPr>
        <w:t>при подготовке к ЕГЭ по математике</w:t>
      </w:r>
      <w:r w:rsidR="00946E79">
        <w:rPr>
          <w:b/>
        </w:rPr>
        <w:t xml:space="preserve"> в 2011-2012 г. </w:t>
      </w:r>
    </w:p>
    <w:tbl>
      <w:tblPr>
        <w:tblW w:w="11340" w:type="dxa"/>
        <w:tblInd w:w="-1152" w:type="dxa"/>
        <w:tblBorders>
          <w:top w:val="single" w:sz="4" w:space="0" w:color="auto"/>
        </w:tblBorders>
        <w:tblLook w:val="0000"/>
      </w:tblPr>
      <w:tblGrid>
        <w:gridCol w:w="4500"/>
        <w:gridCol w:w="4320"/>
        <w:gridCol w:w="2520"/>
      </w:tblGrid>
      <w:tr w:rsidR="00757BFE" w:rsidTr="00FE6B08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</w:tcPr>
          <w:p w:rsidR="00757BFE" w:rsidRPr="00757BFE" w:rsidRDefault="00757BFE" w:rsidP="00757BFE">
            <w:pPr>
              <w:jc w:val="center"/>
              <w:rPr>
                <w:b/>
              </w:rPr>
            </w:pPr>
            <w:r w:rsidRPr="00757BFE">
              <w:rPr>
                <w:b/>
              </w:rPr>
              <w:t>1 группа</w:t>
            </w:r>
          </w:p>
        </w:tc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</w:tcPr>
          <w:p w:rsidR="00757BFE" w:rsidRPr="00757BFE" w:rsidRDefault="00757BFE" w:rsidP="00757BFE">
            <w:pPr>
              <w:jc w:val="center"/>
              <w:rPr>
                <w:b/>
              </w:rPr>
            </w:pPr>
            <w:r w:rsidRPr="00757BFE">
              <w:rPr>
                <w:b/>
              </w:rPr>
              <w:t>2 группа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57BFE" w:rsidRPr="00757BFE" w:rsidRDefault="00757BFE" w:rsidP="00757BFE">
            <w:pPr>
              <w:jc w:val="center"/>
              <w:rPr>
                <w:b/>
              </w:rPr>
            </w:pPr>
            <w:r w:rsidRPr="00757BFE">
              <w:rPr>
                <w:b/>
              </w:rPr>
              <w:t>3 группа</w:t>
            </w:r>
          </w:p>
        </w:tc>
      </w:tr>
      <w:tr w:rsidR="00757BFE" w:rsidTr="00FE6B08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E" w:rsidRPr="0076051B" w:rsidRDefault="00757BFE" w:rsidP="00757BFE">
            <w:pPr>
              <w:jc w:val="center"/>
              <w:rPr>
                <w:b/>
                <w:color w:val="FF0000"/>
              </w:rPr>
            </w:pPr>
            <w:r w:rsidRPr="0076051B">
              <w:rPr>
                <w:b/>
                <w:color w:val="FF0000"/>
              </w:rPr>
              <w:t>0- 5 баллов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E" w:rsidRPr="00B77A22" w:rsidRDefault="0076051B" w:rsidP="00757BFE">
            <w:pPr>
              <w:jc w:val="center"/>
              <w:rPr>
                <w:b/>
                <w:color w:val="0000FF"/>
              </w:rPr>
            </w:pPr>
            <w:r w:rsidRPr="00B77A22">
              <w:rPr>
                <w:b/>
                <w:color w:val="0000FF"/>
              </w:rPr>
              <w:t xml:space="preserve">6 </w:t>
            </w:r>
            <w:r w:rsidR="00757BFE" w:rsidRPr="00B77A22">
              <w:rPr>
                <w:b/>
                <w:color w:val="0000FF"/>
              </w:rPr>
              <w:t xml:space="preserve">- </w:t>
            </w:r>
            <w:r w:rsidRPr="00B77A22">
              <w:rPr>
                <w:b/>
                <w:color w:val="0000FF"/>
              </w:rPr>
              <w:t>9</w:t>
            </w:r>
            <w:r w:rsidR="00757BFE" w:rsidRPr="00B77A22">
              <w:rPr>
                <w:b/>
                <w:color w:val="0000FF"/>
              </w:rPr>
              <w:t xml:space="preserve"> баллов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</w:tcBorders>
          </w:tcPr>
          <w:p w:rsidR="00757BFE" w:rsidRPr="00B77A22" w:rsidRDefault="0076051B" w:rsidP="00757BFE">
            <w:pPr>
              <w:jc w:val="center"/>
              <w:rPr>
                <w:b/>
                <w:color w:val="993366"/>
              </w:rPr>
            </w:pPr>
            <w:r w:rsidRPr="00B77A22">
              <w:rPr>
                <w:b/>
                <w:color w:val="993366"/>
              </w:rPr>
              <w:t>10</w:t>
            </w:r>
            <w:r w:rsidR="00757BFE" w:rsidRPr="00B77A22">
              <w:rPr>
                <w:b/>
                <w:color w:val="993366"/>
              </w:rPr>
              <w:t xml:space="preserve"> и выше баллов</w:t>
            </w:r>
          </w:p>
        </w:tc>
      </w:tr>
      <w:tr w:rsidR="00757BFE" w:rsidTr="00FE6B08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E" w:rsidRDefault="00757BFE" w:rsidP="00757BFE">
            <w:r>
              <w:t>Отработка умений решать задания, типа</w:t>
            </w:r>
          </w:p>
          <w:p w:rsidR="00757BFE" w:rsidRDefault="00757BFE" w:rsidP="00757BFE">
            <w:r w:rsidRPr="0076051B">
              <w:rPr>
                <w:b/>
              </w:rPr>
              <w:t xml:space="preserve"> </w:t>
            </w:r>
            <w:r w:rsidRPr="0076051B">
              <w:rPr>
                <w:b/>
                <w:color w:val="FF0000"/>
              </w:rPr>
              <w:t>В1</w:t>
            </w:r>
            <w:r w:rsidRPr="0076051B">
              <w:rPr>
                <w:color w:val="FF0000"/>
              </w:rPr>
              <w:t xml:space="preserve"> </w:t>
            </w:r>
            <w:r>
              <w:t>– уметь использовать приобретенные знания и умения в практической деятельности и повседневной жизни (решение задач на %, части).</w:t>
            </w:r>
          </w:p>
          <w:p w:rsidR="00757BFE" w:rsidRDefault="00757BFE" w:rsidP="00757BFE">
            <w:r>
              <w:t xml:space="preserve"> </w:t>
            </w:r>
            <w:r w:rsidRPr="0076051B">
              <w:rPr>
                <w:b/>
                <w:color w:val="FF0000"/>
              </w:rPr>
              <w:t>В2</w:t>
            </w:r>
            <w:r>
              <w:t xml:space="preserve"> - уметь использовать приобретенные знания и умения в практической деятельности и повседневной жизни (графическое представление данных</w:t>
            </w:r>
          </w:p>
          <w:p w:rsidR="00757BFE" w:rsidRDefault="00757BFE" w:rsidP="00757BFE">
            <w:r w:rsidRPr="0076051B">
              <w:rPr>
                <w:b/>
                <w:color w:val="FF0000"/>
              </w:rPr>
              <w:t>В3</w:t>
            </w:r>
            <w:r>
              <w:t xml:space="preserve"> – уметь выполнять действия с геометрическими </w:t>
            </w:r>
            <w:r w:rsidR="0076051B">
              <w:t>фигурами</w:t>
            </w:r>
            <w:r>
              <w:t>, координатами и векторами (находить площадь фигуры на клетчатой бумаге. Координатной плоскости)</w:t>
            </w:r>
          </w:p>
          <w:p w:rsidR="00757BFE" w:rsidRDefault="00757BFE" w:rsidP="00757BFE">
            <w:r w:rsidRPr="0076051B">
              <w:rPr>
                <w:b/>
                <w:color w:val="FF0000"/>
              </w:rPr>
              <w:t>В4</w:t>
            </w:r>
            <w:r>
              <w:t xml:space="preserve"> - уметь использовать приобретенные знания и умения в практической деятельности и повседневной жизни (табличное представление данных) </w:t>
            </w:r>
          </w:p>
          <w:p w:rsidR="00757BFE" w:rsidRDefault="00757BFE" w:rsidP="00757BFE">
            <w:r w:rsidRPr="0076051B">
              <w:rPr>
                <w:b/>
                <w:color w:val="FF0000"/>
              </w:rPr>
              <w:t>В5</w:t>
            </w:r>
            <w:r>
              <w:t xml:space="preserve"> – уметь решать уравнения и неравенства.</w:t>
            </w:r>
          </w:p>
          <w:p w:rsidR="0076051B" w:rsidRPr="00DC6E3F" w:rsidRDefault="0076051B" w:rsidP="00757BFE">
            <w:pPr>
              <w:rPr>
                <w:b/>
                <w:u w:val="single"/>
              </w:rPr>
            </w:pPr>
            <w:r w:rsidRPr="00DC6E3F">
              <w:rPr>
                <w:b/>
                <w:u w:val="single"/>
              </w:rPr>
              <w:t xml:space="preserve">Возможно некоторым учащимся </w:t>
            </w:r>
          </w:p>
          <w:p w:rsidR="0076051B" w:rsidRDefault="0076051B" w:rsidP="00757BFE">
            <w:r w:rsidRPr="00DC6E3F">
              <w:rPr>
                <w:b/>
                <w:u w:val="single"/>
              </w:rPr>
              <w:t>легче будет решить задачи типа</w:t>
            </w:r>
          </w:p>
          <w:p w:rsidR="0076051B" w:rsidRDefault="0076051B" w:rsidP="00757BFE">
            <w:r w:rsidRPr="0076051B">
              <w:rPr>
                <w:b/>
                <w:color w:val="FF0000"/>
              </w:rPr>
              <w:t>В7</w:t>
            </w:r>
            <w:r>
              <w:t xml:space="preserve"> – уметь выполнять вычисления и преобразования</w:t>
            </w:r>
          </w:p>
          <w:p w:rsidR="0076051B" w:rsidRDefault="0076051B" w:rsidP="00757BFE">
            <w:r w:rsidRPr="0076051B">
              <w:rPr>
                <w:b/>
                <w:color w:val="FF0000"/>
              </w:rPr>
              <w:t>В10</w:t>
            </w:r>
            <w:r>
              <w:t xml:space="preserve"> – уметь строить и исследовать практические математические модели (теория вероятностей) </w:t>
            </w:r>
          </w:p>
          <w:p w:rsidR="0076051B" w:rsidRDefault="0076051B" w:rsidP="00757BFE">
            <w:r w:rsidRPr="0076051B">
              <w:rPr>
                <w:b/>
                <w:color w:val="FF0000"/>
              </w:rPr>
              <w:t>В8</w:t>
            </w:r>
            <w:r>
              <w:t xml:space="preserve"> – уметь выполнять действия с функциями</w:t>
            </w:r>
          </w:p>
          <w:p w:rsidR="00B77A22" w:rsidRPr="00FF556F" w:rsidRDefault="00B77A22" w:rsidP="00757BFE">
            <w:pPr>
              <w:rPr>
                <w:b/>
                <w:i/>
              </w:rPr>
            </w:pPr>
            <w:r w:rsidRPr="00FF556F">
              <w:rPr>
                <w:b/>
                <w:i/>
              </w:rPr>
              <w:t xml:space="preserve">Отрабатывать </w:t>
            </w:r>
          </w:p>
          <w:p w:rsidR="00B77A22" w:rsidRDefault="00B77A22" w:rsidP="00B77A22">
            <w:pPr>
              <w:numPr>
                <w:ilvl w:val="0"/>
                <w:numId w:val="1"/>
              </w:numPr>
            </w:pPr>
            <w:r>
              <w:t>вычислительные навыки, нахождение части от числа, процентов от числа;</w:t>
            </w:r>
          </w:p>
          <w:p w:rsidR="00B77A22" w:rsidRDefault="00B77A22" w:rsidP="00B77A22">
            <w:pPr>
              <w:numPr>
                <w:ilvl w:val="0"/>
                <w:numId w:val="1"/>
              </w:numPr>
            </w:pPr>
            <w:r>
              <w:t>2) повторить методы решения всех типов уравнений</w:t>
            </w:r>
          </w:p>
          <w:p w:rsidR="00B77A22" w:rsidRDefault="00B77A22" w:rsidP="00B77A22">
            <w:pPr>
              <w:numPr>
                <w:ilvl w:val="0"/>
                <w:numId w:val="1"/>
              </w:numPr>
            </w:pPr>
            <w:r>
              <w:t>повторить формулы для выполнения преобразований степенных, показательных, логарифмических, тригонометрических выражений</w:t>
            </w:r>
          </w:p>
          <w:p w:rsidR="00B77A22" w:rsidRDefault="00B77A22" w:rsidP="00B77A22">
            <w:pPr>
              <w:numPr>
                <w:ilvl w:val="0"/>
                <w:numId w:val="1"/>
              </w:numPr>
            </w:pPr>
            <w:r>
              <w:t>научить различать графическое и табличное способы задания функций, учить считывать информацию, представленную графически и в виде диаграмм;</w:t>
            </w:r>
          </w:p>
          <w:p w:rsidR="00B77A22" w:rsidRDefault="00B77A22" w:rsidP="00B77A22">
            <w:pPr>
              <w:numPr>
                <w:ilvl w:val="0"/>
                <w:numId w:val="1"/>
              </w:numPr>
            </w:pPr>
            <w:r>
              <w:t>развивать умение осмысливать текст задачи и уметь отвечать на поставленный вопрос к задаче.</w:t>
            </w:r>
          </w:p>
          <w:p w:rsidR="00B77A22" w:rsidRDefault="00B77A22" w:rsidP="00B77A22">
            <w:pPr>
              <w:numPr>
                <w:ilvl w:val="0"/>
                <w:numId w:val="1"/>
              </w:numPr>
            </w:pPr>
            <w:r>
              <w:t>Объяснить смысл постановки оптимизированных задач.</w:t>
            </w:r>
          </w:p>
          <w:p w:rsidR="00FF556F" w:rsidRDefault="00FF556F" w:rsidP="00B77A22">
            <w:pPr>
              <w:numPr>
                <w:ilvl w:val="0"/>
                <w:numId w:val="1"/>
              </w:numPr>
            </w:pPr>
            <w:r>
              <w:t>Отрабатывать навыки находить вероятность события.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E" w:rsidRPr="00B77A22" w:rsidRDefault="0076051B" w:rsidP="0076051B">
            <w:pPr>
              <w:rPr>
                <w:i/>
                <w:u w:val="single"/>
              </w:rPr>
            </w:pPr>
            <w:r>
              <w:t>Отрабатывать задания</w:t>
            </w:r>
            <w:r w:rsidR="00B77A22">
              <w:t xml:space="preserve"> для первой группы и </w:t>
            </w:r>
            <w:r>
              <w:t xml:space="preserve"> </w:t>
            </w:r>
            <w:r w:rsidRPr="00B77A22">
              <w:rPr>
                <w:i/>
                <w:u w:val="single"/>
              </w:rPr>
              <w:t>усилить работу по решению задач типа</w:t>
            </w:r>
          </w:p>
          <w:p w:rsidR="0076051B" w:rsidRDefault="0076051B" w:rsidP="0076051B">
            <w:r w:rsidRPr="00B77A22">
              <w:rPr>
                <w:b/>
                <w:color w:val="0000FF"/>
              </w:rPr>
              <w:t>В6</w:t>
            </w:r>
            <w:r w:rsidRPr="00B77A22">
              <w:rPr>
                <w:color w:val="0000FF"/>
              </w:rPr>
              <w:t xml:space="preserve"> </w:t>
            </w:r>
            <w:r>
              <w:t>- уметь выполнять действия с геометрическими фигурами, координатами и векторами (планиметрия)</w:t>
            </w:r>
          </w:p>
          <w:p w:rsidR="0076051B" w:rsidRDefault="0076051B" w:rsidP="0076051B">
            <w:r w:rsidRPr="00B77A22">
              <w:rPr>
                <w:b/>
                <w:color w:val="0000FF"/>
              </w:rPr>
              <w:t>В 9</w:t>
            </w:r>
            <w:r>
              <w:t xml:space="preserve"> - уметь выполнять действия с геометрическими фигурами, координатами и векторами (стереометрия)</w:t>
            </w:r>
          </w:p>
          <w:p w:rsidR="0076051B" w:rsidRDefault="0076051B" w:rsidP="0076051B">
            <w:r w:rsidRPr="00B77A22">
              <w:rPr>
                <w:b/>
                <w:color w:val="0000FF"/>
              </w:rPr>
              <w:t>В 11</w:t>
            </w:r>
            <w:r>
              <w:t xml:space="preserve"> - уметь выполнять действия с геометрическими фигурами, координатами и векторами (стереометрия, нахождение объемов тел, площадей поверхности)</w:t>
            </w:r>
          </w:p>
          <w:p w:rsidR="0076051B" w:rsidRDefault="00B77A22" w:rsidP="0076051B">
            <w:r w:rsidRPr="00B77A22">
              <w:rPr>
                <w:b/>
                <w:color w:val="0000FF"/>
              </w:rPr>
              <w:t>В12</w:t>
            </w:r>
            <w:r>
              <w:t xml:space="preserve"> - уметь использовать приобретенные знания и умения в практической деятельности и повседневной жизни (решение задач физической направленности, с помощью неравенств, формул)</w:t>
            </w:r>
          </w:p>
          <w:p w:rsidR="00B77A22" w:rsidRDefault="00B77A22" w:rsidP="0076051B">
            <w:r w:rsidRPr="00B77A22">
              <w:rPr>
                <w:b/>
                <w:color w:val="0000FF"/>
              </w:rPr>
              <w:t>В13</w:t>
            </w:r>
            <w:r>
              <w:t xml:space="preserve"> – уметь строить и исследовать простейшие математические модели</w:t>
            </w:r>
          </w:p>
          <w:p w:rsidR="00B77A22" w:rsidRDefault="00B77A22" w:rsidP="0076051B">
            <w:r w:rsidRPr="00B77A22">
              <w:rPr>
                <w:b/>
                <w:color w:val="0000FF"/>
              </w:rPr>
              <w:t>В 14</w:t>
            </w:r>
            <w:r>
              <w:t xml:space="preserve"> – уметь выполнять действия с функциями (нахождение наибольшего и наименьшего значения функции, экстремума функции)</w:t>
            </w:r>
          </w:p>
          <w:p w:rsidR="00C23CC7" w:rsidRPr="00FF556F" w:rsidRDefault="00C23CC7" w:rsidP="00B77A22">
            <w:pPr>
              <w:rPr>
                <w:b/>
                <w:i/>
              </w:rPr>
            </w:pPr>
            <w:r w:rsidRPr="00FF556F">
              <w:rPr>
                <w:b/>
                <w:i/>
              </w:rPr>
              <w:t>При условии владения навыками для 1 группы), отрабатывать:</w:t>
            </w:r>
          </w:p>
          <w:p w:rsidR="00C23CC7" w:rsidRDefault="00C23CC7" w:rsidP="00C23CC7">
            <w:pPr>
              <w:numPr>
                <w:ilvl w:val="0"/>
                <w:numId w:val="2"/>
              </w:numPr>
            </w:pPr>
            <w:r>
              <w:t>Геометрический и физический смысл производной, применение производной нахождению экстремумов, наибольшего и наименьшего значения функции;</w:t>
            </w:r>
          </w:p>
          <w:p w:rsidR="00C23CC7" w:rsidRDefault="00C23CC7" w:rsidP="00C23CC7">
            <w:pPr>
              <w:numPr>
                <w:ilvl w:val="0"/>
                <w:numId w:val="2"/>
              </w:numPr>
            </w:pPr>
            <w:r>
              <w:t>Методы решения простейших неравенств, линейных, квадратных, рациональных, рациональных, показательных, логарифмических;</w:t>
            </w:r>
          </w:p>
          <w:p w:rsidR="00C23CC7" w:rsidRDefault="00C23CC7" w:rsidP="00C23CC7">
            <w:pPr>
              <w:numPr>
                <w:ilvl w:val="0"/>
                <w:numId w:val="2"/>
              </w:numPr>
            </w:pPr>
            <w:r>
              <w:t xml:space="preserve">Осуществлять </w:t>
            </w:r>
            <w:proofErr w:type="spellStart"/>
            <w:r>
              <w:t>межпредметные</w:t>
            </w:r>
            <w:proofErr w:type="spellEnd"/>
            <w:r>
              <w:t xml:space="preserve"> связи: на уроках физики повторять формулы равномерного и равноускоренного движения, свободного падения тел; на химии – понятия, связанные с растворами, солями, сплавами; на обществознании – понятия, связанные с экономикой(прибыль, кредит, процентная ставка)</w:t>
            </w:r>
          </w:p>
          <w:p w:rsidR="00C23CC7" w:rsidRDefault="00C23CC7" w:rsidP="00C23CC7">
            <w:pPr>
              <w:numPr>
                <w:ilvl w:val="0"/>
                <w:numId w:val="2"/>
              </w:numPr>
            </w:pPr>
            <w:r>
              <w:t>Повторить методы решения текстовых  задач на движение, работу, проценты, смеси и сплавы;</w:t>
            </w:r>
          </w:p>
          <w:p w:rsidR="00C23CC7" w:rsidRDefault="00C23CC7" w:rsidP="00C23CC7">
            <w:pPr>
              <w:numPr>
                <w:ilvl w:val="0"/>
                <w:numId w:val="2"/>
              </w:numPr>
            </w:pPr>
            <w:r>
              <w:t xml:space="preserve">На  </w:t>
            </w:r>
            <w:r w:rsidR="00FF556F">
              <w:t>уроках геометрии организовать обобщающее повторение планиметрии и стереометрии.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BFE" w:rsidRDefault="00B77A22" w:rsidP="00757BFE">
            <w:pPr>
              <w:jc w:val="center"/>
            </w:pPr>
            <w:r>
              <w:t xml:space="preserve">Работать над заданиями для второй группы, усилить работу по решению задач </w:t>
            </w:r>
          </w:p>
          <w:p w:rsidR="00B77A22" w:rsidRDefault="00B77A22" w:rsidP="00757BFE">
            <w:pPr>
              <w:jc w:val="center"/>
              <w:rPr>
                <w:b/>
                <w:color w:val="993366"/>
              </w:rPr>
            </w:pPr>
            <w:r w:rsidRPr="00B77A22">
              <w:rPr>
                <w:b/>
                <w:color w:val="993366"/>
              </w:rPr>
              <w:t>С1, С2,С3</w:t>
            </w:r>
          </w:p>
          <w:p w:rsidR="00C23CC7" w:rsidRPr="00FF556F" w:rsidRDefault="00C23CC7" w:rsidP="00C23CC7">
            <w:pPr>
              <w:numPr>
                <w:ilvl w:val="0"/>
                <w:numId w:val="3"/>
              </w:numPr>
            </w:pPr>
            <w:r w:rsidRPr="00FF556F">
              <w:t>на уроках алгебры и начал анализа повторить методы решения показательных, логарифмических, тригонометрических уравнений и их систем;</w:t>
            </w:r>
          </w:p>
          <w:p w:rsidR="00C23CC7" w:rsidRPr="00FF556F" w:rsidRDefault="00C23CC7" w:rsidP="00C23CC7">
            <w:pPr>
              <w:numPr>
                <w:ilvl w:val="0"/>
                <w:numId w:val="3"/>
              </w:numPr>
            </w:pPr>
            <w:r w:rsidRPr="00FF556F">
              <w:t>повторить методы решения показательных, логарифмических. Тригонометрических уравнений и их систем;</w:t>
            </w:r>
          </w:p>
          <w:p w:rsidR="00C23CC7" w:rsidRPr="00FF556F" w:rsidRDefault="00C23CC7" w:rsidP="00C23CC7">
            <w:pPr>
              <w:numPr>
                <w:ilvl w:val="0"/>
                <w:numId w:val="3"/>
              </w:numPr>
            </w:pPr>
            <w:r w:rsidRPr="00FF556F">
              <w:t>повторить методы решения квадратных, показательных, логарифмических неравенств</w:t>
            </w:r>
          </w:p>
          <w:p w:rsidR="00FF556F" w:rsidRPr="00FF556F" w:rsidRDefault="00FF556F" w:rsidP="00C23CC7">
            <w:pPr>
              <w:numPr>
                <w:ilvl w:val="0"/>
                <w:numId w:val="3"/>
              </w:numPr>
              <w:rPr>
                <w:b/>
              </w:rPr>
            </w:pPr>
            <w:r w:rsidRPr="00FF556F">
              <w:t>на уроках геометрии</w:t>
            </w:r>
          </w:p>
          <w:p w:rsidR="00FF556F" w:rsidRPr="00FF556F" w:rsidRDefault="00FF556F" w:rsidP="00FF556F">
            <w:pPr>
              <w:ind w:left="360"/>
              <w:rPr>
                <w:b/>
              </w:rPr>
            </w:pPr>
            <w:r>
              <w:t>организовать обобщающее повторение по темам: расположение прямых и плоскостей», рассмотреть все  типы задач на углы и расстояния в пространстве; повторить понятие многогранников, их виды; площадь поверхности и объем многогранника, тела вращения.</w:t>
            </w:r>
          </w:p>
        </w:tc>
      </w:tr>
    </w:tbl>
    <w:p w:rsidR="00B77A22" w:rsidRDefault="00DC6E3F" w:rsidP="00DC6E3F">
      <w:r w:rsidRPr="00DC6E3F">
        <w:rPr>
          <w:b/>
        </w:rPr>
        <w:lastRenderedPageBreak/>
        <w:t xml:space="preserve">План индивидуальной работы с </w:t>
      </w:r>
      <w:r>
        <w:t>________________________________________(1 группа)</w:t>
      </w:r>
    </w:p>
    <w:p w:rsidR="00DC6E3F" w:rsidRDefault="00DC6E3F" w:rsidP="00DC6E3F"/>
    <w:tbl>
      <w:tblPr>
        <w:tblW w:w="11520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4"/>
        <w:gridCol w:w="4438"/>
        <w:gridCol w:w="1588"/>
        <w:gridCol w:w="1598"/>
        <w:gridCol w:w="1797"/>
        <w:gridCol w:w="1075"/>
      </w:tblGrid>
      <w:tr w:rsidR="00B878A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24" w:type="dxa"/>
          </w:tcPr>
          <w:p w:rsidR="00DC6E3F" w:rsidRDefault="00DC6E3F" w:rsidP="00DC6E3F"/>
        </w:tc>
        <w:tc>
          <w:tcPr>
            <w:tcW w:w="4438" w:type="dxa"/>
          </w:tcPr>
          <w:p w:rsidR="00DC6E3F" w:rsidRDefault="00DC6E3F" w:rsidP="00DC6E3F">
            <w:r>
              <w:t>Отрабатываемые умения</w:t>
            </w:r>
          </w:p>
        </w:tc>
        <w:tc>
          <w:tcPr>
            <w:tcW w:w="1588" w:type="dxa"/>
          </w:tcPr>
          <w:p w:rsidR="00DC6E3F" w:rsidRDefault="00DC6E3F" w:rsidP="00DC6E3F">
            <w:r>
              <w:t>Планируемая дата</w:t>
            </w:r>
          </w:p>
          <w:p w:rsidR="00AD62EB" w:rsidRPr="00AD62EB" w:rsidRDefault="00AD62EB" w:rsidP="00DC6E3F">
            <w:pPr>
              <w:rPr>
                <w:sz w:val="16"/>
                <w:szCs w:val="16"/>
              </w:rPr>
            </w:pPr>
            <w:r w:rsidRPr="00AD62EB">
              <w:rPr>
                <w:sz w:val="16"/>
                <w:szCs w:val="16"/>
              </w:rPr>
              <w:t xml:space="preserve">(строки можно добавить по усмотрению) </w:t>
            </w:r>
          </w:p>
        </w:tc>
        <w:tc>
          <w:tcPr>
            <w:tcW w:w="1598" w:type="dxa"/>
          </w:tcPr>
          <w:p w:rsidR="00DC6E3F" w:rsidRDefault="00DC6E3F" w:rsidP="00DC6E3F">
            <w:r>
              <w:t>Фактическая дата</w:t>
            </w:r>
          </w:p>
        </w:tc>
        <w:tc>
          <w:tcPr>
            <w:tcW w:w="1797" w:type="dxa"/>
          </w:tcPr>
          <w:p w:rsidR="00DC6E3F" w:rsidRDefault="00DC6E3F" w:rsidP="00DC6E3F">
            <w:r>
              <w:t>выполняемость</w:t>
            </w:r>
          </w:p>
        </w:tc>
        <w:tc>
          <w:tcPr>
            <w:tcW w:w="1075" w:type="dxa"/>
          </w:tcPr>
          <w:p w:rsidR="00DC6E3F" w:rsidRDefault="00DC6E3F" w:rsidP="00DC6E3F">
            <w:r>
              <w:t>подпись</w:t>
            </w:r>
          </w:p>
        </w:tc>
      </w:tr>
      <w:tr w:rsidR="00AD62E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" w:type="dxa"/>
            <w:vMerge w:val="restart"/>
          </w:tcPr>
          <w:p w:rsidR="00AD62EB" w:rsidRDefault="00AD62EB" w:rsidP="00DC6E3F">
            <w:r>
              <w:t>В1</w:t>
            </w:r>
          </w:p>
        </w:tc>
        <w:tc>
          <w:tcPr>
            <w:tcW w:w="4438" w:type="dxa"/>
            <w:vMerge w:val="restart"/>
          </w:tcPr>
          <w:p w:rsidR="00AD62EB" w:rsidRDefault="00AD62EB" w:rsidP="00DC6E3F">
            <w:pPr>
              <w:numPr>
                <w:ilvl w:val="0"/>
                <w:numId w:val="4"/>
              </w:numPr>
            </w:pPr>
            <w:r>
              <w:t>Действия с числами: умножение, деление в столбик;</w:t>
            </w:r>
          </w:p>
          <w:p w:rsidR="00AD62EB" w:rsidRDefault="00AD62EB" w:rsidP="00AD62EB"/>
          <w:p w:rsidR="00AD62EB" w:rsidRDefault="00AD62EB" w:rsidP="00AD62EB"/>
          <w:p w:rsidR="00AD62EB" w:rsidRDefault="00AD62EB" w:rsidP="00AD62EB"/>
        </w:tc>
        <w:tc>
          <w:tcPr>
            <w:tcW w:w="1588" w:type="dxa"/>
          </w:tcPr>
          <w:p w:rsidR="00AD62EB" w:rsidRDefault="00AD62EB" w:rsidP="00DC6E3F">
            <w:r>
              <w:t>02.12</w:t>
            </w:r>
          </w:p>
        </w:tc>
        <w:tc>
          <w:tcPr>
            <w:tcW w:w="1598" w:type="dxa"/>
          </w:tcPr>
          <w:p w:rsidR="00AD62EB" w:rsidRDefault="00AD62EB" w:rsidP="00DC6E3F"/>
        </w:tc>
        <w:tc>
          <w:tcPr>
            <w:tcW w:w="1797" w:type="dxa"/>
          </w:tcPr>
          <w:p w:rsidR="00AD62EB" w:rsidRDefault="00AD62EB" w:rsidP="00DC6E3F">
            <w:r>
              <w:t>3 из 10</w:t>
            </w:r>
          </w:p>
        </w:tc>
        <w:tc>
          <w:tcPr>
            <w:tcW w:w="1075" w:type="dxa"/>
          </w:tcPr>
          <w:p w:rsidR="00AD62EB" w:rsidRDefault="00AD62EB" w:rsidP="00DC6E3F"/>
        </w:tc>
      </w:tr>
      <w:tr w:rsidR="00AD62E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24" w:type="dxa"/>
            <w:vMerge/>
          </w:tcPr>
          <w:p w:rsidR="00AD62EB" w:rsidRDefault="00AD62EB" w:rsidP="00DC6E3F"/>
        </w:tc>
        <w:tc>
          <w:tcPr>
            <w:tcW w:w="4438" w:type="dxa"/>
            <w:vMerge/>
          </w:tcPr>
          <w:p w:rsidR="00AD62EB" w:rsidRDefault="00AD62EB" w:rsidP="00DC6E3F">
            <w:pPr>
              <w:numPr>
                <w:ilvl w:val="0"/>
                <w:numId w:val="4"/>
              </w:numPr>
            </w:pPr>
          </w:p>
        </w:tc>
        <w:tc>
          <w:tcPr>
            <w:tcW w:w="1588" w:type="dxa"/>
          </w:tcPr>
          <w:p w:rsidR="00AD62EB" w:rsidRDefault="00AD62EB" w:rsidP="00DC6E3F">
            <w:r>
              <w:t>07.12</w:t>
            </w:r>
          </w:p>
        </w:tc>
        <w:tc>
          <w:tcPr>
            <w:tcW w:w="1598" w:type="dxa"/>
          </w:tcPr>
          <w:p w:rsidR="00AD62EB" w:rsidRDefault="00AD62EB" w:rsidP="00DC6E3F"/>
        </w:tc>
        <w:tc>
          <w:tcPr>
            <w:tcW w:w="1797" w:type="dxa"/>
          </w:tcPr>
          <w:p w:rsidR="00AD62EB" w:rsidRDefault="00AD62EB" w:rsidP="00DC6E3F">
            <w:r>
              <w:t>5 из 10</w:t>
            </w:r>
          </w:p>
        </w:tc>
        <w:tc>
          <w:tcPr>
            <w:tcW w:w="1075" w:type="dxa"/>
          </w:tcPr>
          <w:p w:rsidR="00AD62EB" w:rsidRDefault="00AD62EB" w:rsidP="00DC6E3F"/>
        </w:tc>
      </w:tr>
      <w:tr w:rsidR="00AD62E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24" w:type="dxa"/>
            <w:vMerge/>
          </w:tcPr>
          <w:p w:rsidR="00AD62EB" w:rsidRDefault="00AD62EB" w:rsidP="00DC6E3F"/>
        </w:tc>
        <w:tc>
          <w:tcPr>
            <w:tcW w:w="4438" w:type="dxa"/>
            <w:vMerge/>
          </w:tcPr>
          <w:p w:rsidR="00AD62EB" w:rsidRDefault="00AD62EB" w:rsidP="00DC6E3F">
            <w:pPr>
              <w:numPr>
                <w:ilvl w:val="0"/>
                <w:numId w:val="4"/>
              </w:numPr>
            </w:pPr>
          </w:p>
        </w:tc>
        <w:tc>
          <w:tcPr>
            <w:tcW w:w="1588" w:type="dxa"/>
          </w:tcPr>
          <w:p w:rsidR="00AD62EB" w:rsidRDefault="00AD62EB" w:rsidP="00DC6E3F">
            <w:r>
              <w:t>09.12</w:t>
            </w:r>
          </w:p>
        </w:tc>
        <w:tc>
          <w:tcPr>
            <w:tcW w:w="1598" w:type="dxa"/>
          </w:tcPr>
          <w:p w:rsidR="00AD62EB" w:rsidRDefault="00AD62EB" w:rsidP="00DC6E3F"/>
        </w:tc>
        <w:tc>
          <w:tcPr>
            <w:tcW w:w="1797" w:type="dxa"/>
          </w:tcPr>
          <w:p w:rsidR="00AD62EB" w:rsidRDefault="00AD62EB" w:rsidP="00DC6E3F">
            <w:r>
              <w:t xml:space="preserve">6 из 10 </w:t>
            </w:r>
          </w:p>
        </w:tc>
        <w:tc>
          <w:tcPr>
            <w:tcW w:w="1075" w:type="dxa"/>
          </w:tcPr>
          <w:p w:rsidR="00AD62EB" w:rsidRDefault="00AD62EB" w:rsidP="00DC6E3F"/>
        </w:tc>
      </w:tr>
      <w:tr w:rsidR="00AD62E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024" w:type="dxa"/>
            <w:vMerge/>
          </w:tcPr>
          <w:p w:rsidR="00AD62EB" w:rsidRDefault="00AD62EB" w:rsidP="00DC6E3F"/>
        </w:tc>
        <w:tc>
          <w:tcPr>
            <w:tcW w:w="4438" w:type="dxa"/>
            <w:vMerge/>
          </w:tcPr>
          <w:p w:rsidR="00AD62EB" w:rsidRDefault="00AD62EB" w:rsidP="00DC6E3F">
            <w:pPr>
              <w:numPr>
                <w:ilvl w:val="0"/>
                <w:numId w:val="4"/>
              </w:numPr>
            </w:pPr>
          </w:p>
        </w:tc>
        <w:tc>
          <w:tcPr>
            <w:tcW w:w="1588" w:type="dxa"/>
          </w:tcPr>
          <w:p w:rsidR="00AD62EB" w:rsidRDefault="00AD62EB" w:rsidP="00DC6E3F"/>
          <w:p w:rsidR="00AD62EB" w:rsidRDefault="00AD62EB" w:rsidP="00DC6E3F"/>
          <w:p w:rsidR="00AD62EB" w:rsidRDefault="00AD62EB" w:rsidP="00DC6E3F"/>
          <w:p w:rsidR="00AD62EB" w:rsidRDefault="00AD62EB" w:rsidP="00DC6E3F"/>
        </w:tc>
        <w:tc>
          <w:tcPr>
            <w:tcW w:w="1598" w:type="dxa"/>
          </w:tcPr>
          <w:p w:rsidR="00AD62EB" w:rsidRDefault="00AD62EB" w:rsidP="00DC6E3F"/>
        </w:tc>
        <w:tc>
          <w:tcPr>
            <w:tcW w:w="1797" w:type="dxa"/>
          </w:tcPr>
          <w:p w:rsidR="00AD62EB" w:rsidRDefault="00AD62EB" w:rsidP="00DC6E3F"/>
        </w:tc>
        <w:tc>
          <w:tcPr>
            <w:tcW w:w="1075" w:type="dxa"/>
          </w:tcPr>
          <w:p w:rsidR="00AD62EB" w:rsidRDefault="00AD62EB" w:rsidP="00DC6E3F"/>
        </w:tc>
      </w:tr>
      <w:tr w:rsidR="00AD62EB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024" w:type="dxa"/>
            <w:vMerge/>
          </w:tcPr>
          <w:p w:rsidR="00AD62EB" w:rsidRDefault="00AD62EB" w:rsidP="00DC6E3F"/>
        </w:tc>
        <w:tc>
          <w:tcPr>
            <w:tcW w:w="4438" w:type="dxa"/>
            <w:vMerge w:val="restart"/>
          </w:tcPr>
          <w:p w:rsidR="00AD62EB" w:rsidRDefault="00AD62EB" w:rsidP="00DC6E3F">
            <w:pPr>
              <w:numPr>
                <w:ilvl w:val="0"/>
                <w:numId w:val="4"/>
              </w:numPr>
            </w:pPr>
            <w:r>
              <w:t>Действия с отрицательными числами;</w:t>
            </w:r>
          </w:p>
          <w:p w:rsidR="00AD62EB" w:rsidRDefault="00AD62EB" w:rsidP="00AD62EB"/>
          <w:p w:rsidR="00AD62EB" w:rsidRDefault="00AD62EB" w:rsidP="00AD62EB"/>
        </w:tc>
        <w:tc>
          <w:tcPr>
            <w:tcW w:w="1588" w:type="dxa"/>
          </w:tcPr>
          <w:p w:rsidR="00AD62EB" w:rsidRDefault="00AD62EB" w:rsidP="00DC6E3F"/>
        </w:tc>
        <w:tc>
          <w:tcPr>
            <w:tcW w:w="1598" w:type="dxa"/>
          </w:tcPr>
          <w:p w:rsidR="00AD62EB" w:rsidRDefault="00AD62EB" w:rsidP="00DC6E3F"/>
        </w:tc>
        <w:tc>
          <w:tcPr>
            <w:tcW w:w="1797" w:type="dxa"/>
          </w:tcPr>
          <w:p w:rsidR="00AD62EB" w:rsidRDefault="00AD62EB" w:rsidP="00DC6E3F"/>
        </w:tc>
        <w:tc>
          <w:tcPr>
            <w:tcW w:w="1075" w:type="dxa"/>
          </w:tcPr>
          <w:p w:rsidR="00AD62EB" w:rsidRDefault="00AD62EB" w:rsidP="00DC6E3F"/>
        </w:tc>
      </w:tr>
      <w:tr w:rsidR="00AD62EB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024" w:type="dxa"/>
            <w:vMerge/>
          </w:tcPr>
          <w:p w:rsidR="00AD62EB" w:rsidRDefault="00AD62EB" w:rsidP="00DC6E3F"/>
        </w:tc>
        <w:tc>
          <w:tcPr>
            <w:tcW w:w="4438" w:type="dxa"/>
            <w:vMerge/>
          </w:tcPr>
          <w:p w:rsidR="00AD62EB" w:rsidRDefault="00AD62EB" w:rsidP="00DC6E3F">
            <w:pPr>
              <w:numPr>
                <w:ilvl w:val="0"/>
                <w:numId w:val="4"/>
              </w:numPr>
            </w:pPr>
          </w:p>
        </w:tc>
        <w:tc>
          <w:tcPr>
            <w:tcW w:w="1588" w:type="dxa"/>
          </w:tcPr>
          <w:p w:rsidR="00AD62EB" w:rsidRDefault="00AD62EB" w:rsidP="00DC6E3F"/>
        </w:tc>
        <w:tc>
          <w:tcPr>
            <w:tcW w:w="1598" w:type="dxa"/>
          </w:tcPr>
          <w:p w:rsidR="00AD62EB" w:rsidRDefault="00AD62EB" w:rsidP="00DC6E3F"/>
        </w:tc>
        <w:tc>
          <w:tcPr>
            <w:tcW w:w="1797" w:type="dxa"/>
          </w:tcPr>
          <w:p w:rsidR="00AD62EB" w:rsidRDefault="00AD62EB" w:rsidP="00DC6E3F"/>
        </w:tc>
        <w:tc>
          <w:tcPr>
            <w:tcW w:w="1075" w:type="dxa"/>
          </w:tcPr>
          <w:p w:rsidR="00AD62EB" w:rsidRDefault="00AD62EB" w:rsidP="00DC6E3F"/>
        </w:tc>
      </w:tr>
      <w:tr w:rsidR="00AD62EB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024" w:type="dxa"/>
            <w:vMerge/>
          </w:tcPr>
          <w:p w:rsidR="00AD62EB" w:rsidRDefault="00AD62EB" w:rsidP="00DC6E3F"/>
        </w:tc>
        <w:tc>
          <w:tcPr>
            <w:tcW w:w="4438" w:type="dxa"/>
            <w:vMerge/>
          </w:tcPr>
          <w:p w:rsidR="00AD62EB" w:rsidRDefault="00AD62EB" w:rsidP="00DC6E3F">
            <w:pPr>
              <w:numPr>
                <w:ilvl w:val="0"/>
                <w:numId w:val="4"/>
              </w:numPr>
            </w:pPr>
          </w:p>
        </w:tc>
        <w:tc>
          <w:tcPr>
            <w:tcW w:w="1588" w:type="dxa"/>
          </w:tcPr>
          <w:p w:rsidR="00AD62EB" w:rsidRDefault="00AD62EB" w:rsidP="00DC6E3F"/>
        </w:tc>
        <w:tc>
          <w:tcPr>
            <w:tcW w:w="1598" w:type="dxa"/>
          </w:tcPr>
          <w:p w:rsidR="00AD62EB" w:rsidRDefault="00AD62EB" w:rsidP="00DC6E3F"/>
        </w:tc>
        <w:tc>
          <w:tcPr>
            <w:tcW w:w="1797" w:type="dxa"/>
          </w:tcPr>
          <w:p w:rsidR="00AD62EB" w:rsidRDefault="00AD62EB" w:rsidP="00DC6E3F"/>
        </w:tc>
        <w:tc>
          <w:tcPr>
            <w:tcW w:w="1075" w:type="dxa"/>
          </w:tcPr>
          <w:p w:rsidR="00AD62EB" w:rsidRDefault="00AD62EB" w:rsidP="00DC6E3F"/>
        </w:tc>
      </w:tr>
      <w:tr w:rsidR="00AD62E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024" w:type="dxa"/>
            <w:vMerge/>
          </w:tcPr>
          <w:p w:rsidR="00AD62EB" w:rsidRDefault="00AD62EB" w:rsidP="00DC6E3F"/>
        </w:tc>
        <w:tc>
          <w:tcPr>
            <w:tcW w:w="4438" w:type="dxa"/>
            <w:vMerge w:val="restart"/>
          </w:tcPr>
          <w:p w:rsidR="00AD62EB" w:rsidRDefault="00AD62EB" w:rsidP="00DC6E3F">
            <w:pPr>
              <w:numPr>
                <w:ilvl w:val="0"/>
                <w:numId w:val="4"/>
              </w:numPr>
            </w:pPr>
            <w:r>
              <w:t>Решение задач на нахождение дроби от числа;</w:t>
            </w:r>
          </w:p>
          <w:p w:rsidR="00AD62EB" w:rsidRDefault="00AD62EB" w:rsidP="00AD62EB"/>
          <w:p w:rsidR="00AD62EB" w:rsidRDefault="00AD62EB" w:rsidP="00AD62EB"/>
        </w:tc>
        <w:tc>
          <w:tcPr>
            <w:tcW w:w="1588" w:type="dxa"/>
          </w:tcPr>
          <w:p w:rsidR="00AD62EB" w:rsidRDefault="00AD62EB" w:rsidP="00DC6E3F"/>
        </w:tc>
        <w:tc>
          <w:tcPr>
            <w:tcW w:w="1598" w:type="dxa"/>
          </w:tcPr>
          <w:p w:rsidR="00AD62EB" w:rsidRDefault="00AD62EB" w:rsidP="00DC6E3F"/>
        </w:tc>
        <w:tc>
          <w:tcPr>
            <w:tcW w:w="1797" w:type="dxa"/>
          </w:tcPr>
          <w:p w:rsidR="00AD62EB" w:rsidRDefault="00AD62EB" w:rsidP="00DC6E3F"/>
        </w:tc>
        <w:tc>
          <w:tcPr>
            <w:tcW w:w="1075" w:type="dxa"/>
          </w:tcPr>
          <w:p w:rsidR="00AD62EB" w:rsidRDefault="00AD62EB" w:rsidP="00DC6E3F"/>
        </w:tc>
      </w:tr>
      <w:tr w:rsidR="00AD62E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024" w:type="dxa"/>
            <w:vMerge/>
          </w:tcPr>
          <w:p w:rsidR="00AD62EB" w:rsidRDefault="00AD62EB" w:rsidP="00DC6E3F"/>
        </w:tc>
        <w:tc>
          <w:tcPr>
            <w:tcW w:w="4438" w:type="dxa"/>
            <w:vMerge/>
          </w:tcPr>
          <w:p w:rsidR="00AD62EB" w:rsidRDefault="00AD62EB" w:rsidP="00DC6E3F">
            <w:pPr>
              <w:numPr>
                <w:ilvl w:val="0"/>
                <w:numId w:val="4"/>
              </w:numPr>
            </w:pPr>
          </w:p>
        </w:tc>
        <w:tc>
          <w:tcPr>
            <w:tcW w:w="1588" w:type="dxa"/>
          </w:tcPr>
          <w:p w:rsidR="00AD62EB" w:rsidRDefault="00AD62EB" w:rsidP="00DC6E3F"/>
        </w:tc>
        <w:tc>
          <w:tcPr>
            <w:tcW w:w="1598" w:type="dxa"/>
          </w:tcPr>
          <w:p w:rsidR="00AD62EB" w:rsidRDefault="00AD62EB" w:rsidP="00DC6E3F"/>
        </w:tc>
        <w:tc>
          <w:tcPr>
            <w:tcW w:w="1797" w:type="dxa"/>
          </w:tcPr>
          <w:p w:rsidR="00AD62EB" w:rsidRDefault="00AD62EB" w:rsidP="00DC6E3F"/>
        </w:tc>
        <w:tc>
          <w:tcPr>
            <w:tcW w:w="1075" w:type="dxa"/>
          </w:tcPr>
          <w:p w:rsidR="00AD62EB" w:rsidRDefault="00AD62EB" w:rsidP="00DC6E3F"/>
        </w:tc>
      </w:tr>
      <w:tr w:rsidR="00AD62EB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024" w:type="dxa"/>
            <w:vMerge/>
          </w:tcPr>
          <w:p w:rsidR="00AD62EB" w:rsidRDefault="00AD62EB" w:rsidP="00DC6E3F"/>
        </w:tc>
        <w:tc>
          <w:tcPr>
            <w:tcW w:w="4438" w:type="dxa"/>
            <w:vMerge/>
          </w:tcPr>
          <w:p w:rsidR="00AD62EB" w:rsidRDefault="00AD62EB" w:rsidP="00DC6E3F">
            <w:pPr>
              <w:numPr>
                <w:ilvl w:val="0"/>
                <w:numId w:val="4"/>
              </w:numPr>
            </w:pPr>
          </w:p>
        </w:tc>
        <w:tc>
          <w:tcPr>
            <w:tcW w:w="1588" w:type="dxa"/>
          </w:tcPr>
          <w:p w:rsidR="00AD62EB" w:rsidRDefault="00AD62EB" w:rsidP="00DC6E3F"/>
        </w:tc>
        <w:tc>
          <w:tcPr>
            <w:tcW w:w="1598" w:type="dxa"/>
          </w:tcPr>
          <w:p w:rsidR="00AD62EB" w:rsidRDefault="00AD62EB" w:rsidP="00DC6E3F"/>
        </w:tc>
        <w:tc>
          <w:tcPr>
            <w:tcW w:w="1797" w:type="dxa"/>
          </w:tcPr>
          <w:p w:rsidR="00AD62EB" w:rsidRDefault="00AD62EB" w:rsidP="00DC6E3F"/>
        </w:tc>
        <w:tc>
          <w:tcPr>
            <w:tcW w:w="1075" w:type="dxa"/>
          </w:tcPr>
          <w:p w:rsidR="00AD62EB" w:rsidRDefault="00AD62EB" w:rsidP="00DC6E3F"/>
        </w:tc>
      </w:tr>
      <w:tr w:rsidR="00AD62EB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024" w:type="dxa"/>
            <w:vMerge/>
          </w:tcPr>
          <w:p w:rsidR="00AD62EB" w:rsidRDefault="00AD62EB" w:rsidP="00DC6E3F"/>
        </w:tc>
        <w:tc>
          <w:tcPr>
            <w:tcW w:w="4438" w:type="dxa"/>
          </w:tcPr>
          <w:p w:rsidR="00AD62EB" w:rsidRDefault="00AD62EB" w:rsidP="00DC6E3F">
            <w:pPr>
              <w:numPr>
                <w:ilvl w:val="0"/>
                <w:numId w:val="4"/>
              </w:numPr>
            </w:pPr>
            <w:r>
              <w:t>Решение задач на нахождение процентов от числа;</w:t>
            </w:r>
          </w:p>
          <w:p w:rsidR="00AD62EB" w:rsidRDefault="00AD62EB" w:rsidP="00AD62EB"/>
          <w:p w:rsidR="00AD62EB" w:rsidRDefault="00AD62EB" w:rsidP="00AD62EB"/>
        </w:tc>
        <w:tc>
          <w:tcPr>
            <w:tcW w:w="1588" w:type="dxa"/>
          </w:tcPr>
          <w:p w:rsidR="00AD62EB" w:rsidRDefault="00AD62EB" w:rsidP="00DC6E3F"/>
        </w:tc>
        <w:tc>
          <w:tcPr>
            <w:tcW w:w="1598" w:type="dxa"/>
          </w:tcPr>
          <w:p w:rsidR="00AD62EB" w:rsidRDefault="00AD62EB" w:rsidP="00DC6E3F"/>
        </w:tc>
        <w:tc>
          <w:tcPr>
            <w:tcW w:w="1797" w:type="dxa"/>
          </w:tcPr>
          <w:p w:rsidR="00AD62EB" w:rsidRDefault="00AD62EB" w:rsidP="00DC6E3F"/>
        </w:tc>
        <w:tc>
          <w:tcPr>
            <w:tcW w:w="1075" w:type="dxa"/>
          </w:tcPr>
          <w:p w:rsidR="00AD62EB" w:rsidRDefault="00AD62EB" w:rsidP="00DC6E3F"/>
        </w:tc>
      </w:tr>
      <w:tr w:rsidR="00AD62EB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024" w:type="dxa"/>
            <w:vMerge/>
          </w:tcPr>
          <w:p w:rsidR="00AD62EB" w:rsidRDefault="00AD62EB" w:rsidP="00DC6E3F"/>
        </w:tc>
        <w:tc>
          <w:tcPr>
            <w:tcW w:w="4438" w:type="dxa"/>
          </w:tcPr>
          <w:p w:rsidR="00AD62EB" w:rsidRDefault="00AD62EB" w:rsidP="00DC6E3F">
            <w:pPr>
              <w:numPr>
                <w:ilvl w:val="0"/>
                <w:numId w:val="4"/>
              </w:numPr>
            </w:pPr>
            <w:r>
              <w:t>Решение практико-ориентированных задач на проценты;</w:t>
            </w:r>
          </w:p>
          <w:p w:rsidR="00AD62EB" w:rsidRDefault="00AD62EB" w:rsidP="00AD62EB"/>
          <w:p w:rsidR="00AD62EB" w:rsidRDefault="00AD62EB" w:rsidP="00AD62EB"/>
        </w:tc>
        <w:tc>
          <w:tcPr>
            <w:tcW w:w="1588" w:type="dxa"/>
          </w:tcPr>
          <w:p w:rsidR="00AD62EB" w:rsidRDefault="00AD62EB" w:rsidP="00DC6E3F"/>
        </w:tc>
        <w:tc>
          <w:tcPr>
            <w:tcW w:w="1598" w:type="dxa"/>
          </w:tcPr>
          <w:p w:rsidR="00AD62EB" w:rsidRDefault="00AD62EB" w:rsidP="00DC6E3F"/>
        </w:tc>
        <w:tc>
          <w:tcPr>
            <w:tcW w:w="1797" w:type="dxa"/>
          </w:tcPr>
          <w:p w:rsidR="00AD62EB" w:rsidRDefault="00AD62EB" w:rsidP="00DC6E3F"/>
        </w:tc>
        <w:tc>
          <w:tcPr>
            <w:tcW w:w="1075" w:type="dxa"/>
          </w:tcPr>
          <w:p w:rsidR="00AD62EB" w:rsidRDefault="00AD62EB" w:rsidP="00DC6E3F"/>
        </w:tc>
      </w:tr>
      <w:tr w:rsidR="00AD62EB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024" w:type="dxa"/>
            <w:vMerge/>
          </w:tcPr>
          <w:p w:rsidR="00AD62EB" w:rsidRDefault="00AD62EB" w:rsidP="00DC6E3F"/>
        </w:tc>
        <w:tc>
          <w:tcPr>
            <w:tcW w:w="4438" w:type="dxa"/>
          </w:tcPr>
          <w:p w:rsidR="00AD62EB" w:rsidRDefault="00AD62EB" w:rsidP="00DC6E3F">
            <w:pPr>
              <w:numPr>
                <w:ilvl w:val="0"/>
                <w:numId w:val="4"/>
              </w:numPr>
            </w:pPr>
            <w:r>
              <w:t>Решение практико-ориентированных задач на части.</w:t>
            </w:r>
          </w:p>
          <w:p w:rsidR="00AD62EB" w:rsidRDefault="00AD62EB" w:rsidP="00AD62EB"/>
          <w:p w:rsidR="00AD62EB" w:rsidRDefault="00AD62EB" w:rsidP="00AD62EB"/>
        </w:tc>
        <w:tc>
          <w:tcPr>
            <w:tcW w:w="1588" w:type="dxa"/>
          </w:tcPr>
          <w:p w:rsidR="00AD62EB" w:rsidRDefault="00AD62EB" w:rsidP="00DC6E3F"/>
        </w:tc>
        <w:tc>
          <w:tcPr>
            <w:tcW w:w="1598" w:type="dxa"/>
          </w:tcPr>
          <w:p w:rsidR="00AD62EB" w:rsidRDefault="00AD62EB" w:rsidP="00DC6E3F"/>
        </w:tc>
        <w:tc>
          <w:tcPr>
            <w:tcW w:w="1797" w:type="dxa"/>
          </w:tcPr>
          <w:p w:rsidR="00AD62EB" w:rsidRDefault="00AD62EB" w:rsidP="00DC6E3F"/>
        </w:tc>
        <w:tc>
          <w:tcPr>
            <w:tcW w:w="1075" w:type="dxa"/>
          </w:tcPr>
          <w:p w:rsidR="00AD62EB" w:rsidRDefault="00AD62EB" w:rsidP="00DC6E3F"/>
        </w:tc>
      </w:tr>
      <w:tr w:rsidR="00AD62E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24" w:type="dxa"/>
            <w:vMerge w:val="restart"/>
          </w:tcPr>
          <w:p w:rsidR="00AD62EB" w:rsidRDefault="00AD62EB" w:rsidP="00DC6E3F">
            <w:r>
              <w:t>В2</w:t>
            </w:r>
          </w:p>
        </w:tc>
        <w:tc>
          <w:tcPr>
            <w:tcW w:w="4438" w:type="dxa"/>
          </w:tcPr>
          <w:p w:rsidR="00AD62EB" w:rsidRDefault="00AD62EB" w:rsidP="00DC6E3F">
            <w:pPr>
              <w:numPr>
                <w:ilvl w:val="0"/>
                <w:numId w:val="5"/>
              </w:numPr>
            </w:pPr>
            <w:r>
              <w:t>Чтение информации. Представленной графически;</w:t>
            </w:r>
          </w:p>
          <w:p w:rsidR="00AD62EB" w:rsidRDefault="00AD62EB" w:rsidP="00AD62EB"/>
          <w:p w:rsidR="00AD62EB" w:rsidRDefault="00AD62EB" w:rsidP="00AD62EB"/>
          <w:p w:rsidR="00AD62EB" w:rsidRDefault="00AD62EB" w:rsidP="00AD62EB"/>
        </w:tc>
        <w:tc>
          <w:tcPr>
            <w:tcW w:w="1588" w:type="dxa"/>
          </w:tcPr>
          <w:p w:rsidR="00AD62EB" w:rsidRDefault="00AD62EB" w:rsidP="00DC6E3F"/>
        </w:tc>
        <w:tc>
          <w:tcPr>
            <w:tcW w:w="1598" w:type="dxa"/>
          </w:tcPr>
          <w:p w:rsidR="00AD62EB" w:rsidRDefault="00AD62EB" w:rsidP="00DC6E3F"/>
        </w:tc>
        <w:tc>
          <w:tcPr>
            <w:tcW w:w="1797" w:type="dxa"/>
          </w:tcPr>
          <w:p w:rsidR="00AD62EB" w:rsidRDefault="00AD62EB" w:rsidP="00DC6E3F"/>
        </w:tc>
        <w:tc>
          <w:tcPr>
            <w:tcW w:w="1075" w:type="dxa"/>
          </w:tcPr>
          <w:p w:rsidR="00AD62EB" w:rsidRDefault="00AD62EB" w:rsidP="00DC6E3F"/>
        </w:tc>
      </w:tr>
      <w:tr w:rsidR="00AD62E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024" w:type="dxa"/>
            <w:vMerge/>
          </w:tcPr>
          <w:p w:rsidR="00AD62EB" w:rsidRDefault="00AD62EB" w:rsidP="00DC6E3F"/>
        </w:tc>
        <w:tc>
          <w:tcPr>
            <w:tcW w:w="4438" w:type="dxa"/>
          </w:tcPr>
          <w:p w:rsidR="00AD62EB" w:rsidRDefault="00AD62EB" w:rsidP="00DC6E3F">
            <w:pPr>
              <w:numPr>
                <w:ilvl w:val="0"/>
                <w:numId w:val="5"/>
              </w:numPr>
            </w:pPr>
            <w:r>
              <w:t>Чтение информации, представленной в виде диаграмм;</w:t>
            </w:r>
          </w:p>
          <w:p w:rsidR="00AD62EB" w:rsidRDefault="00AD62EB" w:rsidP="00AD62EB"/>
          <w:p w:rsidR="00AD62EB" w:rsidRDefault="00AD62EB" w:rsidP="00AD62EB"/>
          <w:p w:rsidR="00AD62EB" w:rsidRDefault="00AD62EB" w:rsidP="00AD62EB"/>
        </w:tc>
        <w:tc>
          <w:tcPr>
            <w:tcW w:w="1588" w:type="dxa"/>
          </w:tcPr>
          <w:p w:rsidR="00AD62EB" w:rsidRDefault="00AD62EB" w:rsidP="00DC6E3F"/>
        </w:tc>
        <w:tc>
          <w:tcPr>
            <w:tcW w:w="1598" w:type="dxa"/>
          </w:tcPr>
          <w:p w:rsidR="00AD62EB" w:rsidRDefault="00AD62EB" w:rsidP="00DC6E3F"/>
        </w:tc>
        <w:tc>
          <w:tcPr>
            <w:tcW w:w="1797" w:type="dxa"/>
          </w:tcPr>
          <w:p w:rsidR="00AD62EB" w:rsidRDefault="00AD62EB" w:rsidP="00DC6E3F"/>
        </w:tc>
        <w:tc>
          <w:tcPr>
            <w:tcW w:w="1075" w:type="dxa"/>
          </w:tcPr>
          <w:p w:rsidR="00AD62EB" w:rsidRDefault="00AD62EB" w:rsidP="00DC6E3F"/>
        </w:tc>
      </w:tr>
      <w:tr w:rsidR="00AD62EB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024" w:type="dxa"/>
            <w:vMerge/>
          </w:tcPr>
          <w:p w:rsidR="00AD62EB" w:rsidRDefault="00AD62EB" w:rsidP="00DC6E3F"/>
        </w:tc>
        <w:tc>
          <w:tcPr>
            <w:tcW w:w="4438" w:type="dxa"/>
          </w:tcPr>
          <w:p w:rsidR="00AD62EB" w:rsidRDefault="00AD62EB" w:rsidP="00DC6E3F">
            <w:pPr>
              <w:numPr>
                <w:ilvl w:val="0"/>
                <w:numId w:val="5"/>
              </w:numPr>
            </w:pPr>
            <w:r>
              <w:t>Чтение информации представленной в виде таблиц.</w:t>
            </w:r>
          </w:p>
          <w:p w:rsidR="00AD62EB" w:rsidRDefault="00AD62EB" w:rsidP="00AD62EB"/>
          <w:p w:rsidR="00AD62EB" w:rsidRDefault="00AD62EB" w:rsidP="00AD62EB"/>
          <w:p w:rsidR="00AD62EB" w:rsidRDefault="00AD62EB" w:rsidP="00AD62EB"/>
        </w:tc>
        <w:tc>
          <w:tcPr>
            <w:tcW w:w="1588" w:type="dxa"/>
          </w:tcPr>
          <w:p w:rsidR="00AD62EB" w:rsidRDefault="00AD62EB" w:rsidP="00DC6E3F"/>
        </w:tc>
        <w:tc>
          <w:tcPr>
            <w:tcW w:w="1598" w:type="dxa"/>
          </w:tcPr>
          <w:p w:rsidR="00AD62EB" w:rsidRDefault="00AD62EB" w:rsidP="00DC6E3F"/>
        </w:tc>
        <w:tc>
          <w:tcPr>
            <w:tcW w:w="1797" w:type="dxa"/>
          </w:tcPr>
          <w:p w:rsidR="00AD62EB" w:rsidRDefault="00AD62EB" w:rsidP="00DC6E3F"/>
        </w:tc>
        <w:tc>
          <w:tcPr>
            <w:tcW w:w="1075" w:type="dxa"/>
          </w:tcPr>
          <w:p w:rsidR="00AD62EB" w:rsidRDefault="00AD62EB" w:rsidP="00DC6E3F"/>
        </w:tc>
      </w:tr>
      <w:tr w:rsidR="00AD62EB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1024" w:type="dxa"/>
            <w:vMerge w:val="restart"/>
          </w:tcPr>
          <w:p w:rsidR="00AD62EB" w:rsidRDefault="00AD62EB" w:rsidP="00DC6E3F">
            <w:r>
              <w:t>В3</w:t>
            </w:r>
          </w:p>
        </w:tc>
        <w:tc>
          <w:tcPr>
            <w:tcW w:w="4438" w:type="dxa"/>
          </w:tcPr>
          <w:p w:rsidR="00AD62EB" w:rsidRDefault="00AD62EB" w:rsidP="00B878AD">
            <w:pPr>
              <w:numPr>
                <w:ilvl w:val="0"/>
                <w:numId w:val="6"/>
              </w:numPr>
            </w:pPr>
            <w:r>
              <w:t>Нахождение площади простейших фигур (прямоугольник, прямоугольный треугольник на клетчатой бумаге);</w:t>
            </w:r>
          </w:p>
          <w:p w:rsidR="00AD62EB" w:rsidRDefault="00AD62EB" w:rsidP="00AD62EB"/>
          <w:p w:rsidR="00AD62EB" w:rsidRDefault="00AD62EB" w:rsidP="00AD62EB"/>
          <w:p w:rsidR="00AD62EB" w:rsidRDefault="00AD62EB" w:rsidP="00AD62EB"/>
        </w:tc>
        <w:tc>
          <w:tcPr>
            <w:tcW w:w="1588" w:type="dxa"/>
          </w:tcPr>
          <w:p w:rsidR="00AD62EB" w:rsidRDefault="00AD62EB" w:rsidP="00DC6E3F"/>
        </w:tc>
        <w:tc>
          <w:tcPr>
            <w:tcW w:w="1598" w:type="dxa"/>
          </w:tcPr>
          <w:p w:rsidR="00AD62EB" w:rsidRDefault="00AD62EB" w:rsidP="00DC6E3F"/>
        </w:tc>
        <w:tc>
          <w:tcPr>
            <w:tcW w:w="1797" w:type="dxa"/>
          </w:tcPr>
          <w:p w:rsidR="00AD62EB" w:rsidRDefault="00AD62EB" w:rsidP="00DC6E3F"/>
        </w:tc>
        <w:tc>
          <w:tcPr>
            <w:tcW w:w="1075" w:type="dxa"/>
          </w:tcPr>
          <w:p w:rsidR="00AD62EB" w:rsidRDefault="00AD62EB" w:rsidP="00DC6E3F"/>
        </w:tc>
      </w:tr>
      <w:tr w:rsidR="00AD62EB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1024" w:type="dxa"/>
            <w:vMerge/>
          </w:tcPr>
          <w:p w:rsidR="00AD62EB" w:rsidRDefault="00AD62EB" w:rsidP="00DC6E3F"/>
        </w:tc>
        <w:tc>
          <w:tcPr>
            <w:tcW w:w="4438" w:type="dxa"/>
          </w:tcPr>
          <w:p w:rsidR="00AD62EB" w:rsidRDefault="00AD62EB" w:rsidP="00B878AD">
            <w:pPr>
              <w:numPr>
                <w:ilvl w:val="0"/>
                <w:numId w:val="6"/>
              </w:numPr>
            </w:pPr>
            <w:r>
              <w:t>Нахождение площадей плоских фигур на клетчатой бумаге ( трапеция, ромб. произвольный треугольник);</w:t>
            </w:r>
          </w:p>
          <w:p w:rsidR="00AD62EB" w:rsidRDefault="00AD62EB" w:rsidP="00AD62EB"/>
          <w:p w:rsidR="00AD62EB" w:rsidRDefault="00AD62EB" w:rsidP="00AD62EB"/>
          <w:p w:rsidR="00AD62EB" w:rsidRDefault="00AD62EB" w:rsidP="00AD62EB"/>
        </w:tc>
        <w:tc>
          <w:tcPr>
            <w:tcW w:w="1588" w:type="dxa"/>
          </w:tcPr>
          <w:p w:rsidR="00AD62EB" w:rsidRDefault="00AD62EB" w:rsidP="00DC6E3F"/>
        </w:tc>
        <w:tc>
          <w:tcPr>
            <w:tcW w:w="1598" w:type="dxa"/>
          </w:tcPr>
          <w:p w:rsidR="00AD62EB" w:rsidRDefault="00AD62EB" w:rsidP="00DC6E3F"/>
        </w:tc>
        <w:tc>
          <w:tcPr>
            <w:tcW w:w="1797" w:type="dxa"/>
          </w:tcPr>
          <w:p w:rsidR="00AD62EB" w:rsidRDefault="00AD62EB" w:rsidP="00DC6E3F"/>
        </w:tc>
        <w:tc>
          <w:tcPr>
            <w:tcW w:w="1075" w:type="dxa"/>
          </w:tcPr>
          <w:p w:rsidR="00AD62EB" w:rsidRDefault="00AD62EB" w:rsidP="00DC6E3F"/>
        </w:tc>
      </w:tr>
      <w:tr w:rsidR="00AD62EB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024" w:type="dxa"/>
            <w:vMerge/>
          </w:tcPr>
          <w:p w:rsidR="00AD62EB" w:rsidRDefault="00AD62EB" w:rsidP="00DC6E3F"/>
        </w:tc>
        <w:tc>
          <w:tcPr>
            <w:tcW w:w="4438" w:type="dxa"/>
          </w:tcPr>
          <w:p w:rsidR="00AD62EB" w:rsidRDefault="00AD62EB" w:rsidP="00B878AD">
            <w:pPr>
              <w:numPr>
                <w:ilvl w:val="0"/>
                <w:numId w:val="6"/>
              </w:numPr>
            </w:pPr>
            <w:r>
              <w:t>Нахождение площадей плоских фигур на координатной плоскости.</w:t>
            </w:r>
          </w:p>
          <w:p w:rsidR="00AD62EB" w:rsidRDefault="00AD62EB" w:rsidP="00AD62EB"/>
          <w:p w:rsidR="00AD62EB" w:rsidRDefault="00AD62EB" w:rsidP="00AD62EB"/>
          <w:p w:rsidR="00AD62EB" w:rsidRDefault="00AD62EB" w:rsidP="00AD62EB"/>
          <w:p w:rsidR="00AD62EB" w:rsidRDefault="00AD62EB" w:rsidP="00AD62EB"/>
        </w:tc>
        <w:tc>
          <w:tcPr>
            <w:tcW w:w="1588" w:type="dxa"/>
          </w:tcPr>
          <w:p w:rsidR="00AD62EB" w:rsidRDefault="00AD62EB" w:rsidP="00DC6E3F"/>
        </w:tc>
        <w:tc>
          <w:tcPr>
            <w:tcW w:w="1598" w:type="dxa"/>
          </w:tcPr>
          <w:p w:rsidR="00AD62EB" w:rsidRDefault="00AD62EB" w:rsidP="00DC6E3F"/>
        </w:tc>
        <w:tc>
          <w:tcPr>
            <w:tcW w:w="1797" w:type="dxa"/>
          </w:tcPr>
          <w:p w:rsidR="00AD62EB" w:rsidRDefault="00AD62EB" w:rsidP="00DC6E3F"/>
        </w:tc>
        <w:tc>
          <w:tcPr>
            <w:tcW w:w="1075" w:type="dxa"/>
          </w:tcPr>
          <w:p w:rsidR="00AD62EB" w:rsidRDefault="00AD62EB" w:rsidP="00DC6E3F"/>
        </w:tc>
      </w:tr>
      <w:tr w:rsidR="00B878A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24" w:type="dxa"/>
          </w:tcPr>
          <w:p w:rsidR="00B878AD" w:rsidRDefault="00B878AD" w:rsidP="00DC6E3F">
            <w:r>
              <w:t>В4</w:t>
            </w:r>
          </w:p>
        </w:tc>
        <w:tc>
          <w:tcPr>
            <w:tcW w:w="4438" w:type="dxa"/>
          </w:tcPr>
          <w:p w:rsidR="00B878AD" w:rsidRDefault="00B878AD" w:rsidP="00B878AD">
            <w:r>
              <w:t xml:space="preserve">Чтение информации, представленной в виде таблиц. Решение практико-ориентированных задач. </w:t>
            </w:r>
          </w:p>
          <w:p w:rsidR="00AD62EB" w:rsidRDefault="00AD62EB" w:rsidP="00B878AD"/>
          <w:p w:rsidR="00AD62EB" w:rsidRDefault="00AD62EB" w:rsidP="00B878AD"/>
          <w:p w:rsidR="00AD62EB" w:rsidRDefault="00AD62EB" w:rsidP="00B878AD"/>
        </w:tc>
        <w:tc>
          <w:tcPr>
            <w:tcW w:w="1588" w:type="dxa"/>
          </w:tcPr>
          <w:p w:rsidR="00B878AD" w:rsidRDefault="00B878AD" w:rsidP="00DC6E3F"/>
        </w:tc>
        <w:tc>
          <w:tcPr>
            <w:tcW w:w="1598" w:type="dxa"/>
          </w:tcPr>
          <w:p w:rsidR="00B878AD" w:rsidRDefault="00B878AD" w:rsidP="00DC6E3F"/>
        </w:tc>
        <w:tc>
          <w:tcPr>
            <w:tcW w:w="1797" w:type="dxa"/>
          </w:tcPr>
          <w:p w:rsidR="00B878AD" w:rsidRDefault="00B878AD" w:rsidP="00DC6E3F"/>
        </w:tc>
        <w:tc>
          <w:tcPr>
            <w:tcW w:w="1075" w:type="dxa"/>
          </w:tcPr>
          <w:p w:rsidR="00B878AD" w:rsidRDefault="00B878AD" w:rsidP="00DC6E3F"/>
        </w:tc>
      </w:tr>
      <w:tr w:rsidR="00AD62EB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024" w:type="dxa"/>
            <w:vMerge w:val="restart"/>
          </w:tcPr>
          <w:p w:rsidR="00AD62EB" w:rsidRDefault="00AD62EB" w:rsidP="00DC6E3F">
            <w:r>
              <w:t>В5</w:t>
            </w:r>
          </w:p>
        </w:tc>
        <w:tc>
          <w:tcPr>
            <w:tcW w:w="4438" w:type="dxa"/>
          </w:tcPr>
          <w:p w:rsidR="00AD62EB" w:rsidRDefault="00AD62EB" w:rsidP="00B878AD">
            <w:pPr>
              <w:numPr>
                <w:ilvl w:val="0"/>
                <w:numId w:val="8"/>
              </w:numPr>
            </w:pPr>
            <w:r>
              <w:t>Решение логарифмических уравнений;</w:t>
            </w:r>
          </w:p>
          <w:p w:rsidR="00AD62EB" w:rsidRDefault="00AD62EB" w:rsidP="00AD62EB"/>
          <w:p w:rsidR="00AD62EB" w:rsidRDefault="00AD62EB" w:rsidP="00AD62EB"/>
        </w:tc>
        <w:tc>
          <w:tcPr>
            <w:tcW w:w="1588" w:type="dxa"/>
          </w:tcPr>
          <w:p w:rsidR="00AD62EB" w:rsidRDefault="00AD62EB" w:rsidP="00DC6E3F"/>
        </w:tc>
        <w:tc>
          <w:tcPr>
            <w:tcW w:w="1598" w:type="dxa"/>
          </w:tcPr>
          <w:p w:rsidR="00AD62EB" w:rsidRDefault="00AD62EB" w:rsidP="00DC6E3F"/>
        </w:tc>
        <w:tc>
          <w:tcPr>
            <w:tcW w:w="1797" w:type="dxa"/>
          </w:tcPr>
          <w:p w:rsidR="00AD62EB" w:rsidRDefault="00AD62EB" w:rsidP="00DC6E3F"/>
        </w:tc>
        <w:tc>
          <w:tcPr>
            <w:tcW w:w="1075" w:type="dxa"/>
          </w:tcPr>
          <w:p w:rsidR="00AD62EB" w:rsidRDefault="00AD62EB" w:rsidP="00DC6E3F"/>
        </w:tc>
      </w:tr>
      <w:tr w:rsidR="00AD62E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24" w:type="dxa"/>
            <w:vMerge/>
          </w:tcPr>
          <w:p w:rsidR="00AD62EB" w:rsidRDefault="00AD62EB" w:rsidP="00DC6E3F"/>
        </w:tc>
        <w:tc>
          <w:tcPr>
            <w:tcW w:w="4438" w:type="dxa"/>
          </w:tcPr>
          <w:p w:rsidR="00AD62EB" w:rsidRDefault="00AD62EB" w:rsidP="00B878AD">
            <w:pPr>
              <w:numPr>
                <w:ilvl w:val="0"/>
                <w:numId w:val="8"/>
              </w:numPr>
            </w:pPr>
            <w:r>
              <w:t xml:space="preserve"> Решение показательных уравнений;</w:t>
            </w:r>
          </w:p>
        </w:tc>
        <w:tc>
          <w:tcPr>
            <w:tcW w:w="1588" w:type="dxa"/>
          </w:tcPr>
          <w:p w:rsidR="00AD62EB" w:rsidRDefault="00AD62EB" w:rsidP="00DC6E3F"/>
        </w:tc>
        <w:tc>
          <w:tcPr>
            <w:tcW w:w="1598" w:type="dxa"/>
          </w:tcPr>
          <w:p w:rsidR="00AD62EB" w:rsidRDefault="00AD62EB" w:rsidP="00DC6E3F"/>
        </w:tc>
        <w:tc>
          <w:tcPr>
            <w:tcW w:w="1797" w:type="dxa"/>
          </w:tcPr>
          <w:p w:rsidR="00AD62EB" w:rsidRDefault="00AD62EB" w:rsidP="00DC6E3F"/>
        </w:tc>
        <w:tc>
          <w:tcPr>
            <w:tcW w:w="1075" w:type="dxa"/>
          </w:tcPr>
          <w:p w:rsidR="00AD62EB" w:rsidRDefault="00AD62EB" w:rsidP="00DC6E3F"/>
        </w:tc>
      </w:tr>
      <w:tr w:rsidR="00AD62EB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024" w:type="dxa"/>
            <w:vMerge/>
          </w:tcPr>
          <w:p w:rsidR="00AD62EB" w:rsidRDefault="00AD62EB" w:rsidP="00DC6E3F"/>
        </w:tc>
        <w:tc>
          <w:tcPr>
            <w:tcW w:w="4438" w:type="dxa"/>
          </w:tcPr>
          <w:p w:rsidR="00AD62EB" w:rsidRDefault="00AD62EB" w:rsidP="00B878AD">
            <w:pPr>
              <w:numPr>
                <w:ilvl w:val="0"/>
                <w:numId w:val="8"/>
              </w:numPr>
            </w:pPr>
            <w:r>
              <w:t>Решение рациональных уравнений;</w:t>
            </w:r>
          </w:p>
          <w:p w:rsidR="00AD62EB" w:rsidRDefault="00AD62EB" w:rsidP="00AD62EB"/>
          <w:p w:rsidR="00AD62EB" w:rsidRDefault="00AD62EB" w:rsidP="00AD62EB"/>
        </w:tc>
        <w:tc>
          <w:tcPr>
            <w:tcW w:w="1588" w:type="dxa"/>
          </w:tcPr>
          <w:p w:rsidR="00AD62EB" w:rsidRDefault="00AD62EB" w:rsidP="00DC6E3F"/>
        </w:tc>
        <w:tc>
          <w:tcPr>
            <w:tcW w:w="1598" w:type="dxa"/>
          </w:tcPr>
          <w:p w:rsidR="00AD62EB" w:rsidRDefault="00AD62EB" w:rsidP="00DC6E3F"/>
        </w:tc>
        <w:tc>
          <w:tcPr>
            <w:tcW w:w="1797" w:type="dxa"/>
          </w:tcPr>
          <w:p w:rsidR="00AD62EB" w:rsidRDefault="00AD62EB" w:rsidP="00DC6E3F"/>
        </w:tc>
        <w:tc>
          <w:tcPr>
            <w:tcW w:w="1075" w:type="dxa"/>
          </w:tcPr>
          <w:p w:rsidR="00AD62EB" w:rsidRDefault="00AD62EB" w:rsidP="00DC6E3F"/>
        </w:tc>
      </w:tr>
      <w:tr w:rsidR="00AD62E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024" w:type="dxa"/>
            <w:vMerge/>
          </w:tcPr>
          <w:p w:rsidR="00AD62EB" w:rsidRDefault="00AD62EB" w:rsidP="00DC6E3F"/>
        </w:tc>
        <w:tc>
          <w:tcPr>
            <w:tcW w:w="4438" w:type="dxa"/>
          </w:tcPr>
          <w:p w:rsidR="00AD62EB" w:rsidRDefault="00AD62EB" w:rsidP="00B878AD">
            <w:pPr>
              <w:numPr>
                <w:ilvl w:val="0"/>
                <w:numId w:val="8"/>
              </w:numPr>
            </w:pPr>
            <w:r>
              <w:t>Решение квадратных уравнений;</w:t>
            </w:r>
          </w:p>
          <w:p w:rsidR="00AD62EB" w:rsidRDefault="00AD62EB" w:rsidP="00AD62EB"/>
          <w:p w:rsidR="00AD62EB" w:rsidRDefault="00AD62EB" w:rsidP="00AD62EB"/>
        </w:tc>
        <w:tc>
          <w:tcPr>
            <w:tcW w:w="1588" w:type="dxa"/>
          </w:tcPr>
          <w:p w:rsidR="00AD62EB" w:rsidRDefault="00AD62EB" w:rsidP="00DC6E3F"/>
        </w:tc>
        <w:tc>
          <w:tcPr>
            <w:tcW w:w="1598" w:type="dxa"/>
          </w:tcPr>
          <w:p w:rsidR="00AD62EB" w:rsidRDefault="00AD62EB" w:rsidP="00DC6E3F"/>
        </w:tc>
        <w:tc>
          <w:tcPr>
            <w:tcW w:w="1797" w:type="dxa"/>
          </w:tcPr>
          <w:p w:rsidR="00AD62EB" w:rsidRDefault="00AD62EB" w:rsidP="00DC6E3F"/>
        </w:tc>
        <w:tc>
          <w:tcPr>
            <w:tcW w:w="1075" w:type="dxa"/>
          </w:tcPr>
          <w:p w:rsidR="00AD62EB" w:rsidRDefault="00AD62EB" w:rsidP="00DC6E3F"/>
        </w:tc>
      </w:tr>
      <w:tr w:rsidR="00AD62EB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024" w:type="dxa"/>
            <w:vMerge/>
          </w:tcPr>
          <w:p w:rsidR="00AD62EB" w:rsidRDefault="00AD62EB" w:rsidP="00DC6E3F"/>
        </w:tc>
        <w:tc>
          <w:tcPr>
            <w:tcW w:w="4438" w:type="dxa"/>
          </w:tcPr>
          <w:p w:rsidR="00AD62EB" w:rsidRDefault="00AD62EB" w:rsidP="00B878AD">
            <w:pPr>
              <w:numPr>
                <w:ilvl w:val="0"/>
                <w:numId w:val="8"/>
              </w:numPr>
            </w:pPr>
            <w:r>
              <w:t>Решение иррациональных уравнений.</w:t>
            </w:r>
          </w:p>
          <w:p w:rsidR="00AD62EB" w:rsidRDefault="00AD62EB" w:rsidP="00AD62EB"/>
          <w:p w:rsidR="00AD62EB" w:rsidRDefault="00AD62EB" w:rsidP="00AD62EB"/>
        </w:tc>
        <w:tc>
          <w:tcPr>
            <w:tcW w:w="1588" w:type="dxa"/>
          </w:tcPr>
          <w:p w:rsidR="00AD62EB" w:rsidRDefault="00AD62EB" w:rsidP="00DC6E3F"/>
        </w:tc>
        <w:tc>
          <w:tcPr>
            <w:tcW w:w="1598" w:type="dxa"/>
          </w:tcPr>
          <w:p w:rsidR="00AD62EB" w:rsidRDefault="00AD62EB" w:rsidP="00DC6E3F"/>
        </w:tc>
        <w:tc>
          <w:tcPr>
            <w:tcW w:w="1797" w:type="dxa"/>
          </w:tcPr>
          <w:p w:rsidR="00AD62EB" w:rsidRDefault="00AD62EB" w:rsidP="00DC6E3F"/>
        </w:tc>
        <w:tc>
          <w:tcPr>
            <w:tcW w:w="1075" w:type="dxa"/>
          </w:tcPr>
          <w:p w:rsidR="00AD62EB" w:rsidRDefault="00AD62EB" w:rsidP="00DC6E3F"/>
        </w:tc>
      </w:tr>
      <w:tr w:rsidR="00AD62EB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024" w:type="dxa"/>
            <w:vMerge w:val="restart"/>
          </w:tcPr>
          <w:p w:rsidR="00AD62EB" w:rsidRDefault="00AD62EB" w:rsidP="00DC6E3F">
            <w:r>
              <w:t>В7</w:t>
            </w:r>
          </w:p>
        </w:tc>
        <w:tc>
          <w:tcPr>
            <w:tcW w:w="4438" w:type="dxa"/>
          </w:tcPr>
          <w:p w:rsidR="00AD62EB" w:rsidRDefault="00AD62EB" w:rsidP="00B878AD">
            <w:pPr>
              <w:numPr>
                <w:ilvl w:val="0"/>
                <w:numId w:val="9"/>
              </w:numPr>
            </w:pPr>
            <w:r>
              <w:t>Нахождение значения рационального выражения;</w:t>
            </w:r>
          </w:p>
          <w:p w:rsidR="00AD62EB" w:rsidRDefault="00AD62EB" w:rsidP="00AD62EB"/>
          <w:p w:rsidR="00AD62EB" w:rsidRDefault="00AD62EB" w:rsidP="00AD62EB"/>
        </w:tc>
        <w:tc>
          <w:tcPr>
            <w:tcW w:w="1588" w:type="dxa"/>
          </w:tcPr>
          <w:p w:rsidR="00AD62EB" w:rsidRDefault="00AD62EB" w:rsidP="00DC6E3F"/>
        </w:tc>
        <w:tc>
          <w:tcPr>
            <w:tcW w:w="1598" w:type="dxa"/>
          </w:tcPr>
          <w:p w:rsidR="00AD62EB" w:rsidRDefault="00AD62EB" w:rsidP="00DC6E3F"/>
        </w:tc>
        <w:tc>
          <w:tcPr>
            <w:tcW w:w="1797" w:type="dxa"/>
          </w:tcPr>
          <w:p w:rsidR="00AD62EB" w:rsidRDefault="00AD62EB" w:rsidP="00DC6E3F"/>
        </w:tc>
        <w:tc>
          <w:tcPr>
            <w:tcW w:w="1075" w:type="dxa"/>
          </w:tcPr>
          <w:p w:rsidR="00AD62EB" w:rsidRDefault="00AD62EB" w:rsidP="00DC6E3F"/>
        </w:tc>
      </w:tr>
      <w:tr w:rsidR="00AD62E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24" w:type="dxa"/>
            <w:vMerge/>
          </w:tcPr>
          <w:p w:rsidR="00AD62EB" w:rsidRDefault="00AD62EB" w:rsidP="00DC6E3F"/>
        </w:tc>
        <w:tc>
          <w:tcPr>
            <w:tcW w:w="4438" w:type="dxa"/>
          </w:tcPr>
          <w:p w:rsidR="00AD62EB" w:rsidRDefault="00AD62EB" w:rsidP="00B878AD">
            <w:pPr>
              <w:numPr>
                <w:ilvl w:val="0"/>
                <w:numId w:val="9"/>
              </w:numPr>
            </w:pPr>
            <w:r>
              <w:t>Нахождение значения логарифмического выражения;</w:t>
            </w:r>
          </w:p>
          <w:p w:rsidR="00AD62EB" w:rsidRDefault="00AD62EB" w:rsidP="00AD62EB"/>
          <w:p w:rsidR="00AD62EB" w:rsidRDefault="00AD62EB" w:rsidP="00AD62EB"/>
        </w:tc>
        <w:tc>
          <w:tcPr>
            <w:tcW w:w="1588" w:type="dxa"/>
          </w:tcPr>
          <w:p w:rsidR="00AD62EB" w:rsidRDefault="00AD62EB" w:rsidP="00DC6E3F"/>
        </w:tc>
        <w:tc>
          <w:tcPr>
            <w:tcW w:w="1598" w:type="dxa"/>
          </w:tcPr>
          <w:p w:rsidR="00AD62EB" w:rsidRDefault="00AD62EB" w:rsidP="00DC6E3F"/>
        </w:tc>
        <w:tc>
          <w:tcPr>
            <w:tcW w:w="1797" w:type="dxa"/>
          </w:tcPr>
          <w:p w:rsidR="00AD62EB" w:rsidRDefault="00AD62EB" w:rsidP="00DC6E3F"/>
        </w:tc>
        <w:tc>
          <w:tcPr>
            <w:tcW w:w="1075" w:type="dxa"/>
          </w:tcPr>
          <w:p w:rsidR="00AD62EB" w:rsidRDefault="00AD62EB" w:rsidP="00DC6E3F"/>
        </w:tc>
      </w:tr>
      <w:tr w:rsidR="00AD62E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024" w:type="dxa"/>
            <w:vMerge/>
          </w:tcPr>
          <w:p w:rsidR="00AD62EB" w:rsidRDefault="00AD62EB" w:rsidP="00DC6E3F"/>
        </w:tc>
        <w:tc>
          <w:tcPr>
            <w:tcW w:w="4438" w:type="dxa"/>
          </w:tcPr>
          <w:p w:rsidR="00AD62EB" w:rsidRDefault="00AD62EB" w:rsidP="00B878AD">
            <w:pPr>
              <w:numPr>
                <w:ilvl w:val="0"/>
                <w:numId w:val="9"/>
              </w:numPr>
            </w:pPr>
            <w:r>
              <w:t>Нахождение значения выражения, содержащего квадратные корни;</w:t>
            </w:r>
          </w:p>
          <w:p w:rsidR="00AD62EB" w:rsidRDefault="00AD62EB" w:rsidP="00AD62EB"/>
          <w:p w:rsidR="00AD62EB" w:rsidRDefault="00AD62EB" w:rsidP="00AD62EB"/>
        </w:tc>
        <w:tc>
          <w:tcPr>
            <w:tcW w:w="1588" w:type="dxa"/>
          </w:tcPr>
          <w:p w:rsidR="00AD62EB" w:rsidRDefault="00AD62EB" w:rsidP="00DC6E3F"/>
        </w:tc>
        <w:tc>
          <w:tcPr>
            <w:tcW w:w="1598" w:type="dxa"/>
          </w:tcPr>
          <w:p w:rsidR="00AD62EB" w:rsidRDefault="00AD62EB" w:rsidP="00DC6E3F"/>
        </w:tc>
        <w:tc>
          <w:tcPr>
            <w:tcW w:w="1797" w:type="dxa"/>
          </w:tcPr>
          <w:p w:rsidR="00AD62EB" w:rsidRDefault="00AD62EB" w:rsidP="00DC6E3F"/>
        </w:tc>
        <w:tc>
          <w:tcPr>
            <w:tcW w:w="1075" w:type="dxa"/>
          </w:tcPr>
          <w:p w:rsidR="00AD62EB" w:rsidRDefault="00AD62EB" w:rsidP="00DC6E3F"/>
        </w:tc>
      </w:tr>
      <w:tr w:rsidR="00AD62EB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024" w:type="dxa"/>
            <w:vMerge/>
          </w:tcPr>
          <w:p w:rsidR="00AD62EB" w:rsidRDefault="00AD62EB" w:rsidP="00DC6E3F"/>
        </w:tc>
        <w:tc>
          <w:tcPr>
            <w:tcW w:w="4438" w:type="dxa"/>
          </w:tcPr>
          <w:p w:rsidR="00AD62EB" w:rsidRDefault="00AD62EB" w:rsidP="00B878AD">
            <w:pPr>
              <w:numPr>
                <w:ilvl w:val="0"/>
                <w:numId w:val="9"/>
              </w:numPr>
            </w:pPr>
            <w:r>
              <w:t>Нахождение значения выражения со степенями;</w:t>
            </w:r>
          </w:p>
          <w:p w:rsidR="00AD62EB" w:rsidRDefault="00AD62EB" w:rsidP="00AD62EB"/>
          <w:p w:rsidR="00AD62EB" w:rsidRDefault="00AD62EB" w:rsidP="00AD62EB"/>
          <w:p w:rsidR="00AD62EB" w:rsidRDefault="00AD62EB" w:rsidP="00AD62EB"/>
          <w:p w:rsidR="00AD62EB" w:rsidRDefault="00AD62EB" w:rsidP="00AD62EB"/>
        </w:tc>
        <w:tc>
          <w:tcPr>
            <w:tcW w:w="1588" w:type="dxa"/>
          </w:tcPr>
          <w:p w:rsidR="00AD62EB" w:rsidRDefault="00AD62EB" w:rsidP="00DC6E3F"/>
        </w:tc>
        <w:tc>
          <w:tcPr>
            <w:tcW w:w="1598" w:type="dxa"/>
          </w:tcPr>
          <w:p w:rsidR="00AD62EB" w:rsidRDefault="00AD62EB" w:rsidP="00DC6E3F"/>
        </w:tc>
        <w:tc>
          <w:tcPr>
            <w:tcW w:w="1797" w:type="dxa"/>
          </w:tcPr>
          <w:p w:rsidR="00AD62EB" w:rsidRDefault="00AD62EB" w:rsidP="00DC6E3F"/>
        </w:tc>
        <w:tc>
          <w:tcPr>
            <w:tcW w:w="1075" w:type="dxa"/>
          </w:tcPr>
          <w:p w:rsidR="00AD62EB" w:rsidRDefault="00AD62EB" w:rsidP="00DC6E3F"/>
        </w:tc>
      </w:tr>
      <w:tr w:rsidR="00AD62EB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024" w:type="dxa"/>
            <w:vMerge/>
          </w:tcPr>
          <w:p w:rsidR="00AD62EB" w:rsidRDefault="00AD62EB" w:rsidP="00DC6E3F"/>
        </w:tc>
        <w:tc>
          <w:tcPr>
            <w:tcW w:w="4438" w:type="dxa"/>
          </w:tcPr>
          <w:p w:rsidR="00AD62EB" w:rsidRDefault="00AD62EB" w:rsidP="00B878AD">
            <w:pPr>
              <w:numPr>
                <w:ilvl w:val="0"/>
                <w:numId w:val="9"/>
              </w:numPr>
            </w:pPr>
            <w:r>
              <w:t>Нахождение значения тригонометрического выражения;</w:t>
            </w:r>
          </w:p>
          <w:p w:rsidR="00AD62EB" w:rsidRDefault="00AD62EB" w:rsidP="00AD62EB"/>
          <w:p w:rsidR="00AD62EB" w:rsidRDefault="00AD62EB" w:rsidP="00AD62EB"/>
          <w:p w:rsidR="00AD62EB" w:rsidRDefault="00AD62EB" w:rsidP="00AD62EB"/>
        </w:tc>
        <w:tc>
          <w:tcPr>
            <w:tcW w:w="1588" w:type="dxa"/>
          </w:tcPr>
          <w:p w:rsidR="00AD62EB" w:rsidRDefault="00AD62EB" w:rsidP="00DC6E3F"/>
        </w:tc>
        <w:tc>
          <w:tcPr>
            <w:tcW w:w="1598" w:type="dxa"/>
          </w:tcPr>
          <w:p w:rsidR="00AD62EB" w:rsidRDefault="00AD62EB" w:rsidP="00DC6E3F"/>
        </w:tc>
        <w:tc>
          <w:tcPr>
            <w:tcW w:w="1797" w:type="dxa"/>
          </w:tcPr>
          <w:p w:rsidR="00AD62EB" w:rsidRDefault="00AD62EB" w:rsidP="00DC6E3F"/>
        </w:tc>
        <w:tc>
          <w:tcPr>
            <w:tcW w:w="1075" w:type="dxa"/>
          </w:tcPr>
          <w:p w:rsidR="00AD62EB" w:rsidRDefault="00AD62EB" w:rsidP="00DC6E3F"/>
        </w:tc>
      </w:tr>
      <w:tr w:rsidR="00AD62EB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024" w:type="dxa"/>
            <w:vMerge w:val="restart"/>
          </w:tcPr>
          <w:p w:rsidR="00AD62EB" w:rsidRDefault="00AD62EB" w:rsidP="00DC6E3F">
            <w:r>
              <w:lastRenderedPageBreak/>
              <w:t>В8</w:t>
            </w:r>
          </w:p>
        </w:tc>
        <w:tc>
          <w:tcPr>
            <w:tcW w:w="4438" w:type="dxa"/>
          </w:tcPr>
          <w:p w:rsidR="00AD62EB" w:rsidRDefault="00AD62EB" w:rsidP="00B878AD">
            <w:pPr>
              <w:numPr>
                <w:ilvl w:val="0"/>
                <w:numId w:val="10"/>
              </w:numPr>
            </w:pPr>
            <w:r>
              <w:t xml:space="preserve">Геометрический смысл производной, нахождение тангенса угла наклона </w:t>
            </w:r>
          </w:p>
          <w:p w:rsidR="00AD62EB" w:rsidRDefault="00AD62EB" w:rsidP="00AD62EB"/>
          <w:p w:rsidR="00AD62EB" w:rsidRDefault="00AD62EB" w:rsidP="00AD62EB"/>
        </w:tc>
        <w:tc>
          <w:tcPr>
            <w:tcW w:w="1588" w:type="dxa"/>
          </w:tcPr>
          <w:p w:rsidR="00AD62EB" w:rsidRDefault="00AD62EB" w:rsidP="00DC6E3F"/>
        </w:tc>
        <w:tc>
          <w:tcPr>
            <w:tcW w:w="1598" w:type="dxa"/>
          </w:tcPr>
          <w:p w:rsidR="00AD62EB" w:rsidRDefault="00AD62EB" w:rsidP="00DC6E3F"/>
        </w:tc>
        <w:tc>
          <w:tcPr>
            <w:tcW w:w="1797" w:type="dxa"/>
          </w:tcPr>
          <w:p w:rsidR="00AD62EB" w:rsidRDefault="00AD62EB" w:rsidP="00DC6E3F"/>
        </w:tc>
        <w:tc>
          <w:tcPr>
            <w:tcW w:w="1075" w:type="dxa"/>
          </w:tcPr>
          <w:p w:rsidR="00AD62EB" w:rsidRDefault="00AD62EB" w:rsidP="00DC6E3F"/>
        </w:tc>
      </w:tr>
      <w:tr w:rsidR="00AD62E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024" w:type="dxa"/>
            <w:vMerge/>
          </w:tcPr>
          <w:p w:rsidR="00AD62EB" w:rsidRDefault="00AD62EB" w:rsidP="00DC6E3F"/>
        </w:tc>
        <w:tc>
          <w:tcPr>
            <w:tcW w:w="4438" w:type="dxa"/>
          </w:tcPr>
          <w:p w:rsidR="00AD62EB" w:rsidRDefault="00AD62EB" w:rsidP="00B878AD">
            <w:pPr>
              <w:numPr>
                <w:ilvl w:val="0"/>
                <w:numId w:val="10"/>
              </w:numPr>
            </w:pPr>
            <w:r>
              <w:t>касательной;</w:t>
            </w:r>
          </w:p>
          <w:p w:rsidR="00AD62EB" w:rsidRDefault="00AD62EB" w:rsidP="00AD62EB"/>
          <w:p w:rsidR="00AD62EB" w:rsidRDefault="00AD62EB" w:rsidP="00AD62EB"/>
          <w:p w:rsidR="00AD62EB" w:rsidRDefault="00AD62EB" w:rsidP="00AD62EB"/>
        </w:tc>
        <w:tc>
          <w:tcPr>
            <w:tcW w:w="1588" w:type="dxa"/>
          </w:tcPr>
          <w:p w:rsidR="00AD62EB" w:rsidRDefault="00AD62EB" w:rsidP="00DC6E3F"/>
        </w:tc>
        <w:tc>
          <w:tcPr>
            <w:tcW w:w="1598" w:type="dxa"/>
          </w:tcPr>
          <w:p w:rsidR="00AD62EB" w:rsidRDefault="00AD62EB" w:rsidP="00DC6E3F"/>
        </w:tc>
        <w:tc>
          <w:tcPr>
            <w:tcW w:w="1797" w:type="dxa"/>
          </w:tcPr>
          <w:p w:rsidR="00AD62EB" w:rsidRDefault="00AD62EB" w:rsidP="00DC6E3F"/>
        </w:tc>
        <w:tc>
          <w:tcPr>
            <w:tcW w:w="1075" w:type="dxa"/>
          </w:tcPr>
          <w:p w:rsidR="00AD62EB" w:rsidRDefault="00AD62EB" w:rsidP="00DC6E3F"/>
        </w:tc>
      </w:tr>
      <w:tr w:rsidR="00AD62EB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024" w:type="dxa"/>
            <w:vMerge/>
          </w:tcPr>
          <w:p w:rsidR="00AD62EB" w:rsidRDefault="00AD62EB" w:rsidP="00DC6E3F"/>
        </w:tc>
        <w:tc>
          <w:tcPr>
            <w:tcW w:w="4438" w:type="dxa"/>
          </w:tcPr>
          <w:p w:rsidR="00AD62EB" w:rsidRDefault="00AD62EB" w:rsidP="00AD62EB">
            <w:pPr>
              <w:numPr>
                <w:ilvl w:val="0"/>
                <w:numId w:val="10"/>
              </w:numPr>
            </w:pPr>
            <w:r>
              <w:t>Исследование функции с помощью производной.</w:t>
            </w:r>
          </w:p>
          <w:p w:rsidR="00AD62EB" w:rsidRDefault="00AD62EB" w:rsidP="00AD62EB"/>
          <w:p w:rsidR="00AD62EB" w:rsidRDefault="00AD62EB" w:rsidP="00AD62EB"/>
          <w:p w:rsidR="00AD62EB" w:rsidRDefault="00AD62EB" w:rsidP="00AD62EB"/>
          <w:p w:rsidR="00AD62EB" w:rsidRDefault="00AD62EB" w:rsidP="00AD62EB"/>
        </w:tc>
        <w:tc>
          <w:tcPr>
            <w:tcW w:w="1588" w:type="dxa"/>
          </w:tcPr>
          <w:p w:rsidR="00AD62EB" w:rsidRDefault="00AD62EB" w:rsidP="00DC6E3F"/>
        </w:tc>
        <w:tc>
          <w:tcPr>
            <w:tcW w:w="1598" w:type="dxa"/>
          </w:tcPr>
          <w:p w:rsidR="00AD62EB" w:rsidRDefault="00AD62EB" w:rsidP="00DC6E3F"/>
        </w:tc>
        <w:tc>
          <w:tcPr>
            <w:tcW w:w="1797" w:type="dxa"/>
          </w:tcPr>
          <w:p w:rsidR="00AD62EB" w:rsidRDefault="00AD62EB" w:rsidP="00DC6E3F"/>
        </w:tc>
        <w:tc>
          <w:tcPr>
            <w:tcW w:w="1075" w:type="dxa"/>
          </w:tcPr>
          <w:p w:rsidR="00AD62EB" w:rsidRDefault="00AD62EB" w:rsidP="00DC6E3F"/>
        </w:tc>
      </w:tr>
      <w:tr w:rsidR="00AD62EB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024" w:type="dxa"/>
            <w:vMerge w:val="restart"/>
          </w:tcPr>
          <w:p w:rsidR="00AD62EB" w:rsidRDefault="00AD62EB" w:rsidP="00DC6E3F">
            <w:r>
              <w:t xml:space="preserve">В 10 </w:t>
            </w:r>
          </w:p>
        </w:tc>
        <w:tc>
          <w:tcPr>
            <w:tcW w:w="4438" w:type="dxa"/>
          </w:tcPr>
          <w:p w:rsidR="00AD62EB" w:rsidRDefault="00AD62EB" w:rsidP="00AD62EB">
            <w:pPr>
              <w:ind w:left="360"/>
            </w:pPr>
            <w:r>
              <w:t>1) Понятие теории вероятности события. Решение простейших задач на нахождение вероятности события.</w:t>
            </w:r>
          </w:p>
          <w:p w:rsidR="00AD62EB" w:rsidRDefault="00AD62EB" w:rsidP="00AD62EB">
            <w:pPr>
              <w:ind w:left="360"/>
            </w:pPr>
          </w:p>
          <w:p w:rsidR="00AD62EB" w:rsidRDefault="00AD62EB" w:rsidP="00AD62EB">
            <w:pPr>
              <w:ind w:left="360"/>
            </w:pPr>
          </w:p>
          <w:p w:rsidR="00AD62EB" w:rsidRDefault="00AD62EB" w:rsidP="00AD62EB">
            <w:pPr>
              <w:ind w:left="360"/>
            </w:pPr>
          </w:p>
          <w:p w:rsidR="00AD62EB" w:rsidRDefault="00AD62EB" w:rsidP="00AD62EB">
            <w:pPr>
              <w:ind w:left="360"/>
            </w:pPr>
          </w:p>
        </w:tc>
        <w:tc>
          <w:tcPr>
            <w:tcW w:w="1588" w:type="dxa"/>
          </w:tcPr>
          <w:p w:rsidR="00AD62EB" w:rsidRDefault="00AD62EB" w:rsidP="00DC6E3F"/>
        </w:tc>
        <w:tc>
          <w:tcPr>
            <w:tcW w:w="1598" w:type="dxa"/>
          </w:tcPr>
          <w:p w:rsidR="00AD62EB" w:rsidRDefault="00AD62EB" w:rsidP="00DC6E3F"/>
        </w:tc>
        <w:tc>
          <w:tcPr>
            <w:tcW w:w="1797" w:type="dxa"/>
          </w:tcPr>
          <w:p w:rsidR="00AD62EB" w:rsidRDefault="00AD62EB" w:rsidP="00DC6E3F"/>
        </w:tc>
        <w:tc>
          <w:tcPr>
            <w:tcW w:w="1075" w:type="dxa"/>
          </w:tcPr>
          <w:p w:rsidR="00AD62EB" w:rsidRDefault="00AD62EB" w:rsidP="00DC6E3F"/>
        </w:tc>
      </w:tr>
      <w:tr w:rsidR="00AD62EB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024" w:type="dxa"/>
            <w:vMerge/>
          </w:tcPr>
          <w:p w:rsidR="00AD62EB" w:rsidRDefault="00AD62EB" w:rsidP="00DC6E3F"/>
        </w:tc>
        <w:tc>
          <w:tcPr>
            <w:tcW w:w="4438" w:type="dxa"/>
          </w:tcPr>
          <w:p w:rsidR="00AD62EB" w:rsidRDefault="00AD62EB" w:rsidP="00AD62EB">
            <w:pPr>
              <w:ind w:left="360"/>
            </w:pPr>
            <w:r>
              <w:t xml:space="preserve">2) Решение простейших комбинаторных задач </w:t>
            </w:r>
          </w:p>
          <w:p w:rsidR="00AD62EB" w:rsidRDefault="00AD62EB" w:rsidP="00AD62EB">
            <w:pPr>
              <w:ind w:left="360"/>
            </w:pPr>
          </w:p>
          <w:p w:rsidR="00AD62EB" w:rsidRDefault="00AD62EB" w:rsidP="00AD62EB">
            <w:pPr>
              <w:ind w:left="360"/>
            </w:pPr>
          </w:p>
          <w:p w:rsidR="00AD62EB" w:rsidRDefault="00AD62EB" w:rsidP="00AD62EB">
            <w:pPr>
              <w:ind w:left="360"/>
            </w:pPr>
          </w:p>
          <w:p w:rsidR="00AD62EB" w:rsidRDefault="00AD62EB" w:rsidP="00AD62EB">
            <w:pPr>
              <w:ind w:left="360"/>
            </w:pPr>
          </w:p>
          <w:p w:rsidR="00AD62EB" w:rsidRDefault="00AD62EB" w:rsidP="00AD62EB">
            <w:pPr>
              <w:ind w:left="360"/>
            </w:pPr>
          </w:p>
          <w:p w:rsidR="00AD62EB" w:rsidRDefault="00AD62EB" w:rsidP="00AD62EB">
            <w:pPr>
              <w:ind w:left="360"/>
            </w:pPr>
          </w:p>
        </w:tc>
        <w:tc>
          <w:tcPr>
            <w:tcW w:w="1588" w:type="dxa"/>
          </w:tcPr>
          <w:p w:rsidR="00AD62EB" w:rsidRDefault="00AD62EB" w:rsidP="00DC6E3F"/>
        </w:tc>
        <w:tc>
          <w:tcPr>
            <w:tcW w:w="1598" w:type="dxa"/>
          </w:tcPr>
          <w:p w:rsidR="00AD62EB" w:rsidRDefault="00AD62EB" w:rsidP="00DC6E3F"/>
        </w:tc>
        <w:tc>
          <w:tcPr>
            <w:tcW w:w="1797" w:type="dxa"/>
          </w:tcPr>
          <w:p w:rsidR="00AD62EB" w:rsidRDefault="00AD62EB" w:rsidP="00DC6E3F"/>
        </w:tc>
        <w:tc>
          <w:tcPr>
            <w:tcW w:w="1075" w:type="dxa"/>
          </w:tcPr>
          <w:p w:rsidR="00AD62EB" w:rsidRDefault="00AD62EB" w:rsidP="00DC6E3F"/>
        </w:tc>
      </w:tr>
    </w:tbl>
    <w:p w:rsidR="00DC6E3F" w:rsidRDefault="00DC6E3F" w:rsidP="00DC6E3F"/>
    <w:sectPr w:rsidR="00DC6E3F" w:rsidSect="00FF556F">
      <w:pgSz w:w="11906" w:h="16838"/>
      <w:pgMar w:top="18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raft 12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E1C77"/>
    <w:multiLevelType w:val="hybridMultilevel"/>
    <w:tmpl w:val="F7D8A5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2F5D75"/>
    <w:multiLevelType w:val="hybridMultilevel"/>
    <w:tmpl w:val="8EFE1EC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03123C9"/>
    <w:multiLevelType w:val="hybridMultilevel"/>
    <w:tmpl w:val="903492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9651E1"/>
    <w:multiLevelType w:val="hybridMultilevel"/>
    <w:tmpl w:val="A6466618"/>
    <w:lvl w:ilvl="0" w:tplc="13CA9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5F01241"/>
    <w:multiLevelType w:val="hybridMultilevel"/>
    <w:tmpl w:val="1DD6096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BEB1FF1"/>
    <w:multiLevelType w:val="hybridMultilevel"/>
    <w:tmpl w:val="4E10336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BBA0E4A"/>
    <w:multiLevelType w:val="hybridMultilevel"/>
    <w:tmpl w:val="5E86B1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43551D"/>
    <w:multiLevelType w:val="hybridMultilevel"/>
    <w:tmpl w:val="23A025F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27C598E"/>
    <w:multiLevelType w:val="hybridMultilevel"/>
    <w:tmpl w:val="3C00214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E1F3907"/>
    <w:multiLevelType w:val="hybridMultilevel"/>
    <w:tmpl w:val="E92244F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8"/>
  </w:num>
  <w:num w:numId="5">
    <w:abstractNumId w:val="9"/>
  </w:num>
  <w:num w:numId="6">
    <w:abstractNumId w:val="5"/>
  </w:num>
  <w:num w:numId="7">
    <w:abstractNumId w:val="7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>
    <w:useFELayout/>
  </w:compat>
  <w:rsids>
    <w:rsidRoot w:val="000115D0"/>
    <w:rsid w:val="000115D0"/>
    <w:rsid w:val="00463FBC"/>
    <w:rsid w:val="006125F2"/>
    <w:rsid w:val="00757BFE"/>
    <w:rsid w:val="0076051B"/>
    <w:rsid w:val="00946E79"/>
    <w:rsid w:val="00AD62EB"/>
    <w:rsid w:val="00B77A22"/>
    <w:rsid w:val="00B878AD"/>
    <w:rsid w:val="00C23CC7"/>
    <w:rsid w:val="00DC6E3F"/>
    <w:rsid w:val="00FE6B08"/>
    <w:rsid w:val="00FF5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">
    <w:name w:val="Стиль2"/>
    <w:basedOn w:val="a"/>
    <w:autoRedefine/>
    <w:rsid w:val="000115D0"/>
    <w:rPr>
      <w:rFonts w:ascii="Draft 12cpi" w:hAnsi="Draft 12cp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дополнительных занятий по группам </vt:lpstr>
    </vt:vector>
  </TitlesOfParts>
  <Company/>
  <LinksUpToDate>false</LinksUpToDate>
  <CharactersWithSpaces>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дополнительных занятий по группам </dc:title>
  <dc:subject/>
  <dc:creator>Александр</dc:creator>
  <cp:keywords/>
  <dc:description/>
  <cp:lastModifiedBy>math_u</cp:lastModifiedBy>
  <cp:revision>2</cp:revision>
  <cp:lastPrinted>2011-12-01T05:34:00Z</cp:lastPrinted>
  <dcterms:created xsi:type="dcterms:W3CDTF">2012-02-29T06:47:00Z</dcterms:created>
  <dcterms:modified xsi:type="dcterms:W3CDTF">2012-02-29T06:47:00Z</dcterms:modified>
</cp:coreProperties>
</file>