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57" w:rsidRDefault="00F96957" w:rsidP="00B6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</w:t>
      </w:r>
    </w:p>
    <w:p w:rsidR="00F96957" w:rsidRPr="00B65E94" w:rsidRDefault="00F96957" w:rsidP="00B65E94">
      <w:pPr>
        <w:rPr>
          <w:b/>
          <w:sz w:val="28"/>
          <w:szCs w:val="28"/>
        </w:rPr>
      </w:pPr>
      <w:r w:rsidRPr="00B65E94">
        <w:rPr>
          <w:b/>
          <w:sz w:val="28"/>
          <w:szCs w:val="28"/>
        </w:rPr>
        <w:t>Прочитайте текст. Определите его тему и основную мысль. Запишите в тетрадь.</w:t>
      </w:r>
    </w:p>
    <w:p w:rsidR="00F96957" w:rsidRDefault="00F96957" w:rsidP="00B65E94">
      <w:pPr>
        <w:rPr>
          <w:sz w:val="28"/>
          <w:szCs w:val="28"/>
        </w:rPr>
      </w:pPr>
      <w:r w:rsidRPr="00B65E94">
        <w:rPr>
          <w:sz w:val="28"/>
          <w:szCs w:val="28"/>
        </w:rPr>
        <w:t xml:space="preserve">Я хочу говорить о русском солдате, о том самом, который изнывал под тяжестью своего ручного пулемёта, винтовки, скатки, фляжки и лопаты, о том самом, который день и ночь рыл этой лопатой неподатливую землю, чтобы на час или два укрыться в ней, сомкнуть воспалённые глаза, увидеть в полусне лицо своей девчонки и чтобы подняться из этого окопа с отчаянным криком на врага. Вот эти-то павшие и живые солдаты сделали всё возможное, чтобы спасти мир. </w:t>
      </w:r>
    </w:p>
    <w:p w:rsidR="00F96957" w:rsidRPr="00B65E94" w:rsidRDefault="00F96957" w:rsidP="00B65E94">
      <w:pPr>
        <w:rPr>
          <w:sz w:val="28"/>
          <w:szCs w:val="28"/>
        </w:rPr>
      </w:pPr>
    </w:p>
    <w:p w:rsidR="00F96957" w:rsidRDefault="00F96957" w:rsidP="00B6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</w:t>
      </w:r>
    </w:p>
    <w:p w:rsidR="00F96957" w:rsidRDefault="00F96957" w:rsidP="00B65E94">
      <w:pPr>
        <w:rPr>
          <w:rFonts w:cs="+mn-cs"/>
          <w:color w:val="000000"/>
          <w:kern w:val="24"/>
          <w:sz w:val="72"/>
          <w:szCs w:val="72"/>
          <w:lang w:eastAsia="ru-RU"/>
        </w:rPr>
      </w:pPr>
      <w:r w:rsidRPr="00B65E94">
        <w:rPr>
          <w:b/>
          <w:sz w:val="28"/>
          <w:szCs w:val="28"/>
        </w:rPr>
        <w:t>Прочитайте текст. Определите его тему и основную мысль. Запишите в тетрадь.</w:t>
      </w:r>
      <w:r w:rsidRPr="00B65E94">
        <w:rPr>
          <w:rFonts w:cs="+mn-cs"/>
          <w:color w:val="000000"/>
          <w:kern w:val="24"/>
          <w:sz w:val="72"/>
          <w:szCs w:val="72"/>
          <w:lang w:eastAsia="ru-RU"/>
        </w:rPr>
        <w:t xml:space="preserve"> </w:t>
      </w:r>
    </w:p>
    <w:p w:rsidR="00F96957" w:rsidRDefault="00F96957" w:rsidP="00B65E94">
      <w:pPr>
        <w:rPr>
          <w:sz w:val="28"/>
          <w:szCs w:val="28"/>
        </w:rPr>
      </w:pPr>
      <w:r w:rsidRPr="00B65E94">
        <w:rPr>
          <w:sz w:val="28"/>
          <w:szCs w:val="28"/>
        </w:rPr>
        <w:t xml:space="preserve">Шла Великая Отечественная война. Фашистские полчища, сеявшие смерть и разрушения, стояли у стен Ленинграда. Город-фронт в тяжелейших условиях держал круговую оборону. Бомбёжки, голод, холод ежедневно обрывали сотни человеческих жизней. Враг в окуляры прицелов дальнобойных орудий отчётливо видел панораму города и методически обрушивал на площади, улицы, крыши тонны металла и взрывчатки. </w:t>
      </w:r>
    </w:p>
    <w:p w:rsidR="00F96957" w:rsidRPr="00B65E94" w:rsidRDefault="00F96957" w:rsidP="00B65E94">
      <w:pPr>
        <w:rPr>
          <w:sz w:val="28"/>
          <w:szCs w:val="28"/>
        </w:rPr>
      </w:pPr>
    </w:p>
    <w:p w:rsidR="00F96957" w:rsidRPr="00B65E94" w:rsidRDefault="00F96957" w:rsidP="00B6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</w:t>
      </w:r>
    </w:p>
    <w:p w:rsidR="00F96957" w:rsidRPr="00B65E94" w:rsidRDefault="00F96957" w:rsidP="00B65E94">
      <w:pPr>
        <w:rPr>
          <w:sz w:val="28"/>
          <w:szCs w:val="28"/>
        </w:rPr>
      </w:pPr>
      <w:r w:rsidRPr="00B65E94">
        <w:rPr>
          <w:b/>
          <w:sz w:val="28"/>
          <w:szCs w:val="28"/>
        </w:rPr>
        <w:t>Прочитайте текст. Определите его тему и основную мысль. Запишите в тетрадь.</w:t>
      </w:r>
    </w:p>
    <w:p w:rsidR="00F96957" w:rsidRPr="0019238F" w:rsidRDefault="00F96957">
      <w:pPr>
        <w:rPr>
          <w:sz w:val="28"/>
          <w:szCs w:val="28"/>
        </w:rPr>
      </w:pPr>
      <w:r w:rsidRPr="0019238F">
        <w:rPr>
          <w:sz w:val="28"/>
          <w:szCs w:val="28"/>
        </w:rPr>
        <w:t xml:space="preserve">Современная литература ярко поведала о подвиге женщин на войне. Со страниц книг Б.Васильева «А зори здесь тихие», Д.Гранина «Клавдия Вилор», С.Алексиевич «У войны не женское лицо» встают женщины фантастического мужества, беспримерной стойкости и убеждённости. И хотя у войны действительно лицо не женское, но героизм этих женщин оказался равен подвигу мужчин. Таким женщинам, как Клавдия Вилор, Мария Смирнова, Софья Верещак надо ставить бронзовые памятники. </w:t>
      </w:r>
    </w:p>
    <w:sectPr w:rsidR="00F96957" w:rsidRPr="0019238F" w:rsidSect="00DE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E94"/>
    <w:rsid w:val="0019238F"/>
    <w:rsid w:val="0021482D"/>
    <w:rsid w:val="00257F34"/>
    <w:rsid w:val="002B4D2B"/>
    <w:rsid w:val="0088733E"/>
    <w:rsid w:val="00901991"/>
    <w:rsid w:val="00B07816"/>
    <w:rsid w:val="00B65E94"/>
    <w:rsid w:val="00CC2025"/>
    <w:rsid w:val="00DE6A4D"/>
    <w:rsid w:val="00F9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6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233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Demon</cp:lastModifiedBy>
  <cp:revision>3</cp:revision>
  <dcterms:created xsi:type="dcterms:W3CDTF">2010-04-03T20:32:00Z</dcterms:created>
  <dcterms:modified xsi:type="dcterms:W3CDTF">2010-04-05T10:12:00Z</dcterms:modified>
</cp:coreProperties>
</file>