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7" w:rsidRPr="00562ADA" w:rsidRDefault="00A85887" w:rsidP="006700BB">
      <w:pPr>
        <w:pStyle w:val="a3"/>
        <w:ind w:firstLine="709"/>
        <w:jc w:val="center"/>
        <w:rPr>
          <w:b/>
          <w:bCs/>
        </w:rPr>
      </w:pPr>
      <w:r w:rsidRPr="00562ADA">
        <w:rPr>
          <w:b/>
          <w:bCs/>
        </w:rPr>
        <w:t>Обеспечение программы.</w:t>
      </w:r>
    </w:p>
    <w:p w:rsidR="00A85887" w:rsidRDefault="00A85887" w:rsidP="006700BB">
      <w:pPr>
        <w:pStyle w:val="a3"/>
        <w:ind w:firstLine="709"/>
        <w:jc w:val="center"/>
        <w:rPr>
          <w:b/>
          <w:bCs/>
        </w:rPr>
      </w:pPr>
      <w:r w:rsidRPr="00562ADA">
        <w:rPr>
          <w:b/>
          <w:bCs/>
        </w:rPr>
        <w:t>Перечень программ, технологий, методических пособий</w:t>
      </w:r>
    </w:p>
    <w:p w:rsidR="00A85887" w:rsidRPr="00562ADA" w:rsidRDefault="00A85887" w:rsidP="006700BB">
      <w:pPr>
        <w:pStyle w:val="a3"/>
        <w:ind w:firstLine="709"/>
        <w:jc w:val="center"/>
        <w:rPr>
          <w:b/>
          <w:bCs/>
        </w:rPr>
      </w:pPr>
    </w:p>
    <w:tbl>
      <w:tblPr>
        <w:tblW w:w="10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5892"/>
      </w:tblGrid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27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892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t>Технологии, методическое пособие</w:t>
            </w:r>
          </w:p>
        </w:tc>
      </w:tr>
      <w:tr w:rsidR="00A85887" w:rsidRPr="00562ADA">
        <w:tc>
          <w:tcPr>
            <w:tcW w:w="10004" w:type="dxa"/>
            <w:gridSpan w:val="3"/>
          </w:tcPr>
          <w:p w:rsidR="00A85887" w:rsidRPr="00562ADA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Физическое развитие ребенка</w:t>
            </w:r>
          </w:p>
        </w:tc>
      </w:tr>
      <w:tr w:rsidR="00A85887" w:rsidRPr="00562ADA">
        <w:trPr>
          <w:trHeight w:val="350"/>
        </w:trPr>
        <w:tc>
          <w:tcPr>
            <w:tcW w:w="1985" w:type="dxa"/>
          </w:tcPr>
          <w:p w:rsidR="00A85887" w:rsidRPr="004B5462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B5462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</w:t>
            </w:r>
          </w:p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детском саду с детьми 5-6 лет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Л.И.Пензулаева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«Утренняя гимнастика в детском саду» Т.Е. Харченко, 2008 г.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Тематические физкультурные занятия и праздники в дошкольном учреждении / А.П. Щербак. – М.:  Владос, 1999.</w:t>
            </w:r>
          </w:p>
          <w:p w:rsidR="00A85887" w:rsidRPr="003068F4" w:rsidRDefault="00A85887" w:rsidP="003068F4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« Спортивные праздники и развлечения» В.Я. Лысова, Т.С. Яковлева.</w:t>
            </w:r>
            <w:r w:rsidRPr="00562ADA">
              <w:t xml:space="preserve"> </w:t>
            </w:r>
          </w:p>
        </w:tc>
      </w:tr>
      <w:tr w:rsidR="00A85887" w:rsidRPr="00562ADA">
        <w:tc>
          <w:tcPr>
            <w:tcW w:w="1985" w:type="dxa"/>
          </w:tcPr>
          <w:p w:rsidR="00A85887" w:rsidRPr="004B5462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B5462"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2127" w:type="dxa"/>
          </w:tcPr>
          <w:p w:rsidR="00A85887" w:rsidRPr="00562ADA" w:rsidRDefault="00A85887" w:rsidP="008B190E">
            <w:pPr>
              <w:rPr>
                <w:sz w:val="28"/>
                <w:szCs w:val="28"/>
                <w:u w:val="single"/>
              </w:rPr>
            </w:pPr>
            <w:r w:rsidRPr="00562ADA">
              <w:rPr>
                <w:sz w:val="28"/>
                <w:szCs w:val="28"/>
              </w:rPr>
              <w:t>«Здоровый малыш» / З.И</w:t>
            </w:r>
            <w:r>
              <w:rPr>
                <w:sz w:val="28"/>
                <w:szCs w:val="28"/>
              </w:rPr>
              <w:t>.Береснева. – М.: ТЦ Сфера, 2008</w:t>
            </w:r>
            <w:r w:rsidRPr="00562ADA">
              <w:rPr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Уроки Мойдодыра / Г.Зайцев. – СПб</w:t>
            </w:r>
            <w:proofErr w:type="gramStart"/>
            <w:r w:rsidRPr="00562ADA">
              <w:rPr>
                <w:sz w:val="28"/>
                <w:szCs w:val="28"/>
              </w:rPr>
              <w:t xml:space="preserve">.: </w:t>
            </w:r>
            <w:proofErr w:type="gramEnd"/>
            <w:r w:rsidRPr="00562ADA">
              <w:rPr>
                <w:sz w:val="28"/>
                <w:szCs w:val="28"/>
              </w:rPr>
              <w:t>Акцидент, 1997.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Уроки этикета / С.А. Насонкина. – СПб</w:t>
            </w:r>
            <w:proofErr w:type="gramStart"/>
            <w:r w:rsidRPr="00562ADA">
              <w:rPr>
                <w:sz w:val="28"/>
                <w:szCs w:val="28"/>
              </w:rPr>
              <w:t xml:space="preserve">.: </w:t>
            </w:r>
            <w:proofErr w:type="gramEnd"/>
            <w:r w:rsidRPr="00562ADA">
              <w:rPr>
                <w:sz w:val="28"/>
                <w:szCs w:val="28"/>
              </w:rPr>
              <w:t>Акцидент, 1996.</w:t>
            </w:r>
          </w:p>
          <w:p w:rsidR="00A85887" w:rsidRPr="00562ADA" w:rsidRDefault="00A85887" w:rsidP="008B190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Уроки здоровья</w:t>
            </w:r>
            <w:proofErr w:type="gramStart"/>
            <w:r w:rsidRPr="00562ADA">
              <w:rPr>
                <w:sz w:val="28"/>
                <w:szCs w:val="28"/>
              </w:rPr>
              <w:t xml:space="preserve"> / П</w:t>
            </w:r>
            <w:proofErr w:type="gramEnd"/>
            <w:r w:rsidRPr="00562ADA">
              <w:rPr>
                <w:sz w:val="28"/>
                <w:szCs w:val="28"/>
              </w:rPr>
              <w:t>од ред. С.М.Чечельницкой.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2ADA">
              <w:rPr>
                <w:sz w:val="28"/>
                <w:szCs w:val="28"/>
              </w:rPr>
              <w:t>Здоровьесберегающие технологии воспитания в детском саду</w:t>
            </w:r>
            <w:proofErr w:type="gramStart"/>
            <w:r w:rsidRPr="00562ADA">
              <w:rPr>
                <w:sz w:val="28"/>
                <w:szCs w:val="28"/>
              </w:rPr>
              <w:t xml:space="preserve"> / П</w:t>
            </w:r>
            <w:proofErr w:type="gramEnd"/>
            <w:r w:rsidRPr="00562ADA">
              <w:rPr>
                <w:sz w:val="28"/>
                <w:szCs w:val="28"/>
              </w:rPr>
              <w:t>од ред. Т.С. Яковлевой. – М.: Школьная пресса,  2006.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Школа здорового человека / Г.П.Кулик, Н.Н.Сергеенко. – М.: ТЦ Сфера, 2006 г.</w:t>
            </w:r>
          </w:p>
        </w:tc>
      </w:tr>
      <w:tr w:rsidR="00A85887" w:rsidRPr="00562ADA">
        <w:tc>
          <w:tcPr>
            <w:tcW w:w="10004" w:type="dxa"/>
            <w:gridSpan w:val="3"/>
          </w:tcPr>
          <w:p w:rsidR="00A85887" w:rsidRPr="00562ADA" w:rsidRDefault="00A85887" w:rsidP="008B190E">
            <w:pPr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Социально-личностное развитие</w:t>
            </w:r>
          </w:p>
        </w:tc>
      </w:tr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3068F4">
              <w:rPr>
                <w:b/>
                <w:bCs/>
                <w:sz w:val="28"/>
                <w:szCs w:val="28"/>
              </w:rPr>
              <w:t>Социализа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3068F4">
              <w:rPr>
                <w:b/>
                <w:bCs/>
                <w:sz w:val="28"/>
                <w:szCs w:val="28"/>
              </w:rPr>
              <w:t>ция</w:t>
            </w:r>
            <w:proofErr w:type="gramEnd"/>
          </w:p>
        </w:tc>
        <w:tc>
          <w:tcPr>
            <w:tcW w:w="2127" w:type="dxa"/>
          </w:tcPr>
          <w:p w:rsidR="00A85887" w:rsidRPr="00562ADA" w:rsidRDefault="00A85887" w:rsidP="008B190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дошкольников с окружающим миром и социальной действительностью»  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62A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.: ЦГА, 2004</w:t>
            </w:r>
            <w:r w:rsidRPr="00562A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Азбука общения. Развитие личности ребенка, навыков общения </w:t>
            </w:r>
            <w:proofErr w:type="gramStart"/>
            <w:r w:rsidRPr="00562ADA">
              <w:rPr>
                <w:sz w:val="28"/>
                <w:szCs w:val="28"/>
              </w:rPr>
              <w:t>со</w:t>
            </w:r>
            <w:proofErr w:type="gramEnd"/>
            <w:r w:rsidRPr="00562ADA">
              <w:rPr>
                <w:sz w:val="28"/>
                <w:szCs w:val="28"/>
              </w:rPr>
              <w:t xml:space="preserve"> взрослыми и сверстниками. (Для детей от 3 до 6 лет) – «ДЕТСТВО-ПРЕСС», 2003. – 384 </w:t>
            </w:r>
            <w:proofErr w:type="gramStart"/>
            <w:r w:rsidRPr="00562ADA">
              <w:rPr>
                <w:sz w:val="28"/>
                <w:szCs w:val="28"/>
              </w:rPr>
              <w:t>с</w:t>
            </w:r>
            <w:proofErr w:type="gramEnd"/>
            <w:r w:rsidRPr="00562ADA">
              <w:rPr>
                <w:sz w:val="28"/>
                <w:szCs w:val="28"/>
              </w:rPr>
              <w:t>.</w:t>
            </w:r>
          </w:p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Игротерапия общения / М.А.Панфилова. – М.: Изд. Гном «Д», 2002.</w:t>
            </w:r>
          </w:p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Коммуникативные способности и социализация детей 5-9 лет / С.В.Коноваленко. – М.: Изд. Гном «Д», 2001.</w:t>
            </w:r>
          </w:p>
          <w:p w:rsidR="00A85887" w:rsidRPr="00562ADA" w:rsidRDefault="00A85887" w:rsidP="008B190E">
            <w:pPr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Технологии и пособия по игровой деятельности: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Дидактические игры в детском саду / Бондаренко А.К. – М.: Просвещение, 1991.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Развивающие игры для детей / Смирнова Е.О., Богуславская З.М.– М.: Просвещение, 1991.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Михайлова З. Игровые задачи для дошкольников. – СПб</w:t>
            </w:r>
            <w:proofErr w:type="gramStart"/>
            <w:r w:rsidRPr="00562ADA">
              <w:rPr>
                <w:sz w:val="28"/>
                <w:szCs w:val="28"/>
              </w:rPr>
              <w:t xml:space="preserve">., </w:t>
            </w:r>
            <w:proofErr w:type="gramEnd"/>
            <w:r w:rsidRPr="00562ADA">
              <w:rPr>
                <w:sz w:val="28"/>
                <w:szCs w:val="28"/>
              </w:rPr>
              <w:t>1996.</w:t>
            </w:r>
          </w:p>
        </w:tc>
      </w:tr>
      <w:tr w:rsidR="00A85887" w:rsidRPr="00562ADA">
        <w:tc>
          <w:tcPr>
            <w:tcW w:w="1985" w:type="dxa"/>
          </w:tcPr>
          <w:p w:rsidR="00A85887" w:rsidRPr="00562ADA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Труд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Трудовое воспитание в детском саду / Программа и </w:t>
            </w:r>
            <w:r w:rsidRPr="00562ADA">
              <w:rPr>
                <w:sz w:val="28"/>
                <w:szCs w:val="28"/>
              </w:rPr>
              <w:lastRenderedPageBreak/>
              <w:t xml:space="preserve">методические рекомендации для работы с детьми 2-7 лет / </w:t>
            </w:r>
            <w:r>
              <w:rPr>
                <w:color w:val="000000"/>
                <w:sz w:val="28"/>
                <w:szCs w:val="28"/>
              </w:rPr>
              <w:t>Т.С.Комарова</w:t>
            </w:r>
          </w:p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Л.В.Куцакова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color w:val="000000"/>
                <w:sz w:val="28"/>
                <w:szCs w:val="28"/>
              </w:rPr>
              <w:t>Л.Ю.Пав</w:t>
            </w:r>
            <w:r>
              <w:rPr>
                <w:color w:val="000000"/>
                <w:sz w:val="28"/>
                <w:szCs w:val="28"/>
              </w:rPr>
              <w:t>лова. – М.: Мозаика-Синтез, 2008</w:t>
            </w:r>
            <w:r w:rsidRPr="00562ADA">
              <w:rPr>
                <w:color w:val="000000"/>
                <w:sz w:val="28"/>
                <w:szCs w:val="28"/>
              </w:rPr>
              <w:t>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дошкольникам</w:t>
            </w:r>
            <w:r w:rsidRPr="00562ADA">
              <w:rPr>
                <w:sz w:val="28"/>
                <w:szCs w:val="28"/>
              </w:rPr>
              <w:t xml:space="preserve"> по конструированию и ручному труду Авторская программа / Л.В. Куцакова. – М.: Совершенство, 1999.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lastRenderedPageBreak/>
              <w:t>Нравственно- трудовое воспитание детей в детском саду</w:t>
            </w:r>
            <w:proofErr w:type="gramStart"/>
            <w:r w:rsidRPr="00562ADA">
              <w:rPr>
                <w:sz w:val="28"/>
                <w:szCs w:val="28"/>
              </w:rPr>
              <w:t xml:space="preserve"> / П</w:t>
            </w:r>
            <w:proofErr w:type="gramEnd"/>
            <w:r w:rsidRPr="00562ADA">
              <w:rPr>
                <w:sz w:val="28"/>
                <w:szCs w:val="28"/>
              </w:rPr>
              <w:t>од редакцией Р.С. Буре. –  М.: Просвещение,1987.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Учите детей трудиться / Р.С. Буре, Г.Н. </w:t>
            </w:r>
            <w:r w:rsidRPr="00562ADA">
              <w:rPr>
                <w:sz w:val="28"/>
                <w:szCs w:val="28"/>
              </w:rPr>
              <w:lastRenderedPageBreak/>
              <w:t>Година. – М., 1983.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Нравственно-трудовое воспитание ребёнка- дошкольника. Пособие для педагогов / Л.В.Куцакова. – М.: Владос, 2003.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Конструирование из природного материала / Л.А. Парамонова. – М: Карапуз, 2007.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Конструирование и ручной труд в детском саду: Программа и конспекты занятий/ Куцакова Л.В.. М., 2007.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Занятия по конструированию из строительного материала /</w:t>
            </w:r>
          </w:p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Куцакова Л.В.. М.2009</w:t>
            </w:r>
            <w:r w:rsidRPr="00562ADA">
              <w:rPr>
                <w:sz w:val="28"/>
                <w:szCs w:val="28"/>
              </w:rPr>
              <w:t>.</w:t>
            </w:r>
          </w:p>
        </w:tc>
      </w:tr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Основы безопасности детей дошкольного возраста 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/ Н.Н. Авдеева, О.Л. Князева, Р.Б. Стеркина. М.: Просвещение, 2007.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Осторожные сказки: Безопасность для малышей / Т.А.Шорыгина. – М.: Книголюб, 2004.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Три сигнала светофора / Т.Ф.Саулина. – М.: Просвещение, 1984.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Формирование основ пожарной безопасности / Самара, 2004.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Правила дорожного движения для детей дошкольного возраста / М.: ТЦ Сфера, 2005.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Дорожные знаки для маленьких пешеходов / Г.П.Шалаева</w:t>
            </w:r>
          </w:p>
        </w:tc>
      </w:tr>
      <w:tr w:rsidR="00A85887" w:rsidRPr="00562ADA">
        <w:tc>
          <w:tcPr>
            <w:tcW w:w="10004" w:type="dxa"/>
            <w:gridSpan w:val="3"/>
          </w:tcPr>
          <w:p w:rsidR="00A85887" w:rsidRPr="00562ADA" w:rsidRDefault="00A85887" w:rsidP="008B190E">
            <w:pPr>
              <w:tabs>
                <w:tab w:val="left" w:pos="49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Познавательно-речевое развитие</w:t>
            </w:r>
          </w:p>
        </w:tc>
      </w:tr>
      <w:tr w:rsidR="00A85887" w:rsidRPr="00562ADA">
        <w:tc>
          <w:tcPr>
            <w:tcW w:w="1985" w:type="dxa"/>
          </w:tcPr>
          <w:p w:rsidR="00A85887" w:rsidRPr="00562ADA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Познание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Программа экологического воспитания дошкольников / С.И.Николаева. -  М.: Мозаика-Синтез, 2002.</w:t>
            </w:r>
          </w:p>
          <w:p w:rsidR="00A85887" w:rsidRDefault="00A85887" w:rsidP="008B190E">
            <w:pPr>
              <w:rPr>
                <w:sz w:val="28"/>
                <w:szCs w:val="28"/>
              </w:rPr>
            </w:pPr>
          </w:p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Элементарных </w:t>
            </w:r>
            <w:proofErr w:type="gramStart"/>
            <w:r>
              <w:rPr>
                <w:sz w:val="28"/>
                <w:szCs w:val="28"/>
              </w:rPr>
              <w:t>математичес-ких</w:t>
            </w:r>
            <w:proofErr w:type="gramEnd"/>
            <w:r>
              <w:rPr>
                <w:sz w:val="28"/>
                <w:szCs w:val="28"/>
              </w:rPr>
              <w:t xml:space="preserve"> представлений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Игровые технологии ознакомления дошкольников с предметным миром / О.В.Дыбина. – Педагогическое общество Россия, 2007.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Методика экологического воспитания в детском саду / С.И.Никола</w:t>
            </w:r>
            <w:r>
              <w:rPr>
                <w:sz w:val="28"/>
                <w:szCs w:val="28"/>
              </w:rPr>
              <w:t>ева. – М.: Просвещение, 2004.</w:t>
            </w:r>
            <w:r>
              <w:rPr>
                <w:sz w:val="28"/>
                <w:szCs w:val="28"/>
              </w:rPr>
              <w:br/>
            </w:r>
          </w:p>
          <w:p w:rsidR="00A85887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Математика в детском саду / В.П.Новикова. – М.: Мозаика-Синтез, 2007. </w:t>
            </w:r>
          </w:p>
          <w:p w:rsidR="00C30F8D" w:rsidRDefault="00C30F8D" w:rsidP="008B190E">
            <w:pPr>
              <w:rPr>
                <w:sz w:val="28"/>
                <w:szCs w:val="28"/>
              </w:rPr>
            </w:pPr>
          </w:p>
          <w:p w:rsidR="00C30F8D" w:rsidRDefault="00C30F8D" w:rsidP="008B190E">
            <w:pPr>
              <w:rPr>
                <w:sz w:val="28"/>
                <w:szCs w:val="28"/>
              </w:rPr>
            </w:pPr>
          </w:p>
          <w:p w:rsidR="00C30F8D" w:rsidRDefault="00C30F8D" w:rsidP="008B190E">
            <w:pPr>
              <w:rPr>
                <w:sz w:val="28"/>
                <w:szCs w:val="28"/>
              </w:rPr>
            </w:pPr>
          </w:p>
          <w:p w:rsidR="00C30F8D" w:rsidRDefault="00C30F8D" w:rsidP="008B190E">
            <w:pPr>
              <w:rPr>
                <w:sz w:val="28"/>
                <w:szCs w:val="28"/>
              </w:rPr>
            </w:pPr>
          </w:p>
          <w:p w:rsidR="00C30F8D" w:rsidRPr="00562ADA" w:rsidRDefault="00C30F8D" w:rsidP="008B190E">
            <w:pPr>
              <w:rPr>
                <w:sz w:val="28"/>
                <w:szCs w:val="28"/>
              </w:rPr>
            </w:pPr>
          </w:p>
        </w:tc>
      </w:tr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3068F4">
              <w:rPr>
                <w:b/>
                <w:bCs/>
                <w:sz w:val="28"/>
                <w:szCs w:val="28"/>
              </w:rPr>
              <w:lastRenderedPageBreak/>
              <w:t>Коммуника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3068F4">
              <w:rPr>
                <w:b/>
                <w:bCs/>
                <w:sz w:val="28"/>
                <w:szCs w:val="28"/>
              </w:rPr>
              <w:t>ция</w:t>
            </w:r>
            <w:proofErr w:type="gramEnd"/>
          </w:p>
        </w:tc>
        <w:tc>
          <w:tcPr>
            <w:tcW w:w="2127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Программа развития речи детей дошкольного возраста / </w:t>
            </w:r>
            <w:r>
              <w:rPr>
                <w:sz w:val="28"/>
                <w:szCs w:val="28"/>
              </w:rPr>
              <w:t>О.С.Ушакова. – М. ТЦ Сфера, 2009</w:t>
            </w:r>
            <w:r w:rsidRPr="00562ADA">
              <w:rPr>
                <w:sz w:val="28"/>
                <w:szCs w:val="28"/>
              </w:rPr>
              <w:t>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Развитие речи в детском саду / В.В.Гер</w:t>
            </w:r>
            <w:r>
              <w:rPr>
                <w:sz w:val="28"/>
                <w:szCs w:val="28"/>
              </w:rPr>
              <w:t>бова. – М.: Мозаика-Синтез, 2010</w:t>
            </w:r>
            <w:r w:rsidRPr="00562ADA">
              <w:rPr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Занятия по развитию речи / В.В.Гербова. – М.: Мозаика-Синтез, 2010.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Скажи по-другому / Речевые Иры, упражнения, ситуации, сценарии</w:t>
            </w:r>
            <w:proofErr w:type="gramStart"/>
            <w:r w:rsidRPr="00562ADA">
              <w:rPr>
                <w:sz w:val="28"/>
                <w:szCs w:val="28"/>
              </w:rPr>
              <w:t xml:space="preserve"> / П</w:t>
            </w:r>
            <w:proofErr w:type="gramEnd"/>
            <w:r w:rsidRPr="00562ADA">
              <w:rPr>
                <w:sz w:val="28"/>
                <w:szCs w:val="28"/>
              </w:rPr>
              <w:t>од ред. О.С. Ушаковой. – Самара, 1994.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Учите, играя / Максаков А.И., Тумакова Г.А. – М.: Просвещение, 1983.</w:t>
            </w:r>
          </w:p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>Придумай слово / О.С.Ушакова. – М.: Просвещение, 1996.</w:t>
            </w:r>
          </w:p>
          <w:p w:rsidR="00A85887" w:rsidRPr="00562ADA" w:rsidRDefault="00A85887" w:rsidP="008B190E">
            <w:pPr>
              <w:tabs>
                <w:tab w:val="left" w:pos="4980"/>
              </w:tabs>
              <w:rPr>
                <w:sz w:val="28"/>
                <w:szCs w:val="28"/>
              </w:rPr>
            </w:pPr>
          </w:p>
        </w:tc>
      </w:tr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t xml:space="preserve">Чтение </w:t>
            </w:r>
            <w:proofErr w:type="gramStart"/>
            <w:r w:rsidRPr="003068F4">
              <w:rPr>
                <w:b/>
                <w:bCs/>
                <w:sz w:val="28"/>
                <w:szCs w:val="28"/>
              </w:rPr>
              <w:t>художествен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3068F4">
              <w:rPr>
                <w:b/>
                <w:bCs/>
                <w:sz w:val="28"/>
                <w:szCs w:val="28"/>
              </w:rPr>
              <w:t>ной</w:t>
            </w:r>
            <w:proofErr w:type="gramEnd"/>
            <w:r w:rsidRPr="003068F4">
              <w:rPr>
                <w:b/>
                <w:bCs/>
                <w:sz w:val="28"/>
                <w:szCs w:val="28"/>
              </w:rPr>
              <w:t xml:space="preserve"> литературы</w:t>
            </w:r>
          </w:p>
        </w:tc>
        <w:tc>
          <w:tcPr>
            <w:tcW w:w="2127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 с литературой детей 5-7 лет. О.С. Ушакова, Н.В. Гавриш М.: Сфера, 2009.</w:t>
            </w:r>
          </w:p>
        </w:tc>
        <w:tc>
          <w:tcPr>
            <w:tcW w:w="5892" w:type="dxa"/>
          </w:tcPr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для чтения в детском саду» хрестоматия 4 – 5 лет В.В. Гербова, 2006 г.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 w:rsidRPr="00562A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«Знакомим с литературой детей 5-7лет» О.С. Ушакова ТЦ «Сфера», М. 2009 г.</w:t>
            </w:r>
          </w:p>
        </w:tc>
      </w:tr>
      <w:tr w:rsidR="00A85887" w:rsidRPr="00562ADA">
        <w:tc>
          <w:tcPr>
            <w:tcW w:w="10004" w:type="dxa"/>
            <w:gridSpan w:val="3"/>
          </w:tcPr>
          <w:p w:rsidR="00A85887" w:rsidRPr="00562ADA" w:rsidRDefault="00A85887" w:rsidP="008B190E">
            <w:pPr>
              <w:jc w:val="center"/>
              <w:rPr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</w:tr>
      <w:tr w:rsidR="00A85887" w:rsidRPr="00562ADA">
        <w:tc>
          <w:tcPr>
            <w:tcW w:w="1985" w:type="dxa"/>
          </w:tcPr>
          <w:p w:rsidR="00A85887" w:rsidRPr="003068F4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068F4">
              <w:rPr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художественного воспитания,</w:t>
            </w:r>
          </w:p>
          <w:p w:rsidR="00A85887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обучения и развития детей 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лет  «Цветные ладошки» И.А.Лыкова</w:t>
            </w:r>
            <w:r w:rsidRPr="00562ADA">
              <w:rPr>
                <w:sz w:val="28"/>
                <w:szCs w:val="28"/>
              </w:rPr>
              <w:t xml:space="preserve"> Зацепина М.Б. -  М., </w:t>
            </w:r>
            <w:r w:rsidRPr="00562ADA">
              <w:rPr>
                <w:color w:val="000000"/>
                <w:sz w:val="28"/>
                <w:szCs w:val="28"/>
              </w:rPr>
              <w:t>2002.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A85887" w:rsidRPr="00562ADA" w:rsidRDefault="00A85887" w:rsidP="008B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Художественный труд в детском сад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Экопластика» И.А. Лыкова.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  <w:proofErr w:type="gramStart"/>
            <w:r w:rsidRPr="00562ADA">
              <w:rPr>
                <w:sz w:val="28"/>
                <w:szCs w:val="28"/>
              </w:rPr>
              <w:t>Изобразительная деятельность: планирование, конспекты занятий, методические рекомендации (младшая, средняя, старшая, подготовительная группы) / Лыкова И.А</w:t>
            </w:r>
            <w:r>
              <w:rPr>
                <w:sz w:val="28"/>
                <w:szCs w:val="28"/>
              </w:rPr>
              <w:t>. – М.: Карапуз-Дидактика, 2006.</w:t>
            </w:r>
            <w:proofErr w:type="gramEnd"/>
          </w:p>
        </w:tc>
      </w:tr>
      <w:tr w:rsidR="00A85887" w:rsidRPr="00562ADA">
        <w:tc>
          <w:tcPr>
            <w:tcW w:w="1985" w:type="dxa"/>
          </w:tcPr>
          <w:p w:rsidR="00A85887" w:rsidRPr="00562ADA" w:rsidRDefault="00A85887" w:rsidP="008B1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2ADA">
              <w:rPr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2127" w:type="dxa"/>
          </w:tcPr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 w:rsidRPr="00562ADA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Ладушки» И. Каплунова, И. Новооскольце-</w:t>
            </w:r>
          </w:p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ва.</w:t>
            </w:r>
          </w:p>
          <w:p w:rsidR="00A85887" w:rsidRPr="004B5462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Праздник каждый день»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A85887" w:rsidRPr="00562ADA" w:rsidRDefault="00A85887" w:rsidP="004B5462">
            <w:pPr>
              <w:rPr>
                <w:color w:val="000000"/>
                <w:sz w:val="28"/>
                <w:szCs w:val="28"/>
              </w:rPr>
            </w:pPr>
          </w:p>
          <w:p w:rsidR="00A85887" w:rsidRDefault="00A85887" w:rsidP="008B190E">
            <w:pPr>
              <w:ind w:hanging="5"/>
              <w:rPr>
                <w:color w:val="000000"/>
                <w:sz w:val="28"/>
                <w:szCs w:val="28"/>
              </w:rPr>
            </w:pPr>
            <w:r w:rsidRPr="00562ADA">
              <w:rPr>
                <w:color w:val="000000"/>
                <w:sz w:val="28"/>
                <w:szCs w:val="28"/>
              </w:rPr>
              <w:t>Организация культурно-досуговой деятельности дошкольников / М.Б.Зацепина. – М.: ТЦ Сфера, 2004.</w:t>
            </w:r>
          </w:p>
          <w:p w:rsidR="00A85887" w:rsidRPr="00562ADA" w:rsidRDefault="00A85887" w:rsidP="008B190E">
            <w:pPr>
              <w:ind w:hanging="5"/>
              <w:rPr>
                <w:color w:val="000000"/>
                <w:sz w:val="28"/>
                <w:szCs w:val="28"/>
              </w:rPr>
            </w:pPr>
          </w:p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 и движение/ С.И. Бекина, Т.С.Ломова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.: Просвещение, 1983.</w:t>
            </w:r>
            <w:r w:rsidRPr="00562ADA">
              <w:rPr>
                <w:color w:val="000000"/>
                <w:sz w:val="28"/>
                <w:szCs w:val="28"/>
              </w:rPr>
              <w:t xml:space="preserve"> </w:t>
            </w:r>
          </w:p>
          <w:p w:rsidR="00A85887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«Праздники и развлечения в детском саду», М.Б. Зацепина, 2005 г. М. Мозаика-Синтез</w:t>
            </w:r>
          </w:p>
          <w:p w:rsidR="00A85887" w:rsidRPr="00562ADA" w:rsidRDefault="00A85887" w:rsidP="008B1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праздники в детском саду/ М.Б. Зацепина, М. Мозаика-Синтез, 2005 г.</w:t>
            </w:r>
          </w:p>
          <w:p w:rsidR="00A85887" w:rsidRPr="00562ADA" w:rsidRDefault="00A85887" w:rsidP="008B190E">
            <w:pPr>
              <w:rPr>
                <w:sz w:val="28"/>
                <w:szCs w:val="28"/>
              </w:rPr>
            </w:pPr>
          </w:p>
        </w:tc>
      </w:tr>
    </w:tbl>
    <w:p w:rsidR="00A85887" w:rsidRPr="00562ADA" w:rsidRDefault="00A85887" w:rsidP="006700BB">
      <w:pPr>
        <w:pStyle w:val="5"/>
        <w:spacing w:before="0" w:after="0"/>
        <w:rPr>
          <w:sz w:val="28"/>
          <w:szCs w:val="28"/>
        </w:rPr>
      </w:pPr>
      <w:r w:rsidRPr="00562ADA">
        <w:rPr>
          <w:sz w:val="28"/>
          <w:szCs w:val="28"/>
        </w:rPr>
        <w:t xml:space="preserve"> </w:t>
      </w:r>
    </w:p>
    <w:p w:rsidR="00A85887" w:rsidRDefault="00A85887"/>
    <w:p w:rsidR="00A85887" w:rsidRPr="00AC508A" w:rsidRDefault="00A85887">
      <w:pPr>
        <w:rPr>
          <w:b/>
          <w:bCs/>
        </w:rPr>
      </w:pPr>
    </w:p>
    <w:sectPr w:rsidR="00A85887" w:rsidRPr="00AC508A" w:rsidSect="00C30F8D">
      <w:pgSz w:w="11906" w:h="16838" w:code="9"/>
      <w:pgMar w:top="567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0BB"/>
    <w:rsid w:val="00150216"/>
    <w:rsid w:val="001D682A"/>
    <w:rsid w:val="00245A00"/>
    <w:rsid w:val="003068F4"/>
    <w:rsid w:val="004665F7"/>
    <w:rsid w:val="004B5462"/>
    <w:rsid w:val="00562ADA"/>
    <w:rsid w:val="005D46A2"/>
    <w:rsid w:val="006700BB"/>
    <w:rsid w:val="006A483E"/>
    <w:rsid w:val="007A63C6"/>
    <w:rsid w:val="007A75AA"/>
    <w:rsid w:val="008B190E"/>
    <w:rsid w:val="009C0607"/>
    <w:rsid w:val="00A04149"/>
    <w:rsid w:val="00A85887"/>
    <w:rsid w:val="00AA6DA1"/>
    <w:rsid w:val="00AC508A"/>
    <w:rsid w:val="00C30F8D"/>
    <w:rsid w:val="00D91606"/>
    <w:rsid w:val="00DA0A28"/>
    <w:rsid w:val="00E5220D"/>
    <w:rsid w:val="00F2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B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700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700B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6700BB"/>
    <w:pPr>
      <w:ind w:firstLine="12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00B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700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700BB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670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700B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6</cp:revision>
  <cp:lastPrinted>2013-06-18T11:05:00Z</cp:lastPrinted>
  <dcterms:created xsi:type="dcterms:W3CDTF">2013-06-11T10:42:00Z</dcterms:created>
  <dcterms:modified xsi:type="dcterms:W3CDTF">2013-06-18T11:07:00Z</dcterms:modified>
</cp:coreProperties>
</file>