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  <w:r w:rsidR="00F7341D" w:rsidRPr="0094335B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94335B">
        <w:rPr>
          <w:rFonts w:ascii="Times New Roman" w:hAnsi="Times New Roman" w:cs="Times New Roman"/>
          <w:b/>
          <w:sz w:val="24"/>
          <w:szCs w:val="24"/>
        </w:rPr>
        <w:t>: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</w:rPr>
        <w:t>«Множества и операции над ними. Решение задач с помощью кругов Эйлера».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Современный математический язык более краток и заменяет разговорный язык специальными буквенными и символьными выражениями.                                                    Понятия и обозначения </w:t>
      </w:r>
      <w:r w:rsidRPr="0094335B">
        <w:rPr>
          <w:rFonts w:ascii="Times New Roman" w:hAnsi="Times New Roman" w:cs="Times New Roman"/>
          <w:b/>
          <w:sz w:val="24"/>
          <w:szCs w:val="24"/>
        </w:rPr>
        <w:t>языка теории множеств</w:t>
      </w:r>
      <w:r w:rsidRPr="0094335B">
        <w:rPr>
          <w:rFonts w:ascii="Times New Roman" w:hAnsi="Times New Roman" w:cs="Times New Roman"/>
          <w:sz w:val="24"/>
          <w:szCs w:val="24"/>
        </w:rPr>
        <w:t xml:space="preserve"> составляет фундамент современного математического языка. Всякий объект, входящий во множество, называют его </w:t>
      </w:r>
      <w:r w:rsidRPr="0094335B">
        <w:rPr>
          <w:rFonts w:ascii="Times New Roman" w:hAnsi="Times New Roman" w:cs="Times New Roman"/>
          <w:b/>
          <w:sz w:val="24"/>
          <w:szCs w:val="24"/>
        </w:rPr>
        <w:t>элементом</w:t>
      </w:r>
      <w:r w:rsidRPr="0094335B">
        <w:rPr>
          <w:rFonts w:ascii="Times New Roman" w:hAnsi="Times New Roman" w:cs="Times New Roman"/>
          <w:sz w:val="24"/>
          <w:szCs w:val="24"/>
        </w:rPr>
        <w:t xml:space="preserve">. Например, если множество – дни  недели,  то понедельник элемент этого множества.   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94335B">
        <w:rPr>
          <w:rFonts w:ascii="Times New Roman" w:hAnsi="Times New Roman" w:cs="Times New Roman"/>
          <w:b/>
          <w:i/>
          <w:sz w:val="24"/>
          <w:szCs w:val="24"/>
        </w:rPr>
        <w:t>Блок 1</w:t>
      </w:r>
      <w:r w:rsidRPr="0094335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4335B">
        <w:rPr>
          <w:rFonts w:ascii="Times New Roman" w:hAnsi="Times New Roman" w:cs="Times New Roman"/>
          <w:b/>
          <w:i/>
          <w:sz w:val="24"/>
          <w:szCs w:val="24"/>
        </w:rPr>
        <w:t xml:space="preserve">Множества и операции над ними.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</w:rPr>
        <w:t xml:space="preserve">Презентация.  </w:t>
      </w: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t>(Слайд 2)</w:t>
      </w:r>
      <w:r w:rsidRPr="0094335B">
        <w:rPr>
          <w:rFonts w:ascii="Times New Roman" w:hAnsi="Times New Roman" w:cs="Times New Roman"/>
          <w:sz w:val="24"/>
          <w:szCs w:val="24"/>
        </w:rPr>
        <w:t xml:space="preserve">   Вопросы к слайду 2: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1. Перечислите элементы множеств: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 а) арабских цифр; (0; 1; 2; 3; 4; 5; 6; 7; 8; 9)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 б) натуральных чисел; (1; 2; 3; 4;…)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 в) целых чисел (…-2; -1; 0; 1; 2;…).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2. Как называется множество цветов, стоящих в вазе? (букет).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3. Перечислите элементы множества планет солнечной системы. (Меркурий, Венера, Земля, 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 Марс, Юпитер, Сатурн, Уран, Нептун).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4.Как называется множество фруктовых деревьев и кустарников растущих у дома? (сад).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5. Приведите примеры множеств, элементами которого являются геометрические фигуры.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6. Какие названия применяют для обозначения множеств животных?  (млекопитающие,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 земноводные, хладнокровные и т.п.).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7. Перечислите </w:t>
      </w:r>
      <w:r w:rsidR="00453C8A" w:rsidRPr="0094335B">
        <w:rPr>
          <w:rFonts w:ascii="Times New Roman" w:hAnsi="Times New Roman" w:cs="Times New Roman"/>
          <w:sz w:val="24"/>
          <w:szCs w:val="24"/>
        </w:rPr>
        <w:t>элементы множества видов спорта</w:t>
      </w:r>
      <w:r w:rsidRPr="0094335B">
        <w:rPr>
          <w:rFonts w:ascii="Times New Roman" w:hAnsi="Times New Roman" w:cs="Times New Roman"/>
          <w:sz w:val="24"/>
          <w:szCs w:val="24"/>
        </w:rPr>
        <w:t xml:space="preserve"> (футбол, теннис, волейбол и т. п.).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8. Какие названия применяют для обозначения множеств кораблей? (флотилия, эскадра).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Задайте сами множество описанием.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t>(Слайд 3)</w:t>
      </w:r>
      <w:r w:rsidRPr="0094335B">
        <w:rPr>
          <w:rFonts w:ascii="Times New Roman" w:hAnsi="Times New Roman" w:cs="Times New Roman"/>
          <w:sz w:val="24"/>
          <w:szCs w:val="24"/>
        </w:rPr>
        <w:t xml:space="preserve">    Множества обычно обозначают большими буквами латинского алфавита: А, В,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С, Д, и т. д. Некоторые числовые множества столь часто встречающиеся в различных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разделах математики, что для них ввели специальные обозначения: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94335B">
        <w:rPr>
          <w:rFonts w:ascii="Times New Roman" w:hAnsi="Times New Roman" w:cs="Times New Roman"/>
          <w:sz w:val="24"/>
          <w:szCs w:val="24"/>
        </w:rPr>
        <w:t xml:space="preserve"> – множество натуральных чисел;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943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35B">
        <w:rPr>
          <w:rFonts w:ascii="Times New Roman" w:hAnsi="Times New Roman" w:cs="Times New Roman"/>
          <w:sz w:val="24"/>
          <w:szCs w:val="24"/>
        </w:rPr>
        <w:t>– множество целых чисел;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94335B">
        <w:rPr>
          <w:rFonts w:ascii="Times New Roman" w:hAnsi="Times New Roman" w:cs="Times New Roman"/>
          <w:sz w:val="24"/>
          <w:szCs w:val="24"/>
        </w:rPr>
        <w:t xml:space="preserve"> – множество рациональных чисел;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4335B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94335B">
        <w:rPr>
          <w:rFonts w:ascii="Times New Roman" w:hAnsi="Times New Roman" w:cs="Times New Roman"/>
          <w:sz w:val="24"/>
          <w:szCs w:val="24"/>
        </w:rPr>
        <w:t>множество иррациональных чисел;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4335B">
        <w:rPr>
          <w:rFonts w:ascii="Times New Roman" w:hAnsi="Times New Roman" w:cs="Times New Roman"/>
          <w:sz w:val="24"/>
          <w:szCs w:val="24"/>
        </w:rPr>
        <w:t xml:space="preserve"> – множество действительных чисел.</w:t>
      </w:r>
    </w:p>
    <w:p w:rsidR="00901CB8" w:rsidRPr="0094335B" w:rsidRDefault="00901CB8" w:rsidP="00901C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(Слайд 4)</w:t>
      </w:r>
      <w:r w:rsidRPr="0094335B">
        <w:rPr>
          <w:rFonts w:ascii="Times New Roman" w:hAnsi="Times New Roman" w:cs="Times New Roman"/>
          <w:sz w:val="24"/>
          <w:szCs w:val="24"/>
        </w:rPr>
        <w:t xml:space="preserve">     Чтобы не забыть, что перечисляемые элементы объединены вместе в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некоторое множество,  такое перечисление производят внутри фигурных скобок </w:t>
      </w:r>
      <w:r w:rsidRPr="0094335B">
        <w:rPr>
          <w:rFonts w:ascii="Times New Roman" w:hAnsi="Times New Roman" w:cs="Times New Roman"/>
          <w:b/>
          <w:sz w:val="24"/>
          <w:szCs w:val="24"/>
        </w:rPr>
        <w:t>{,}</w:t>
      </w:r>
      <w:r w:rsidRPr="009433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Например, цифры десятичной системы счисления задаются множеством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{0, 1, 2, 3, 4, 5, 6, 7, 8, 9}.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Если множество состоит из чисел, то при их перечислении иногда удобнее использовать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не запятую, а знак препинания « ; » - точку с запятой. Так как «перечислительную» запятую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можно спутать с «десятичной» запятой.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Элементы множества можно перечислять в произвольном порядке. От изменения порядка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перечисления элементов само множество не меняется. Например, множество гласных букв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русского алфавита задается {А, Е, Ё, И, О, У, Ы, Э, Ю, Я} или {Э, Е, А, Ё, Я, О, Ы, И, У, Ю}.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Эти множества состоят из одних и тех же элементов, их называют </w:t>
      </w:r>
      <w:r w:rsidRPr="0094335B">
        <w:rPr>
          <w:rFonts w:ascii="Times New Roman" w:hAnsi="Times New Roman" w:cs="Times New Roman"/>
          <w:b/>
          <w:sz w:val="24"/>
          <w:szCs w:val="24"/>
        </w:rPr>
        <w:t>равными</w:t>
      </w:r>
      <w:r w:rsidRPr="0094335B">
        <w:rPr>
          <w:rFonts w:ascii="Times New Roman" w:hAnsi="Times New Roman" w:cs="Times New Roman"/>
          <w:sz w:val="24"/>
          <w:szCs w:val="24"/>
        </w:rPr>
        <w:t xml:space="preserve">, а для записи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равенства двух множеств употребляют знак « = ».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{А, Е, Ё, И, О, У, Ы, Э, Ю, Я} = {Э, Е, А, Ё, Я, О, Ы, И, У, Ю}.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Чтобы задать </w:t>
      </w:r>
      <w:r w:rsidRPr="0094335B">
        <w:rPr>
          <w:rFonts w:ascii="Times New Roman" w:hAnsi="Times New Roman" w:cs="Times New Roman"/>
          <w:b/>
          <w:sz w:val="24"/>
          <w:szCs w:val="24"/>
        </w:rPr>
        <w:t>конечное множество</w:t>
      </w:r>
      <w:r w:rsidRPr="0094335B">
        <w:rPr>
          <w:rFonts w:ascii="Times New Roman" w:hAnsi="Times New Roman" w:cs="Times New Roman"/>
          <w:sz w:val="24"/>
          <w:szCs w:val="24"/>
        </w:rPr>
        <w:t xml:space="preserve">, можно просто перечислить все его элементы.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Например, запись А = {2; 3; 5; 7; 11; 13} означает, что множество А состоит из первых шести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простых чисел.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Однако задавать  множество путем перечисления его элементов удобно только в том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случае, когда их число невелико. Если число элементов множества достаточно велико или 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</w:rPr>
        <w:t>множество бесконечно</w:t>
      </w:r>
      <w:r w:rsidRPr="0094335B">
        <w:rPr>
          <w:rFonts w:ascii="Times New Roman" w:hAnsi="Times New Roman" w:cs="Times New Roman"/>
          <w:sz w:val="24"/>
          <w:szCs w:val="24"/>
        </w:rPr>
        <w:t xml:space="preserve">, то явное перечисление элементов такого множества невозможно.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 Способы  задания, описания  множеств весьма разнообразны.  Например, множество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всех квадратов натуральных чисел можно записать {1; 4; 9; 16; 25; …}, а множество всех 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чисел, которые больше 5 и меньше 12 записать {х | 5&lt; х &lt;12} или (5; 12). В примерах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использован оборот « … и так далее» и символ « | » внутри фигурных скобок заменяющий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комбинацию слов « … таких, что …». (Множество всех х таких, что 5&lt; х &lt;12).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Описав словами некоторое множество, нельзя гарантировать, что найдется хотя бы один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объект, отвечающий этому описанию. Предположим, о множестве С сказано, что оно состоит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из чисел, делящихся на 6, но не делящихся на 3. Таких чисел просто нет. В подобных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случаях множество называют </w:t>
      </w:r>
      <w:r w:rsidRPr="0094335B">
        <w:rPr>
          <w:rFonts w:ascii="Times New Roman" w:hAnsi="Times New Roman" w:cs="Times New Roman"/>
          <w:b/>
          <w:sz w:val="24"/>
          <w:szCs w:val="24"/>
        </w:rPr>
        <w:t>пустым</w:t>
      </w:r>
      <w:r w:rsidRPr="0094335B">
        <w:rPr>
          <w:rFonts w:ascii="Times New Roman" w:hAnsi="Times New Roman" w:cs="Times New Roman"/>
          <w:sz w:val="24"/>
          <w:szCs w:val="24"/>
        </w:rPr>
        <w:t xml:space="preserve"> и обозначают символом Ø, в фигурные скобки его не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ставят, так как никакого перечисления элементов пустого множества не происходит.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(Слайд 5)</w:t>
      </w:r>
      <w:r w:rsidRPr="0094335B">
        <w:rPr>
          <w:rFonts w:ascii="Times New Roman" w:hAnsi="Times New Roman" w:cs="Times New Roman"/>
          <w:sz w:val="24"/>
          <w:szCs w:val="24"/>
        </w:rPr>
        <w:t xml:space="preserve"> Задание 1. [3]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1) Задайте множество цифр, с помощью которых записывается число: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 а) 3254; б) 8797; в) 11000; г) 555555.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2)  Задайте множество А описанием: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 а) А = {1, 3, 5, 7, 9};  б) А = {- 2, - 1, 0, 1, 2}; в) А = {11, 22, 33, 44, 55, 66, 77, 88, 99};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 г) А = {0,1; 0,01; 0,001; 0,0001; …};  д) А = {1/2, 2/3, 3/4, 4/5, … }.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3) Задание с выбором ответа. Даны множества: М = {5,4,6}, Р = {4,5,6}, Т = {5,6,7},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 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4335B">
        <w:rPr>
          <w:rFonts w:ascii="Times New Roman" w:hAnsi="Times New Roman" w:cs="Times New Roman"/>
          <w:sz w:val="24"/>
          <w:szCs w:val="24"/>
        </w:rPr>
        <w:t xml:space="preserve"> = {4, 6}. Какое из утверждений неверно?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   а) М = Р.    б) Р ≠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4335B">
        <w:rPr>
          <w:rFonts w:ascii="Times New Roman" w:hAnsi="Times New Roman" w:cs="Times New Roman"/>
          <w:sz w:val="24"/>
          <w:szCs w:val="24"/>
        </w:rPr>
        <w:t>.      в) М ≠ Т.      г) Р = Т.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t>(Слайд 6)</w:t>
      </w:r>
      <w:r w:rsidRPr="0094335B">
        <w:rPr>
          <w:rFonts w:ascii="Times New Roman" w:hAnsi="Times New Roman" w:cs="Times New Roman"/>
          <w:sz w:val="24"/>
          <w:szCs w:val="24"/>
        </w:rPr>
        <w:t xml:space="preserve"> Словесные обороты, как «элемент х принадлежит множеству А» или «х – элемент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множества А», достаточно длинны и не всегда удобны в записи решений конкретных задач.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В математике эти выражения кратко записывают так: х </w:t>
      </w: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" cy="132080"/>
            <wp:effectExtent l="19050" t="0" r="0" b="0"/>
            <wp:docPr id="1" name="Рисунок 8" descr="E:\data\articles\56\5659\565933\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ata\articles\56\5659\565933\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</w:rPr>
        <w:t xml:space="preserve"> А, где</w:t>
      </w:r>
      <w:r w:rsidRPr="00943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35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0015" cy="132080"/>
            <wp:effectExtent l="19050" t="0" r="0" b="0"/>
            <wp:docPr id="2" name="Рисунок 8" descr="E:\data\articles\56\5659\565933\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ata\articles\56\5659\565933\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b/>
          <w:sz w:val="24"/>
          <w:szCs w:val="24"/>
        </w:rPr>
        <w:t xml:space="preserve"> – знак принадлежности</w:t>
      </w:r>
      <w:r w:rsidRPr="009433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Например, 5</w:t>
      </w: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" cy="132080"/>
            <wp:effectExtent l="19050" t="0" r="0" b="0"/>
            <wp:docPr id="3" name="Рисунок 8" descr="E:\data\articles\56\5659\565933\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ata\articles\56\5659\565933\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4335B">
        <w:rPr>
          <w:rFonts w:ascii="Times New Roman" w:hAnsi="Times New Roman" w:cs="Times New Roman"/>
          <w:sz w:val="24"/>
          <w:szCs w:val="24"/>
        </w:rPr>
        <w:t xml:space="preserve">, лучше читать не буквально, а в «литературном переводе», «5 – число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натуральное». Наряду со знаком принадлежит используют и его «отрицание» - знак </w:t>
      </w: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04775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(</w:t>
      </w:r>
      <w:r w:rsidRPr="0094335B">
        <w:rPr>
          <w:rFonts w:ascii="Times New Roman" w:hAnsi="Times New Roman" w:cs="Times New Roman"/>
          <w:b/>
          <w:sz w:val="24"/>
          <w:szCs w:val="24"/>
        </w:rPr>
        <w:t>знак не принадлежит</w:t>
      </w:r>
      <w:r w:rsidRPr="0094335B">
        <w:rPr>
          <w:rFonts w:ascii="Times New Roman" w:hAnsi="Times New Roman" w:cs="Times New Roman"/>
          <w:sz w:val="24"/>
          <w:szCs w:val="24"/>
        </w:rPr>
        <w:t xml:space="preserve">). Запись 0 </w:t>
      </w: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04775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4335B">
        <w:rPr>
          <w:rFonts w:ascii="Times New Roman" w:hAnsi="Times New Roman" w:cs="Times New Roman"/>
          <w:sz w:val="24"/>
          <w:szCs w:val="24"/>
        </w:rPr>
        <w:t xml:space="preserve"> означает, что нуль не натуральное число.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t>(Слайд 7)</w:t>
      </w:r>
      <w:r w:rsidRPr="0094335B">
        <w:rPr>
          <w:rFonts w:ascii="Times New Roman" w:hAnsi="Times New Roman" w:cs="Times New Roman"/>
          <w:sz w:val="24"/>
          <w:szCs w:val="24"/>
        </w:rPr>
        <w:t xml:space="preserve"> Задание 2. [3; 1]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1. Запишите на символическом языке следующее утверждение: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 а) число 10 – натуральное;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 б) число – 7 не является натуральным;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 в) число – 100 является целым;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 г) число 2,5 – не целое.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2. Верно ли, что: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 а) – 5 </w:t>
      </w: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" cy="132080"/>
            <wp:effectExtent l="19050" t="0" r="0" b="0"/>
            <wp:docPr id="18" name="Рисунок 8" descr="E:\data\articles\56\5659\565933\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ata\articles\56\5659\565933\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</w:rPr>
        <w:t xml:space="preserve">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4335B">
        <w:rPr>
          <w:rFonts w:ascii="Times New Roman" w:hAnsi="Times New Roman" w:cs="Times New Roman"/>
          <w:sz w:val="24"/>
          <w:szCs w:val="24"/>
        </w:rPr>
        <w:t xml:space="preserve">;  б) -5 </w:t>
      </w: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" cy="132080"/>
            <wp:effectExtent l="19050" t="0" r="0" b="0"/>
            <wp:docPr id="20" name="Рисунок 8" descr="E:\data\articles\56\5659\565933\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ata\articles\56\5659\565933\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</w:rPr>
        <w:t xml:space="preserve">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4335B">
        <w:rPr>
          <w:rFonts w:ascii="Times New Roman" w:hAnsi="Times New Roman" w:cs="Times New Roman"/>
          <w:sz w:val="24"/>
          <w:szCs w:val="24"/>
        </w:rPr>
        <w:t xml:space="preserve">; в) 2,(45) </w:t>
      </w: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" cy="132080"/>
            <wp:effectExtent l="19050" t="0" r="0" b="0"/>
            <wp:docPr id="28" name="Рисунок 8" descr="E:\data\articles\56\5659\565933\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ata\articles\56\5659\565933\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</w:rPr>
        <w:t xml:space="preserve">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4335B">
        <w:rPr>
          <w:rFonts w:ascii="Times New Roman" w:hAnsi="Times New Roman" w:cs="Times New Roman"/>
          <w:sz w:val="24"/>
          <w:szCs w:val="24"/>
        </w:rPr>
        <w:t>?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3. Верно ли, что: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 а) 0,7 </w:t>
      </w: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" cy="132080"/>
            <wp:effectExtent l="19050" t="0" r="0" b="0"/>
            <wp:docPr id="29" name="Рисунок 8" descr="E:\data\articles\56\5659\565933\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ata\articles\56\5659\565933\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</w:rPr>
        <w:t xml:space="preserve"> {х | х</w:t>
      </w:r>
      <w:r w:rsidRPr="009433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335B">
        <w:rPr>
          <w:rFonts w:ascii="Times New Roman" w:hAnsi="Times New Roman" w:cs="Times New Roman"/>
          <w:sz w:val="24"/>
          <w:szCs w:val="24"/>
        </w:rPr>
        <w:t xml:space="preserve"> – 1 &lt; 0};  б) – 7 </w:t>
      </w: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" cy="132080"/>
            <wp:effectExtent l="19050" t="0" r="0" b="0"/>
            <wp:docPr id="30" name="Рисунок 8" descr="E:\data\articles\56\5659\565933\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ata\articles\56\5659\565933\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</w:rPr>
        <w:t xml:space="preserve"> {х | х</w:t>
      </w:r>
      <w:r w:rsidRPr="009433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335B">
        <w:rPr>
          <w:rFonts w:ascii="Times New Roman" w:hAnsi="Times New Roman" w:cs="Times New Roman"/>
          <w:sz w:val="24"/>
          <w:szCs w:val="24"/>
        </w:rPr>
        <w:t xml:space="preserve"> + 16х ≤ - 64}?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t>(Слайд 8)</w:t>
      </w:r>
      <w:r w:rsidRPr="0094335B">
        <w:rPr>
          <w:rFonts w:ascii="Times New Roman" w:hAnsi="Times New Roman" w:cs="Times New Roman"/>
          <w:sz w:val="24"/>
          <w:szCs w:val="24"/>
        </w:rPr>
        <w:t xml:space="preserve">  Возьмем множество А = {2; 4; 6} и В = {1; 2; 3; 4; 5; 6; 7}. Каждый элемент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множества А принадлежит также и множеству В. В таких случаях говорят, что множество А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является подмножеством множества В, и пишут: А </w:t>
      </w: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95250"/>
            <wp:effectExtent l="19050" t="0" r="9525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</w:rPr>
        <w:t>В.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</w:t>
      </w:r>
      <w:r w:rsidRPr="0094335B">
        <w:rPr>
          <w:rFonts w:ascii="Times New Roman" w:hAnsi="Times New Roman" w:cs="Times New Roman"/>
          <w:b/>
          <w:sz w:val="24"/>
          <w:szCs w:val="24"/>
        </w:rPr>
        <w:t>Знак</w:t>
      </w:r>
      <w:r w:rsidRPr="0094335B">
        <w:rPr>
          <w:rFonts w:ascii="Times New Roman" w:hAnsi="Times New Roman" w:cs="Times New Roman"/>
          <w:sz w:val="24"/>
          <w:szCs w:val="24"/>
        </w:rPr>
        <w:t xml:space="preserve"> «</w:t>
      </w: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95250"/>
            <wp:effectExtent l="19050" t="0" r="9525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</w:rPr>
        <w:t xml:space="preserve">» называют знаком </w:t>
      </w:r>
      <w:r w:rsidRPr="0094335B">
        <w:rPr>
          <w:rFonts w:ascii="Times New Roman" w:hAnsi="Times New Roman" w:cs="Times New Roman"/>
          <w:b/>
          <w:sz w:val="24"/>
          <w:szCs w:val="24"/>
        </w:rPr>
        <w:t>включения</w:t>
      </w:r>
      <w:r w:rsidRPr="0094335B">
        <w:rPr>
          <w:rFonts w:ascii="Times New Roman" w:hAnsi="Times New Roman" w:cs="Times New Roman"/>
          <w:sz w:val="24"/>
          <w:szCs w:val="24"/>
        </w:rPr>
        <w:t>.</w:t>
      </w:r>
    </w:p>
    <w:p w:rsidR="00901CB8" w:rsidRPr="0094335B" w:rsidRDefault="00901CB8" w:rsidP="00901C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lastRenderedPageBreak/>
        <w:t xml:space="preserve">  Соотношения между множествами А и В можно проиллюстрировать на рисунке с помощью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так называемых </w:t>
      </w:r>
      <w:r w:rsidRPr="0094335B">
        <w:rPr>
          <w:rFonts w:ascii="Times New Roman" w:hAnsi="Times New Roman" w:cs="Times New Roman"/>
          <w:b/>
          <w:sz w:val="24"/>
          <w:szCs w:val="24"/>
        </w:rPr>
        <w:t>кругов Эйлера</w:t>
      </w:r>
      <w:r w:rsidRPr="0094335B">
        <w:rPr>
          <w:rFonts w:ascii="Times New Roman" w:hAnsi="Times New Roman" w:cs="Times New Roman"/>
          <w:sz w:val="24"/>
          <w:szCs w:val="24"/>
        </w:rPr>
        <w:t xml:space="preserve"> (</w:t>
      </w:r>
      <w:r w:rsidRPr="0094335B">
        <w:rPr>
          <w:rFonts w:ascii="Times New Roman" w:hAnsi="Times New Roman" w:cs="Times New Roman"/>
        </w:rPr>
        <w:t xml:space="preserve">Леонард Эйлер </w:t>
      </w:r>
      <w:r w:rsidRPr="0094335B">
        <w:rPr>
          <w:rFonts w:ascii="Times New Roman" w:hAnsi="Times New Roman" w:cs="Times New Roman"/>
          <w:sz w:val="24"/>
          <w:szCs w:val="24"/>
        </w:rPr>
        <w:t>российский ученый — математик,</w:t>
      </w:r>
      <w:r w:rsidRPr="0094335B">
        <w:rPr>
          <w:rFonts w:ascii="Times New Roman" w:hAnsi="Times New Roman" w:cs="Times New Roman"/>
        </w:rPr>
        <w:t xml:space="preserve"> </w:t>
      </w:r>
      <w:r w:rsidRPr="0094335B">
        <w:rPr>
          <w:rFonts w:ascii="Times New Roman" w:hAnsi="Times New Roman" w:cs="Times New Roman"/>
          <w:sz w:val="24"/>
          <w:szCs w:val="24"/>
        </w:rPr>
        <w:t xml:space="preserve">механик,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207010</wp:posOffset>
            </wp:positionV>
            <wp:extent cx="1095375" cy="101917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35B">
        <w:rPr>
          <w:rFonts w:ascii="Times New Roman" w:hAnsi="Times New Roman" w:cs="Times New Roman"/>
          <w:sz w:val="24"/>
          <w:szCs w:val="24"/>
        </w:rPr>
        <w:t xml:space="preserve">физик и астроном.). </w:t>
      </w:r>
      <w:r w:rsidRPr="0094335B">
        <w:rPr>
          <w:rFonts w:ascii="Times New Roman" w:hAnsi="Times New Roman" w:cs="Times New Roman"/>
        </w:rPr>
        <w:t xml:space="preserve"> </w:t>
      </w:r>
      <w:r w:rsidRPr="0094335B">
        <w:rPr>
          <w:rFonts w:ascii="Times New Roman" w:hAnsi="Times New Roman" w:cs="Times New Roman"/>
          <w:sz w:val="24"/>
          <w:szCs w:val="24"/>
        </w:rPr>
        <w:t xml:space="preserve">Множество изображается в виде некоторого круга, а его элементы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изображаются точками этого круга (рис 1).                                                                 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Пустое множество считают подмножеством любого множества.                             А </w:t>
      </w: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95250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</w:rPr>
        <w:t>В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Будем считать, что все элементы рассматриваемых множеств                               Рис. 1    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взяты из некоторого одного и того же «универсального» множества К. Это множество будем 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изображать квадратом, а рассматриваемые множества А, В, С, … - подмножества множества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К – кругами (или другими полученными из них фигурами, которые  выделим штриховкой).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t>(Слайд 9)</w:t>
      </w:r>
      <w:r w:rsidRPr="0094335B">
        <w:rPr>
          <w:rFonts w:ascii="Times New Roman" w:hAnsi="Times New Roman" w:cs="Times New Roman"/>
          <w:sz w:val="24"/>
          <w:szCs w:val="24"/>
        </w:rPr>
        <w:t xml:space="preserve"> Задание 3. [3; 1]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1. Даны множества: А = {10}, В = {10, 15}, С = {5, 10, 15},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4335B">
        <w:rPr>
          <w:rFonts w:ascii="Times New Roman" w:hAnsi="Times New Roman" w:cs="Times New Roman"/>
          <w:sz w:val="24"/>
          <w:szCs w:val="24"/>
        </w:rPr>
        <w:t xml:space="preserve"> = {5, 10, 15, 20}.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 Поставьте вместо … знак включения (</w:t>
      </w: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95250"/>
            <wp:effectExtent l="19050" t="0" r="9525" b="0"/>
            <wp:docPr id="3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95250"/>
            <wp:effectExtent l="19050" t="0" r="9525" b="0"/>
            <wp:docPr id="3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</w:rPr>
        <w:t xml:space="preserve">) так, чтобы получилось верное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 утверждение: а) А…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4335B">
        <w:rPr>
          <w:rFonts w:ascii="Times New Roman" w:hAnsi="Times New Roman" w:cs="Times New Roman"/>
          <w:sz w:val="24"/>
          <w:szCs w:val="24"/>
        </w:rPr>
        <w:t>;   б) А…В;   в) С…А;   г) С…В.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2. Даны три множества А = {1, 2, 3,…, 37}, В = {2, 4, 6, 8, …}, С = {4, 8, 12, 16,…,36}.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 Верно ли, что: а) А </w:t>
      </w: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95250"/>
            <wp:effectExtent l="19050" t="0" r="9525" b="0"/>
            <wp:docPr id="3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</w:rPr>
        <w:t xml:space="preserve"> В;   б) В </w:t>
      </w: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95250"/>
            <wp:effectExtent l="19050" t="0" r="9525" b="0"/>
            <wp:docPr id="3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</w:rPr>
        <w:t>С;    в) С</w:t>
      </w: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95250"/>
            <wp:effectExtent l="19050" t="0" r="9525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</w:rPr>
        <w:t xml:space="preserve"> А;   г) С  </w:t>
      </w: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95250"/>
            <wp:effectExtent l="19050" t="0" r="9525" b="0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</w:rPr>
        <w:t>В?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t>(Слайд 10)</w:t>
      </w:r>
      <w:r w:rsidRPr="0094335B">
        <w:rPr>
          <w:rFonts w:ascii="Times New Roman" w:hAnsi="Times New Roman" w:cs="Times New Roman"/>
          <w:sz w:val="24"/>
          <w:szCs w:val="24"/>
        </w:rPr>
        <w:t xml:space="preserve">  Из данных множеств с помощью специальных операций можно образовывать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новые множества: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</w:rPr>
        <w:t>1) Пересечением</w:t>
      </w:r>
      <w:r w:rsidRPr="0094335B">
        <w:rPr>
          <w:rFonts w:ascii="Times New Roman" w:hAnsi="Times New Roman" w:cs="Times New Roman"/>
          <w:sz w:val="24"/>
          <w:szCs w:val="24"/>
        </w:rPr>
        <w:t xml:space="preserve"> множества А и В называют множество, состоящие из всех общих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4795634</wp:posOffset>
            </wp:positionH>
            <wp:positionV relativeFrom="paragraph">
              <wp:posOffset>81951</wp:posOffset>
            </wp:positionV>
            <wp:extent cx="1337139" cy="1222625"/>
            <wp:effectExtent l="19050" t="0" r="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139" cy="122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35B">
        <w:rPr>
          <w:rFonts w:ascii="Times New Roman" w:hAnsi="Times New Roman" w:cs="Times New Roman"/>
          <w:sz w:val="24"/>
          <w:szCs w:val="24"/>
        </w:rPr>
        <w:t xml:space="preserve">элементов множеств А и В, т. е. из всех элементов, которые принадлежат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и множеству А, и множеству В (рис. 2). Пересечение множеств А и В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обозначают так: </w:t>
      </w:r>
      <w:r w:rsidRPr="0094335B">
        <w:rPr>
          <w:rFonts w:ascii="Times New Roman" w:hAnsi="Times New Roman" w:cs="Times New Roman"/>
          <w:b/>
          <w:sz w:val="24"/>
          <w:szCs w:val="24"/>
        </w:rPr>
        <w:t>А∩В</w:t>
      </w:r>
      <w:r w:rsidRPr="0094335B">
        <w:rPr>
          <w:rFonts w:ascii="Times New Roman" w:hAnsi="Times New Roman" w:cs="Times New Roman"/>
          <w:sz w:val="24"/>
          <w:szCs w:val="24"/>
        </w:rPr>
        <w:t xml:space="preserve">. Это определение можно записать и так: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А∩В = {х | х </w:t>
      </w: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" cy="132080"/>
            <wp:effectExtent l="19050" t="0" r="0" b="0"/>
            <wp:docPr id="8" name="Рисунок 8" descr="E:\data\articles\56\5659\565933\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ata\articles\56\5659\565933\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</w:rPr>
        <w:t xml:space="preserve"> А </w:t>
      </w:r>
      <w:r w:rsidRPr="0094335B">
        <w:rPr>
          <w:rFonts w:ascii="Times New Roman" w:hAnsi="Times New Roman" w:cs="Times New Roman"/>
          <w:b/>
          <w:sz w:val="24"/>
          <w:szCs w:val="24"/>
        </w:rPr>
        <w:t>и</w:t>
      </w:r>
      <w:r w:rsidRPr="0094335B">
        <w:rPr>
          <w:rFonts w:ascii="Times New Roman" w:hAnsi="Times New Roman" w:cs="Times New Roman"/>
          <w:sz w:val="24"/>
          <w:szCs w:val="24"/>
        </w:rPr>
        <w:t xml:space="preserve"> х </w:t>
      </w: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" cy="132080"/>
            <wp:effectExtent l="19050" t="0" r="0" b="0"/>
            <wp:docPr id="9" name="Рисунок 8" descr="E:\data\articles\56\5659\565933\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ata\articles\56\5659\565933\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</w:rPr>
        <w:t xml:space="preserve"> В}. Иными словами, пересечение двух                     А∩В                  К                  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множеств -  это их общая часть.  Например, если А = {3; 9; 12} и                                       Рис. 2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В = {1; 3; 5; 7; 9; 11}, то А∩В = {3; 9}. Если А = {10; 20; …90; 100} и В = {6; 12; 18;…}, то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А∩В = {30; 60; 90}. Можно рассматривать пересечение не только двух, но трех, четырех и 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т. д. множеств. Пересечение множеств В, С и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4335B">
        <w:rPr>
          <w:rFonts w:ascii="Times New Roman" w:hAnsi="Times New Roman" w:cs="Times New Roman"/>
          <w:sz w:val="24"/>
          <w:szCs w:val="24"/>
        </w:rPr>
        <w:t xml:space="preserve"> обозначают так: В∩С∩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4335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t>(Слайд 11)</w:t>
      </w:r>
      <w:r w:rsidRPr="0094335B">
        <w:rPr>
          <w:rFonts w:ascii="Times New Roman" w:hAnsi="Times New Roman" w:cs="Times New Roman"/>
          <w:sz w:val="24"/>
          <w:szCs w:val="24"/>
        </w:rPr>
        <w:t xml:space="preserve"> Задание 4. [3; 1]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1. Даны множества: А = {2; 3; 8}, В = {2; 3; 8; 11}, С = {5; 11}.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Найдите: а) А∩В;  б) А∩С;  в) С∩В.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lastRenderedPageBreak/>
        <w:t>2. Даны множества: А – множества всех натуральных чисел, кратных 10, В = {1; 2; 3;…, 41}.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 Найдите  А∩В.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3. Даны множества: А = {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4335B">
        <w:rPr>
          <w:rFonts w:ascii="Times New Roman" w:hAnsi="Times New Roman" w:cs="Times New Roman"/>
          <w:sz w:val="24"/>
          <w:szCs w:val="24"/>
        </w:rPr>
        <w:t xml:space="preserve">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4335B">
        <w:rPr>
          <w:rFonts w:ascii="Times New Roman" w:hAnsi="Times New Roman" w:cs="Times New Roman"/>
          <w:sz w:val="24"/>
          <w:szCs w:val="24"/>
        </w:rPr>
        <w:t xml:space="preserve">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4335B">
        <w:rPr>
          <w:rFonts w:ascii="Times New Roman" w:hAnsi="Times New Roman" w:cs="Times New Roman"/>
          <w:sz w:val="24"/>
          <w:szCs w:val="24"/>
        </w:rPr>
        <w:t xml:space="preserve">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4335B">
        <w:rPr>
          <w:rFonts w:ascii="Times New Roman" w:hAnsi="Times New Roman" w:cs="Times New Roman"/>
          <w:sz w:val="24"/>
          <w:szCs w:val="24"/>
        </w:rPr>
        <w:t xml:space="preserve">},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4335B">
        <w:rPr>
          <w:rFonts w:ascii="Times New Roman" w:hAnsi="Times New Roman" w:cs="Times New Roman"/>
          <w:sz w:val="24"/>
          <w:szCs w:val="24"/>
        </w:rPr>
        <w:t xml:space="preserve"> = {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4335B">
        <w:rPr>
          <w:rFonts w:ascii="Times New Roman" w:hAnsi="Times New Roman" w:cs="Times New Roman"/>
          <w:sz w:val="24"/>
          <w:szCs w:val="24"/>
        </w:rPr>
        <w:t xml:space="preserve">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4335B">
        <w:rPr>
          <w:rFonts w:ascii="Times New Roman" w:hAnsi="Times New Roman" w:cs="Times New Roman"/>
          <w:sz w:val="24"/>
          <w:szCs w:val="24"/>
        </w:rPr>
        <w:t xml:space="preserve">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4335B">
        <w:rPr>
          <w:rFonts w:ascii="Times New Roman" w:hAnsi="Times New Roman" w:cs="Times New Roman"/>
          <w:sz w:val="24"/>
          <w:szCs w:val="24"/>
        </w:rPr>
        <w:t xml:space="preserve">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4335B">
        <w:rPr>
          <w:rFonts w:ascii="Times New Roman" w:hAnsi="Times New Roman" w:cs="Times New Roman"/>
          <w:sz w:val="24"/>
          <w:szCs w:val="24"/>
        </w:rPr>
        <w:t xml:space="preserve">},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4335B">
        <w:rPr>
          <w:rFonts w:ascii="Times New Roman" w:hAnsi="Times New Roman" w:cs="Times New Roman"/>
          <w:sz w:val="24"/>
          <w:szCs w:val="24"/>
        </w:rPr>
        <w:t xml:space="preserve"> = {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4335B">
        <w:rPr>
          <w:rFonts w:ascii="Times New Roman" w:hAnsi="Times New Roman" w:cs="Times New Roman"/>
          <w:sz w:val="24"/>
          <w:szCs w:val="24"/>
        </w:rPr>
        <w:t xml:space="preserve">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4335B">
        <w:rPr>
          <w:rFonts w:ascii="Times New Roman" w:hAnsi="Times New Roman" w:cs="Times New Roman"/>
          <w:sz w:val="24"/>
          <w:szCs w:val="24"/>
        </w:rPr>
        <w:t xml:space="preserve">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4335B">
        <w:rPr>
          <w:rFonts w:ascii="Times New Roman" w:hAnsi="Times New Roman" w:cs="Times New Roman"/>
          <w:sz w:val="24"/>
          <w:szCs w:val="24"/>
        </w:rPr>
        <w:t xml:space="preserve">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4335B">
        <w:rPr>
          <w:rFonts w:ascii="Times New Roman" w:hAnsi="Times New Roman" w:cs="Times New Roman"/>
          <w:sz w:val="24"/>
          <w:szCs w:val="24"/>
        </w:rPr>
        <w:t>}.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 Найдите (А∩В)∩С.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t>(Слайд 12)</w:t>
      </w:r>
      <w:r w:rsidRPr="00943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</w:rPr>
        <w:t>2)</w:t>
      </w:r>
      <w:r w:rsidRPr="0094335B">
        <w:rPr>
          <w:rFonts w:ascii="Times New Roman" w:hAnsi="Times New Roman" w:cs="Times New Roman"/>
          <w:sz w:val="24"/>
          <w:szCs w:val="24"/>
        </w:rPr>
        <w:t xml:space="preserve"> </w:t>
      </w:r>
      <w:r w:rsidRPr="0094335B">
        <w:rPr>
          <w:rFonts w:ascii="Times New Roman" w:hAnsi="Times New Roman" w:cs="Times New Roman"/>
          <w:b/>
          <w:sz w:val="24"/>
          <w:szCs w:val="24"/>
        </w:rPr>
        <w:t>Объединением</w:t>
      </w:r>
      <w:r w:rsidRPr="0094335B">
        <w:rPr>
          <w:rFonts w:ascii="Times New Roman" w:hAnsi="Times New Roman" w:cs="Times New Roman"/>
          <w:sz w:val="24"/>
          <w:szCs w:val="24"/>
        </w:rPr>
        <w:t xml:space="preserve"> множеств А и В называют множество, состоящее из всех элементов,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которые принадлежат хотя бы одному из этих множеств – или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множеству А, или множеству В (рис. 3). Объединение множеств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5715</wp:posOffset>
            </wp:positionV>
            <wp:extent cx="1306830" cy="1191260"/>
            <wp:effectExtent l="19050" t="0" r="7620" b="0"/>
            <wp:wrapNone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35B">
        <w:rPr>
          <w:rFonts w:ascii="Times New Roman" w:hAnsi="Times New Roman" w:cs="Times New Roman"/>
          <w:sz w:val="24"/>
          <w:szCs w:val="24"/>
        </w:rPr>
        <w:t xml:space="preserve">А и В обозначают так: </w:t>
      </w:r>
      <w:r w:rsidRPr="0094335B">
        <w:rPr>
          <w:rFonts w:ascii="Times New Roman" w:hAnsi="Times New Roman" w:cs="Times New Roman"/>
          <w:b/>
          <w:sz w:val="24"/>
          <w:szCs w:val="24"/>
        </w:rPr>
        <w:t>АUВ</w:t>
      </w:r>
      <w:r w:rsidRPr="009433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Это определение можно записать и так: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АUВ = {х | х </w:t>
      </w: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" cy="132080"/>
            <wp:effectExtent l="19050" t="0" r="0" b="0"/>
            <wp:docPr id="12" name="Рисунок 8" descr="E:\data\articles\56\5659\565933\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ata\articles\56\5659\565933\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</w:rPr>
        <w:t xml:space="preserve"> А </w:t>
      </w:r>
      <w:r w:rsidRPr="0094335B">
        <w:rPr>
          <w:rFonts w:ascii="Times New Roman" w:hAnsi="Times New Roman" w:cs="Times New Roman"/>
          <w:b/>
          <w:sz w:val="24"/>
          <w:szCs w:val="24"/>
        </w:rPr>
        <w:t>или</w:t>
      </w:r>
      <w:r w:rsidRPr="0094335B">
        <w:rPr>
          <w:rFonts w:ascii="Times New Roman" w:hAnsi="Times New Roman" w:cs="Times New Roman"/>
          <w:sz w:val="24"/>
          <w:szCs w:val="24"/>
        </w:rPr>
        <w:t xml:space="preserve"> х </w:t>
      </w: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" cy="132080"/>
            <wp:effectExtent l="19050" t="0" r="0" b="0"/>
            <wp:docPr id="14" name="Рисунок 8" descr="E:\data\articles\56\5659\565933\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ata\articles\56\5659\565933\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</w:rPr>
        <w:t xml:space="preserve"> В}. Например, если А = {3; 9; 12} и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В = {1; 3; 5; 7; 9; 11}, то АUВ = {1; 3; 5; 7; 9; 11; 12}. Можно                    АUВ              К                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рассматривать объединение не только двух, но трех, четырех и  т. д.                    Рис. 3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множеств. Объединение множеств В, С и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4335B">
        <w:rPr>
          <w:rFonts w:ascii="Times New Roman" w:hAnsi="Times New Roman" w:cs="Times New Roman"/>
          <w:sz w:val="24"/>
          <w:szCs w:val="24"/>
        </w:rPr>
        <w:t xml:space="preserve"> обозначают так: ВUСU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433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t>(Слайд 13)</w:t>
      </w:r>
      <w:r w:rsidRPr="0094335B">
        <w:rPr>
          <w:rFonts w:ascii="Times New Roman" w:hAnsi="Times New Roman" w:cs="Times New Roman"/>
          <w:sz w:val="24"/>
          <w:szCs w:val="24"/>
        </w:rPr>
        <w:t xml:space="preserve"> Задание 5. [3; 1]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1. Даны множества: А = {2; 3; 8}, В = {2; 3; 8; 11}, С = {5; 11}.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Найдите: а) АUВ;  б) АUС;  в) СUВ.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2. Даны множества: А = {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4335B">
        <w:rPr>
          <w:rFonts w:ascii="Times New Roman" w:hAnsi="Times New Roman" w:cs="Times New Roman"/>
          <w:sz w:val="24"/>
          <w:szCs w:val="24"/>
        </w:rPr>
        <w:t xml:space="preserve">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4335B">
        <w:rPr>
          <w:rFonts w:ascii="Times New Roman" w:hAnsi="Times New Roman" w:cs="Times New Roman"/>
          <w:sz w:val="24"/>
          <w:szCs w:val="24"/>
        </w:rPr>
        <w:t xml:space="preserve">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4335B">
        <w:rPr>
          <w:rFonts w:ascii="Times New Roman" w:hAnsi="Times New Roman" w:cs="Times New Roman"/>
          <w:sz w:val="24"/>
          <w:szCs w:val="24"/>
        </w:rPr>
        <w:t xml:space="preserve">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4335B">
        <w:rPr>
          <w:rFonts w:ascii="Times New Roman" w:hAnsi="Times New Roman" w:cs="Times New Roman"/>
          <w:sz w:val="24"/>
          <w:szCs w:val="24"/>
        </w:rPr>
        <w:t xml:space="preserve">},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4335B">
        <w:rPr>
          <w:rFonts w:ascii="Times New Roman" w:hAnsi="Times New Roman" w:cs="Times New Roman"/>
          <w:sz w:val="24"/>
          <w:szCs w:val="24"/>
        </w:rPr>
        <w:t xml:space="preserve"> = {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4335B">
        <w:rPr>
          <w:rFonts w:ascii="Times New Roman" w:hAnsi="Times New Roman" w:cs="Times New Roman"/>
          <w:sz w:val="24"/>
          <w:szCs w:val="24"/>
        </w:rPr>
        <w:t xml:space="preserve">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4335B">
        <w:rPr>
          <w:rFonts w:ascii="Times New Roman" w:hAnsi="Times New Roman" w:cs="Times New Roman"/>
          <w:sz w:val="24"/>
          <w:szCs w:val="24"/>
        </w:rPr>
        <w:t xml:space="preserve">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4335B">
        <w:rPr>
          <w:rFonts w:ascii="Times New Roman" w:hAnsi="Times New Roman" w:cs="Times New Roman"/>
          <w:sz w:val="24"/>
          <w:szCs w:val="24"/>
        </w:rPr>
        <w:t xml:space="preserve">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4335B">
        <w:rPr>
          <w:rFonts w:ascii="Times New Roman" w:hAnsi="Times New Roman" w:cs="Times New Roman"/>
          <w:sz w:val="24"/>
          <w:szCs w:val="24"/>
        </w:rPr>
        <w:t xml:space="preserve">},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4335B">
        <w:rPr>
          <w:rFonts w:ascii="Times New Roman" w:hAnsi="Times New Roman" w:cs="Times New Roman"/>
          <w:sz w:val="24"/>
          <w:szCs w:val="24"/>
        </w:rPr>
        <w:t xml:space="preserve"> = {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4335B">
        <w:rPr>
          <w:rFonts w:ascii="Times New Roman" w:hAnsi="Times New Roman" w:cs="Times New Roman"/>
          <w:sz w:val="24"/>
          <w:szCs w:val="24"/>
        </w:rPr>
        <w:t xml:space="preserve">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4335B">
        <w:rPr>
          <w:rFonts w:ascii="Times New Roman" w:hAnsi="Times New Roman" w:cs="Times New Roman"/>
          <w:sz w:val="24"/>
          <w:szCs w:val="24"/>
        </w:rPr>
        <w:t xml:space="preserve">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4335B">
        <w:rPr>
          <w:rFonts w:ascii="Times New Roman" w:hAnsi="Times New Roman" w:cs="Times New Roman"/>
          <w:sz w:val="24"/>
          <w:szCs w:val="24"/>
        </w:rPr>
        <w:t xml:space="preserve">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4335B">
        <w:rPr>
          <w:rFonts w:ascii="Times New Roman" w:hAnsi="Times New Roman" w:cs="Times New Roman"/>
          <w:sz w:val="24"/>
          <w:szCs w:val="24"/>
        </w:rPr>
        <w:t>}.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 Найдите (АUВ)UС.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3. Даны три числовых промежутка: А = (7,7; 11), В = [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97</m:t>
            </m:r>
          </m:e>
        </m:rad>
      </m:oMath>
      <w:r w:rsidRPr="0094335B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167</m:t>
            </m:r>
          </m:e>
        </m:rad>
      </m:oMath>
      <w:r w:rsidRPr="0094335B">
        <w:rPr>
          <w:rFonts w:ascii="Times New Roman" w:eastAsiaTheme="minorEastAsia" w:hAnsi="Times New Roman" w:cs="Times New Roman"/>
          <w:sz w:val="24"/>
          <w:szCs w:val="24"/>
        </w:rPr>
        <w:t>], С = (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101</m:t>
            </m:r>
          </m:e>
        </m:rad>
      </m:oMath>
      <w:r w:rsidRPr="0094335B">
        <w:rPr>
          <w:rFonts w:ascii="Times New Roman" w:eastAsiaTheme="minorEastAsia" w:hAnsi="Times New Roman" w:cs="Times New Roman"/>
          <w:sz w:val="24"/>
          <w:szCs w:val="24"/>
        </w:rPr>
        <w:t>; 13].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 Найдите (АUВ)UС.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35B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4562018</wp:posOffset>
            </wp:positionH>
            <wp:positionV relativeFrom="paragraph">
              <wp:posOffset>192541</wp:posOffset>
            </wp:positionV>
            <wp:extent cx="1470702" cy="1315092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702" cy="131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t>(Слайд 14)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</w:rPr>
        <w:t xml:space="preserve">3) Разность </w:t>
      </w:r>
      <w:r w:rsidRPr="0094335B">
        <w:rPr>
          <w:rFonts w:ascii="Times New Roman" w:hAnsi="Times New Roman" w:cs="Times New Roman"/>
          <w:sz w:val="24"/>
          <w:szCs w:val="24"/>
        </w:rPr>
        <w:t xml:space="preserve">А и В это множество элементов А, не принадлежащих В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(рис.4). Разность А и В обозначают так: </w:t>
      </w:r>
      <w:r w:rsidRPr="0094335B">
        <w:rPr>
          <w:rFonts w:ascii="Times New Roman" w:hAnsi="Times New Roman" w:cs="Times New Roman"/>
          <w:b/>
          <w:sz w:val="24"/>
          <w:szCs w:val="24"/>
        </w:rPr>
        <w:t>А\ В</w:t>
      </w:r>
      <w:r w:rsidRPr="0094335B">
        <w:rPr>
          <w:rFonts w:ascii="Times New Roman" w:hAnsi="Times New Roman" w:cs="Times New Roman"/>
          <w:sz w:val="24"/>
          <w:szCs w:val="24"/>
        </w:rPr>
        <w:t xml:space="preserve">.  Например,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если А = {2; 4; 6; 8; 10} и В = {5; 10; 15; 20}, то А\ В={2; 4; 6; 8}. 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А\ В                      К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t>(Слайд 15)</w:t>
      </w:r>
      <w:r w:rsidRPr="00943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Рис. 4                                                                                           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</w:rPr>
        <w:t>4)</w:t>
      </w:r>
      <w:r w:rsidRPr="0094335B">
        <w:rPr>
          <w:rFonts w:ascii="Times New Roman" w:hAnsi="Times New Roman" w:cs="Times New Roman"/>
          <w:sz w:val="24"/>
          <w:szCs w:val="24"/>
        </w:rPr>
        <w:t xml:space="preserve"> </w:t>
      </w:r>
      <w:r w:rsidRPr="0094335B">
        <w:rPr>
          <w:rFonts w:ascii="Times New Roman" w:hAnsi="Times New Roman" w:cs="Times New Roman"/>
          <w:b/>
          <w:sz w:val="24"/>
          <w:szCs w:val="24"/>
        </w:rPr>
        <w:t>Дополнение</w:t>
      </w:r>
      <w:r w:rsidRPr="0094335B">
        <w:rPr>
          <w:rFonts w:ascii="Times New Roman" w:hAnsi="Times New Roman" w:cs="Times New Roman"/>
          <w:sz w:val="24"/>
          <w:szCs w:val="24"/>
        </w:rPr>
        <w:t xml:space="preserve"> множества А обозначают так: </w:t>
      </w:r>
      <w:r w:rsidRPr="0094335B">
        <w:rPr>
          <w:rFonts w:ascii="Times New Roman" w:hAnsi="Times New Roman" w:cs="Times New Roman"/>
          <w:b/>
          <w:sz w:val="24"/>
          <w:szCs w:val="24"/>
        </w:rPr>
        <w:t xml:space="preserve">Ā </w:t>
      </w:r>
      <w:r w:rsidRPr="0094335B">
        <w:rPr>
          <w:rFonts w:ascii="Times New Roman" w:hAnsi="Times New Roman" w:cs="Times New Roman"/>
          <w:sz w:val="24"/>
          <w:szCs w:val="24"/>
        </w:rPr>
        <w:t>(рис. 5).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Дополнение множества до множества К: Ā = К\А.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Например, если А = {3; 6; 9; 12} и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4559329</wp:posOffset>
            </wp:positionH>
            <wp:positionV relativeFrom="paragraph">
              <wp:posOffset>31155</wp:posOffset>
            </wp:positionV>
            <wp:extent cx="1136215" cy="945223"/>
            <wp:effectExtent l="19050" t="0" r="678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215" cy="94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К = {1; 2; 3; 4; 5; 6; …}, то Ā = {1; 2; 4; 5; 7; 8; 10; 11; 13; …}.                                                                                     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</w:t>
      </w: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t>Ответы:</w:t>
      </w:r>
      <w:r w:rsidRPr="00943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Рис. 5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Задание 1.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1. а) {2; 3; 4; 5}; б) {7; 8; 9}; в) {0; 1}; г) {5}.     3. г).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Задание 2.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1. а) 10</w:t>
      </w: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" cy="132080"/>
            <wp:effectExtent l="19050" t="0" r="0" b="0"/>
            <wp:docPr id="25" name="Рисунок 8" descr="E:\data\articles\56\5659\565933\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ata\articles\56\5659\565933\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4335B">
        <w:rPr>
          <w:rFonts w:ascii="Times New Roman" w:hAnsi="Times New Roman" w:cs="Times New Roman"/>
          <w:sz w:val="24"/>
          <w:szCs w:val="24"/>
        </w:rPr>
        <w:t xml:space="preserve">; б) -7 </w:t>
      </w: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04775"/>
            <wp:effectExtent l="1905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</w:rPr>
        <w:t xml:space="preserve">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4335B">
        <w:rPr>
          <w:rFonts w:ascii="Times New Roman" w:hAnsi="Times New Roman" w:cs="Times New Roman"/>
          <w:sz w:val="24"/>
          <w:szCs w:val="24"/>
        </w:rPr>
        <w:t>; в) -10</w:t>
      </w: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" cy="132080"/>
            <wp:effectExtent l="19050" t="0" r="0" b="0"/>
            <wp:docPr id="24" name="Рисунок 8" descr="E:\data\articles\56\5659\565933\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ata\articles\56\5659\565933\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</w:rPr>
        <w:t xml:space="preserve">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4335B">
        <w:rPr>
          <w:rFonts w:ascii="Times New Roman" w:hAnsi="Times New Roman" w:cs="Times New Roman"/>
          <w:sz w:val="24"/>
          <w:szCs w:val="24"/>
        </w:rPr>
        <w:t xml:space="preserve">; г) 2,5 </w:t>
      </w:r>
      <w:r w:rsidRPr="00943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04775"/>
            <wp:effectExtent l="19050" t="0" r="0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</w:rPr>
        <w:t xml:space="preserve">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4335B">
        <w:rPr>
          <w:rFonts w:ascii="Times New Roman" w:hAnsi="Times New Roman" w:cs="Times New Roman"/>
          <w:sz w:val="24"/>
          <w:szCs w:val="24"/>
        </w:rPr>
        <w:t xml:space="preserve"> .   2. а) нет; б) да; в) да;   3. а) да; б) нет.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Задание 3.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1. а) А </w:t>
      </w:r>
      <w:r w:rsidRPr="0094335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2875" cy="95250"/>
            <wp:effectExtent l="19050" t="0" r="9525" b="0"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</w:rPr>
        <w:t xml:space="preserve">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4335B">
        <w:rPr>
          <w:rFonts w:ascii="Times New Roman" w:hAnsi="Times New Roman" w:cs="Times New Roman"/>
          <w:sz w:val="24"/>
          <w:szCs w:val="24"/>
        </w:rPr>
        <w:t>; б)А</w:t>
      </w:r>
      <w:r w:rsidRPr="0094335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2875" cy="95250"/>
            <wp:effectExtent l="19050" t="0" r="9525" b="0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</w:rPr>
        <w:t xml:space="preserve"> В; в)С</w:t>
      </w:r>
      <w:r w:rsidRPr="0094335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2875" cy="95250"/>
            <wp:effectExtent l="19050" t="0" r="9525" b="0"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</w:rPr>
        <w:t xml:space="preserve"> А; г)С</w:t>
      </w:r>
      <w:r w:rsidRPr="0094335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2875" cy="95250"/>
            <wp:effectExtent l="19050" t="0" r="9525" b="0"/>
            <wp:docPr id="2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5B">
        <w:rPr>
          <w:rFonts w:ascii="Times New Roman" w:hAnsi="Times New Roman" w:cs="Times New Roman"/>
          <w:sz w:val="24"/>
          <w:szCs w:val="24"/>
        </w:rPr>
        <w:t xml:space="preserve"> В.   2. а) нет; б) нет; в) да;  г) да.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Задание 4. 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1. а) А∩В = {2; 3; 8};  б) А∩С = Ø;  в) С∩В ={11}. 2. А∩В = {10;20;30;40}. 3. (А∩В)∩С={с}.</w:t>
      </w:r>
    </w:p>
    <w:p w:rsidR="00901CB8" w:rsidRPr="0094335B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Задание 5.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1. а) АUВ = {2; 3; 8; 11};  б) АUС = {2; 3; 5; 8; 11};  в) СUВ = {2; 3; 5; 8; 11}.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2. (АUВ)UС = {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4335B">
        <w:rPr>
          <w:rFonts w:ascii="Times New Roman" w:hAnsi="Times New Roman" w:cs="Times New Roman"/>
          <w:sz w:val="24"/>
          <w:szCs w:val="24"/>
        </w:rPr>
        <w:t xml:space="preserve">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4335B">
        <w:rPr>
          <w:rFonts w:ascii="Times New Roman" w:hAnsi="Times New Roman" w:cs="Times New Roman"/>
          <w:sz w:val="24"/>
          <w:szCs w:val="24"/>
        </w:rPr>
        <w:t xml:space="preserve">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4335B">
        <w:rPr>
          <w:rFonts w:ascii="Times New Roman" w:hAnsi="Times New Roman" w:cs="Times New Roman"/>
          <w:sz w:val="24"/>
          <w:szCs w:val="24"/>
        </w:rPr>
        <w:t xml:space="preserve">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4335B">
        <w:rPr>
          <w:rFonts w:ascii="Times New Roman" w:hAnsi="Times New Roman" w:cs="Times New Roman"/>
          <w:sz w:val="24"/>
          <w:szCs w:val="24"/>
        </w:rPr>
        <w:t xml:space="preserve">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4335B">
        <w:rPr>
          <w:rFonts w:ascii="Times New Roman" w:hAnsi="Times New Roman" w:cs="Times New Roman"/>
          <w:sz w:val="24"/>
          <w:szCs w:val="24"/>
        </w:rPr>
        <w:t xml:space="preserve">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4335B">
        <w:rPr>
          <w:rFonts w:ascii="Times New Roman" w:hAnsi="Times New Roman" w:cs="Times New Roman"/>
          <w:sz w:val="24"/>
          <w:szCs w:val="24"/>
        </w:rPr>
        <w:t xml:space="preserve">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4335B">
        <w:rPr>
          <w:rFonts w:ascii="Times New Roman" w:hAnsi="Times New Roman" w:cs="Times New Roman"/>
          <w:sz w:val="24"/>
          <w:szCs w:val="24"/>
        </w:rPr>
        <w:t xml:space="preserve">, </w:t>
      </w:r>
      <w:r w:rsidRPr="0094335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4335B">
        <w:rPr>
          <w:rFonts w:ascii="Times New Roman" w:hAnsi="Times New Roman" w:cs="Times New Roman"/>
          <w:sz w:val="24"/>
          <w:szCs w:val="24"/>
        </w:rPr>
        <w:t>}.   3. (АUВ)UС = (7,7; 13].</w:t>
      </w:r>
    </w:p>
    <w:p w:rsidR="00901CB8" w:rsidRPr="0094335B" w:rsidRDefault="00901CB8" w:rsidP="00901CB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943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335B">
        <w:rPr>
          <w:rFonts w:ascii="Times New Roman" w:hAnsi="Times New Roman" w:cs="Times New Roman"/>
          <w:b/>
          <w:i/>
          <w:sz w:val="24"/>
          <w:szCs w:val="24"/>
        </w:rPr>
        <w:t>Блок 2.</w:t>
      </w:r>
      <w:r w:rsidRPr="0094335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4335B">
        <w:rPr>
          <w:rFonts w:ascii="Times New Roman" w:hAnsi="Times New Roman" w:cs="Times New Roman"/>
          <w:b/>
          <w:i/>
          <w:sz w:val="24"/>
          <w:szCs w:val="24"/>
        </w:rPr>
        <w:t>Решение задач с помощью кругов (диаграмм) Эйлера.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Чтобы облегчить рассуждения в следующих задачах, воспользуемся кругами Эйлера.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</w:rPr>
        <w:t xml:space="preserve">Презентация. </w:t>
      </w: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t>(Слайд 16)</w:t>
      </w:r>
      <w:r w:rsidRPr="0094335B">
        <w:rPr>
          <w:rFonts w:ascii="Times New Roman" w:hAnsi="Times New Roman" w:cs="Times New Roman"/>
          <w:sz w:val="24"/>
          <w:szCs w:val="24"/>
        </w:rPr>
        <w:t xml:space="preserve">   Портрет Леонарда Эйлера </w:t>
      </w:r>
      <w:r w:rsidRPr="0094335B">
        <w:rPr>
          <w:rFonts w:ascii="Times New Roman" w:hAnsi="Times New Roman" w:cs="Times New Roman"/>
          <w:bCs/>
          <w:sz w:val="24"/>
          <w:szCs w:val="24"/>
        </w:rPr>
        <w:t>(1707-1783).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t>(Слайд 17)</w:t>
      </w:r>
      <w:r w:rsidRPr="0094335B">
        <w:rPr>
          <w:rFonts w:ascii="Times New Roman" w:hAnsi="Times New Roman" w:cs="Times New Roman"/>
          <w:sz w:val="24"/>
          <w:szCs w:val="24"/>
        </w:rPr>
        <w:t xml:space="preserve">   Задача 1.[3]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Расположите 4 элемента в двух множествах так, чтобы в каждом из них было по 3 элемента.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t>(Слайд 18)</w:t>
      </w:r>
      <w:r w:rsidRPr="0094335B">
        <w:rPr>
          <w:rFonts w:ascii="Times New Roman" w:hAnsi="Times New Roman" w:cs="Times New Roman"/>
          <w:sz w:val="24"/>
          <w:szCs w:val="24"/>
        </w:rPr>
        <w:t xml:space="preserve">   Задача 2.[3]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335B">
        <w:rPr>
          <w:rFonts w:ascii="Times New Roman" w:hAnsi="Times New Roman" w:cs="Times New Roman"/>
          <w:bCs/>
          <w:sz w:val="24"/>
          <w:szCs w:val="24"/>
        </w:rPr>
        <w:t>Множества А и В содержат соответственно 5 и 6 элементов,</w:t>
      </w:r>
      <w:r w:rsidRPr="0094335B">
        <w:rPr>
          <w:rFonts w:ascii="Times New Roman" w:hAnsi="Times New Roman" w:cs="Times New Roman"/>
          <w:sz w:val="24"/>
          <w:szCs w:val="24"/>
        </w:rPr>
        <w:t xml:space="preserve"> </w:t>
      </w:r>
      <w:r w:rsidRPr="0094335B">
        <w:rPr>
          <w:rFonts w:ascii="Times New Roman" w:hAnsi="Times New Roman" w:cs="Times New Roman"/>
          <w:bCs/>
          <w:sz w:val="24"/>
          <w:szCs w:val="24"/>
        </w:rPr>
        <w:t xml:space="preserve">а множество А ∩ В – 2 элемента.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335B">
        <w:rPr>
          <w:rFonts w:ascii="Times New Roman" w:hAnsi="Times New Roman" w:cs="Times New Roman"/>
          <w:bCs/>
          <w:sz w:val="24"/>
          <w:szCs w:val="24"/>
        </w:rPr>
        <w:t>Сколько элементов в</w:t>
      </w:r>
      <w:r w:rsidRPr="0094335B">
        <w:rPr>
          <w:rFonts w:ascii="Times New Roman" w:hAnsi="Times New Roman" w:cs="Times New Roman"/>
          <w:sz w:val="24"/>
          <w:szCs w:val="24"/>
        </w:rPr>
        <w:t xml:space="preserve"> </w:t>
      </w:r>
      <w:r w:rsidRPr="0094335B">
        <w:rPr>
          <w:rFonts w:ascii="Times New Roman" w:hAnsi="Times New Roman" w:cs="Times New Roman"/>
          <w:bCs/>
          <w:sz w:val="24"/>
          <w:szCs w:val="24"/>
        </w:rPr>
        <w:t xml:space="preserve">множестве  А </w:t>
      </w:r>
      <w:r w:rsidRPr="0094335B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Pr="0094335B">
        <w:rPr>
          <w:rFonts w:ascii="Times New Roman" w:hAnsi="Times New Roman" w:cs="Times New Roman"/>
          <w:bCs/>
          <w:sz w:val="24"/>
          <w:szCs w:val="24"/>
        </w:rPr>
        <w:t xml:space="preserve"> В?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t>(Слайд 19)</w:t>
      </w:r>
      <w:r w:rsidRPr="0094335B">
        <w:rPr>
          <w:rFonts w:ascii="Times New Roman" w:hAnsi="Times New Roman" w:cs="Times New Roman"/>
          <w:sz w:val="24"/>
          <w:szCs w:val="24"/>
        </w:rPr>
        <w:t xml:space="preserve">   Задача 3.[2]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335B">
        <w:rPr>
          <w:rFonts w:ascii="Times New Roman" w:hAnsi="Times New Roman" w:cs="Times New Roman"/>
          <w:bCs/>
          <w:sz w:val="24"/>
          <w:szCs w:val="24"/>
        </w:rPr>
        <w:t xml:space="preserve">Каждая семья, живущая в нашем доме, выписывает или газету, или журнал, или и то и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335B">
        <w:rPr>
          <w:rFonts w:ascii="Times New Roman" w:hAnsi="Times New Roman" w:cs="Times New Roman"/>
          <w:bCs/>
          <w:sz w:val="24"/>
          <w:szCs w:val="24"/>
        </w:rPr>
        <w:t>другое вместе. 75 семей выписывают газету, а 27 семей выписывают журнал и лишь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335B">
        <w:rPr>
          <w:rFonts w:ascii="Times New Roman" w:hAnsi="Times New Roman" w:cs="Times New Roman"/>
          <w:bCs/>
          <w:sz w:val="24"/>
          <w:szCs w:val="24"/>
        </w:rPr>
        <w:t>13 семей выписывают и журнал, и газету. Сколько семей живет в нашем доме?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t>(Слайд 20)</w:t>
      </w:r>
      <w:r w:rsidRPr="0094335B">
        <w:rPr>
          <w:rFonts w:ascii="Times New Roman" w:hAnsi="Times New Roman" w:cs="Times New Roman"/>
          <w:sz w:val="24"/>
          <w:szCs w:val="24"/>
        </w:rPr>
        <w:t xml:space="preserve">   Задача 4.[1]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На школьной спартакиаде каждый из 25 учеников 9 –го класса выполнил норматив или  по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lastRenderedPageBreak/>
        <w:t xml:space="preserve">бегу, или по прыжкам в высоту. Оба норматива выполнили 7 человек, а 11 учеников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выполнили норматив по бегу, но не выполнили норматив по прыжкам в высоту. Сколько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учеников  выполнили норматив: а) по бегу; б) по прыжкам в высоту; в) по прыжкам при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условии, что не выполнен норматив по бегу?  </w:t>
      </w:r>
    </w:p>
    <w:p w:rsidR="00901CB8" w:rsidRPr="0094335B" w:rsidRDefault="00901CB8" w:rsidP="00901C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t>(Слайд 21)</w:t>
      </w:r>
      <w:r w:rsidRPr="0094335B">
        <w:rPr>
          <w:rFonts w:ascii="Times New Roman" w:hAnsi="Times New Roman" w:cs="Times New Roman"/>
          <w:sz w:val="24"/>
          <w:szCs w:val="24"/>
        </w:rPr>
        <w:t xml:space="preserve">   Задача 5.[3]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4335B">
        <w:rPr>
          <w:rFonts w:ascii="Times New Roman" w:hAnsi="Times New Roman" w:cs="Times New Roman"/>
          <w:bCs/>
          <w:sz w:val="24"/>
          <w:szCs w:val="24"/>
        </w:rPr>
        <w:t>Из 52 школьников 23 собирают значки, 35 собирают марки, а 16 – и значки, и марки.</w:t>
      </w:r>
      <w:r w:rsidRPr="009433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1CB8" w:rsidRPr="0094335B" w:rsidRDefault="00901CB8" w:rsidP="00901C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35B">
        <w:rPr>
          <w:rFonts w:ascii="Times New Roman" w:hAnsi="Times New Roman" w:cs="Times New Roman"/>
          <w:bCs/>
          <w:sz w:val="24"/>
          <w:szCs w:val="24"/>
        </w:rPr>
        <w:t xml:space="preserve">Остальные не увлекаются  коллекционированием. Сколько школьников  не увлекаются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335B">
        <w:rPr>
          <w:rFonts w:ascii="Times New Roman" w:hAnsi="Times New Roman" w:cs="Times New Roman"/>
          <w:bCs/>
          <w:sz w:val="24"/>
          <w:szCs w:val="24"/>
        </w:rPr>
        <w:t xml:space="preserve">коллекционированием? </w:t>
      </w:r>
    </w:p>
    <w:p w:rsidR="00901CB8" w:rsidRPr="0094335B" w:rsidRDefault="00901CB8" w:rsidP="00901CB8">
      <w:pPr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t>(Слайд 22)</w:t>
      </w:r>
      <w:r w:rsidRPr="0094335B">
        <w:rPr>
          <w:rFonts w:ascii="Times New Roman" w:hAnsi="Times New Roman" w:cs="Times New Roman"/>
          <w:sz w:val="24"/>
          <w:szCs w:val="24"/>
        </w:rPr>
        <w:t xml:space="preserve">   Задача 6.[1]</w:t>
      </w:r>
    </w:p>
    <w:p w:rsidR="00901CB8" w:rsidRPr="0094335B" w:rsidRDefault="00901CB8" w:rsidP="00901CB8">
      <w:pPr>
        <w:jc w:val="both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Каждый из учеников 9-го класса в зимние каникулы ровно два раза был в театре, посмотрев </w:t>
      </w:r>
    </w:p>
    <w:p w:rsidR="00901CB8" w:rsidRPr="0094335B" w:rsidRDefault="00901CB8" w:rsidP="00901CB8">
      <w:pPr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спектакли А, В или С. При этом спектакли А, В, С видели соответственно 25, 12 и 23 </w:t>
      </w:r>
    </w:p>
    <w:p w:rsidR="00901CB8" w:rsidRPr="0094335B" w:rsidRDefault="00901CB8" w:rsidP="00901CB8">
      <w:pPr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ученика. Сколько учеников в классе?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t>(Слайд 23)</w:t>
      </w:r>
      <w:r w:rsidRPr="0094335B">
        <w:rPr>
          <w:rFonts w:ascii="Times New Roman" w:hAnsi="Times New Roman" w:cs="Times New Roman"/>
          <w:sz w:val="24"/>
          <w:szCs w:val="24"/>
        </w:rPr>
        <w:t xml:space="preserve">   Задача 7.[2]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В воскресенье 19 учеников нашего класса побывали в планетарии, 10 – в цирке и 6 – на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стадионе.  Планетарий и цирк    посетили 5 учеников; планетарий и стадион-3; цирк и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стадион -1. Сколько учеников в нашем классе, если никто не успел посетить все три места, а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три ученика не посетили ни одного места? 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t>(Слайд 24)</w:t>
      </w:r>
      <w:r w:rsidRPr="0094335B">
        <w:rPr>
          <w:rFonts w:ascii="Times New Roman" w:hAnsi="Times New Roman" w:cs="Times New Roman"/>
          <w:sz w:val="24"/>
          <w:szCs w:val="24"/>
        </w:rPr>
        <w:t xml:space="preserve">   Задача 8.[2]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В одном классе 25 учеников. Из них 7 любят груши, 11 – черешню. Двое любят груши и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черешню; 6 – груши и яблоки; 5 – яблоки и черешню. Но есть в классе два ученика,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которые любят всё и четверо  таких, что не любят фруктов вообще. Сколько  учеников этого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класса любят яблоки?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t>(Слайд 25; слайд 26)</w:t>
      </w:r>
      <w:r w:rsidRPr="0094335B">
        <w:rPr>
          <w:rFonts w:ascii="Times New Roman" w:hAnsi="Times New Roman" w:cs="Times New Roman"/>
          <w:sz w:val="24"/>
          <w:szCs w:val="24"/>
        </w:rPr>
        <w:t xml:space="preserve">   Задача 9.[1]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На уроке литературы учитель решил узнать, кто из 40 учеников 9 –го класса читал книги А,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В, С.  Результаты опроса выглядели так: книгу А прочитали 25 учеников, книгу В – 22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ученика, книгу С – 22 ученика; одну из книг А или В прочитали 33 ученика, одну из книг А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или С прочитали 32 ученика, одну из книг В или С – 31 ученик.  Все три книги прочитали 10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учеников.  Сколько учеников: а) прочитали только по одной книге; б) прочитали ровно две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книги; в) не прочили ни одной из указанных книг?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(Слайд 27)</w:t>
      </w:r>
      <w:r w:rsidRPr="0094335B">
        <w:rPr>
          <w:rFonts w:ascii="Times New Roman" w:hAnsi="Times New Roman" w:cs="Times New Roman"/>
          <w:sz w:val="24"/>
          <w:szCs w:val="24"/>
        </w:rPr>
        <w:t xml:space="preserve">   Задача 10.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На зимних каникулах из 36 учащихся класса только двое просидели дома, а 25 ребят ходили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в кино, 15 – в театр, 17 – в цирк. Кино и театр посетили 11 человек, кино и цирк – 10, театр и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цирк – 4. Сколько  ребят побывало  и в кино, и в театре, и в цирке?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t>Ответы: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Задача 2. 9 элементов.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Задача 3. 89 семей.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Задача 4. а) 18 учеников; б) 14 учеников; в) 7 учеников.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Задача 5. 10 школьников.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Задача 6. 30 учеников.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Задача 7. 29 учеников.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Задача 8. 14 учеников.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Задача 9. а) 15 учеников; б) 12 учеников; в) 3 ученика.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>Задача 10. 2 ученика.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4335B">
        <w:rPr>
          <w:rFonts w:ascii="Times New Roman" w:hAnsi="Times New Roman" w:cs="Times New Roman"/>
          <w:b/>
          <w:sz w:val="24"/>
          <w:szCs w:val="24"/>
          <w:u w:val="single"/>
        </w:rPr>
        <w:t>(Слайд 28)</w:t>
      </w:r>
      <w:r w:rsidRPr="0094335B">
        <w:rPr>
          <w:rFonts w:ascii="Times New Roman" w:hAnsi="Times New Roman" w:cs="Times New Roman"/>
          <w:sz w:val="24"/>
          <w:szCs w:val="24"/>
        </w:rPr>
        <w:t xml:space="preserve">   </w:t>
      </w:r>
      <w:r w:rsidRPr="0094335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[1] </w:t>
      </w:r>
      <w:r w:rsidRPr="0094335B">
        <w:rPr>
          <w:rFonts w:ascii="Times New Roman" w:hAnsi="Times New Roman" w:cs="Times New Roman"/>
          <w:color w:val="000000"/>
          <w:sz w:val="24"/>
          <w:szCs w:val="24"/>
        </w:rPr>
        <w:t xml:space="preserve">Алгебра, 9 класс. В 2 ч. Ч. 2. Задачник  для учащихся общеобразовательных  учреждений  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4335B">
        <w:rPr>
          <w:rFonts w:ascii="Times New Roman" w:hAnsi="Times New Roman" w:cs="Times New Roman"/>
          <w:color w:val="000000"/>
          <w:sz w:val="24"/>
          <w:szCs w:val="24"/>
        </w:rPr>
        <w:t xml:space="preserve">      / [А. Г. Мордкович, Л.А. Александрова и др.] -12-е изд., испр. - М.: Мнемозина, 2010.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[2] Занимательная  математика. 5 – 11 классы. Авт.- сост. Т.Д. Гаврилова. – Волгоград: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      Учитель, 2005. – 96 с.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4335B">
        <w:rPr>
          <w:rFonts w:ascii="Times New Roman" w:hAnsi="Times New Roman" w:cs="Times New Roman"/>
          <w:sz w:val="24"/>
          <w:szCs w:val="24"/>
        </w:rPr>
        <w:t xml:space="preserve">[3] </w:t>
      </w:r>
      <w:r w:rsidRPr="0094335B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6 класс: учеб. для общеобразоват. учреждений  / Г.В. Дорофеев, И.Ф.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4335B">
        <w:rPr>
          <w:rFonts w:ascii="Times New Roman" w:hAnsi="Times New Roman" w:cs="Times New Roman"/>
          <w:color w:val="000000"/>
          <w:sz w:val="24"/>
          <w:szCs w:val="24"/>
        </w:rPr>
        <w:t xml:space="preserve">      Шарыгин, С.Б. Суворова и др./; под ред. Г.В. Дорофеева, И.Ф. Шарыгина; Рос. акад. наук,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4335B">
        <w:rPr>
          <w:rFonts w:ascii="Times New Roman" w:hAnsi="Times New Roman" w:cs="Times New Roman"/>
          <w:color w:val="000000"/>
          <w:sz w:val="24"/>
          <w:szCs w:val="24"/>
        </w:rPr>
        <w:t xml:space="preserve">     Рос. акад. образования, изд-во «Просвещение». – 11 –е изд. - М.: Просвещение, 2010. – 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4335B">
        <w:rPr>
          <w:rFonts w:ascii="Times New Roman" w:hAnsi="Times New Roman" w:cs="Times New Roman"/>
          <w:color w:val="000000"/>
          <w:sz w:val="24"/>
          <w:szCs w:val="24"/>
        </w:rPr>
        <w:t xml:space="preserve">     303 с.: ил.</w:t>
      </w:r>
    </w:p>
    <w:p w:rsidR="00901CB8" w:rsidRPr="0094335B" w:rsidRDefault="00901CB8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01CB8" w:rsidRPr="0094335B" w:rsidRDefault="00901CB8" w:rsidP="00901CB8">
      <w:pPr>
        <w:jc w:val="left"/>
        <w:rPr>
          <w:rFonts w:ascii="Times New Roman" w:hAnsi="Times New Roman" w:cs="Times New Roman"/>
        </w:rPr>
      </w:pPr>
    </w:p>
    <w:p w:rsidR="00901CB8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CB8" w:rsidRDefault="00901CB8" w:rsidP="0090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C48D0" w:rsidRPr="00901CB8" w:rsidRDefault="00DC48D0" w:rsidP="00901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DC48D0" w:rsidRPr="00901CB8" w:rsidSect="00901CB8">
      <w:foot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5DE" w:rsidRDefault="00D565DE" w:rsidP="00901CB8">
      <w:pPr>
        <w:spacing w:after="0" w:line="240" w:lineRule="auto"/>
      </w:pPr>
      <w:r>
        <w:separator/>
      </w:r>
    </w:p>
  </w:endnote>
  <w:endnote w:type="continuationSeparator" w:id="1">
    <w:p w:rsidR="00D565DE" w:rsidRDefault="00D565DE" w:rsidP="0090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2282"/>
      <w:docPartObj>
        <w:docPartGallery w:val="Page Numbers (Bottom of Page)"/>
        <w:docPartUnique/>
      </w:docPartObj>
    </w:sdtPr>
    <w:sdtContent>
      <w:p w:rsidR="00901CB8" w:rsidRDefault="005F3492">
        <w:pPr>
          <w:pStyle w:val="a7"/>
          <w:jc w:val="right"/>
        </w:pPr>
        <w:fldSimple w:instr=" PAGE   \* MERGEFORMAT ">
          <w:r w:rsidR="0094335B">
            <w:rPr>
              <w:noProof/>
            </w:rPr>
            <w:t>8</w:t>
          </w:r>
        </w:fldSimple>
      </w:p>
    </w:sdtContent>
  </w:sdt>
  <w:p w:rsidR="00901CB8" w:rsidRDefault="00901C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5DE" w:rsidRDefault="00D565DE" w:rsidP="00901CB8">
      <w:pPr>
        <w:spacing w:after="0" w:line="240" w:lineRule="auto"/>
      </w:pPr>
      <w:r>
        <w:separator/>
      </w:r>
    </w:p>
  </w:footnote>
  <w:footnote w:type="continuationSeparator" w:id="1">
    <w:p w:rsidR="00D565DE" w:rsidRDefault="00D565DE" w:rsidP="00901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CB8"/>
    <w:rsid w:val="00203F79"/>
    <w:rsid w:val="00453C8A"/>
    <w:rsid w:val="00480FA7"/>
    <w:rsid w:val="00496945"/>
    <w:rsid w:val="004D2918"/>
    <w:rsid w:val="005F3492"/>
    <w:rsid w:val="00901CB8"/>
    <w:rsid w:val="0094335B"/>
    <w:rsid w:val="00A815A2"/>
    <w:rsid w:val="00AD71B8"/>
    <w:rsid w:val="00D565DE"/>
    <w:rsid w:val="00DC48D0"/>
    <w:rsid w:val="00F7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C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0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1CB8"/>
  </w:style>
  <w:style w:type="paragraph" w:styleId="a7">
    <w:name w:val="footer"/>
    <w:basedOn w:val="a"/>
    <w:link w:val="a8"/>
    <w:uiPriority w:val="99"/>
    <w:unhideWhenUsed/>
    <w:rsid w:val="0090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2190</Words>
  <Characters>12489</Characters>
  <Application>Microsoft Office Word</Application>
  <DocSecurity>0</DocSecurity>
  <Lines>104</Lines>
  <Paragraphs>29</Paragraphs>
  <ScaleCrop>false</ScaleCrop>
  <Company/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2011-01-04T19:57:00Z</dcterms:created>
  <dcterms:modified xsi:type="dcterms:W3CDTF">2011-01-05T06:37:00Z</dcterms:modified>
</cp:coreProperties>
</file>