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44" w:rsidRPr="00686B5D" w:rsidRDefault="00830144" w:rsidP="00830144">
      <w:pPr>
        <w:rPr>
          <w:b/>
          <w:sz w:val="28"/>
          <w:szCs w:val="28"/>
        </w:rPr>
      </w:pPr>
      <w:r w:rsidRPr="00686B5D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русского языка в 7</w:t>
      </w:r>
      <w:r w:rsidRPr="00686B5D">
        <w:rPr>
          <w:b/>
          <w:sz w:val="28"/>
          <w:szCs w:val="28"/>
        </w:rPr>
        <w:t xml:space="preserve"> классе</w:t>
      </w:r>
    </w:p>
    <w:p w:rsidR="00830144" w:rsidRDefault="00830144" w:rsidP="00830144">
      <w:r w:rsidRPr="00686B5D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Буквы </w:t>
      </w:r>
      <w:proofErr w:type="gramStart"/>
      <w:r>
        <w:rPr>
          <w:b/>
          <w:sz w:val="28"/>
          <w:szCs w:val="28"/>
        </w:rPr>
        <w:t>–О</w:t>
      </w:r>
      <w:proofErr w:type="gramEnd"/>
      <w:r>
        <w:rPr>
          <w:b/>
          <w:sz w:val="28"/>
          <w:szCs w:val="28"/>
        </w:rPr>
        <w:t>- и –Е- после шипящих на конце наречий</w:t>
      </w:r>
    </w:p>
    <w:p w:rsidR="00830144" w:rsidRPr="00AE1DE3" w:rsidRDefault="00830144" w:rsidP="00830144">
      <w:pPr>
        <w:jc w:val="center"/>
        <w:rPr>
          <w:b/>
        </w:rPr>
      </w:pPr>
      <w:r w:rsidRPr="00AE1DE3">
        <w:rPr>
          <w:b/>
        </w:rPr>
        <w:t>Ход урока.</w:t>
      </w:r>
    </w:p>
    <w:p w:rsidR="00830144" w:rsidRDefault="00830144" w:rsidP="00830144">
      <w:pPr>
        <w:pStyle w:val="a3"/>
        <w:numPr>
          <w:ilvl w:val="0"/>
          <w:numId w:val="1"/>
        </w:numPr>
      </w:pPr>
      <w:r>
        <w:t>Работа по карточкам (2 человека у доски)</w:t>
      </w:r>
    </w:p>
    <w:p w:rsidR="00830144" w:rsidRDefault="00830144" w:rsidP="00830144">
      <w:pPr>
        <w:pStyle w:val="a3"/>
        <w:numPr>
          <w:ilvl w:val="0"/>
          <w:numId w:val="1"/>
        </w:numPr>
      </w:pPr>
      <w:r>
        <w:t>Словарный диктант «Проверь себя сам»</w:t>
      </w:r>
    </w:p>
    <w:p w:rsidR="00830144" w:rsidRDefault="00830144" w:rsidP="00830144">
      <w:proofErr w:type="gramStart"/>
      <w:r>
        <w:t>Нигде не был, негде нарисовать, неохотно говорил, пишет небрежно, восторженно улыбаться, бешено налетевший, буйно разрастаться, слушать рассеянно, поступить обдуманно, огорченно посмотрела.</w:t>
      </w:r>
      <w:proofErr w:type="gramEnd"/>
    </w:p>
    <w:p w:rsidR="00830144" w:rsidRDefault="00830144" w:rsidP="00830144">
      <w:pPr>
        <w:pStyle w:val="a3"/>
        <w:numPr>
          <w:ilvl w:val="0"/>
          <w:numId w:val="1"/>
        </w:numPr>
      </w:pPr>
      <w:r>
        <w:t>Словарная работа.</w:t>
      </w:r>
    </w:p>
    <w:p w:rsidR="00830144" w:rsidRDefault="00830144" w:rsidP="00830144">
      <w:r>
        <w:t xml:space="preserve">Запись слов, составить устно предложения с этими словами, чтобы было </w:t>
      </w:r>
      <w:proofErr w:type="gramStart"/>
      <w:r>
        <w:t>побольше</w:t>
      </w:r>
      <w:proofErr w:type="gramEnd"/>
      <w:r>
        <w:t xml:space="preserve"> наречий. Записать предложение с причастным оборотом.</w:t>
      </w:r>
    </w:p>
    <w:p w:rsidR="00830144" w:rsidRPr="008C687E" w:rsidRDefault="00830144" w:rsidP="00830144">
      <w:pPr>
        <w:rPr>
          <w:b/>
          <w:i/>
        </w:rPr>
      </w:pPr>
      <w:r w:rsidRPr="008C687E">
        <w:rPr>
          <w:b/>
          <w:i/>
        </w:rPr>
        <w:t>Почтальон, квитанция, штемпель, конверт.</w:t>
      </w:r>
    </w:p>
    <w:p w:rsidR="00830144" w:rsidRDefault="00830144" w:rsidP="00830144">
      <w:pPr>
        <w:pStyle w:val="a3"/>
        <w:numPr>
          <w:ilvl w:val="0"/>
          <w:numId w:val="1"/>
        </w:numPr>
      </w:pPr>
      <w:r>
        <w:t>Словарный диктант.</w:t>
      </w:r>
    </w:p>
    <w:p w:rsidR="00830144" w:rsidRDefault="00830144" w:rsidP="00830144">
      <w:r>
        <w:t>А) читаю загадки, учащиеся записывают ответы и объясняют правописание</w:t>
      </w:r>
    </w:p>
    <w:p w:rsidR="00830144" w:rsidRDefault="00830144" w:rsidP="00830144">
      <w:pPr>
        <w:sectPr w:rsidR="00830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144" w:rsidRDefault="00830144" w:rsidP="00830144">
      <w:pPr>
        <w:pStyle w:val="a4"/>
      </w:pPr>
      <w:r>
        <w:lastRenderedPageBreak/>
        <w:t>1. Костяная спинка,</w:t>
      </w:r>
    </w:p>
    <w:p w:rsidR="00830144" w:rsidRDefault="00830144" w:rsidP="00830144">
      <w:pPr>
        <w:pStyle w:val="a4"/>
      </w:pPr>
      <w:r>
        <w:t xml:space="preserve">     Жесткая щетинка.</w:t>
      </w:r>
    </w:p>
    <w:p w:rsidR="00830144" w:rsidRDefault="00830144" w:rsidP="00830144">
      <w:pPr>
        <w:pStyle w:val="a4"/>
      </w:pPr>
      <w:r>
        <w:t xml:space="preserve">     С мятной пастой дружит</w:t>
      </w:r>
    </w:p>
    <w:p w:rsidR="00830144" w:rsidRDefault="00830144" w:rsidP="00830144">
      <w:pPr>
        <w:pStyle w:val="a4"/>
      </w:pPr>
      <w:r>
        <w:t xml:space="preserve">     Нам усердно служит     (зубная щётка)</w:t>
      </w:r>
    </w:p>
    <w:p w:rsidR="00830144" w:rsidRDefault="00830144" w:rsidP="00830144">
      <w:pPr>
        <w:pStyle w:val="a4"/>
      </w:pPr>
      <w:r>
        <w:t>2. По пригоркам, по равнинам</w:t>
      </w:r>
    </w:p>
    <w:p w:rsidR="00830144" w:rsidRDefault="00830144" w:rsidP="00830144">
      <w:pPr>
        <w:pStyle w:val="a4"/>
      </w:pPr>
      <w:r>
        <w:t xml:space="preserve">     Я веду свою машину.</w:t>
      </w:r>
    </w:p>
    <w:p w:rsidR="00830144" w:rsidRDefault="00830144" w:rsidP="00830144">
      <w:pPr>
        <w:pStyle w:val="a4"/>
      </w:pPr>
      <w:r>
        <w:t xml:space="preserve">     Я люблю дорог простор,</w:t>
      </w:r>
    </w:p>
    <w:p w:rsidR="00830144" w:rsidRDefault="00830144" w:rsidP="00830144">
      <w:pPr>
        <w:pStyle w:val="a4"/>
      </w:pPr>
      <w:r>
        <w:t xml:space="preserve">      А зовут меня ………….                 (шофёр)</w:t>
      </w:r>
    </w:p>
    <w:p w:rsidR="00830144" w:rsidRDefault="00830144" w:rsidP="00830144">
      <w:pPr>
        <w:pStyle w:val="a4"/>
      </w:pPr>
      <w:r>
        <w:t xml:space="preserve">3. По десятку на </w:t>
      </w:r>
      <w:proofErr w:type="spellStart"/>
      <w:r>
        <w:t>жесточке</w:t>
      </w:r>
      <w:proofErr w:type="spellEnd"/>
    </w:p>
    <w:p w:rsidR="00830144" w:rsidRDefault="00830144" w:rsidP="00830144">
      <w:pPr>
        <w:pStyle w:val="a4"/>
      </w:pPr>
      <w:r>
        <w:t xml:space="preserve">     Сели умные кружочки</w:t>
      </w:r>
    </w:p>
    <w:p w:rsidR="00830144" w:rsidRDefault="00830144" w:rsidP="00830144">
      <w:pPr>
        <w:pStyle w:val="a4"/>
      </w:pPr>
      <w:r>
        <w:t xml:space="preserve">      И считают громко вслух</w:t>
      </w:r>
    </w:p>
    <w:p w:rsidR="00830144" w:rsidRDefault="00830144" w:rsidP="00830144">
      <w:pPr>
        <w:pStyle w:val="a4"/>
      </w:pPr>
      <w:r>
        <w:t xml:space="preserve">      Только слышно: стук да стук        (счёты)</w:t>
      </w:r>
    </w:p>
    <w:p w:rsidR="00830144" w:rsidRDefault="00830144" w:rsidP="00830144">
      <w:pPr>
        <w:pStyle w:val="a4"/>
      </w:pPr>
      <w:r>
        <w:t>4. Не моторы, а гудят,</w:t>
      </w:r>
    </w:p>
    <w:p w:rsidR="00830144" w:rsidRDefault="00830144" w:rsidP="00830144">
      <w:pPr>
        <w:pStyle w:val="a4"/>
      </w:pPr>
      <w:r>
        <w:t xml:space="preserve">     Не пилоты, а летят,</w:t>
      </w:r>
    </w:p>
    <w:p w:rsidR="00830144" w:rsidRDefault="00830144" w:rsidP="00830144">
      <w:pPr>
        <w:pStyle w:val="a4"/>
      </w:pPr>
      <w:r>
        <w:t xml:space="preserve">     Не змеи, а жалят</w:t>
      </w:r>
      <w:proofErr w:type="gramStart"/>
      <w:r>
        <w:t>.</w:t>
      </w:r>
      <w:proofErr w:type="gramEnd"/>
      <w:r>
        <w:t xml:space="preserve">       (</w:t>
      </w:r>
      <w:proofErr w:type="gramStart"/>
      <w:r>
        <w:t>п</w:t>
      </w:r>
      <w:proofErr w:type="gramEnd"/>
      <w:r>
        <w:t>чёлы)</w:t>
      </w:r>
    </w:p>
    <w:p w:rsidR="00830144" w:rsidRDefault="00830144" w:rsidP="00830144">
      <w:pPr>
        <w:pStyle w:val="a4"/>
      </w:pPr>
      <w:r>
        <w:t>5. Зубастая пила</w:t>
      </w:r>
    </w:p>
    <w:p w:rsidR="00830144" w:rsidRDefault="00830144" w:rsidP="00830144">
      <w:pPr>
        <w:pStyle w:val="a4"/>
      </w:pPr>
      <w:r>
        <w:t xml:space="preserve">     В лес густой с утра пошла</w:t>
      </w:r>
    </w:p>
    <w:p w:rsidR="00830144" w:rsidRDefault="00830144" w:rsidP="00830144">
      <w:pPr>
        <w:pStyle w:val="a4"/>
      </w:pPr>
      <w:r>
        <w:t xml:space="preserve">     Весь лес обходила,</w:t>
      </w:r>
    </w:p>
    <w:p w:rsidR="00830144" w:rsidRDefault="00830144" w:rsidP="00830144">
      <w:pPr>
        <w:pStyle w:val="a4"/>
      </w:pPr>
      <w:r>
        <w:t xml:space="preserve">     Ничего не спилила        (расчёска)</w:t>
      </w:r>
    </w:p>
    <w:p w:rsidR="00830144" w:rsidRDefault="00830144" w:rsidP="00830144">
      <w:pPr>
        <w:pStyle w:val="a4"/>
      </w:pPr>
      <w:r>
        <w:t>6. В золотой клубочек</w:t>
      </w:r>
    </w:p>
    <w:p w:rsidR="00830144" w:rsidRDefault="00830144" w:rsidP="00830144">
      <w:pPr>
        <w:pStyle w:val="a4"/>
      </w:pPr>
      <w:r>
        <w:t xml:space="preserve">    Спрятался дубочек          (жёлудь)</w:t>
      </w:r>
    </w:p>
    <w:p w:rsidR="00830144" w:rsidRDefault="00830144" w:rsidP="00830144">
      <w:pPr>
        <w:sectPr w:rsidR="00830144" w:rsidSect="00AE1D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0144" w:rsidRDefault="00830144" w:rsidP="00830144">
      <w:r>
        <w:lastRenderedPageBreak/>
        <w:t>Б) На какую орфограмму мы записали слова?</w:t>
      </w:r>
    </w:p>
    <w:p w:rsidR="00830144" w:rsidRDefault="00830144" w:rsidP="00830144">
      <w:r>
        <w:rPr>
          <w:sz w:val="28"/>
          <w:szCs w:val="28"/>
        </w:rPr>
        <w:t xml:space="preserve">     </w:t>
      </w:r>
      <w:proofErr w:type="gramStart"/>
      <w:r w:rsidRPr="008C687E">
        <w:rPr>
          <w:sz w:val="28"/>
          <w:szCs w:val="28"/>
          <w:lang w:val="en-US"/>
        </w:rPr>
        <w:t>v</w:t>
      </w:r>
      <w:proofErr w:type="gramEnd"/>
      <w:r w:rsidRPr="008C687E">
        <w:rPr>
          <w:sz w:val="28"/>
          <w:szCs w:val="28"/>
        </w:rPr>
        <w:t>.</w:t>
      </w:r>
      <w:r>
        <w:t xml:space="preserve">                Выборочный диктант</w:t>
      </w:r>
    </w:p>
    <w:p w:rsidR="00830144" w:rsidRDefault="00830144" w:rsidP="00830144">
      <w:r>
        <w:t>1. Вспомним правописание</w:t>
      </w:r>
      <w:proofErr w:type="gramStart"/>
      <w:r>
        <w:t xml:space="preserve"> О</w:t>
      </w:r>
      <w:proofErr w:type="gramEnd"/>
      <w:r>
        <w:t xml:space="preserve"> – Е после шипящих в различных частях слова. Запишем слова в три столбика.</w:t>
      </w:r>
    </w:p>
    <w:p w:rsidR="00830144" w:rsidRDefault="00830144" w:rsidP="00830144">
      <w:r>
        <w:rPr>
          <w:lang w:val="en-US"/>
        </w:rPr>
        <w:t>I</w:t>
      </w:r>
      <w:r>
        <w:t xml:space="preserve"> – в корне</w:t>
      </w:r>
      <w:proofErr w:type="gramStart"/>
      <w:r>
        <w:t xml:space="preserve">,  </w:t>
      </w:r>
      <w:r>
        <w:rPr>
          <w:lang w:val="en-US"/>
        </w:rPr>
        <w:t>II</w:t>
      </w:r>
      <w:proofErr w:type="gramEnd"/>
      <w:r>
        <w:t xml:space="preserve"> – в суффиксе, </w:t>
      </w:r>
      <w:r>
        <w:rPr>
          <w:lang w:val="en-US"/>
        </w:rPr>
        <w:t>III</w:t>
      </w:r>
      <w:r>
        <w:t xml:space="preserve"> – в окончании.</w:t>
      </w:r>
    </w:p>
    <w:p w:rsidR="00830144" w:rsidRDefault="00830144" w:rsidP="00830144">
      <w:proofErr w:type="gramStart"/>
      <w:r>
        <w:t>За большой тучей, играть с малышом, ситцевое платье, кумачовый флаг, тихий шорох, быть молодцом, жёлтым листом, жёсткий диван, выпал снежок, мелкая речонка, приглушённый шёпот, окружённый деревьями.</w:t>
      </w:r>
      <w:proofErr w:type="gramEnd"/>
    </w:p>
    <w:p w:rsidR="00830144" w:rsidRDefault="00830144" w:rsidP="00830144">
      <w:r>
        <w:t>2. Вывод учащихся: ………….</w:t>
      </w:r>
    </w:p>
    <w:p w:rsidR="00830144" w:rsidRDefault="00830144" w:rsidP="00830144">
      <w:r>
        <w:t xml:space="preserve">      </w:t>
      </w:r>
      <w:r>
        <w:rPr>
          <w:lang w:val="en-US"/>
        </w:rPr>
        <w:t>VI</w:t>
      </w:r>
      <w:r>
        <w:t>.           Новый материал.</w:t>
      </w:r>
    </w:p>
    <w:p w:rsidR="00830144" w:rsidRDefault="00830144" w:rsidP="00830144">
      <w:r>
        <w:t>1. Опрос:</w:t>
      </w:r>
    </w:p>
    <w:p w:rsidR="00830144" w:rsidRDefault="00830144" w:rsidP="00830144">
      <w:r>
        <w:t xml:space="preserve">а) Итак, </w:t>
      </w:r>
      <w:proofErr w:type="gramStart"/>
      <w:r>
        <w:t>над</w:t>
      </w:r>
      <w:proofErr w:type="gramEnd"/>
      <w:r>
        <w:t xml:space="preserve"> чем мы будем сегодня работать?</w:t>
      </w:r>
    </w:p>
    <w:p w:rsidR="00830144" w:rsidRDefault="00830144" w:rsidP="00830144">
      <w:r>
        <w:t>б) От чего зависит выбор</w:t>
      </w:r>
      <w:proofErr w:type="gramStart"/>
      <w:r>
        <w:t xml:space="preserve"> О</w:t>
      </w:r>
      <w:proofErr w:type="gramEnd"/>
      <w:r>
        <w:t xml:space="preserve"> и Е после шипящих в других частях речи?</w:t>
      </w:r>
    </w:p>
    <w:p w:rsidR="00830144" w:rsidRDefault="00830144" w:rsidP="00830144">
      <w:r>
        <w:t>Вывод: И наречие тоже не исключение.</w:t>
      </w:r>
    </w:p>
    <w:p w:rsidR="00830144" w:rsidRDefault="00830144" w:rsidP="00830144">
      <w:r>
        <w:t>2. Заполнение таблицы (ещё один цвет радуги)</w:t>
      </w:r>
    </w:p>
    <w:p w:rsidR="00830144" w:rsidRDefault="00830144" w:rsidP="00830144">
      <w:r>
        <w:t>3. Образовать от прилагательных наречия и объяснить написание</w:t>
      </w:r>
    </w:p>
    <w:p w:rsidR="00830144" w:rsidRDefault="00830144" w:rsidP="00830144">
      <w:r>
        <w:t>Певучий – певуче, крепкий – крепче, хороший – хорошо, горячий – горячо.</w:t>
      </w:r>
    </w:p>
    <w:p w:rsidR="00830144" w:rsidRPr="00B05B28" w:rsidRDefault="00830144" w:rsidP="00830144">
      <w:r>
        <w:t>(Задание выполняется на доске и в тетрадях)</w:t>
      </w:r>
    </w:p>
    <w:p w:rsidR="00830144" w:rsidRDefault="00830144" w:rsidP="00830144">
      <w:r>
        <w:t xml:space="preserve">        </w:t>
      </w:r>
      <w:r>
        <w:rPr>
          <w:lang w:val="en-US"/>
        </w:rPr>
        <w:t>VII</w:t>
      </w:r>
      <w:r>
        <w:t>.                 Закрепление</w:t>
      </w:r>
    </w:p>
    <w:p w:rsidR="00830144" w:rsidRDefault="00830144" w:rsidP="00830144">
      <w:pPr>
        <w:pStyle w:val="a3"/>
        <w:numPr>
          <w:ilvl w:val="0"/>
          <w:numId w:val="2"/>
        </w:numPr>
      </w:pPr>
      <w:r>
        <w:t>Образовать от прилагательного наречие, графически обозначить орфограмму, работаем по рядам</w:t>
      </w:r>
    </w:p>
    <w:p w:rsidR="00830144" w:rsidRDefault="00830144" w:rsidP="00830144">
      <w:pPr>
        <w:pStyle w:val="a4"/>
      </w:pPr>
      <w:r>
        <w:rPr>
          <w:lang w:val="en-US"/>
        </w:rPr>
        <w:t>I</w:t>
      </w:r>
    </w:p>
    <w:p w:rsidR="00830144" w:rsidRDefault="00830144" w:rsidP="00830144">
      <w:pPr>
        <w:pStyle w:val="a4"/>
      </w:pPr>
      <w:r>
        <w:t>Защищать (горячий)</w:t>
      </w:r>
    </w:p>
    <w:p w:rsidR="00830144" w:rsidRDefault="00830144" w:rsidP="00830144">
      <w:pPr>
        <w:pStyle w:val="a4"/>
      </w:pPr>
      <w:r>
        <w:t>Окончить (блестящий)</w:t>
      </w:r>
    </w:p>
    <w:p w:rsidR="00830144" w:rsidRDefault="00830144" w:rsidP="00830144">
      <w:pPr>
        <w:pStyle w:val="a4"/>
      </w:pPr>
      <w:r>
        <w:rPr>
          <w:lang w:val="en-US"/>
        </w:rPr>
        <w:t>II</w:t>
      </w:r>
    </w:p>
    <w:p w:rsidR="00830144" w:rsidRDefault="00830144" w:rsidP="00830144">
      <w:pPr>
        <w:pStyle w:val="a4"/>
      </w:pPr>
      <w:r>
        <w:t>Учиться (хороший)</w:t>
      </w:r>
    </w:p>
    <w:p w:rsidR="00830144" w:rsidRDefault="00830144" w:rsidP="00830144">
      <w:pPr>
        <w:pStyle w:val="a4"/>
      </w:pPr>
      <w:r>
        <w:t>Посмотреть (кусающий)</w:t>
      </w:r>
    </w:p>
    <w:p w:rsidR="00830144" w:rsidRDefault="00830144" w:rsidP="00830144">
      <w:pPr>
        <w:pStyle w:val="a4"/>
      </w:pPr>
      <w:r>
        <w:rPr>
          <w:lang w:val="en-US"/>
        </w:rPr>
        <w:t>III</w:t>
      </w:r>
    </w:p>
    <w:p w:rsidR="00830144" w:rsidRDefault="00830144" w:rsidP="00830144">
      <w:pPr>
        <w:pStyle w:val="a4"/>
      </w:pPr>
      <w:r>
        <w:t>Двигаться (неуклюжий)</w:t>
      </w:r>
    </w:p>
    <w:p w:rsidR="00830144" w:rsidRDefault="00830144" w:rsidP="00830144">
      <w:pPr>
        <w:pStyle w:val="a4"/>
      </w:pPr>
      <w:r>
        <w:t>Было (</w:t>
      </w:r>
      <w:proofErr w:type="gramStart"/>
      <w:r>
        <w:t>свежий</w:t>
      </w:r>
      <w:proofErr w:type="gramEnd"/>
      <w:r>
        <w:t>)</w:t>
      </w:r>
    </w:p>
    <w:p w:rsidR="00830144" w:rsidRDefault="00830144" w:rsidP="00830144">
      <w:pPr>
        <w:pStyle w:val="a3"/>
        <w:numPr>
          <w:ilvl w:val="0"/>
          <w:numId w:val="2"/>
        </w:numPr>
      </w:pPr>
      <w:r>
        <w:t>На доске записаны слова, подобрать к глаголам наречия</w:t>
      </w:r>
    </w:p>
    <w:p w:rsidR="00830144" w:rsidRDefault="00830144" w:rsidP="00830144">
      <w:pPr>
        <w:pStyle w:val="a4"/>
      </w:pPr>
      <w:r>
        <w:t>Всматриваться</w:t>
      </w:r>
      <w:r>
        <w:tab/>
        <w:t xml:space="preserve">                                                         блестяще</w:t>
      </w:r>
    </w:p>
    <w:p w:rsidR="00830144" w:rsidRDefault="00830144" w:rsidP="00830144">
      <w:pPr>
        <w:pStyle w:val="a4"/>
      </w:pPr>
      <w:r>
        <w:t xml:space="preserve">Выступать                                                                  </w:t>
      </w:r>
      <w:proofErr w:type="spellStart"/>
      <w:r>
        <w:t>убеждающе</w:t>
      </w:r>
      <w:proofErr w:type="spellEnd"/>
    </w:p>
    <w:p w:rsidR="00830144" w:rsidRDefault="00830144" w:rsidP="00830144">
      <w:pPr>
        <w:pStyle w:val="a4"/>
      </w:pPr>
      <w:r>
        <w:t>Говорить                                                                    хорошо</w:t>
      </w:r>
    </w:p>
    <w:p w:rsidR="00830144" w:rsidRDefault="00830144" w:rsidP="00830144">
      <w:pPr>
        <w:pStyle w:val="a4"/>
      </w:pPr>
      <w:r>
        <w:t>Учиться                                                                      осуждающе</w:t>
      </w:r>
    </w:p>
    <w:p w:rsidR="00830144" w:rsidRDefault="00830144" w:rsidP="00830144">
      <w:pPr>
        <w:pStyle w:val="a4"/>
      </w:pPr>
      <w:r>
        <w:t>Поглядывать                                                            испытующе</w:t>
      </w:r>
    </w:p>
    <w:p w:rsidR="00830144" w:rsidRDefault="00830144" w:rsidP="00830144">
      <w:pPr>
        <w:pStyle w:val="a4"/>
      </w:pPr>
      <w:r>
        <w:t>Звучать                                                                       торжествующе</w:t>
      </w:r>
    </w:p>
    <w:p w:rsidR="00830144" w:rsidRDefault="00830144" w:rsidP="00830144">
      <w:pPr>
        <w:pStyle w:val="a3"/>
        <w:numPr>
          <w:ilvl w:val="0"/>
          <w:numId w:val="2"/>
        </w:numPr>
      </w:pPr>
      <w:r>
        <w:lastRenderedPageBreak/>
        <w:t>Заменить словосочетания наречиями – синонимами на</w:t>
      </w:r>
      <w:proofErr w:type="gramStart"/>
      <w:r>
        <w:t xml:space="preserve"> О</w:t>
      </w:r>
      <w:proofErr w:type="gramEnd"/>
      <w:r>
        <w:t xml:space="preserve"> – Е после шипящих</w:t>
      </w:r>
    </w:p>
    <w:p w:rsidR="00830144" w:rsidRDefault="00830144" w:rsidP="00830144">
      <w:r>
        <w:t>Взяться за дело усердно – хорошо;</w:t>
      </w:r>
    </w:p>
    <w:p w:rsidR="00830144" w:rsidRDefault="00830144" w:rsidP="00830144">
      <w:r>
        <w:t>Работу выполнить прекрасно – блестяще;</w:t>
      </w:r>
    </w:p>
    <w:p w:rsidR="00830144" w:rsidRDefault="00830144" w:rsidP="00830144">
      <w:r>
        <w:t>Любить сильно – горячо;</w:t>
      </w:r>
    </w:p>
    <w:p w:rsidR="00830144" w:rsidRDefault="00830144" w:rsidP="00830144">
      <w:r>
        <w:t>Говорить напевно – певуче;</w:t>
      </w:r>
    </w:p>
    <w:p w:rsidR="00830144" w:rsidRDefault="00830144" w:rsidP="00830144">
      <w:r>
        <w:t>Вести себя дерзко – вызывающе;</w:t>
      </w:r>
    </w:p>
    <w:p w:rsidR="00830144" w:rsidRDefault="00830144" w:rsidP="00830144">
      <w:r>
        <w:t>Смотреть неодобрительно – осуждающе;</w:t>
      </w:r>
    </w:p>
    <w:p w:rsidR="00830144" w:rsidRDefault="00830144" w:rsidP="00830144">
      <w:r>
        <w:t>Двигаться неловко – неуклюже.</w:t>
      </w:r>
    </w:p>
    <w:p w:rsidR="00830144" w:rsidRDefault="00830144" w:rsidP="00830144">
      <w:r>
        <w:t xml:space="preserve">   </w:t>
      </w:r>
      <w:r>
        <w:rPr>
          <w:lang w:val="en-US"/>
        </w:rPr>
        <w:t>IX</w:t>
      </w:r>
      <w:r>
        <w:t>.            Подведение итогов.</w:t>
      </w:r>
    </w:p>
    <w:p w:rsidR="00830144" w:rsidRDefault="00830144" w:rsidP="00830144">
      <w:r>
        <w:t xml:space="preserve">   </w:t>
      </w:r>
      <w:r>
        <w:rPr>
          <w:lang w:val="en-US"/>
        </w:rPr>
        <w:t>X</w:t>
      </w:r>
      <w:r>
        <w:t>.             Домашнее задание упр.213</w:t>
      </w:r>
    </w:p>
    <w:p w:rsidR="00536613" w:rsidRDefault="00536613"/>
    <w:sectPr w:rsidR="00536613" w:rsidSect="0053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1CB"/>
    <w:multiLevelType w:val="hybridMultilevel"/>
    <w:tmpl w:val="1AC6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3A73"/>
    <w:multiLevelType w:val="hybridMultilevel"/>
    <w:tmpl w:val="93500856"/>
    <w:lvl w:ilvl="0" w:tplc="077A4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44"/>
    <w:rsid w:val="00536613"/>
    <w:rsid w:val="0083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44"/>
    <w:pPr>
      <w:ind w:left="720"/>
      <w:contextualSpacing/>
    </w:pPr>
  </w:style>
  <w:style w:type="paragraph" w:styleId="a4">
    <w:name w:val="No Spacing"/>
    <w:uiPriority w:val="1"/>
    <w:qFormat/>
    <w:rsid w:val="008301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Company>Grizli777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2012-06-28T08:54:00Z</dcterms:created>
  <dcterms:modified xsi:type="dcterms:W3CDTF">2012-06-28T08:55:00Z</dcterms:modified>
</cp:coreProperties>
</file>