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147DA">
        <w:rPr>
          <w:rFonts w:ascii="Times New Roman" w:hAnsi="Times New Roman" w:cs="Times New Roman"/>
          <w:color w:val="000000"/>
          <w:sz w:val="40"/>
          <w:szCs w:val="40"/>
        </w:rPr>
        <w:t>Урок по русскому языку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тема</w:t>
      </w:r>
      <w:r w:rsidRPr="005147D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147DA">
        <w:rPr>
          <w:rFonts w:ascii="Times New Roman" w:hAnsi="Times New Roman" w:cs="Times New Roman"/>
          <w:b/>
          <w:i/>
          <w:color w:val="000000"/>
          <w:sz w:val="36"/>
          <w:szCs w:val="36"/>
        </w:rPr>
        <w:t>«Имя прилагательное»</w:t>
      </w: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класс</w:t>
      </w: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Е.М.Зябликова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об имени прилагательном.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1) активизировать знания учащихся о словах, называющих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предметов, и </w:t>
      </w:r>
      <w:proofErr w:type="gramStart"/>
      <w:r w:rsidRPr="005147DA"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proofErr w:type="gramEnd"/>
      <w:r w:rsidRPr="005147DA">
        <w:rPr>
          <w:rFonts w:ascii="Times New Roman" w:hAnsi="Times New Roman" w:cs="Times New Roman"/>
          <w:color w:val="000000"/>
          <w:sz w:val="28"/>
          <w:szCs w:val="28"/>
        </w:rPr>
        <w:t>, на которые они отвечают;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2) ввести понятие « имя прилагательное»;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3) привлекать внимание учащихся к значению в нашей речи имён прилагательных;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4) учить подбирать к именам существительным прилагательные, близкие по значению;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5) развивать орфографическую зоркость, речь, мышление; умения наблюдать, делать выводы;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6) расширять знания учащихся об окружающей действительности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7) воспитывать прилежание.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плакат с изображением айсберга,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печатные таблицы, карточки для работы в парах, индивидуальные карточки, аудиокассета.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b/>
          <w:color w:val="000000"/>
          <w:sz w:val="28"/>
          <w:szCs w:val="28"/>
        </w:rPr>
        <w:t>Ход урока.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1. Организационный момент. 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2. Работа по теме.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доске: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плакат с изображением айсберга.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i/>
          <w:color w:val="000000"/>
          <w:sz w:val="28"/>
          <w:szCs w:val="28"/>
        </w:rPr>
        <w:t>Слово учителя: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мы продолжаем наше плавание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огромном айсберге. 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Айсберг состоит из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>трёх частей. Мы покорили вершину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 xml:space="preserve"> первой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>ледяного гиганта и побы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softHyphen/>
        <w:t>вали в стране имени существительного.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>— Давайте вспомним, что такое имя существительное?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47DA">
        <w:rPr>
          <w:rFonts w:ascii="Times New Roman" w:hAnsi="Times New Roman" w:cs="Times New Roman"/>
          <w:color w:val="000000"/>
          <w:sz w:val="28"/>
          <w:szCs w:val="28"/>
        </w:rPr>
        <w:t>Мы покорили и вторую часть айсберга и побывали в стране глагола.</w:t>
      </w:r>
    </w:p>
    <w:p w:rsidR="00122769" w:rsidRPr="005147DA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47DA">
        <w:rPr>
          <w:rFonts w:ascii="Times New Roman" w:hAnsi="Times New Roman" w:cs="Times New Roman"/>
          <w:color w:val="000000"/>
          <w:sz w:val="28"/>
          <w:szCs w:val="28"/>
        </w:rPr>
        <w:t>— Вспомним, что такое глагол?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>Но у нас осталась непокорённой третья часть айсберга. И сегодня у нас начало трудного пути к вершине ледяной горы в страну части речи « Имя прилагательное»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>а доску прикрепляются печатные таблицы)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3. Тетрадь: число, классная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Имя прилагательное. 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i/>
          <w:color w:val="000000"/>
          <w:sz w:val="28"/>
          <w:szCs w:val="28"/>
        </w:rPr>
        <w:t>Слово учителя: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уже в самом слове « прилагательное»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содержится намёк на то, что оно должно к чему-то прилагаться. 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А дословно, это с греческого языка переводится « эпитет». 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Откроем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>справочники по чтению и освежим в памяти о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слова «эпитет». 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Тетрадь: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Снег (какой?) - подобрать эпитеты.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(белый, пушистый) Снежинки (какие?) (лёгкие, красивые)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— Вспомните, что обозначают слова, отвечающие на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какой?, какая?, какие?, какое?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Так почему для существительного «снег» вы подобрали именно эти эпитеты?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Почему для слова «снежинки» вы записали эти эпитеты?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Учитель: отвечая на мои вопросы, вы употребляли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слово« признаки», называя эпитеты. А слово «эпитет» дословно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переводит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какое слово?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Что обозначает имя прилагательное?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(на доску прикрепляется таблица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4. Работа в парах.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Выберете карточки с вопросами, на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>отвечают имена прилагательные.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(на доску вывешиваются таблицы с вопросами)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5. Работа по учебнику.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а) Стр. 30, упр. №59- первичное чтение «про себя»;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б) чтение, выделяя каждое предложение.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Как объясните слово «тревожно»? (испуганно, беспокойно)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По каким причинам чайка могла тревожно кричать? (чувствовала опасность, предупреждала об опасности своих собратьев).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в) Ответы на вопрос после упражнения.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г) Письменные ответы на вопросы, (с комментированием)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76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ФИЗМИНУТКА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Дружно встали. Раз! Два! Три!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Мы теперь богатыри, (руки в стороны)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Мы ладонь к глазам приставим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Ноги крепкие расставим.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Поворачиваясь вправо, оглядимся величаво.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И налево надо тоже поглядеть из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ладошек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До берега плыть далеко.</w:t>
      </w:r>
    </w:p>
    <w:p w:rsidR="0012276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До берега плыть нелегко.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6. Учитель: нелёгкое наше плавание. Не зря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>чайка тревожно кричала на берегу.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Менялись погодные условия. Сейчас мы послушаем музыкальные звуки, Затем вы </w:t>
      </w:r>
      <w:r>
        <w:rPr>
          <w:rFonts w:ascii="Times New Roman" w:hAnsi="Times New Roman" w:cs="Times New Roman"/>
          <w:color w:val="000000"/>
          <w:sz w:val="28"/>
          <w:szCs w:val="28"/>
        </w:rPr>
        <w:t>скажите, что они вам напоминают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>вуки ветра)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i/>
          <w:color w:val="000000"/>
          <w:sz w:val="28"/>
          <w:szCs w:val="28"/>
        </w:rPr>
        <w:t>Тетрадь: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Ветер сильный,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Каким ещё может быть ветер? (резкий, порывистый)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Какой частью речи являются эти слова?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Чем являются прилагательные, которые мы записали? (синонимы)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Айсберг—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>дберите синонимы, характеризующие размеры айсберга, (большой, громадный, огромный)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7. — Посмотрите на существительное «ветер».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Какая орфограмма в этом слове?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Какая орфограмма в слове «айсберг»?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Как мы называем слова, правописание которых мы не можем проверить?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8.Работа по учебнику. Стр. 29, упр. 57.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-- Прочитать загадку, отгадать.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Стан-туловище человека. ~ Найти в загадке словарные слова.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>латок, сарафан, берёза)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— Запишем в столбик.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Платок       (подобрать по одному</w:t>
      </w:r>
      <w:proofErr w:type="gramEnd"/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Сарафан       признаку к этим</w:t>
      </w:r>
    </w:p>
    <w:p w:rsidR="00122769" w:rsidRPr="00197668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Берёза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97668">
        <w:rPr>
          <w:rFonts w:ascii="Times New Roman" w:hAnsi="Times New Roman" w:cs="Times New Roman"/>
          <w:color w:val="000000"/>
          <w:sz w:val="28"/>
          <w:szCs w:val="28"/>
        </w:rPr>
        <w:t>существительным)</w:t>
      </w:r>
      <w:proofErr w:type="gramEnd"/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(яркий, зелёный,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кудрявая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Учитель: мне хочется прочитать строки из 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стих-ия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С. Есенина о берёзе.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«Я навек за туманы и росы 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Полюбил у берёзы стан, И её золотистые косы 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7668">
        <w:rPr>
          <w:rFonts w:ascii="Times New Roman" w:hAnsi="Times New Roman" w:cs="Times New Roman"/>
          <w:color w:val="000000"/>
          <w:sz w:val="28"/>
          <w:szCs w:val="28"/>
        </w:rPr>
        <w:t>И холщовый её сарафан.» (холщовы</w:t>
      </w:r>
      <w:proofErr w:type="gramStart"/>
      <w:r w:rsidRPr="00197668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97668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сделанный из льна)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t>9. Учитель: сегодня на уроке мы преодолевали первый этап по изучению прилагательного.</w:t>
      </w: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t>— Трудно вам было?</w:t>
      </w: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каждом этапе есть старт и финиш. На финише подводятся итоги.</w:t>
      </w: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t>— Скажите, что такое имя прилагательное?</w:t>
      </w: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t>10. На финише победителей награждают.</w:t>
      </w:r>
    </w:p>
    <w:p w:rsidR="00122769" w:rsidRPr="006151C9" w:rsidRDefault="00122769" w:rsidP="0012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51C9">
        <w:rPr>
          <w:rFonts w:ascii="Times New Roman" w:hAnsi="Times New Roman" w:cs="Times New Roman"/>
          <w:color w:val="000000"/>
          <w:sz w:val="28"/>
          <w:szCs w:val="28"/>
        </w:rPr>
        <w:t>И чтобы определить лучших, я предлагаю выполнить самостоятельно работу на разноцветных карточках.</w:t>
      </w:r>
      <w:proofErr w:type="gramEnd"/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51C9">
        <w:rPr>
          <w:rFonts w:ascii="Times New Roman" w:hAnsi="Times New Roman" w:cs="Times New Roman"/>
          <w:color w:val="000000"/>
          <w:sz w:val="28"/>
          <w:szCs w:val="28"/>
        </w:rPr>
        <w:t>11. Домашнее задание: стр. 31, упр. 62.</w:t>
      </w: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69" w:rsidRDefault="00122769" w:rsidP="001227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0CD5" w:rsidRDefault="00FF0CD5"/>
    <w:sectPr w:rsidR="00FF0CD5" w:rsidSect="0012276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2769"/>
    <w:rsid w:val="00122769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2012-06-17T16:39:00Z</dcterms:created>
  <dcterms:modified xsi:type="dcterms:W3CDTF">2012-06-17T16:39:00Z</dcterms:modified>
</cp:coreProperties>
</file>