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70D2B" w:rsidRDefault="00B70D2B" w:rsidP="00B70D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D2B">
        <w:rPr>
          <w:rFonts w:ascii="Times New Roman" w:hAnsi="Times New Roman" w:cs="Times New Roman"/>
          <w:b/>
          <w:sz w:val="24"/>
          <w:szCs w:val="24"/>
        </w:rPr>
        <w:t>Графика и графики.</w:t>
      </w:r>
    </w:p>
    <w:p w:rsidR="00B70D2B" w:rsidRPr="00B70D2B" w:rsidRDefault="00B70D2B" w:rsidP="00B70D2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D2B">
        <w:rPr>
          <w:rFonts w:ascii="Times New Roman" w:hAnsi="Times New Roman" w:cs="Times New Roman"/>
          <w:sz w:val="24"/>
          <w:szCs w:val="24"/>
        </w:rPr>
        <w:t>Одной из интереснейших тем в курсе математики является тема  о преобразованиях графиков. Один из великих людей сказал: «Языком математики можно описать весь мир». А чем, как не графиками, функциональными зависимостями описываются различные процессы: движение материальной точки, процессы биологического роста или убывания, колебание тел. Я предлагаю посмотреть на тему «Преобразование графиков» со стороны художественного искусства.</w:t>
      </w:r>
    </w:p>
    <w:p w:rsidR="00B70D2B" w:rsidRPr="00B70D2B" w:rsidRDefault="00B70D2B" w:rsidP="00B70D2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D2B">
        <w:rPr>
          <w:rFonts w:ascii="Times New Roman" w:hAnsi="Times New Roman" w:cs="Times New Roman"/>
          <w:b/>
          <w:bCs/>
          <w:sz w:val="24"/>
          <w:szCs w:val="24"/>
        </w:rPr>
        <w:t xml:space="preserve">Объект исследования - </w:t>
      </w:r>
      <w:r w:rsidRPr="00B70D2B">
        <w:rPr>
          <w:rFonts w:ascii="Times New Roman" w:hAnsi="Times New Roman" w:cs="Times New Roman"/>
          <w:sz w:val="24"/>
          <w:szCs w:val="24"/>
        </w:rPr>
        <w:t xml:space="preserve">взаимосвязь математики с изобразительным искусством, </w:t>
      </w:r>
      <w:r w:rsidRPr="00B70D2B">
        <w:rPr>
          <w:rFonts w:ascii="Times New Roman" w:hAnsi="Times New Roman" w:cs="Times New Roman"/>
          <w:b/>
          <w:sz w:val="24"/>
          <w:szCs w:val="24"/>
        </w:rPr>
        <w:t>п</w:t>
      </w:r>
      <w:r w:rsidRPr="00B70D2B">
        <w:rPr>
          <w:rFonts w:ascii="Times New Roman" w:hAnsi="Times New Roman" w:cs="Times New Roman"/>
          <w:b/>
          <w:bCs/>
          <w:sz w:val="24"/>
          <w:szCs w:val="24"/>
        </w:rPr>
        <w:t>редмет исследования-</w:t>
      </w:r>
      <w:r w:rsidRPr="00B70D2B">
        <w:rPr>
          <w:rFonts w:ascii="Times New Roman" w:hAnsi="Times New Roman" w:cs="Times New Roman"/>
          <w:sz w:val="24"/>
          <w:szCs w:val="24"/>
        </w:rPr>
        <w:t xml:space="preserve"> графики как вид изобразительного искусства. </w:t>
      </w:r>
      <w:r w:rsidRPr="00B70D2B">
        <w:rPr>
          <w:rFonts w:ascii="Times New Roman" w:hAnsi="Times New Roman" w:cs="Times New Roman"/>
          <w:b/>
          <w:sz w:val="24"/>
          <w:szCs w:val="24"/>
        </w:rPr>
        <w:t xml:space="preserve">Гипотеза </w:t>
      </w:r>
      <w:r w:rsidRPr="00B70D2B">
        <w:rPr>
          <w:rFonts w:ascii="Times New Roman" w:hAnsi="Times New Roman" w:cs="Times New Roman"/>
          <w:sz w:val="24"/>
          <w:szCs w:val="24"/>
        </w:rPr>
        <w:t>заключается в том, что с помощью графиков функций можно рисовать картины, что рисунки, выполненные в стиле графики можно описать  известными графиками функций.</w:t>
      </w:r>
    </w:p>
    <w:p w:rsidR="00B70D2B" w:rsidRPr="00B70D2B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2B">
        <w:rPr>
          <w:rFonts w:ascii="Times New Roman" w:hAnsi="Times New Roman" w:cs="Times New Roman"/>
          <w:sz w:val="24"/>
          <w:szCs w:val="24"/>
        </w:rPr>
        <w:t xml:space="preserve">Рассмотрим внимательно репродукцию картины Н.В. Кузмина «Онегин на балу». Если </w:t>
      </w:r>
      <w:proofErr w:type="spellStart"/>
      <w:proofErr w:type="gramStart"/>
      <w:r w:rsidRPr="00B70D2B">
        <w:rPr>
          <w:rFonts w:ascii="Times New Roman" w:hAnsi="Times New Roman" w:cs="Times New Roman"/>
          <w:sz w:val="24"/>
          <w:szCs w:val="24"/>
        </w:rPr>
        <w:t>вгл</w:t>
      </w:r>
      <w:proofErr w:type="spellEnd"/>
      <w:r w:rsidRPr="00B70D2B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283845</wp:posOffset>
            </wp:positionV>
            <wp:extent cx="2809875" cy="3790950"/>
            <wp:effectExtent l="19050" t="19050" r="28575" b="19050"/>
            <wp:wrapSquare wrapText="bothSides"/>
            <wp:docPr id="3" name="Рисунок 1" descr="img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" name="Picture 12" descr="img4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124" r="5996" b="22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7909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proofErr w:type="spellStart"/>
      <w:r w:rsidRPr="00B70D2B">
        <w:rPr>
          <w:rFonts w:ascii="Times New Roman" w:hAnsi="Times New Roman" w:cs="Times New Roman"/>
          <w:sz w:val="24"/>
          <w:szCs w:val="24"/>
        </w:rPr>
        <w:t>ядеться</w:t>
      </w:r>
      <w:proofErr w:type="spellEnd"/>
      <w:proofErr w:type="gramEnd"/>
      <w:r w:rsidRPr="00B70D2B">
        <w:rPr>
          <w:rFonts w:ascii="Times New Roman" w:hAnsi="Times New Roman" w:cs="Times New Roman"/>
          <w:sz w:val="24"/>
          <w:szCs w:val="24"/>
        </w:rPr>
        <w:t xml:space="preserve"> в эти прерывистые линии – то можно увидеть, что они представляют собой графики различных функций. Рисунок выполнен в стиле графики, а что такое графика? </w:t>
      </w:r>
    </w:p>
    <w:p w:rsidR="00B70D2B" w:rsidRPr="00B70D2B" w:rsidRDefault="00B70D2B" w:rsidP="00B70D2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70D2B">
        <w:rPr>
          <w:rFonts w:ascii="Times New Roman" w:hAnsi="Times New Roman" w:cs="Times New Roman"/>
          <w:bCs/>
          <w:sz w:val="24"/>
          <w:szCs w:val="24"/>
        </w:rPr>
        <w:t>Графика (от греч.</w:t>
      </w:r>
      <w:proofErr w:type="gramEnd"/>
      <w:r w:rsidRPr="00B70D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70D2B">
        <w:rPr>
          <w:rFonts w:ascii="Times New Roman" w:hAnsi="Times New Roman" w:cs="Times New Roman"/>
          <w:bCs/>
          <w:sz w:val="24"/>
          <w:szCs w:val="24"/>
          <w:lang w:val="en-US"/>
        </w:rPr>
        <w:t>Graphike</w:t>
      </w:r>
      <w:proofErr w:type="spellEnd"/>
      <w:r w:rsidRPr="00B70D2B">
        <w:rPr>
          <w:rFonts w:ascii="Times New Roman" w:hAnsi="Times New Roman" w:cs="Times New Roman"/>
          <w:bCs/>
          <w:sz w:val="24"/>
          <w:szCs w:val="24"/>
        </w:rPr>
        <w:t xml:space="preserve">  –</w:t>
      </w:r>
      <w:proofErr w:type="gramEnd"/>
      <w:r w:rsidRPr="00B70D2B">
        <w:rPr>
          <w:rFonts w:ascii="Times New Roman" w:hAnsi="Times New Roman" w:cs="Times New Roman"/>
          <w:bCs/>
          <w:sz w:val="24"/>
          <w:szCs w:val="24"/>
        </w:rPr>
        <w:t xml:space="preserve"> пишу, черчу, рисую) - вид изобразительного искусства, включающий рисунок и печатные художественные произведения (гравюру, литографию и т д.), основывающийся на искусстве рисунка, но обладающий собственными изобразительными средствами и выразительными возможностями.        </w:t>
      </w:r>
      <w:r w:rsidRPr="00B70D2B">
        <w:rPr>
          <w:rFonts w:ascii="Times New Roman" w:hAnsi="Times New Roman" w:cs="Times New Roman"/>
          <w:bCs/>
          <w:sz w:val="24"/>
          <w:szCs w:val="24"/>
        </w:rPr>
        <w:tab/>
        <w:t xml:space="preserve">Графика определялась как искусство, в основе которого лежит линия, или как искусство черного и белого. Такое понятие графики в дальнейшем было расширено. Кроме контурной линии, графика использует штрих и пятно. Активную </w:t>
      </w:r>
      <w:proofErr w:type="gramStart"/>
      <w:r w:rsidRPr="00B70D2B">
        <w:rPr>
          <w:rFonts w:ascii="Times New Roman" w:hAnsi="Times New Roman" w:cs="Times New Roman"/>
          <w:bCs/>
          <w:sz w:val="24"/>
          <w:szCs w:val="24"/>
        </w:rPr>
        <w:t>роль</w:t>
      </w:r>
      <w:proofErr w:type="gramEnd"/>
      <w:r w:rsidRPr="00B70D2B">
        <w:rPr>
          <w:rFonts w:ascii="Times New Roman" w:hAnsi="Times New Roman" w:cs="Times New Roman"/>
          <w:bCs/>
          <w:sz w:val="24"/>
          <w:szCs w:val="24"/>
        </w:rPr>
        <w:t xml:space="preserve"> а графике играет фактура использованных материалов, специфика графических техник и приемов. (Большая советская энциклопедия, том 7, стр. 259). </w:t>
      </w:r>
    </w:p>
    <w:p w:rsidR="00B70D2B" w:rsidRDefault="00B70D2B" w:rsidP="00B70D2B">
      <w:pPr>
        <w:spacing w:line="360" w:lineRule="auto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0D2B">
        <w:rPr>
          <w:rFonts w:ascii="Times New Roman" w:hAnsi="Times New Roman" w:cs="Times New Roman"/>
          <w:bCs/>
          <w:sz w:val="24"/>
          <w:szCs w:val="24"/>
        </w:rPr>
        <w:t xml:space="preserve">В изобразительном искусстве есть еще одно направление изобразительного искусства, появившегося в 1 четверти 20 века  - кубизм. Кубизм (франц. </w:t>
      </w:r>
      <w:proofErr w:type="spellStart"/>
      <w:r w:rsidRPr="00B70D2B">
        <w:rPr>
          <w:rFonts w:ascii="Times New Roman" w:hAnsi="Times New Roman" w:cs="Times New Roman"/>
          <w:bCs/>
          <w:sz w:val="24"/>
          <w:szCs w:val="24"/>
          <w:lang w:val="en-US"/>
        </w:rPr>
        <w:t>Gubisme</w:t>
      </w:r>
      <w:proofErr w:type="spellEnd"/>
      <w:r w:rsidRPr="00B70D2B">
        <w:rPr>
          <w:rFonts w:ascii="Times New Roman" w:hAnsi="Times New Roman" w:cs="Times New Roman"/>
          <w:bCs/>
          <w:sz w:val="24"/>
          <w:szCs w:val="24"/>
        </w:rPr>
        <w:t xml:space="preserve"> – куб) – </w:t>
      </w:r>
    </w:p>
    <w:p w:rsidR="00B70D2B" w:rsidRDefault="00B70D2B" w:rsidP="00B70D2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743200" cy="3762375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0D2B">
        <w:rPr>
          <w:rFonts w:ascii="Times New Roman" w:hAnsi="Times New Roman" w:cs="Times New Roman"/>
          <w:bCs/>
          <w:sz w:val="24"/>
          <w:szCs w:val="24"/>
        </w:rPr>
        <w:t xml:space="preserve">модернистское течение в изобразительном искусстве, изображавшее предметный мир в виде  комбинаций геометрических тел и фигур. В кубизме сама геометризация форм подчёркивала  устойчивость, предметность мира. (Большая советская энциклопедия, том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B70D2B">
        <w:rPr>
          <w:rFonts w:ascii="Times New Roman" w:hAnsi="Times New Roman" w:cs="Times New Roman"/>
          <w:bCs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bCs/>
          <w:sz w:val="24"/>
          <w:szCs w:val="24"/>
        </w:rPr>
        <w:t>546</w:t>
      </w:r>
      <w:r w:rsidRPr="00B70D2B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этой технике работали такие признанные художники как П. Пикассо, Ж. Брак, О.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Глез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А.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Фоконье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другие. Работа П. Пикассо «Дама с веером»(1909 г.) написанная в стиле кубизма находится в г. Москве, в Музее изобразительных искусств имени А.С. Пушкина.</w:t>
      </w:r>
    </w:p>
    <w:p w:rsidR="00B70D2B" w:rsidRDefault="00B70D2B" w:rsidP="00B70D2B">
      <w:pPr>
        <w:spacing w:line="360" w:lineRule="auto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Кубисты изображали мир, применяя геометрические фигуры, а я задалась мыслью, а почему бы не рисовать графиками? </w:t>
      </w:r>
    </w:p>
    <w:p w:rsidR="00B70D2B" w:rsidRDefault="00B70D2B" w:rsidP="00B70D2B">
      <w:pPr>
        <w:spacing w:line="360" w:lineRule="auto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Особое место в графике занимают не изобразительные элементы – а декоративные мотивы: орнамент, текст, представляющий собой систему графических знаков. Я решила остановиться на рисовании орнамента. В русском орнаменте широко применяется такой элемент как птица.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3171825" cy="2352675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Контур головы птицы лучше всего нарисовать с помощью параболы, причем задняя ее часть будет более вытянутая.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Следовательно, имеет смысл воспользоваться двумя параболами с различными коэффициенты сжатия.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Пусть точка (4,5;11,5) – вершина обеих парабол, окончание клюва – точка (1,75;9,5). Уравнение вида будет иметь вид  </w:t>
      </w:r>
      <w:proofErr w:type="spellStart"/>
      <w:r w:rsidRPr="00B70D2B">
        <w:rPr>
          <w:i/>
          <w:iCs/>
        </w:rPr>
        <w:t>у=</w:t>
      </w:r>
      <w:proofErr w:type="gramStart"/>
      <w:r w:rsidRPr="00B70D2B">
        <w:rPr>
          <w:i/>
          <w:iCs/>
        </w:rPr>
        <w:t>к</w:t>
      </w:r>
      <w:proofErr w:type="spellEnd"/>
      <w:r w:rsidRPr="00B70D2B">
        <w:rPr>
          <w:i/>
          <w:iCs/>
        </w:rPr>
        <w:t>(</w:t>
      </w:r>
      <w:proofErr w:type="gramEnd"/>
      <w:r w:rsidRPr="00B70D2B">
        <w:rPr>
          <w:i/>
          <w:iCs/>
        </w:rPr>
        <w:t>х-4,5)</w:t>
      </w:r>
      <w:r w:rsidRPr="00B70D2B">
        <w:rPr>
          <w:i/>
          <w:iCs/>
          <w:vertAlign w:val="superscript"/>
        </w:rPr>
        <w:t>2</w:t>
      </w:r>
      <w:r w:rsidRPr="00B70D2B">
        <w:rPr>
          <w:i/>
          <w:iCs/>
        </w:rPr>
        <w:t>+11,5</w:t>
      </w:r>
      <w:r w:rsidRPr="00B70D2B">
        <w:t xml:space="preserve">.  </w:t>
      </w:r>
      <w:r>
        <w:t xml:space="preserve"> </w:t>
      </w:r>
      <w:r w:rsidRPr="00B70D2B">
        <w:rPr>
          <w:rFonts w:ascii="Times New Roman" w:hAnsi="Times New Roman" w:cs="Times New Roman"/>
          <w:sz w:val="24"/>
          <w:szCs w:val="24"/>
        </w:rPr>
        <w:t xml:space="preserve">Вычислим </w:t>
      </w:r>
      <w:proofErr w:type="gramStart"/>
      <w:r w:rsidRPr="00B70D2B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B70D2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70D2B">
        <w:rPr>
          <w:rFonts w:ascii="Times New Roman" w:hAnsi="Times New Roman" w:cs="Times New Roman"/>
          <w:sz w:val="24"/>
          <w:szCs w:val="24"/>
        </w:rPr>
        <w:t xml:space="preserve">подставляя </w:t>
      </w:r>
      <w:proofErr w:type="gramStart"/>
      <w:r w:rsidRPr="00B70D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D2B">
        <w:rPr>
          <w:rFonts w:ascii="Times New Roman" w:hAnsi="Times New Roman" w:cs="Times New Roman"/>
          <w:sz w:val="24"/>
          <w:szCs w:val="24"/>
        </w:rPr>
        <w:t xml:space="preserve"> уравнение координаты</w:t>
      </w:r>
      <w:r w:rsidRPr="00B70D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0D2B">
        <w:rPr>
          <w:rFonts w:ascii="Times New Roman" w:hAnsi="Times New Roman" w:cs="Times New Roman"/>
          <w:sz w:val="24"/>
          <w:szCs w:val="24"/>
        </w:rPr>
        <w:t xml:space="preserve">второй точки: </w:t>
      </w:r>
      <w:r w:rsidRPr="00B70D2B">
        <w:rPr>
          <w:rFonts w:ascii="Times New Roman" w:hAnsi="Times New Roman" w:cs="Times New Roman"/>
          <w:i/>
          <w:iCs/>
          <w:sz w:val="24"/>
          <w:szCs w:val="24"/>
        </w:rPr>
        <w:t xml:space="preserve">  9,5=к(1,8-4,5)</w:t>
      </w:r>
      <w:r w:rsidRPr="00B70D2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B70D2B">
        <w:rPr>
          <w:rFonts w:ascii="Times New Roman" w:hAnsi="Times New Roman" w:cs="Times New Roman"/>
          <w:i/>
          <w:iCs/>
          <w:sz w:val="24"/>
          <w:szCs w:val="24"/>
        </w:rPr>
        <w:t xml:space="preserve">+11,5;  </w:t>
      </w:r>
      <w:r w:rsidRPr="00B70D2B">
        <w:rPr>
          <w:rFonts w:ascii="Times New Roman" w:hAnsi="Times New Roman" w:cs="Times New Roman"/>
          <w:sz w:val="24"/>
          <w:szCs w:val="24"/>
        </w:rPr>
        <w:t xml:space="preserve">получим, </w:t>
      </w:r>
      <w:r w:rsidRPr="00B70D2B">
        <w:rPr>
          <w:rFonts w:ascii="Times New Roman" w:hAnsi="Times New Roman" w:cs="Times New Roman"/>
          <w:i/>
          <w:iCs/>
          <w:sz w:val="24"/>
          <w:szCs w:val="24"/>
        </w:rPr>
        <w:t>7,5625к</w:t>
      </w:r>
      <w:r w:rsidRPr="00B70D2B">
        <w:rPr>
          <w:rFonts w:ascii="Times New Roman" w:hAnsi="Times New Roman" w:cs="Times New Roman"/>
          <w:sz w:val="24"/>
          <w:szCs w:val="24"/>
        </w:rPr>
        <w:t>=-</w:t>
      </w:r>
      <w:r w:rsidRPr="00B70D2B">
        <w:rPr>
          <w:rFonts w:ascii="Times New Roman" w:hAnsi="Times New Roman" w:cs="Times New Roman"/>
          <w:i/>
          <w:iCs/>
          <w:sz w:val="24"/>
          <w:szCs w:val="24"/>
        </w:rPr>
        <w:t xml:space="preserve">2; </w:t>
      </w:r>
      <w:r w:rsidRPr="00B70D2B">
        <w:rPr>
          <w:rFonts w:ascii="Times New Roman" w:hAnsi="Times New Roman" w:cs="Times New Roman"/>
          <w:sz w:val="24"/>
          <w:szCs w:val="24"/>
        </w:rPr>
        <w:t xml:space="preserve">отсюда  </w:t>
      </w:r>
      <w:r w:rsidRPr="00B70D2B">
        <w:rPr>
          <w:rFonts w:ascii="Times New Roman" w:hAnsi="Times New Roman" w:cs="Times New Roman"/>
          <w:i/>
          <w:iCs/>
          <w:sz w:val="24"/>
          <w:szCs w:val="24"/>
        </w:rPr>
        <w:t xml:space="preserve">к≈-0,25. </w:t>
      </w:r>
      <w:r w:rsidRPr="00B70D2B">
        <w:rPr>
          <w:rFonts w:ascii="Times New Roman" w:hAnsi="Times New Roman" w:cs="Times New Roman"/>
          <w:sz w:val="24"/>
          <w:szCs w:val="24"/>
        </w:rPr>
        <w:t xml:space="preserve">Значит, линия 1 на рисунке задана формулой  </w:t>
      </w:r>
      <w:r w:rsidRPr="00B70D2B">
        <w:rPr>
          <w:rFonts w:ascii="Times New Roman" w:hAnsi="Times New Roman" w:cs="Times New Roman"/>
          <w:i/>
          <w:iCs/>
          <w:sz w:val="24"/>
          <w:szCs w:val="24"/>
        </w:rPr>
        <w:t xml:space="preserve"> у=-0,25(х-4,5)</w:t>
      </w:r>
      <w:r w:rsidRPr="00B70D2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B70D2B">
        <w:rPr>
          <w:rFonts w:ascii="Times New Roman" w:hAnsi="Times New Roman" w:cs="Times New Roman"/>
          <w:i/>
          <w:iCs/>
          <w:sz w:val="24"/>
          <w:szCs w:val="24"/>
        </w:rPr>
        <w:t xml:space="preserve">+11,5. </w:t>
      </w:r>
      <w:r w:rsidRPr="00B70D2B">
        <w:rPr>
          <w:rFonts w:ascii="Times New Roman" w:hAnsi="Times New Roman" w:cs="Times New Roman"/>
          <w:sz w:val="24"/>
          <w:szCs w:val="24"/>
        </w:rPr>
        <w:t xml:space="preserve">Но нам требуется не </w:t>
      </w:r>
      <w:r w:rsidRPr="00D2707F">
        <w:rPr>
          <w:rFonts w:ascii="Times New Roman" w:hAnsi="Times New Roman" w:cs="Times New Roman"/>
          <w:sz w:val="24"/>
          <w:szCs w:val="24"/>
        </w:rPr>
        <w:t>вся парабола, а лишь та её часть, которая лежит на промежутке [1,75; 4,5]. Продолжая дальше, получаем:</w:t>
      </w:r>
      <w:r w:rsidR="00D2707F">
        <w:rPr>
          <w:rFonts w:ascii="Times New Roman" w:hAnsi="Times New Roman" w:cs="Times New Roman"/>
          <w:sz w:val="24"/>
          <w:szCs w:val="24"/>
        </w:rPr>
        <w:t xml:space="preserve">   </w:t>
      </w:r>
      <w:r w:rsidRPr="00D2707F">
        <w:rPr>
          <w:rFonts w:ascii="Times New Roman" w:hAnsi="Times New Roman" w:cs="Times New Roman"/>
          <w:sz w:val="24"/>
          <w:szCs w:val="24"/>
        </w:rPr>
        <w:t xml:space="preserve">2.        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у = -0,125 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-4,5)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+11,5 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[4,5; 7,9]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контрольные точки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8 ,  у≈ 9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lastRenderedPageBreak/>
        <w:t>3.         у = -(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-2,3)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2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+9,8   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[1,75; 3,3]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  <w:r w:rsidR="00D2707F">
        <w:rPr>
          <w:rFonts w:ascii="Times New Roman" w:hAnsi="Times New Roman" w:cs="Times New Roman"/>
          <w:sz w:val="24"/>
          <w:szCs w:val="24"/>
        </w:rPr>
        <w:t xml:space="preserve"> ,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1,75,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≈ 9,5</w:t>
      </w:r>
      <w:r w:rsidR="00D2707F">
        <w:rPr>
          <w:rFonts w:ascii="Times New Roman" w:hAnsi="Times New Roman" w:cs="Times New Roman"/>
          <w:sz w:val="24"/>
          <w:szCs w:val="24"/>
        </w:rPr>
        <w:t xml:space="preserve">,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3,3,  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≈8,8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4.   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-0,35(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-4)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+9     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 [1,5;4]</w:t>
      </w:r>
      <w:r w:rsidR="00D2707F">
        <w:rPr>
          <w:rFonts w:ascii="Times New Roman" w:hAnsi="Times New Roman" w:cs="Times New Roman"/>
          <w:sz w:val="24"/>
          <w:szCs w:val="24"/>
        </w:rPr>
        <w:t xml:space="preserve">,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3,3,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≈ 8,8</w:t>
      </w:r>
      <w:r w:rsidR="00D2707F">
        <w:rPr>
          <w:rFonts w:ascii="Times New Roman" w:hAnsi="Times New Roman" w:cs="Times New Roman"/>
          <w:sz w:val="24"/>
          <w:szCs w:val="24"/>
        </w:rPr>
        <w:t xml:space="preserve">,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1,5,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≈ 7,1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5.   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-0,3(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-4)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+9     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 [4;7]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  <w:r w:rsidR="00D2707F">
        <w:rPr>
          <w:rFonts w:ascii="Times New Roman" w:hAnsi="Times New Roman" w:cs="Times New Roman"/>
          <w:sz w:val="24"/>
          <w:szCs w:val="24"/>
        </w:rPr>
        <w:t xml:space="preserve">,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7,3, 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≈ 5,7</w:t>
      </w:r>
      <w:r w:rsidR="00D2707F">
        <w:rPr>
          <w:rFonts w:ascii="Times New Roman" w:hAnsi="Times New Roman" w:cs="Times New Roman"/>
          <w:sz w:val="24"/>
          <w:szCs w:val="24"/>
        </w:rPr>
        <w:t xml:space="preserve">,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5,4, 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= 8,4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6.   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-0,4(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-7)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+9,4        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[5,4;7]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  <w:r w:rsidR="00D2707F">
        <w:rPr>
          <w:rFonts w:ascii="Times New Roman" w:hAnsi="Times New Roman" w:cs="Times New Roman"/>
          <w:sz w:val="24"/>
          <w:szCs w:val="24"/>
        </w:rPr>
        <w:t xml:space="preserve">,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5,4,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=8,4</w:t>
      </w:r>
      <w:r w:rsidR="00D2707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:rsid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7.  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-0,04(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-8,5)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+9,5   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€[7;8,5]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  <w:r w:rsidR="00D2707F">
        <w:rPr>
          <w:rFonts w:ascii="Times New Roman" w:hAnsi="Times New Roman" w:cs="Times New Roman"/>
          <w:sz w:val="24"/>
          <w:szCs w:val="24"/>
        </w:rPr>
        <w:t xml:space="preserve">,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7,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9,4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  <w:r w:rsidR="00D270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0D2B" w:rsidRPr="00D2707F" w:rsidRDefault="00D2707F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70D2B"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.       </w:t>
      </w:r>
      <w:r w:rsidR="00B70D2B"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="00B70D2B"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-0,2(</w:t>
      </w:r>
      <w:r w:rsidR="00B70D2B"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="00B70D2B" w:rsidRPr="00D2707F">
        <w:rPr>
          <w:rFonts w:ascii="Times New Roman" w:hAnsi="Times New Roman" w:cs="Times New Roman"/>
          <w:i/>
          <w:iCs/>
          <w:sz w:val="24"/>
          <w:szCs w:val="24"/>
        </w:rPr>
        <w:t>-8,5)</w:t>
      </w:r>
      <w:r w:rsidR="00B70D2B"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B70D2B"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+9,5      для </w:t>
      </w:r>
      <w:proofErr w:type="spellStart"/>
      <w:r w:rsidR="00B70D2B"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="00B70D2B" w:rsidRPr="00D2707F">
        <w:rPr>
          <w:rFonts w:ascii="Times New Roman" w:hAnsi="Times New Roman" w:cs="Times New Roman"/>
          <w:i/>
          <w:iCs/>
          <w:sz w:val="24"/>
          <w:szCs w:val="24"/>
        </w:rPr>
        <w:t>€[8,5;13,5]</w:t>
      </w:r>
      <w:r w:rsidR="00B70D2B" w:rsidRPr="00D27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0D2B"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B70D2B"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="00B70D2B"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13,5,    </w:t>
      </w:r>
      <w:r w:rsidR="00B70D2B"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="00B70D2B"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4,5</w:t>
      </w:r>
      <w:r w:rsidR="00B70D2B"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9 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2/(х-0,5)+2  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€[1;5]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  <w:r w:rsidR="00D2707F">
        <w:rPr>
          <w:rFonts w:ascii="Times New Roman" w:hAnsi="Times New Roman" w:cs="Times New Roman"/>
          <w:sz w:val="24"/>
          <w:szCs w:val="24"/>
        </w:rPr>
        <w:t xml:space="preserve">,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1 ,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6</w:t>
      </w:r>
      <w:r w:rsidR="00D2707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5,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2,4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10. 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=-0,1/(х-6)+2,5    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€[5;5,8]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  <w:r w:rsidR="00D2707F">
        <w:rPr>
          <w:rFonts w:ascii="Times New Roman" w:hAnsi="Times New Roman" w:cs="Times New Roman"/>
          <w:sz w:val="24"/>
          <w:szCs w:val="24"/>
        </w:rPr>
        <w:t>,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5,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2,4</w:t>
      </w:r>
      <w:r w:rsidR="00D2707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5,8 ,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2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11. 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=-0,12/(х-6)+1,4   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€[5;5,8]</w:t>
      </w:r>
      <w:r w:rsidR="00D2707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5,8 ,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2</w:t>
      </w:r>
      <w:r w:rsidR="00D2707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5,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≈ 1,4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12.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=1,4   [3,5;5]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>13.     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-3,5)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+(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-0,8)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= 0,36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[2,9;3,5]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>14.     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-4)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+(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-0,5)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= 0,25   для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є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[0,5;1]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>15.     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+(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-0,5)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= 0,25  для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є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[0,5;1]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>16.     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-6)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+(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-0,5)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= 0,25  для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є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[0,5;1]   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>17.     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-7)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+(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-0,5)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= 0,25  для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y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є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[0,5;1]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>18.     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-7,5)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+(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-0,5)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= 0,25  для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є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[0,5;1] и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є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[7,5;8]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19.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-2(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-7)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+1,5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 [7;7,5]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  <w:r w:rsidR="00D2707F">
        <w:rPr>
          <w:rFonts w:ascii="Times New Roman" w:hAnsi="Times New Roman" w:cs="Times New Roman"/>
          <w:sz w:val="24"/>
          <w:szCs w:val="24"/>
        </w:rPr>
        <w:t xml:space="preserve">,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7,5,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0,5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20. 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= 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√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-7  +1,5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€[7;9,5]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  <w:r w:rsidR="00D2707F">
        <w:rPr>
          <w:rFonts w:ascii="Times New Roman" w:hAnsi="Times New Roman" w:cs="Times New Roman"/>
          <w:sz w:val="24"/>
          <w:szCs w:val="24"/>
        </w:rPr>
        <w:t>,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7;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1,5</w:t>
      </w:r>
      <w:proofErr w:type="gram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;</w:t>
      </w:r>
      <w:proofErr w:type="gramEnd"/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9,5;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~2,4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21.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-12)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+1,5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[10,6;13,5]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22.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-10,5)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+1,5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[9,5;11;2]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2707F" w:rsidRDefault="00AF6C4F" w:rsidP="00B70D2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-4,5)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+(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-10,5)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= 0,25 –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глаз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24.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(4,5;10,5) –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зрачок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    </w:t>
      </w:r>
      <w:proofErr w:type="gramStart"/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proofErr w:type="gramEnd"/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= 2(x-3,5)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+10  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для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€ [3;3,5]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    </w:t>
      </w:r>
      <w:proofErr w:type="gramStart"/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proofErr w:type="gramEnd"/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= -2(x-3,5)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+10  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для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€ [3;3,5]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lastRenderedPageBreak/>
        <w:t>27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y= 2(x-8)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+7,5  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для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€ [7,5;8,5]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y= 2(x-10)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+7,5  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для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€ [9,5;10,5]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y= 2(x-9)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+6,5  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для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€ [8,5;9,5]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30.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-11)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+6,5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[10,5;11,5]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31.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-12,5)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+6,5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[12;13]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32.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-8)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+6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[7,5;8,5]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33.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-10)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+5,5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[9,5;10,5]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2707F" w:rsidRDefault="00AF6C4F" w:rsidP="00B70D2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y= 2(x-11,5)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+5,5   [11;12]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35.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-9)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+5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[8,59,5]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36.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-12,5)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+5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 [12;13]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37.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-8)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+4,5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[7,5;8,5]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38.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-11)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+4,5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[10,5;11,5]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39.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-9,5)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+4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  [9;10]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40.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-12)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+4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€ [11,5;12,5]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41.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-11,5)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+3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 [11;12]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42.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-13)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+3,5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€ -[12,5;13,5]    </w:t>
      </w:r>
    </w:p>
    <w:p w:rsidR="00B70D2B" w:rsidRPr="00D2707F" w:rsidRDefault="00B70D2B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686300" cy="2876550"/>
            <wp:effectExtent l="19050" t="0" r="0" b="0"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835" cy="2876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0D2B" w:rsidRPr="00D2707F" w:rsidRDefault="00D2707F" w:rsidP="00B70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sz w:val="24"/>
          <w:szCs w:val="24"/>
        </w:rPr>
        <w:lastRenderedPageBreak/>
        <w:t xml:space="preserve">Для рисования птицы я использовала графики квадратичной, линейной функциями, обратной пропорциональности, </w:t>
      </w:r>
      <w:proofErr w:type="spellStart"/>
      <w:proofErr w:type="gramStart"/>
      <w:r w:rsidRPr="00D2707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2707F">
        <w:rPr>
          <w:rFonts w:ascii="Times New Roman" w:hAnsi="Times New Roman" w:cs="Times New Roman"/>
          <w:sz w:val="24"/>
          <w:szCs w:val="24"/>
        </w:rPr>
        <w:t>=</w:t>
      </w:r>
      <m:oMath>
        <w:proofErr w:type="spellEnd"/>
        <m:r>
          <w:rPr>
            <w:rFonts w:ascii="Cambria Math" w:hAnsi="Times New Roman" w:cs="Times New Roman"/>
            <w:sz w:val="24"/>
            <w:szCs w:val="24"/>
          </w:rPr>
          <m:t>√х</m:t>
        </m:r>
      </m:oMath>
      <w:r w:rsidRPr="00D2707F">
        <w:rPr>
          <w:rFonts w:ascii="Times New Roman" w:hAnsi="Times New Roman" w:cs="Times New Roman"/>
          <w:sz w:val="24"/>
          <w:szCs w:val="24"/>
        </w:rPr>
        <w:t>, уравнение окуружности.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sz w:val="24"/>
          <w:szCs w:val="24"/>
        </w:rPr>
        <w:t xml:space="preserve">Орнамент состоит из симметричных деталей, поэтому полученный рисунок нужно отобразить относительно оси ОУ.  Можно воспользоваться двумя способами: С помощью графика функции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у=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|  и  с </w:t>
      </w:r>
      <w:r w:rsidRPr="00D2707F">
        <w:rPr>
          <w:rFonts w:ascii="Times New Roman" w:hAnsi="Times New Roman" w:cs="Times New Roman"/>
          <w:sz w:val="24"/>
          <w:szCs w:val="24"/>
        </w:rPr>
        <w:t xml:space="preserve"> помощью переноса графиков функций относительно оси ОХ.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sz w:val="24"/>
          <w:szCs w:val="24"/>
        </w:rPr>
        <w:t>Первый способ.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sz w:val="24"/>
          <w:szCs w:val="24"/>
        </w:rPr>
        <w:t xml:space="preserve">Функция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у=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| - </w:t>
      </w:r>
      <w:r w:rsidRPr="00D2707F">
        <w:rPr>
          <w:rFonts w:ascii="Times New Roman" w:hAnsi="Times New Roman" w:cs="Times New Roman"/>
          <w:sz w:val="24"/>
          <w:szCs w:val="24"/>
        </w:rPr>
        <w:t xml:space="preserve">четная, то достаточно построить 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у=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) для х≥0 </w:t>
      </w:r>
      <w:r w:rsidRPr="00D2707F">
        <w:rPr>
          <w:rFonts w:ascii="Times New Roman" w:hAnsi="Times New Roman" w:cs="Times New Roman"/>
          <w:sz w:val="24"/>
          <w:szCs w:val="24"/>
        </w:rPr>
        <w:t xml:space="preserve">из области её определения и отразить полученную часть графика симметрично оси ординат. Для того, чтобы воспользоваться этим способом нужно все формулы квадратичных функций переписать в виде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у=ах</w:t>
      </w:r>
      <w:proofErr w:type="gramStart"/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proofErr w:type="gramEnd"/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+в|х|+с. </w:t>
      </w:r>
      <w:r w:rsidRPr="00D2707F">
        <w:rPr>
          <w:rFonts w:ascii="Times New Roman" w:hAnsi="Times New Roman" w:cs="Times New Roman"/>
          <w:sz w:val="24"/>
          <w:szCs w:val="24"/>
        </w:rPr>
        <w:t xml:space="preserve">Выберем одну из квадратичных функций, и выполним преобразование: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у=2(х-13)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+3,5,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у=2(х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-26х+169) +3,5,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у=2х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-52х+341,5.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sz w:val="24"/>
          <w:szCs w:val="24"/>
        </w:rPr>
        <w:t xml:space="preserve">График функции задается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у=2х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-52|х|+341,5. </w:t>
      </w:r>
      <w:r w:rsidRPr="00D2707F">
        <w:rPr>
          <w:rFonts w:ascii="Times New Roman" w:hAnsi="Times New Roman" w:cs="Times New Roman"/>
          <w:sz w:val="24"/>
          <w:szCs w:val="24"/>
        </w:rPr>
        <w:t>При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х≥0</w:t>
      </w:r>
      <w:r w:rsidRPr="00D2707F">
        <w:rPr>
          <w:rFonts w:ascii="Times New Roman" w:hAnsi="Times New Roman" w:cs="Times New Roman"/>
          <w:sz w:val="24"/>
          <w:szCs w:val="24"/>
        </w:rPr>
        <w:t xml:space="preserve">, получим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у=2(х-13)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+3,5, </w:t>
      </w:r>
      <w:r w:rsidRPr="00D2707F">
        <w:rPr>
          <w:rFonts w:ascii="Times New Roman" w:hAnsi="Times New Roman" w:cs="Times New Roman"/>
          <w:sz w:val="24"/>
          <w:szCs w:val="24"/>
        </w:rPr>
        <w:t xml:space="preserve">а при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&lt;0</w:t>
      </w:r>
      <w:r w:rsidRPr="00D2707F">
        <w:rPr>
          <w:rFonts w:ascii="Times New Roman" w:hAnsi="Times New Roman" w:cs="Times New Roman"/>
          <w:sz w:val="24"/>
          <w:szCs w:val="24"/>
        </w:rPr>
        <w:t xml:space="preserve">  - 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у=2(х+13)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+3,5. </w:t>
      </w:r>
      <w:r w:rsidRPr="00D2707F">
        <w:rPr>
          <w:rFonts w:ascii="Times New Roman" w:hAnsi="Times New Roman" w:cs="Times New Roman"/>
          <w:sz w:val="24"/>
          <w:szCs w:val="24"/>
        </w:rPr>
        <w:t xml:space="preserve">Эти два графика действительно симметричны относительно оси ОУ, остается лишь ограничить их области определения промежутками: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€ [12,5;13,5] и                      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€-[-13,5;-12,5]    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sz w:val="24"/>
          <w:szCs w:val="24"/>
        </w:rPr>
        <w:t>Для остальных функций достаточно,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у=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sz w:val="24"/>
          <w:szCs w:val="24"/>
        </w:rPr>
        <w:t xml:space="preserve"> записать как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у=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D2707F">
        <w:rPr>
          <w:rFonts w:ascii="Times New Roman" w:hAnsi="Times New Roman" w:cs="Times New Roman"/>
          <w:sz w:val="24"/>
          <w:szCs w:val="24"/>
        </w:rPr>
        <w:t>.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sz w:val="24"/>
          <w:szCs w:val="24"/>
        </w:rPr>
        <w:t xml:space="preserve">Второй способ.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707F">
        <w:rPr>
          <w:rFonts w:ascii="Times New Roman" w:hAnsi="Times New Roman" w:cs="Times New Roman"/>
          <w:sz w:val="24"/>
          <w:szCs w:val="24"/>
        </w:rPr>
        <w:t xml:space="preserve">С помощью переноса графиков функций относительно оси ОХ. Для этого достаточно   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у=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-а) </w:t>
      </w:r>
      <w:r w:rsidRPr="00D2707F">
        <w:rPr>
          <w:rFonts w:ascii="Times New Roman" w:hAnsi="Times New Roman" w:cs="Times New Roman"/>
          <w:sz w:val="24"/>
          <w:szCs w:val="24"/>
        </w:rPr>
        <w:t>заменить на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у=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+а), </w:t>
      </w:r>
      <w:r w:rsidRPr="00D2707F">
        <w:rPr>
          <w:rFonts w:ascii="Times New Roman" w:hAnsi="Times New Roman" w:cs="Times New Roman"/>
          <w:sz w:val="24"/>
          <w:szCs w:val="24"/>
        </w:rPr>
        <w:t xml:space="preserve">одновременно поменяв и данные области определения на соответствующие им противоположные промежутки относительно оси ОХ. Например,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-3,5)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+10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€ [3;3,5] </w:t>
      </w:r>
      <w:r w:rsidRPr="00D2707F">
        <w:rPr>
          <w:rFonts w:ascii="Times New Roman" w:hAnsi="Times New Roman" w:cs="Times New Roman"/>
          <w:sz w:val="24"/>
          <w:szCs w:val="24"/>
        </w:rPr>
        <w:t xml:space="preserve">на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+3,5)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+10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 [-3,5;-3].</w:t>
      </w:r>
    </w:p>
    <w:p w:rsidR="00D2707F" w:rsidRDefault="00D2707F" w:rsidP="00D2707F">
      <w:pPr>
        <w:spacing w:line="360" w:lineRule="auto"/>
        <w:jc w:val="both"/>
        <w:rPr>
          <w:i/>
          <w:iCs/>
        </w:rPr>
      </w:pPr>
      <w:r w:rsidRPr="00D2707F">
        <w:rPr>
          <w:i/>
          <w:iCs/>
        </w:rPr>
        <w:drawing>
          <wp:inline distT="0" distB="0" distL="0" distR="0">
            <wp:extent cx="5937109" cy="2428875"/>
            <wp:effectExtent l="19050" t="0" r="6491" b="0"/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0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sz w:val="24"/>
          <w:szCs w:val="24"/>
        </w:rPr>
        <w:lastRenderedPageBreak/>
        <w:t xml:space="preserve">Следующий шаг.  Элемент орнамента повторяется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D2707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2707F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D2707F">
        <w:rPr>
          <w:rFonts w:ascii="Times New Roman" w:hAnsi="Times New Roman" w:cs="Times New Roman"/>
          <w:sz w:val="24"/>
          <w:szCs w:val="24"/>
        </w:rPr>
        <w:t xml:space="preserve"> количество раз. И здесь пригодится ещё одно свойство функции - периодичность.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sz w:val="24"/>
          <w:szCs w:val="24"/>
          <w:u w:val="single"/>
        </w:rPr>
        <w:t xml:space="preserve">Определение: </w:t>
      </w:r>
      <w:r w:rsidRPr="00D2707F">
        <w:rPr>
          <w:rFonts w:ascii="Times New Roman" w:hAnsi="Times New Roman" w:cs="Times New Roman"/>
          <w:sz w:val="24"/>
          <w:szCs w:val="24"/>
        </w:rPr>
        <w:t xml:space="preserve">Функцию называют периодической, если существует такое число </w:t>
      </w:r>
      <w:proofErr w:type="gram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D2707F">
        <w:rPr>
          <w:rFonts w:ascii="Times New Roman" w:hAnsi="Times New Roman" w:cs="Times New Roman"/>
          <w:sz w:val="24"/>
          <w:szCs w:val="24"/>
        </w:rPr>
        <w:t xml:space="preserve">, что для всех значений из области определения 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у(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х+Р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=у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sz w:val="24"/>
          <w:szCs w:val="24"/>
        </w:rPr>
        <w:t xml:space="preserve">Определим период для одного элемента рисунка (при </w:t>
      </w:r>
      <w:proofErr w:type="spellStart"/>
      <w:r w:rsidRPr="00D2707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sz w:val="24"/>
          <w:szCs w:val="24"/>
        </w:rPr>
        <w:t xml:space="preserve">&gt;0), период </w:t>
      </w:r>
      <w:proofErr w:type="gramStart"/>
      <w:r w:rsidRPr="00D270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2707F">
        <w:rPr>
          <w:rFonts w:ascii="Times New Roman" w:hAnsi="Times New Roman" w:cs="Times New Roman"/>
          <w:sz w:val="24"/>
          <w:szCs w:val="24"/>
        </w:rPr>
        <w:t>=14,5. Пользуясь определением периодической функции, подставим период в формулы и в соответствующие им промежутки определения функции:</w:t>
      </w:r>
    </w:p>
    <w:p w:rsid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sz w:val="24"/>
          <w:szCs w:val="24"/>
        </w:rPr>
        <w:t xml:space="preserve">1.    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у=-0,25(х-4,5+29Р)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+11,5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€ </w:t>
      </w:r>
      <w:r w:rsidRPr="00D2707F">
        <w:rPr>
          <w:rFonts w:ascii="Times New Roman" w:hAnsi="Times New Roman" w:cs="Times New Roman"/>
          <w:sz w:val="24"/>
          <w:szCs w:val="24"/>
        </w:rPr>
        <w:t>[1,75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sz w:val="24"/>
          <w:szCs w:val="24"/>
        </w:rPr>
        <w:t xml:space="preserve">; 4,5].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sz w:val="24"/>
          <w:szCs w:val="24"/>
        </w:rPr>
        <w:t xml:space="preserve">2.        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у = -0,125 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-4,5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+11,5               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[4,5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; 7,9]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>3.         у = -(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-2,3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2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+9,8   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[1,75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; 3,3]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4.   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-0,35(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-4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+9     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 [1,5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;4]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5.   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-0,3(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-4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+9     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 [4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;7]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6.   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-0,4(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-7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+9,4        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[5,4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;7]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7.  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-0,04(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-8,5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+9,5   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€[7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;8,5]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.  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-0,2(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-8,5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+9,5   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€[8,5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;13,5]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9 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 2/(х-0,5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)+2  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€[1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;5]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</w:p>
    <w:p w:rsid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10. 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=-0,1/(х-6)+2,5    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€[5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;5,8]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11. 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=-0,12/(х-6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)+1,4   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€[5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;5,8]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12.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=1,4   [3,5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;5]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>13.     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-3,5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+(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-0,8)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= 0,36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[2,9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;3,5]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>14.     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-4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+(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-0,5)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= 0,25   для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є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[0,5;1]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>15.     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+(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-0,5)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= 0,25  для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є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[0,5;1]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>16.     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-6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+(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-0,5)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= 0,25  для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є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[0,5;1]   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>17.     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-7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+(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-0,5)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= 0,25  для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є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[0,5;1]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>18.     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-7,5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+(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-0,5)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= 0,25  для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є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[0,5;1] и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є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[7,5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;8]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19.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-2(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-7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+1,5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 [7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;7,5]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20. 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= 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√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-7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+1,5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€[7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;9,5]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21.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-12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+1,5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[10,6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;13,5]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22.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-10,5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+1,5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[9,5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;11;2]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Pr="00D2707F" w:rsidRDefault="00D2707F" w:rsidP="00D2707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-4,5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+(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-10,5)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= 0,25 – глаз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24.  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(4,5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;10,5) –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зрачок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    </w:t>
      </w:r>
      <w:proofErr w:type="gramStart"/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proofErr w:type="gramEnd"/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= 2(x-3,5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+10  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для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€ [3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;3,5]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    </w:t>
      </w:r>
      <w:proofErr w:type="gramStart"/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proofErr w:type="gramEnd"/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= -2(x-3,5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+10  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для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€ [3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;3,5]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  y= 2(x-8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+7,5  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для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€ [7,5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;8,5]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y= 2(x-10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+7,5  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для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€ [9,5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;10,5]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.   y= 2(x-9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+6,5   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для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€ [8,5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;9,5]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30.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-11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+6,5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[10,5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;11,5]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31.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-12,5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+6,5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[12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;13]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32.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-8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+6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[7,5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;8,5]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33.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-10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+5,5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[9,5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;10,5]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Pr="00D2707F" w:rsidRDefault="00D2707F" w:rsidP="00D2707F">
      <w:pPr>
        <w:pStyle w:val="a7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y= 2(x-11,5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+5,5   [11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;12]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35.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-9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+5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[8,5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proofErr w:type="gram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  <w:proofErr w:type="gramEnd"/>
      <w:r w:rsidRPr="00D2707F">
        <w:rPr>
          <w:rFonts w:ascii="Times New Roman" w:hAnsi="Times New Roman" w:cs="Times New Roman"/>
          <w:i/>
          <w:iCs/>
          <w:sz w:val="24"/>
          <w:szCs w:val="24"/>
        </w:rPr>
        <w:t>9,5]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36.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-12,5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+5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 [1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2;13]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37.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-8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+4,5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[7,5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;8,5]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38.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-11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+4,5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€ [10, 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 5;11,5]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39.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-9,5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+4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  [9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;10]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40.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-12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+4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[11,5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;12,5] 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41.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-11,5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+3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 [11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;12]</w:t>
      </w:r>
      <w:r w:rsidRPr="00D2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07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42.   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= 2(</w:t>
      </w:r>
      <w:r w:rsidRPr="00D2707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-13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70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 xml:space="preserve">+3,5   для </w:t>
      </w:r>
      <w:proofErr w:type="spellStart"/>
      <w:r w:rsidRPr="00D2707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D2707F">
        <w:rPr>
          <w:rFonts w:ascii="Times New Roman" w:hAnsi="Times New Roman" w:cs="Times New Roman"/>
          <w:i/>
          <w:iCs/>
          <w:sz w:val="24"/>
          <w:szCs w:val="24"/>
        </w:rPr>
        <w:t>€ -[12,5</w:t>
      </w:r>
      <w:r>
        <w:rPr>
          <w:rFonts w:ascii="Times New Roman" w:hAnsi="Times New Roman" w:cs="Times New Roman"/>
          <w:i/>
          <w:iCs/>
          <w:sz w:val="24"/>
          <w:szCs w:val="24"/>
        </w:rPr>
        <w:t>+29Р</w:t>
      </w:r>
      <w:r w:rsidRPr="00D2707F">
        <w:rPr>
          <w:rFonts w:ascii="Times New Roman" w:hAnsi="Times New Roman" w:cs="Times New Roman"/>
          <w:i/>
          <w:iCs/>
          <w:sz w:val="24"/>
          <w:szCs w:val="24"/>
        </w:rPr>
        <w:t>;13,5]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где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пробегает множество целых чисел. Также нужно подставить период и во вторую часть орнамента.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07F">
        <w:rPr>
          <w:rFonts w:ascii="Times New Roman" w:hAnsi="Times New Roman" w:cs="Times New Roman"/>
          <w:bCs/>
          <w:iCs/>
          <w:sz w:val="24"/>
          <w:szCs w:val="24"/>
        </w:rPr>
        <w:t>Выполняя работу, я сделала следующие выводы.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07F">
        <w:rPr>
          <w:rFonts w:ascii="Times New Roman" w:hAnsi="Times New Roman" w:cs="Times New Roman"/>
          <w:bCs/>
          <w:iCs/>
          <w:sz w:val="24"/>
          <w:szCs w:val="24"/>
        </w:rPr>
        <w:t>1.Создавать картины с помощью графиков не только можно, но и интересно.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07F">
        <w:rPr>
          <w:rFonts w:ascii="Times New Roman" w:hAnsi="Times New Roman" w:cs="Times New Roman"/>
          <w:bCs/>
          <w:iCs/>
          <w:sz w:val="24"/>
          <w:szCs w:val="24"/>
        </w:rPr>
        <w:t>2. Рисование графиками помогает</w:t>
      </w:r>
      <w:r w:rsidR="00AF6C4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2707F">
        <w:rPr>
          <w:rFonts w:ascii="Times New Roman" w:hAnsi="Times New Roman" w:cs="Times New Roman"/>
          <w:bCs/>
          <w:iCs/>
          <w:sz w:val="24"/>
          <w:szCs w:val="24"/>
        </w:rPr>
        <w:t xml:space="preserve">видеть  картину, как </w:t>
      </w:r>
      <w:proofErr w:type="spellStart"/>
      <w:r w:rsidRPr="00D2707F">
        <w:rPr>
          <w:rFonts w:ascii="Times New Roman" w:hAnsi="Times New Roman" w:cs="Times New Roman"/>
          <w:bCs/>
          <w:iCs/>
          <w:sz w:val="24"/>
          <w:szCs w:val="24"/>
        </w:rPr>
        <w:t>взаимосочетание</w:t>
      </w:r>
      <w:proofErr w:type="spellEnd"/>
      <w:r w:rsidRPr="00D2707F">
        <w:rPr>
          <w:rFonts w:ascii="Times New Roman" w:hAnsi="Times New Roman" w:cs="Times New Roman"/>
          <w:bCs/>
          <w:iCs/>
          <w:sz w:val="24"/>
          <w:szCs w:val="24"/>
        </w:rPr>
        <w:t xml:space="preserve"> отдельных линий 3.Учиться мыслить  последовательно, плавно переходить от одной линии к другой, отмечая при этом, чем первая отличается </w:t>
      </w:r>
      <w:proofErr w:type="gramStart"/>
      <w:r w:rsidRPr="00D2707F">
        <w:rPr>
          <w:rFonts w:ascii="Times New Roman" w:hAnsi="Times New Roman" w:cs="Times New Roman"/>
          <w:bCs/>
          <w:iCs/>
          <w:sz w:val="24"/>
          <w:szCs w:val="24"/>
        </w:rPr>
        <w:t>от</w:t>
      </w:r>
      <w:proofErr w:type="gramEnd"/>
      <w:r w:rsidRPr="00D2707F">
        <w:rPr>
          <w:rFonts w:ascii="Times New Roman" w:hAnsi="Times New Roman" w:cs="Times New Roman"/>
          <w:bCs/>
          <w:iCs/>
          <w:sz w:val="24"/>
          <w:szCs w:val="24"/>
        </w:rPr>
        <w:t xml:space="preserve"> последующей.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07F">
        <w:rPr>
          <w:rFonts w:ascii="Times New Roman" w:hAnsi="Times New Roman" w:cs="Times New Roman"/>
          <w:bCs/>
          <w:iCs/>
          <w:sz w:val="24"/>
          <w:szCs w:val="24"/>
        </w:rPr>
        <w:t>4.При описывании графика, повторять многие математические операции: решение линейных и квадратных уравнений, решение пропорций, свойства функции и т.д.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07F">
        <w:rPr>
          <w:rFonts w:ascii="Times New Roman" w:hAnsi="Times New Roman" w:cs="Times New Roman"/>
          <w:bCs/>
          <w:iCs/>
          <w:sz w:val="24"/>
          <w:szCs w:val="24"/>
        </w:rPr>
        <w:t>5.Распознавать виды графиков.</w:t>
      </w:r>
    </w:p>
    <w:p w:rsidR="00D2707F" w:rsidRPr="00D2707F" w:rsidRDefault="00D2707F" w:rsidP="00D2707F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07F">
        <w:rPr>
          <w:rFonts w:ascii="Times New Roman" w:hAnsi="Times New Roman" w:cs="Times New Roman"/>
          <w:bCs/>
          <w:iCs/>
          <w:sz w:val="24"/>
          <w:szCs w:val="24"/>
        </w:rPr>
        <w:t>6. Формирует навыки четко соотносить линию с известными графиками функций,  записывать формулу, соответствующую этой функции, учитывая при этом  знания по преобразованию графиков.</w:t>
      </w:r>
    </w:p>
    <w:p w:rsidR="00D2707F" w:rsidRPr="00D2707F" w:rsidRDefault="00D2707F" w:rsidP="00D2707F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07F">
        <w:rPr>
          <w:rFonts w:ascii="Times New Roman" w:hAnsi="Times New Roman" w:cs="Times New Roman"/>
          <w:bCs/>
          <w:iCs/>
          <w:sz w:val="24"/>
          <w:szCs w:val="24"/>
        </w:rPr>
        <w:t xml:space="preserve">Рисование графиками, на мой взгляд, может найти свое применение в областях, где </w:t>
      </w:r>
      <w:proofErr w:type="spellStart"/>
      <w:r w:rsidRPr="00D2707F">
        <w:rPr>
          <w:rFonts w:ascii="Times New Roman" w:hAnsi="Times New Roman" w:cs="Times New Roman"/>
          <w:bCs/>
          <w:iCs/>
          <w:sz w:val="24"/>
          <w:szCs w:val="24"/>
        </w:rPr>
        <w:t>взаимосочетаются</w:t>
      </w:r>
      <w:proofErr w:type="spellEnd"/>
      <w:r w:rsidRPr="00D2707F">
        <w:rPr>
          <w:rFonts w:ascii="Times New Roman" w:hAnsi="Times New Roman" w:cs="Times New Roman"/>
          <w:bCs/>
          <w:iCs/>
          <w:sz w:val="24"/>
          <w:szCs w:val="24"/>
        </w:rPr>
        <w:t xml:space="preserve"> точные расчеты с изобразительным искусством, а именно: в архитектуре, художественном труде, в графическом и ландшафтном дизайне.</w:t>
      </w:r>
    </w:p>
    <w:p w:rsidR="00B70D2B" w:rsidRPr="00B70D2B" w:rsidRDefault="00D2707F" w:rsidP="00D2707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7F">
        <w:rPr>
          <w:rFonts w:ascii="Times New Roman" w:hAnsi="Times New Roman" w:cs="Times New Roman"/>
          <w:bCs/>
          <w:iCs/>
          <w:sz w:val="24"/>
          <w:szCs w:val="24"/>
        </w:rPr>
        <w:t xml:space="preserve">В заключении хочу поделиться предположением: а может когда-нибудь рисование графиками определится как ещё один стиль в графике и получит свое название, например, - </w:t>
      </w:r>
      <w:proofErr w:type="spellStart"/>
      <w:r w:rsidRPr="00D2707F">
        <w:rPr>
          <w:rFonts w:ascii="Times New Roman" w:hAnsi="Times New Roman" w:cs="Times New Roman"/>
          <w:bCs/>
          <w:iCs/>
          <w:sz w:val="24"/>
          <w:szCs w:val="24"/>
        </w:rPr>
        <w:t>параболизм</w:t>
      </w:r>
      <w:proofErr w:type="spellEnd"/>
      <w:r w:rsidRPr="00D2707F">
        <w:rPr>
          <w:rFonts w:ascii="Times New Roman" w:hAnsi="Times New Roman" w:cs="Times New Roman"/>
          <w:bCs/>
          <w:iCs/>
          <w:sz w:val="24"/>
          <w:szCs w:val="24"/>
        </w:rPr>
        <w:t xml:space="preserve"> (рисование параболами).</w:t>
      </w:r>
    </w:p>
    <w:sectPr w:rsidR="00B70D2B" w:rsidRPr="00B7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954BA"/>
    <w:multiLevelType w:val="hybridMultilevel"/>
    <w:tmpl w:val="721E6DC8"/>
    <w:lvl w:ilvl="0" w:tplc="1A46779A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92412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02C0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8EC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48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A26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AD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6C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7229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560CF"/>
    <w:multiLevelType w:val="hybridMultilevel"/>
    <w:tmpl w:val="81C6EC34"/>
    <w:lvl w:ilvl="0" w:tplc="BF547E52">
      <w:start w:val="3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70A56"/>
    <w:multiLevelType w:val="hybridMultilevel"/>
    <w:tmpl w:val="56EAD3DC"/>
    <w:lvl w:ilvl="0" w:tplc="5C7679E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20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301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C6E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0839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26F5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4AA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E3C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3E0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D2B"/>
    <w:rsid w:val="00086746"/>
    <w:rsid w:val="00AF6C4F"/>
    <w:rsid w:val="00B70D2B"/>
    <w:rsid w:val="00D2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D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laceholder Text"/>
    <w:basedOn w:val="a0"/>
    <w:uiPriority w:val="99"/>
    <w:semiHidden/>
    <w:rsid w:val="00D2707F"/>
    <w:rPr>
      <w:color w:val="808080"/>
    </w:rPr>
  </w:style>
  <w:style w:type="paragraph" w:styleId="a7">
    <w:name w:val="List Paragraph"/>
    <w:basedOn w:val="a"/>
    <w:uiPriority w:val="34"/>
    <w:qFormat/>
    <w:rsid w:val="00D27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1663</Words>
  <Characters>9481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2009-01-28T11:58:00Z</dcterms:created>
  <dcterms:modified xsi:type="dcterms:W3CDTF">2009-01-28T11:59:00Z</dcterms:modified>
</cp:coreProperties>
</file>