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1A" w:rsidRDefault="00921A2D" w:rsidP="0092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Упражнения, направленные на подготовку учащихся к написанию сочинения-рассуждения (часть С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ЕГЭ).</w:t>
      </w:r>
    </w:p>
    <w:p w:rsidR="00921A2D" w:rsidRDefault="00921A2D" w:rsidP="0092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1A2D" w:rsidRDefault="00547C3F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№1.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Превратите предложение в аргумент: мысль раскройте так, чтобы исходное предложение стало аргументом к какому-либо тезису. Для связи частей высказывания используйте слова: поэтому; вот почему; неудивительно, что; отсюда следует; именно из-за этого и др.</w:t>
      </w:r>
    </w:p>
    <w:p w:rsidR="005872F7" w:rsidRDefault="00547C3F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  <w:t>Образец:</w:t>
      </w:r>
      <w:r w:rsidR="005872F7">
        <w:rPr>
          <w:rFonts w:ascii="Times New Roman" w:hAnsi="Times New Roman" w:cs="Times New Roman"/>
          <w:sz w:val="24"/>
          <w:szCs w:val="28"/>
        </w:rPr>
        <w:t xml:space="preserve"> В наше время вред природе, наносимый человеком, достиг огромных масштабов. – В наше время вред природе, наносимый человеком, достиг огромных масштабов, поэтому медлить с её охраной больше нельзя.</w:t>
      </w:r>
    </w:p>
    <w:p w:rsidR="00842DC9" w:rsidRDefault="00842DC9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А. Современные подростки проводят за компьютером </w:t>
      </w:r>
      <w:r w:rsidR="00B86BEB">
        <w:rPr>
          <w:rFonts w:ascii="Times New Roman" w:hAnsi="Times New Roman" w:cs="Times New Roman"/>
          <w:sz w:val="24"/>
          <w:szCs w:val="28"/>
        </w:rPr>
        <w:t>слишком</w:t>
      </w:r>
      <w:r>
        <w:rPr>
          <w:rFonts w:ascii="Times New Roman" w:hAnsi="Times New Roman" w:cs="Times New Roman"/>
          <w:sz w:val="24"/>
          <w:szCs w:val="28"/>
        </w:rPr>
        <w:t xml:space="preserve"> много времени.</w:t>
      </w:r>
    </w:p>
    <w:p w:rsidR="00842DC9" w:rsidRDefault="00842DC9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Б. </w:t>
      </w:r>
      <w:r w:rsidR="00D54D8D">
        <w:rPr>
          <w:rFonts w:ascii="Times New Roman" w:hAnsi="Times New Roman" w:cs="Times New Roman"/>
          <w:sz w:val="24"/>
          <w:szCs w:val="28"/>
        </w:rPr>
        <w:t>В общении с людьми нужно быть вежливым.</w:t>
      </w:r>
    </w:p>
    <w:p w:rsidR="00D54D8D" w:rsidRDefault="00D54D8D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В. </w:t>
      </w:r>
      <w:r w:rsidR="00112484">
        <w:rPr>
          <w:rFonts w:ascii="Times New Roman" w:hAnsi="Times New Roman" w:cs="Times New Roman"/>
          <w:sz w:val="24"/>
          <w:szCs w:val="28"/>
        </w:rPr>
        <w:t>В наше время необходимо знание английского языка.</w:t>
      </w:r>
    </w:p>
    <w:p w:rsidR="00112484" w:rsidRDefault="00112484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="002C77B7">
        <w:rPr>
          <w:rFonts w:ascii="Times New Roman" w:hAnsi="Times New Roman" w:cs="Times New Roman"/>
          <w:sz w:val="24"/>
          <w:szCs w:val="28"/>
        </w:rPr>
        <w:t>Настоящего друга найти трудно.</w:t>
      </w:r>
    </w:p>
    <w:p w:rsidR="00741DCD" w:rsidRDefault="00741DCD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№2.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Приведите аргументы «против», вежливо не соглашаясь с приведённым тезисом.</w:t>
      </w:r>
    </w:p>
    <w:p w:rsidR="00741DCD" w:rsidRPr="00772D39" w:rsidRDefault="00741DCD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  <w:t>Образец:</w:t>
      </w:r>
      <w:r w:rsidR="0074521A">
        <w:rPr>
          <w:rFonts w:ascii="Times New Roman" w:hAnsi="Times New Roman" w:cs="Times New Roman"/>
          <w:sz w:val="24"/>
          <w:szCs w:val="28"/>
        </w:rPr>
        <w:t xml:space="preserve"> Хорошо жить в городе. – Хорошо жить в городе, но, к сожалению, состояние экологии здесь оставляет желать лучшего.</w:t>
      </w:r>
    </w:p>
    <w:p w:rsidR="00741DCD" w:rsidRDefault="00741DCD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А. </w:t>
      </w:r>
      <w:r w:rsidR="009070D5">
        <w:rPr>
          <w:rFonts w:ascii="Times New Roman" w:hAnsi="Times New Roman" w:cs="Times New Roman"/>
          <w:sz w:val="24"/>
          <w:szCs w:val="28"/>
        </w:rPr>
        <w:t>Правду надо говорить не всегда.</w:t>
      </w:r>
    </w:p>
    <w:p w:rsidR="00741DCD" w:rsidRDefault="00741DCD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Б. </w:t>
      </w:r>
      <w:r w:rsidR="009070D5">
        <w:rPr>
          <w:rFonts w:ascii="Times New Roman" w:hAnsi="Times New Roman" w:cs="Times New Roman"/>
          <w:sz w:val="24"/>
          <w:szCs w:val="28"/>
        </w:rPr>
        <w:t>Успех в жизни человека определяет случай.</w:t>
      </w:r>
    </w:p>
    <w:p w:rsidR="00741DCD" w:rsidRDefault="00741DCD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В. </w:t>
      </w:r>
      <w:r w:rsidR="00F36ED1">
        <w:rPr>
          <w:rFonts w:ascii="Times New Roman" w:hAnsi="Times New Roman" w:cs="Times New Roman"/>
          <w:sz w:val="24"/>
          <w:szCs w:val="28"/>
        </w:rPr>
        <w:t>Спортом должен заниматься тот, кому это необходимо.</w:t>
      </w:r>
    </w:p>
    <w:p w:rsidR="00741DCD" w:rsidRDefault="00741DCD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="00656C34">
        <w:rPr>
          <w:rFonts w:ascii="Times New Roman" w:hAnsi="Times New Roman" w:cs="Times New Roman"/>
          <w:sz w:val="24"/>
          <w:szCs w:val="28"/>
        </w:rPr>
        <w:t>С приходом интернета книги утратили свою значимость.</w:t>
      </w:r>
    </w:p>
    <w:p w:rsidR="00E93609" w:rsidRDefault="00E93609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№3.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Сформулируйте тезисы к сочинениям на темы:</w:t>
      </w:r>
    </w:p>
    <w:p w:rsidR="00E93609" w:rsidRDefault="00E93609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А. Что можно понять о человеке, судя по его речи?</w:t>
      </w:r>
    </w:p>
    <w:p w:rsidR="00E93609" w:rsidRDefault="00E93609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Б. Трудно ли писать сочинение?</w:t>
      </w:r>
    </w:p>
    <w:p w:rsidR="00E93609" w:rsidRDefault="00E93609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В. </w:t>
      </w:r>
      <w:r w:rsidR="00953780">
        <w:rPr>
          <w:rFonts w:ascii="Times New Roman" w:hAnsi="Times New Roman" w:cs="Times New Roman"/>
          <w:sz w:val="24"/>
          <w:szCs w:val="28"/>
        </w:rPr>
        <w:t>Надо ли стремиться к славе?</w:t>
      </w:r>
    </w:p>
    <w:p w:rsidR="00E93609" w:rsidRDefault="00E93609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="00953780">
        <w:rPr>
          <w:rFonts w:ascii="Times New Roman" w:hAnsi="Times New Roman" w:cs="Times New Roman"/>
          <w:sz w:val="24"/>
          <w:szCs w:val="28"/>
        </w:rPr>
        <w:t>«Льстец словами – змей под цветами» (пословица).</w:t>
      </w:r>
    </w:p>
    <w:p w:rsidR="0033326E" w:rsidRDefault="0033326E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№4.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Воспользовавшись сборниками цитат и афоризмов</w:t>
      </w:r>
      <w:r w:rsidR="00240B8E">
        <w:rPr>
          <w:rFonts w:ascii="Times New Roman" w:hAnsi="Times New Roman" w:cs="Times New Roman"/>
          <w:i/>
          <w:sz w:val="24"/>
          <w:szCs w:val="28"/>
        </w:rPr>
        <w:t>,</w:t>
      </w:r>
      <w:r>
        <w:rPr>
          <w:rFonts w:ascii="Times New Roman" w:hAnsi="Times New Roman" w:cs="Times New Roman"/>
          <w:i/>
          <w:sz w:val="24"/>
          <w:szCs w:val="28"/>
        </w:rPr>
        <w:t xml:space="preserve"> используйте «ссылку на авторитет» в качестве аргументов к тезисам.</w:t>
      </w:r>
    </w:p>
    <w:p w:rsidR="0033326E" w:rsidRDefault="0033326E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А. Вежливость – важное качество человека.</w:t>
      </w:r>
    </w:p>
    <w:p w:rsidR="0033326E" w:rsidRDefault="0033326E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Б. </w:t>
      </w:r>
      <w:r w:rsidR="00CA2E27">
        <w:rPr>
          <w:rFonts w:ascii="Times New Roman" w:hAnsi="Times New Roman" w:cs="Times New Roman"/>
          <w:sz w:val="24"/>
          <w:szCs w:val="28"/>
        </w:rPr>
        <w:t>Гордость разрушает Человека.</w:t>
      </w:r>
    </w:p>
    <w:p w:rsidR="00EC39BE" w:rsidRDefault="0033326E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В. </w:t>
      </w:r>
      <w:r w:rsidR="00CA2E27">
        <w:rPr>
          <w:rFonts w:ascii="Times New Roman" w:hAnsi="Times New Roman" w:cs="Times New Roman"/>
          <w:sz w:val="24"/>
          <w:szCs w:val="28"/>
        </w:rPr>
        <w:t>Русский язык – один из самых красивых языков мира.</w:t>
      </w:r>
    </w:p>
    <w:p w:rsidR="0033326E" w:rsidRDefault="00CA2E27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№5.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В данном тексте укажите тезис, сформулируйте его в виде вопроса, определите </w:t>
      </w:r>
      <w:r w:rsidR="00E4586B">
        <w:rPr>
          <w:rFonts w:ascii="Times New Roman" w:hAnsi="Times New Roman" w:cs="Times New Roman"/>
          <w:i/>
          <w:sz w:val="24"/>
          <w:szCs w:val="28"/>
        </w:rPr>
        <w:t>способ</w:t>
      </w:r>
      <w:r>
        <w:rPr>
          <w:rFonts w:ascii="Times New Roman" w:hAnsi="Times New Roman" w:cs="Times New Roman"/>
          <w:i/>
          <w:sz w:val="24"/>
          <w:szCs w:val="28"/>
        </w:rPr>
        <w:t xml:space="preserve"> аргументации.</w:t>
      </w:r>
      <w:r w:rsidR="00C65FEB">
        <w:rPr>
          <w:rFonts w:ascii="Times New Roman" w:hAnsi="Times New Roman" w:cs="Times New Roman"/>
          <w:i/>
          <w:sz w:val="24"/>
          <w:szCs w:val="28"/>
        </w:rPr>
        <w:t xml:space="preserve"> Какую точку зрения разделяете вы?</w:t>
      </w:r>
    </w:p>
    <w:p w:rsidR="00A17EC3" w:rsidRDefault="00A17EC3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 w:rsidR="009E262C">
        <w:rPr>
          <w:rFonts w:ascii="Times New Roman" w:hAnsi="Times New Roman" w:cs="Times New Roman"/>
          <w:sz w:val="24"/>
          <w:szCs w:val="28"/>
        </w:rPr>
        <w:t>Современная наука получает противоположные оценки. С одной стороны, наука рассматривается</w:t>
      </w:r>
      <w:r w:rsidR="009E2015">
        <w:rPr>
          <w:rFonts w:ascii="Times New Roman" w:hAnsi="Times New Roman" w:cs="Times New Roman"/>
          <w:sz w:val="24"/>
          <w:szCs w:val="28"/>
        </w:rPr>
        <w:t xml:space="preserve"> как великое благо для человечества. Она позволяет создать удобства, увеличить материальное благосостояние, избавляет людей от страшных болезней, продлевает жизнь, позволяет использовать пространство и время.</w:t>
      </w:r>
    </w:p>
    <w:p w:rsidR="009E2015" w:rsidRDefault="009E2015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С другой стороны, наука выступает как исчадие ада. Она создаёт технику, отчуждающую людей от природы и от самих себя, оружие массового уничтожения, </w:t>
      </w:r>
      <w:r w:rsidR="00920F84">
        <w:rPr>
          <w:rFonts w:ascii="Times New Roman" w:hAnsi="Times New Roman" w:cs="Times New Roman"/>
          <w:sz w:val="24"/>
          <w:szCs w:val="28"/>
        </w:rPr>
        <w:t>бесцеремонно вмешивается в человеческий организм, перекраивая его на новый лад. В этом облике она – зло, а учёные – это демонические гении, чья деятельность должна быть осуждена и запрещена.</w:t>
      </w:r>
    </w:p>
    <w:p w:rsidR="00920F84" w:rsidRDefault="00920F84" w:rsidP="005A35BD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20F84">
        <w:rPr>
          <w:rFonts w:ascii="Times New Roman" w:hAnsi="Times New Roman" w:cs="Times New Roman"/>
          <w:i/>
          <w:sz w:val="24"/>
          <w:szCs w:val="28"/>
        </w:rPr>
        <w:t>(По материалам периодической печати)</w:t>
      </w:r>
    </w:p>
    <w:p w:rsidR="00920F84" w:rsidRDefault="000E5925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lastRenderedPageBreak/>
        <w:t>№6.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Используя «ссылку на общезначимый опыт», </w:t>
      </w:r>
      <w:r w:rsidR="002249FB">
        <w:rPr>
          <w:rFonts w:ascii="Times New Roman" w:hAnsi="Times New Roman" w:cs="Times New Roman"/>
          <w:i/>
          <w:sz w:val="24"/>
          <w:szCs w:val="28"/>
        </w:rPr>
        <w:t xml:space="preserve">привести не менее двух аргументов к </w:t>
      </w:r>
      <w:proofErr w:type="gramStart"/>
      <w:r w:rsidR="002249FB">
        <w:rPr>
          <w:rFonts w:ascii="Times New Roman" w:hAnsi="Times New Roman" w:cs="Times New Roman"/>
          <w:i/>
          <w:sz w:val="24"/>
          <w:szCs w:val="28"/>
        </w:rPr>
        <w:t>предложенным</w:t>
      </w:r>
      <w:proofErr w:type="gramEnd"/>
      <w:r w:rsidR="002249FB">
        <w:rPr>
          <w:rFonts w:ascii="Times New Roman" w:hAnsi="Times New Roman" w:cs="Times New Roman"/>
          <w:i/>
          <w:sz w:val="24"/>
          <w:szCs w:val="28"/>
        </w:rPr>
        <w:t xml:space="preserve"> тезису и выводу.</w:t>
      </w:r>
    </w:p>
    <w:p w:rsidR="006253DC" w:rsidRDefault="002249FB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 w:rsidR="006253DC">
        <w:rPr>
          <w:rFonts w:ascii="Times New Roman" w:hAnsi="Times New Roman" w:cs="Times New Roman"/>
          <w:sz w:val="24"/>
          <w:szCs w:val="28"/>
        </w:rPr>
        <w:t xml:space="preserve">Компьютер прочно вошёл в нашу жизнь, стал её неотъемлемой частью. </w:t>
      </w:r>
    </w:p>
    <w:p w:rsidR="002249FB" w:rsidRDefault="00E07B1A" w:rsidP="005A35BD">
      <w:pPr>
        <w:spacing w:after="120" w:line="240" w:lineRule="auto"/>
        <w:rPr>
          <w:rFonts w:ascii="Times New Roman" w:hAnsi="Times New Roman" w:cs="Times New Roman"/>
          <w:spacing w:val="198"/>
          <w:sz w:val="24"/>
          <w:szCs w:val="28"/>
        </w:rPr>
      </w:pPr>
      <w:r>
        <w:rPr>
          <w:rFonts w:ascii="Times New Roman" w:hAnsi="Times New Roman" w:cs="Times New Roman"/>
          <w:spacing w:val="198"/>
          <w:sz w:val="24"/>
          <w:szCs w:val="28"/>
        </w:rPr>
        <w:t>......................................</w:t>
      </w:r>
    </w:p>
    <w:p w:rsidR="00E07B1A" w:rsidRPr="00E07B1A" w:rsidRDefault="00E07B1A" w:rsidP="005A35BD">
      <w:pPr>
        <w:spacing w:after="120" w:line="240" w:lineRule="auto"/>
        <w:rPr>
          <w:rFonts w:ascii="Times New Roman" w:hAnsi="Times New Roman" w:cs="Times New Roman"/>
          <w:spacing w:val="198"/>
          <w:sz w:val="24"/>
          <w:szCs w:val="28"/>
        </w:rPr>
      </w:pPr>
      <w:r>
        <w:rPr>
          <w:rFonts w:ascii="Times New Roman" w:hAnsi="Times New Roman" w:cs="Times New Roman"/>
          <w:spacing w:val="198"/>
          <w:sz w:val="24"/>
          <w:szCs w:val="28"/>
        </w:rPr>
        <w:t>......................................</w:t>
      </w:r>
    </w:p>
    <w:p w:rsidR="00E07B1A" w:rsidRDefault="00E07B1A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BA64F6">
        <w:rPr>
          <w:rFonts w:ascii="Times New Roman" w:hAnsi="Times New Roman" w:cs="Times New Roman"/>
          <w:sz w:val="24"/>
          <w:szCs w:val="28"/>
        </w:rPr>
        <w:tab/>
      </w:r>
      <w:r w:rsidR="00BA64F6" w:rsidRPr="00BA64F6">
        <w:rPr>
          <w:rFonts w:ascii="Times New Roman" w:hAnsi="Times New Roman" w:cs="Times New Roman"/>
          <w:sz w:val="24"/>
          <w:szCs w:val="28"/>
        </w:rPr>
        <w:t>Именно поэтому</w:t>
      </w:r>
      <w:r w:rsidR="00BA64F6">
        <w:rPr>
          <w:rFonts w:ascii="Times New Roman" w:hAnsi="Times New Roman" w:cs="Times New Roman"/>
          <w:sz w:val="24"/>
          <w:szCs w:val="28"/>
        </w:rPr>
        <w:t xml:space="preserve"> современному человеку очень трудно обойтись без компьютера.</w:t>
      </w:r>
    </w:p>
    <w:p w:rsidR="00BA64F6" w:rsidRDefault="00BA64F6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№7.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D61A3">
        <w:rPr>
          <w:rFonts w:ascii="Times New Roman" w:hAnsi="Times New Roman" w:cs="Times New Roman"/>
          <w:i/>
          <w:sz w:val="24"/>
          <w:szCs w:val="28"/>
        </w:rPr>
        <w:t xml:space="preserve">Опираясь на аргументы и вывод, сформулируйте </w:t>
      </w:r>
      <w:r w:rsidR="00984D7F">
        <w:rPr>
          <w:rFonts w:ascii="Times New Roman" w:hAnsi="Times New Roman" w:cs="Times New Roman"/>
          <w:i/>
          <w:sz w:val="24"/>
          <w:szCs w:val="28"/>
        </w:rPr>
        <w:t xml:space="preserve">тезис, в котором звучит </w:t>
      </w:r>
      <w:r w:rsidR="004D61A3">
        <w:rPr>
          <w:rFonts w:ascii="Times New Roman" w:hAnsi="Times New Roman" w:cs="Times New Roman"/>
          <w:i/>
          <w:sz w:val="24"/>
          <w:szCs w:val="28"/>
        </w:rPr>
        <w:t>проблем</w:t>
      </w:r>
      <w:r w:rsidR="00984D7F">
        <w:rPr>
          <w:rFonts w:ascii="Times New Roman" w:hAnsi="Times New Roman" w:cs="Times New Roman"/>
          <w:i/>
          <w:sz w:val="24"/>
          <w:szCs w:val="28"/>
        </w:rPr>
        <w:t>а (возможны разные</w:t>
      </w:r>
      <w:r w:rsidR="00FC46D2">
        <w:rPr>
          <w:rFonts w:ascii="Times New Roman" w:hAnsi="Times New Roman" w:cs="Times New Roman"/>
          <w:i/>
          <w:sz w:val="24"/>
          <w:szCs w:val="28"/>
        </w:rPr>
        <w:t xml:space="preserve"> виды</w:t>
      </w:r>
      <w:r w:rsidR="00984D7F">
        <w:rPr>
          <w:rFonts w:ascii="Times New Roman" w:hAnsi="Times New Roman" w:cs="Times New Roman"/>
          <w:i/>
          <w:sz w:val="24"/>
          <w:szCs w:val="28"/>
        </w:rPr>
        <w:t xml:space="preserve"> формулировки</w:t>
      </w:r>
      <w:r w:rsidR="004D61A3">
        <w:rPr>
          <w:rFonts w:ascii="Times New Roman" w:hAnsi="Times New Roman" w:cs="Times New Roman"/>
          <w:i/>
          <w:sz w:val="24"/>
          <w:szCs w:val="28"/>
        </w:rPr>
        <w:t>: утверждение и</w:t>
      </w:r>
      <w:r w:rsidR="00984D7F">
        <w:rPr>
          <w:rFonts w:ascii="Times New Roman" w:hAnsi="Times New Roman" w:cs="Times New Roman"/>
          <w:i/>
          <w:sz w:val="24"/>
          <w:szCs w:val="28"/>
        </w:rPr>
        <w:t>ли</w:t>
      </w:r>
      <w:r w:rsidR="004D61A3">
        <w:rPr>
          <w:rFonts w:ascii="Times New Roman" w:hAnsi="Times New Roman" w:cs="Times New Roman"/>
          <w:i/>
          <w:sz w:val="24"/>
          <w:szCs w:val="28"/>
        </w:rPr>
        <w:t xml:space="preserve"> вопрос</w:t>
      </w:r>
      <w:r w:rsidR="00984D7F">
        <w:rPr>
          <w:rFonts w:ascii="Times New Roman" w:hAnsi="Times New Roman" w:cs="Times New Roman"/>
          <w:i/>
          <w:sz w:val="24"/>
          <w:szCs w:val="28"/>
        </w:rPr>
        <w:t>)</w:t>
      </w:r>
      <w:r w:rsidR="004D61A3">
        <w:rPr>
          <w:rFonts w:ascii="Times New Roman" w:hAnsi="Times New Roman" w:cs="Times New Roman"/>
          <w:i/>
          <w:sz w:val="24"/>
          <w:szCs w:val="28"/>
        </w:rPr>
        <w:t>.</w:t>
      </w:r>
    </w:p>
    <w:p w:rsidR="004D61A3" w:rsidRDefault="004D61A3" w:rsidP="005A35BD">
      <w:pPr>
        <w:spacing w:after="120" w:line="240" w:lineRule="auto"/>
        <w:rPr>
          <w:rFonts w:ascii="Times New Roman" w:hAnsi="Times New Roman" w:cs="Times New Roman"/>
          <w:spacing w:val="198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pacing w:val="198"/>
          <w:sz w:val="24"/>
          <w:szCs w:val="28"/>
        </w:rPr>
        <w:t>...................................</w:t>
      </w:r>
    </w:p>
    <w:p w:rsidR="004D61A3" w:rsidRDefault="004D61A3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4D61A3">
        <w:rPr>
          <w:rFonts w:ascii="Times New Roman" w:hAnsi="Times New Roman" w:cs="Times New Roman"/>
          <w:sz w:val="24"/>
          <w:szCs w:val="28"/>
        </w:rPr>
        <w:tab/>
        <w:t>Одни</w:t>
      </w:r>
      <w:r w:rsidR="002D0F5D">
        <w:rPr>
          <w:rFonts w:ascii="Times New Roman" w:hAnsi="Times New Roman" w:cs="Times New Roman"/>
          <w:sz w:val="24"/>
          <w:szCs w:val="28"/>
        </w:rPr>
        <w:t xml:space="preserve"> держатся уважительно, и тогда стороны испытывают желание разобраться в проблемах.</w:t>
      </w:r>
      <w:r>
        <w:rPr>
          <w:rFonts w:ascii="Times New Roman" w:hAnsi="Times New Roman" w:cs="Times New Roman"/>
          <w:sz w:val="24"/>
          <w:szCs w:val="28"/>
        </w:rPr>
        <w:t xml:space="preserve"> Другие чувствуют себя как на войне</w:t>
      </w:r>
      <w:r w:rsidR="00692EAF">
        <w:rPr>
          <w:rFonts w:ascii="Times New Roman" w:hAnsi="Times New Roman" w:cs="Times New Roman"/>
          <w:sz w:val="24"/>
          <w:szCs w:val="28"/>
        </w:rPr>
        <w:t>, поэтому им приходится находиться в боевой готовности.</w:t>
      </w:r>
      <w:r w:rsidR="003A09DF">
        <w:rPr>
          <w:rFonts w:ascii="Times New Roman" w:hAnsi="Times New Roman" w:cs="Times New Roman"/>
          <w:sz w:val="24"/>
          <w:szCs w:val="28"/>
        </w:rPr>
        <w:t xml:space="preserve"> А есть г</w:t>
      </w:r>
      <w:r w:rsidR="000F3975">
        <w:rPr>
          <w:rFonts w:ascii="Times New Roman" w:hAnsi="Times New Roman" w:cs="Times New Roman"/>
          <w:sz w:val="24"/>
          <w:szCs w:val="28"/>
        </w:rPr>
        <w:t>оре-спорщики</w:t>
      </w:r>
      <w:r w:rsidR="003A09DF">
        <w:rPr>
          <w:rFonts w:ascii="Times New Roman" w:hAnsi="Times New Roman" w:cs="Times New Roman"/>
          <w:sz w:val="24"/>
          <w:szCs w:val="28"/>
        </w:rPr>
        <w:t>, которые</w:t>
      </w:r>
      <w:r w:rsidR="000F3975">
        <w:rPr>
          <w:rFonts w:ascii="Times New Roman" w:hAnsi="Times New Roman" w:cs="Times New Roman"/>
          <w:sz w:val="24"/>
          <w:szCs w:val="28"/>
        </w:rPr>
        <w:t xml:space="preserve"> ведут себя самым непозволительным образом.</w:t>
      </w:r>
    </w:p>
    <w:p w:rsidR="000F3975" w:rsidRDefault="000F3975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Таким образом, поведение участников спора влияет на успех обсуждения, а понимание особенностей манеры спорить помогает определить тактику в споре.</w:t>
      </w:r>
    </w:p>
    <w:p w:rsidR="000F3975" w:rsidRDefault="000F3975" w:rsidP="005A35BD">
      <w:pPr>
        <w:spacing w:after="120" w:line="240" w:lineRule="auto"/>
        <w:rPr>
          <w:rFonts w:ascii="Times New Roman" w:hAnsi="Times New Roman" w:cs="Times New Roman"/>
          <w:spacing w:val="198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Б.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pacing w:val="198"/>
          <w:sz w:val="24"/>
          <w:szCs w:val="28"/>
        </w:rPr>
        <w:t>...................................</w:t>
      </w:r>
    </w:p>
    <w:p w:rsidR="000F3975" w:rsidRDefault="000F3975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4D61A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Во-первых, музыка делает людей лучше</w:t>
      </w:r>
      <w:r w:rsidR="000854ED">
        <w:rPr>
          <w:rFonts w:ascii="Times New Roman" w:hAnsi="Times New Roman" w:cs="Times New Roman"/>
          <w:sz w:val="24"/>
          <w:szCs w:val="28"/>
        </w:rPr>
        <w:t>, как говорил Гендель,</w:t>
      </w:r>
      <w:r>
        <w:rPr>
          <w:rFonts w:ascii="Times New Roman" w:hAnsi="Times New Roman" w:cs="Times New Roman"/>
          <w:sz w:val="24"/>
          <w:szCs w:val="28"/>
        </w:rPr>
        <w:t xml:space="preserve"> «высекает огонь из сердец». Во-вторых, музыка приносит людям утешение. В-третьих, она «пробуждает чувства добрые». </w:t>
      </w:r>
    </w:p>
    <w:p w:rsidR="000F3975" w:rsidRDefault="000F3975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Музыка </w:t>
      </w:r>
      <w:r w:rsidR="002F383D">
        <w:rPr>
          <w:rFonts w:ascii="Times New Roman" w:hAnsi="Times New Roman" w:cs="Times New Roman"/>
          <w:sz w:val="24"/>
          <w:szCs w:val="28"/>
        </w:rPr>
        <w:t>не развлечение, это</w:t>
      </w:r>
      <w:r>
        <w:rPr>
          <w:rFonts w:ascii="Times New Roman" w:hAnsi="Times New Roman" w:cs="Times New Roman"/>
          <w:sz w:val="24"/>
          <w:szCs w:val="28"/>
        </w:rPr>
        <w:t xml:space="preserve"> могучее средство духовного обогащения.</w:t>
      </w:r>
    </w:p>
    <w:p w:rsidR="000F3975" w:rsidRDefault="003A716C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№8.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0C29">
        <w:rPr>
          <w:rFonts w:ascii="Times New Roman" w:hAnsi="Times New Roman" w:cs="Times New Roman"/>
          <w:i/>
          <w:sz w:val="24"/>
          <w:szCs w:val="28"/>
        </w:rPr>
        <w:t>Прочитайте текст и выполните задания.</w:t>
      </w:r>
    </w:p>
    <w:p w:rsidR="0047467B" w:rsidRDefault="0047467B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 w:rsidR="004402A1">
        <w:rPr>
          <w:rFonts w:ascii="Times New Roman" w:hAnsi="Times New Roman" w:cs="Times New Roman"/>
          <w:sz w:val="24"/>
          <w:szCs w:val="28"/>
        </w:rPr>
        <w:t>Что происходит в душе человека в тот момент, когда он лжёт? Люди начинают воспринимать своё лицо как маску. У одних появляется чувство растерянности, и они отводят глаза в сторону. Другие, понимая, что выдать себя нельзя, стараются повысить самоконтроль и заставляют себя смотреть прямо на того, кому лгут. Глаза их при этом сужаются, взгляд становится напряжённым, на лице появляется нелепая асимметричная улыбка.</w:t>
      </w:r>
    </w:p>
    <w:p w:rsidR="00A56378" w:rsidRPr="00A56378" w:rsidRDefault="00A56378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A56378">
        <w:rPr>
          <w:rFonts w:ascii="Times New Roman" w:hAnsi="Times New Roman" w:cs="Times New Roman"/>
          <w:i/>
          <w:sz w:val="24"/>
          <w:szCs w:val="28"/>
        </w:rPr>
        <w:t xml:space="preserve">А. </w:t>
      </w:r>
      <w:r>
        <w:rPr>
          <w:rFonts w:ascii="Times New Roman" w:hAnsi="Times New Roman" w:cs="Times New Roman"/>
          <w:i/>
          <w:sz w:val="24"/>
          <w:szCs w:val="28"/>
        </w:rPr>
        <w:t>Выделите тезис. Назовите способ его формулировки.</w:t>
      </w:r>
    </w:p>
    <w:p w:rsidR="00A56378" w:rsidRPr="00A56378" w:rsidRDefault="00A56378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A56378">
        <w:rPr>
          <w:rFonts w:ascii="Times New Roman" w:hAnsi="Times New Roman" w:cs="Times New Roman"/>
          <w:i/>
          <w:sz w:val="24"/>
          <w:szCs w:val="28"/>
        </w:rPr>
        <w:t xml:space="preserve">Б. </w:t>
      </w:r>
      <w:r>
        <w:rPr>
          <w:rFonts w:ascii="Times New Roman" w:hAnsi="Times New Roman" w:cs="Times New Roman"/>
          <w:i/>
          <w:sz w:val="24"/>
          <w:szCs w:val="28"/>
        </w:rPr>
        <w:t>Сформулируйте проблему.</w:t>
      </w:r>
    </w:p>
    <w:p w:rsidR="00A56378" w:rsidRPr="00A56378" w:rsidRDefault="00A56378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A56378">
        <w:rPr>
          <w:rFonts w:ascii="Times New Roman" w:hAnsi="Times New Roman" w:cs="Times New Roman"/>
          <w:i/>
          <w:sz w:val="24"/>
          <w:szCs w:val="28"/>
        </w:rPr>
        <w:t xml:space="preserve">В. </w:t>
      </w:r>
      <w:r>
        <w:rPr>
          <w:rFonts w:ascii="Times New Roman" w:hAnsi="Times New Roman" w:cs="Times New Roman"/>
          <w:i/>
          <w:sz w:val="24"/>
          <w:szCs w:val="28"/>
        </w:rPr>
        <w:t>Подчеркните в тексте слова и выражения, которые отражают авторскую позицию.</w:t>
      </w:r>
    </w:p>
    <w:p w:rsidR="00A56378" w:rsidRPr="00A56378" w:rsidRDefault="00A56378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A56378">
        <w:rPr>
          <w:rFonts w:ascii="Times New Roman" w:hAnsi="Times New Roman" w:cs="Times New Roman"/>
          <w:i/>
          <w:sz w:val="24"/>
          <w:szCs w:val="28"/>
        </w:rPr>
        <w:t xml:space="preserve">Г. </w:t>
      </w:r>
      <w:r w:rsidR="00AA6474">
        <w:rPr>
          <w:rFonts w:ascii="Times New Roman" w:hAnsi="Times New Roman" w:cs="Times New Roman"/>
          <w:i/>
          <w:sz w:val="24"/>
          <w:szCs w:val="28"/>
        </w:rPr>
        <w:t>Выразите своё отношение к точке зрения автора на данную проблему.</w:t>
      </w:r>
    </w:p>
    <w:p w:rsidR="00BF0294" w:rsidRDefault="00997A65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Д</w:t>
      </w:r>
      <w:r w:rsidRPr="00A56378">
        <w:rPr>
          <w:rFonts w:ascii="Times New Roman" w:hAnsi="Times New Roman" w:cs="Times New Roman"/>
          <w:i/>
          <w:sz w:val="24"/>
          <w:szCs w:val="28"/>
        </w:rPr>
        <w:t xml:space="preserve">. </w:t>
      </w:r>
      <w:r>
        <w:rPr>
          <w:rFonts w:ascii="Times New Roman" w:hAnsi="Times New Roman" w:cs="Times New Roman"/>
          <w:i/>
          <w:sz w:val="24"/>
          <w:szCs w:val="28"/>
        </w:rPr>
        <w:t>Подкрепите свою позицию двумя аргументами. Каким способом аргументации вы воспользуетесь?</w:t>
      </w:r>
    </w:p>
    <w:p w:rsidR="00910EB0" w:rsidRDefault="00910EB0" w:rsidP="005A35BD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№9.</w:t>
      </w:r>
      <w:r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Приведите примеры следующих проблем (3 – 4):</w:t>
      </w:r>
    </w:p>
    <w:p w:rsidR="00910EB0" w:rsidRPr="00E92D62" w:rsidRDefault="00910EB0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8"/>
        </w:rPr>
        <w:t>философские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(добро и зло, ...)</w:t>
      </w:r>
    </w:p>
    <w:p w:rsidR="00910EB0" w:rsidRPr="00E92D62" w:rsidRDefault="00910EB0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Б. </w:t>
      </w:r>
      <w:r>
        <w:rPr>
          <w:rFonts w:ascii="Times New Roman" w:hAnsi="Times New Roman" w:cs="Times New Roman"/>
          <w:sz w:val="24"/>
          <w:szCs w:val="28"/>
        </w:rPr>
        <w:t>социальные (взрослые и дети</w:t>
      </w:r>
      <w:proofErr w:type="gramStart"/>
      <w:r>
        <w:rPr>
          <w:rFonts w:ascii="Times New Roman" w:hAnsi="Times New Roman" w:cs="Times New Roman"/>
          <w:sz w:val="24"/>
          <w:szCs w:val="28"/>
        </w:rPr>
        <w:t>, ...)</w:t>
      </w:r>
      <w:proofErr w:type="gramEnd"/>
    </w:p>
    <w:p w:rsidR="00910EB0" w:rsidRPr="00E92D62" w:rsidRDefault="00910EB0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В. </w:t>
      </w:r>
      <w:r>
        <w:rPr>
          <w:rFonts w:ascii="Times New Roman" w:hAnsi="Times New Roman" w:cs="Times New Roman"/>
          <w:sz w:val="24"/>
          <w:szCs w:val="28"/>
        </w:rPr>
        <w:t>политические (проблема власти</w:t>
      </w:r>
      <w:proofErr w:type="gramStart"/>
      <w:r>
        <w:rPr>
          <w:rFonts w:ascii="Times New Roman" w:hAnsi="Times New Roman" w:cs="Times New Roman"/>
          <w:sz w:val="24"/>
          <w:szCs w:val="28"/>
        </w:rPr>
        <w:t>, ...)</w:t>
      </w:r>
      <w:proofErr w:type="gramEnd"/>
    </w:p>
    <w:p w:rsidR="00910EB0" w:rsidRPr="00E92D62" w:rsidRDefault="00910EB0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8"/>
        </w:rPr>
        <w:t>экологические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(влияние человека на природу, ...)</w:t>
      </w:r>
    </w:p>
    <w:p w:rsidR="00910EB0" w:rsidRDefault="00910EB0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92D62">
        <w:rPr>
          <w:rFonts w:ascii="Times New Roman" w:hAnsi="Times New Roman" w:cs="Times New Roman"/>
          <w:sz w:val="24"/>
          <w:szCs w:val="28"/>
        </w:rPr>
        <w:t xml:space="preserve">Д. </w:t>
      </w:r>
      <w:r>
        <w:rPr>
          <w:rFonts w:ascii="Times New Roman" w:hAnsi="Times New Roman" w:cs="Times New Roman"/>
          <w:sz w:val="24"/>
          <w:szCs w:val="28"/>
        </w:rPr>
        <w:t>нравственные (любовь в жизни человека, ...)</w:t>
      </w:r>
      <w:proofErr w:type="gramEnd"/>
    </w:p>
    <w:p w:rsidR="00910EB0" w:rsidRPr="00E92D62" w:rsidRDefault="00910EB0" w:rsidP="005A35B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</w:t>
      </w:r>
      <w:r w:rsidRPr="00E92D62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семейные (отцы и дети</w:t>
      </w:r>
      <w:proofErr w:type="gramStart"/>
      <w:r>
        <w:rPr>
          <w:rFonts w:ascii="Times New Roman" w:hAnsi="Times New Roman" w:cs="Times New Roman"/>
          <w:sz w:val="24"/>
          <w:szCs w:val="28"/>
        </w:rPr>
        <w:t>, ...)</w:t>
      </w:r>
      <w:proofErr w:type="gramEnd"/>
    </w:p>
    <w:p w:rsidR="00C9386D" w:rsidRDefault="00C9386D" w:rsidP="004D61A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10EB0" w:rsidRDefault="00910EB0" w:rsidP="004D61A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9386D" w:rsidRDefault="00C9386D" w:rsidP="004D61A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9386D" w:rsidRDefault="00C9386D" w:rsidP="004D61A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97A65" w:rsidRDefault="00910EB0" w:rsidP="004D61A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236D1">
        <w:rPr>
          <w:rFonts w:ascii="Times New Roman" w:hAnsi="Times New Roman" w:cs="Times New Roman"/>
          <w:b/>
          <w:i/>
          <w:sz w:val="24"/>
          <w:szCs w:val="28"/>
        </w:rPr>
        <w:t>№10</w:t>
      </w:r>
      <w:r w:rsidR="00997A65" w:rsidRPr="00F236D1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997A65" w:rsidRPr="00547C3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97A65">
        <w:rPr>
          <w:rFonts w:ascii="Times New Roman" w:hAnsi="Times New Roman" w:cs="Times New Roman"/>
          <w:i/>
          <w:sz w:val="24"/>
          <w:szCs w:val="28"/>
        </w:rPr>
        <w:t>Установите соответствие</w:t>
      </w:r>
      <w:r w:rsidR="003E55D0">
        <w:rPr>
          <w:rFonts w:ascii="Times New Roman" w:hAnsi="Times New Roman" w:cs="Times New Roman"/>
          <w:i/>
          <w:sz w:val="24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07701" w:rsidTr="006A3CE6">
        <w:tc>
          <w:tcPr>
            <w:tcW w:w="5068" w:type="dxa"/>
          </w:tcPr>
          <w:p w:rsidR="00507701" w:rsidRDefault="00507701" w:rsidP="0050770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Проблема</w:t>
            </w:r>
          </w:p>
        </w:tc>
        <w:tc>
          <w:tcPr>
            <w:tcW w:w="5069" w:type="dxa"/>
          </w:tcPr>
          <w:p w:rsidR="00507701" w:rsidRDefault="00507701" w:rsidP="0050770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Авторская позиция</w:t>
            </w:r>
          </w:p>
        </w:tc>
      </w:tr>
      <w:tr w:rsidR="00507701" w:rsidTr="006A3CE6">
        <w:tc>
          <w:tcPr>
            <w:tcW w:w="5068" w:type="dxa"/>
          </w:tcPr>
          <w:p w:rsidR="00507701" w:rsidRDefault="00507701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Проблема воспитанности человека.</w:t>
            </w:r>
          </w:p>
        </w:tc>
        <w:tc>
          <w:tcPr>
            <w:tcW w:w="5069" w:type="dxa"/>
          </w:tcPr>
          <w:p w:rsidR="00507701" w:rsidRDefault="005C41F3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Родную землю любят не за богатства и броскую красоту, а просто за то, что именно этот уголок земли научил видеть и понимать прекрасное, «как бы невзрачно на вид оно ни было»; любовь к родным местам не забудется, «как никогда не забывается первая любовь».</w:t>
            </w:r>
          </w:p>
        </w:tc>
      </w:tr>
      <w:tr w:rsidR="00507701" w:rsidTr="006A3CE6">
        <w:tc>
          <w:tcPr>
            <w:tcW w:w="5068" w:type="dxa"/>
          </w:tcPr>
          <w:p w:rsidR="00507701" w:rsidRDefault="00507701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Роль «малой» родины в жизни человека.</w:t>
            </w:r>
          </w:p>
        </w:tc>
        <w:tc>
          <w:tcPr>
            <w:tcW w:w="5069" w:type="dxa"/>
          </w:tcPr>
          <w:p w:rsidR="00507701" w:rsidRDefault="0082254A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Вода</w:t>
            </w:r>
            <w:r w:rsidR="005053EF">
              <w:rPr>
                <w:rFonts w:ascii="Times New Roman" w:hAnsi="Times New Roman" w:cs="Times New Roman"/>
                <w:sz w:val="24"/>
                <w:szCs w:val="28"/>
              </w:rPr>
              <w:t xml:space="preserve"> играет огромную роль в жизни людей, она обладает уникальными физико-химическими свойствами, благодаря которым сохраняется жизнь всего живого на Земле.</w:t>
            </w:r>
          </w:p>
        </w:tc>
      </w:tr>
      <w:tr w:rsidR="00507701" w:rsidTr="006A3CE6">
        <w:tc>
          <w:tcPr>
            <w:tcW w:w="5068" w:type="dxa"/>
          </w:tcPr>
          <w:p w:rsidR="00507701" w:rsidRDefault="00507701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A54782">
              <w:rPr>
                <w:rFonts w:ascii="Times New Roman" w:hAnsi="Times New Roman" w:cs="Times New Roman"/>
                <w:sz w:val="24"/>
                <w:szCs w:val="28"/>
              </w:rPr>
              <w:t>Проблема понимания и терпимого отношения к миру и людям.</w:t>
            </w:r>
          </w:p>
        </w:tc>
        <w:tc>
          <w:tcPr>
            <w:tcW w:w="5069" w:type="dxa"/>
          </w:tcPr>
          <w:p w:rsidR="00507701" w:rsidRPr="00241BC2" w:rsidRDefault="005053EF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241BC2">
              <w:rPr>
                <w:rFonts w:ascii="Times New Roman" w:hAnsi="Times New Roman" w:cs="Times New Roman"/>
                <w:sz w:val="24"/>
                <w:szCs w:val="28"/>
              </w:rPr>
              <w:t>Человек слова – это тот, на кого всегда можно положиться; небрежность в человеческих отношениях у многих вошла в привычку; многое в характере зависит от самого человека.</w:t>
            </w:r>
          </w:p>
        </w:tc>
      </w:tr>
      <w:tr w:rsidR="00507701" w:rsidTr="006A3CE6">
        <w:tc>
          <w:tcPr>
            <w:tcW w:w="5068" w:type="dxa"/>
          </w:tcPr>
          <w:p w:rsidR="00507701" w:rsidRDefault="0030710A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817106">
              <w:rPr>
                <w:rFonts w:ascii="Times New Roman" w:hAnsi="Times New Roman" w:cs="Times New Roman"/>
                <w:sz w:val="24"/>
                <w:szCs w:val="28"/>
              </w:rPr>
              <w:t>Проблема уничтожения системы жизнеобеспечения на Земле.</w:t>
            </w:r>
          </w:p>
        </w:tc>
        <w:tc>
          <w:tcPr>
            <w:tcW w:w="5069" w:type="dxa"/>
          </w:tcPr>
          <w:p w:rsidR="00507701" w:rsidRDefault="00D241AB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Человеческие качества зависят от той земли, на которой ты родился и вырос; родная земля «способна исправить ошибки родительского воспитания».</w:t>
            </w:r>
          </w:p>
        </w:tc>
      </w:tr>
      <w:tr w:rsidR="00507701" w:rsidTr="006A3CE6">
        <w:tc>
          <w:tcPr>
            <w:tcW w:w="5068" w:type="dxa"/>
          </w:tcPr>
          <w:p w:rsidR="00507701" w:rsidRDefault="00817106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="00792665">
              <w:rPr>
                <w:rFonts w:ascii="Times New Roman" w:hAnsi="Times New Roman" w:cs="Times New Roman"/>
                <w:sz w:val="24"/>
                <w:szCs w:val="28"/>
              </w:rPr>
              <w:t>Проблема любви к родному кр</w:t>
            </w:r>
            <w:r w:rsidR="00D534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92665">
              <w:rPr>
                <w:rFonts w:ascii="Times New Roman" w:hAnsi="Times New Roman" w:cs="Times New Roman"/>
                <w:sz w:val="24"/>
                <w:szCs w:val="28"/>
              </w:rPr>
              <w:t>ю.</w:t>
            </w:r>
          </w:p>
        </w:tc>
        <w:tc>
          <w:tcPr>
            <w:tcW w:w="5069" w:type="dxa"/>
          </w:tcPr>
          <w:p w:rsidR="00507701" w:rsidRDefault="00916FEF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Нужно изменить отношение каждого человека к окружающему миру, воспитывать в себе любо</w:t>
            </w:r>
            <w:r w:rsidR="000A6E6B">
              <w:rPr>
                <w:rFonts w:ascii="Times New Roman" w:hAnsi="Times New Roman" w:cs="Times New Roman"/>
                <w:sz w:val="24"/>
                <w:szCs w:val="28"/>
              </w:rPr>
              <w:t>знательное отношение к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надо глубоко познавать законы природы.</w:t>
            </w:r>
          </w:p>
        </w:tc>
      </w:tr>
      <w:tr w:rsidR="00507701" w:rsidTr="006A3CE6">
        <w:tc>
          <w:tcPr>
            <w:tcW w:w="5068" w:type="dxa"/>
          </w:tcPr>
          <w:p w:rsidR="00507701" w:rsidRDefault="00792665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r w:rsidR="001022B4">
              <w:rPr>
                <w:rFonts w:ascii="Times New Roman" w:hAnsi="Times New Roman" w:cs="Times New Roman"/>
                <w:sz w:val="24"/>
                <w:szCs w:val="28"/>
              </w:rPr>
              <w:t>Отношение человека к природе.</w:t>
            </w:r>
          </w:p>
        </w:tc>
        <w:tc>
          <w:tcPr>
            <w:tcW w:w="5069" w:type="dxa"/>
          </w:tcPr>
          <w:p w:rsidR="00507701" w:rsidRDefault="000E0326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r w:rsidR="00CF0DF0">
              <w:rPr>
                <w:rFonts w:ascii="Times New Roman" w:hAnsi="Times New Roman" w:cs="Times New Roman"/>
                <w:sz w:val="24"/>
                <w:szCs w:val="28"/>
              </w:rPr>
              <w:t>Человек, уничтожая леса, отравляя реки, совершает самоубийство.</w:t>
            </w:r>
          </w:p>
        </w:tc>
      </w:tr>
      <w:tr w:rsidR="00507701" w:rsidTr="006A3CE6">
        <w:tc>
          <w:tcPr>
            <w:tcW w:w="5068" w:type="dxa"/>
          </w:tcPr>
          <w:p w:rsidR="00507701" w:rsidRDefault="004C6FDE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Проблема дружбы.</w:t>
            </w:r>
          </w:p>
        </w:tc>
        <w:tc>
          <w:tcPr>
            <w:tcW w:w="5069" w:type="dxa"/>
          </w:tcPr>
          <w:p w:rsidR="00507701" w:rsidRDefault="00CF0DF0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="00D639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6FDE">
              <w:rPr>
                <w:rFonts w:ascii="Times New Roman" w:hAnsi="Times New Roman" w:cs="Times New Roman"/>
                <w:sz w:val="24"/>
                <w:szCs w:val="28"/>
              </w:rPr>
              <w:t xml:space="preserve">Интеллигентность «делает человека не только здоровым, но и красивым»; быть интеллигентным – долг </w:t>
            </w:r>
            <w:proofErr w:type="gramStart"/>
            <w:r w:rsidR="00756FDE">
              <w:rPr>
                <w:rFonts w:ascii="Times New Roman" w:hAnsi="Times New Roman" w:cs="Times New Roman"/>
                <w:sz w:val="24"/>
                <w:szCs w:val="28"/>
              </w:rPr>
              <w:t>человека</w:t>
            </w:r>
            <w:proofErr w:type="gramEnd"/>
            <w:r w:rsidR="00756FDE">
              <w:rPr>
                <w:rFonts w:ascii="Times New Roman" w:hAnsi="Times New Roman" w:cs="Times New Roman"/>
                <w:sz w:val="24"/>
                <w:szCs w:val="28"/>
              </w:rPr>
              <w:t xml:space="preserve"> как перед обществом, так и перед самим собой.</w:t>
            </w:r>
          </w:p>
        </w:tc>
      </w:tr>
      <w:tr w:rsidR="00507701" w:rsidTr="006A3CE6">
        <w:tc>
          <w:tcPr>
            <w:tcW w:w="5068" w:type="dxa"/>
          </w:tcPr>
          <w:p w:rsidR="00507701" w:rsidRDefault="004C6FDE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 w:rsidR="004A2175">
              <w:rPr>
                <w:rFonts w:ascii="Times New Roman" w:hAnsi="Times New Roman" w:cs="Times New Roman"/>
                <w:sz w:val="24"/>
                <w:szCs w:val="28"/>
              </w:rPr>
              <w:t>Проблема охраны природы, проблема экологической грамотности людей.</w:t>
            </w:r>
          </w:p>
        </w:tc>
        <w:tc>
          <w:tcPr>
            <w:tcW w:w="5069" w:type="dxa"/>
          </w:tcPr>
          <w:p w:rsidR="00507701" w:rsidRDefault="00F06634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 w:rsidR="00F51EE3">
              <w:rPr>
                <w:rFonts w:ascii="Times New Roman" w:hAnsi="Times New Roman" w:cs="Times New Roman"/>
                <w:sz w:val="24"/>
                <w:szCs w:val="28"/>
              </w:rPr>
              <w:t>Такой человек всегда одинаково вежлив со знакомыми и незнакомыми людьми, и эта вежливость ему легка и приятна.</w:t>
            </w:r>
          </w:p>
        </w:tc>
      </w:tr>
      <w:tr w:rsidR="00507701" w:rsidTr="006A3CE6">
        <w:tc>
          <w:tcPr>
            <w:tcW w:w="5068" w:type="dxa"/>
          </w:tcPr>
          <w:p w:rsidR="00507701" w:rsidRDefault="004A2175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 w:rsidR="00DC291B">
              <w:rPr>
                <w:rFonts w:ascii="Times New Roman" w:hAnsi="Times New Roman" w:cs="Times New Roman"/>
                <w:sz w:val="24"/>
                <w:szCs w:val="28"/>
              </w:rPr>
              <w:t>Проблема «мелких предательств», проблема самовоспитания.</w:t>
            </w:r>
          </w:p>
        </w:tc>
        <w:tc>
          <w:tcPr>
            <w:tcW w:w="5069" w:type="dxa"/>
          </w:tcPr>
          <w:p w:rsidR="00507701" w:rsidRDefault="00F51EE3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 w:rsidR="008F0575">
              <w:rPr>
                <w:rFonts w:ascii="Times New Roman" w:hAnsi="Times New Roman" w:cs="Times New Roman"/>
                <w:sz w:val="24"/>
                <w:szCs w:val="28"/>
              </w:rPr>
              <w:t>Каждый человек неповторим; характер человека развивается под влиянием среды, родителей, школы и друзей, что очень сильно влияет на человеческие отношения.</w:t>
            </w:r>
          </w:p>
        </w:tc>
      </w:tr>
      <w:tr w:rsidR="00507701" w:rsidTr="006A3CE6">
        <w:tc>
          <w:tcPr>
            <w:tcW w:w="5068" w:type="dxa"/>
          </w:tcPr>
          <w:p w:rsidR="00507701" w:rsidRDefault="0007330C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 </w:t>
            </w:r>
            <w:r w:rsidR="004650B7">
              <w:rPr>
                <w:rFonts w:ascii="Times New Roman" w:hAnsi="Times New Roman" w:cs="Times New Roman"/>
                <w:sz w:val="24"/>
                <w:szCs w:val="28"/>
              </w:rPr>
              <w:t>Проблема</w:t>
            </w:r>
            <w:r w:rsidR="00D3245A">
              <w:rPr>
                <w:rFonts w:ascii="Times New Roman" w:hAnsi="Times New Roman" w:cs="Times New Roman"/>
                <w:sz w:val="24"/>
                <w:szCs w:val="28"/>
              </w:rPr>
              <w:t xml:space="preserve"> воды как источника жизни на Земле.</w:t>
            </w:r>
          </w:p>
        </w:tc>
        <w:tc>
          <w:tcPr>
            <w:tcW w:w="5069" w:type="dxa"/>
          </w:tcPr>
          <w:p w:rsidR="00507701" w:rsidRDefault="008F0575" w:rsidP="0079266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 </w:t>
            </w:r>
            <w:r w:rsidR="006A526F">
              <w:rPr>
                <w:rFonts w:ascii="Times New Roman" w:hAnsi="Times New Roman" w:cs="Times New Roman"/>
                <w:sz w:val="24"/>
                <w:szCs w:val="28"/>
              </w:rPr>
              <w:t>Незнание человеком законов природы ведёт к большим бедам; в природе всё взаимосвязано, всё зависит одно от другого, нарушать эти законы нельзя.</w:t>
            </w:r>
          </w:p>
        </w:tc>
      </w:tr>
    </w:tbl>
    <w:p w:rsidR="008B6FF2" w:rsidRDefault="008B6FF2" w:rsidP="0046346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sectPr w:rsidR="008B6FF2" w:rsidSect="00743B1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64D"/>
    <w:multiLevelType w:val="hybridMultilevel"/>
    <w:tmpl w:val="87EC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2FE"/>
    <w:multiLevelType w:val="hybridMultilevel"/>
    <w:tmpl w:val="8F48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774"/>
    <w:multiLevelType w:val="hybridMultilevel"/>
    <w:tmpl w:val="3594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0119"/>
    <w:multiLevelType w:val="hybridMultilevel"/>
    <w:tmpl w:val="8F6E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6A71"/>
    <w:multiLevelType w:val="hybridMultilevel"/>
    <w:tmpl w:val="6F1E5D9E"/>
    <w:lvl w:ilvl="0" w:tplc="C4EC46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171C0"/>
    <w:multiLevelType w:val="hybridMultilevel"/>
    <w:tmpl w:val="2B326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4F1789"/>
    <w:multiLevelType w:val="hybridMultilevel"/>
    <w:tmpl w:val="3342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078D2"/>
    <w:multiLevelType w:val="hybridMultilevel"/>
    <w:tmpl w:val="57DE56B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7D75475C"/>
    <w:multiLevelType w:val="hybridMultilevel"/>
    <w:tmpl w:val="9DA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B1A"/>
    <w:rsid w:val="00012946"/>
    <w:rsid w:val="00027D49"/>
    <w:rsid w:val="0003268C"/>
    <w:rsid w:val="00032CAF"/>
    <w:rsid w:val="00050A3B"/>
    <w:rsid w:val="00050C29"/>
    <w:rsid w:val="0007330C"/>
    <w:rsid w:val="0007567A"/>
    <w:rsid w:val="000854ED"/>
    <w:rsid w:val="000A5609"/>
    <w:rsid w:val="000A6E6B"/>
    <w:rsid w:val="000B68CE"/>
    <w:rsid w:val="000C161A"/>
    <w:rsid w:val="000E0326"/>
    <w:rsid w:val="000E3409"/>
    <w:rsid w:val="000E5925"/>
    <w:rsid w:val="000F3975"/>
    <w:rsid w:val="001022B4"/>
    <w:rsid w:val="00103C17"/>
    <w:rsid w:val="00104DFB"/>
    <w:rsid w:val="00112484"/>
    <w:rsid w:val="00112763"/>
    <w:rsid w:val="00113B0D"/>
    <w:rsid w:val="001218E4"/>
    <w:rsid w:val="00143C3D"/>
    <w:rsid w:val="0016673A"/>
    <w:rsid w:val="0016735D"/>
    <w:rsid w:val="00190D14"/>
    <w:rsid w:val="00191BAF"/>
    <w:rsid w:val="001F2A66"/>
    <w:rsid w:val="00200648"/>
    <w:rsid w:val="00201B98"/>
    <w:rsid w:val="002249FB"/>
    <w:rsid w:val="00240B8E"/>
    <w:rsid w:val="00241BC2"/>
    <w:rsid w:val="0025057D"/>
    <w:rsid w:val="0026458C"/>
    <w:rsid w:val="002B172F"/>
    <w:rsid w:val="002C77B7"/>
    <w:rsid w:val="002D0F5D"/>
    <w:rsid w:val="002F383D"/>
    <w:rsid w:val="0030710A"/>
    <w:rsid w:val="00333089"/>
    <w:rsid w:val="0033326E"/>
    <w:rsid w:val="0035203E"/>
    <w:rsid w:val="003605C4"/>
    <w:rsid w:val="00366B8D"/>
    <w:rsid w:val="00392FCC"/>
    <w:rsid w:val="003A09DF"/>
    <w:rsid w:val="003A2053"/>
    <w:rsid w:val="003A716C"/>
    <w:rsid w:val="003D5A2C"/>
    <w:rsid w:val="003E3382"/>
    <w:rsid w:val="003E55D0"/>
    <w:rsid w:val="00430D49"/>
    <w:rsid w:val="004402A1"/>
    <w:rsid w:val="00457880"/>
    <w:rsid w:val="00463468"/>
    <w:rsid w:val="004650B7"/>
    <w:rsid w:val="0047467B"/>
    <w:rsid w:val="004A2175"/>
    <w:rsid w:val="004A61BD"/>
    <w:rsid w:val="004C0148"/>
    <w:rsid w:val="004C6FDE"/>
    <w:rsid w:val="004D61A3"/>
    <w:rsid w:val="004F1019"/>
    <w:rsid w:val="005053EF"/>
    <w:rsid w:val="00507701"/>
    <w:rsid w:val="00534C16"/>
    <w:rsid w:val="0054363F"/>
    <w:rsid w:val="005468E5"/>
    <w:rsid w:val="00547C3F"/>
    <w:rsid w:val="00551D86"/>
    <w:rsid w:val="00574698"/>
    <w:rsid w:val="00580F40"/>
    <w:rsid w:val="005872F7"/>
    <w:rsid w:val="005A35BD"/>
    <w:rsid w:val="005B1077"/>
    <w:rsid w:val="005B4994"/>
    <w:rsid w:val="005C41F3"/>
    <w:rsid w:val="005D5B61"/>
    <w:rsid w:val="005E2ABC"/>
    <w:rsid w:val="005E3AC0"/>
    <w:rsid w:val="00617BF8"/>
    <w:rsid w:val="006253DC"/>
    <w:rsid w:val="00626C8C"/>
    <w:rsid w:val="00633A09"/>
    <w:rsid w:val="006546F8"/>
    <w:rsid w:val="00656C34"/>
    <w:rsid w:val="00692EAF"/>
    <w:rsid w:val="006A3473"/>
    <w:rsid w:val="006A3CE6"/>
    <w:rsid w:val="006A526F"/>
    <w:rsid w:val="006B06F2"/>
    <w:rsid w:val="006B25C9"/>
    <w:rsid w:val="006E30D4"/>
    <w:rsid w:val="006F2E07"/>
    <w:rsid w:val="00720ECC"/>
    <w:rsid w:val="00726278"/>
    <w:rsid w:val="007350C3"/>
    <w:rsid w:val="00741DCD"/>
    <w:rsid w:val="00743B1A"/>
    <w:rsid w:val="0074521A"/>
    <w:rsid w:val="00756FDE"/>
    <w:rsid w:val="00764231"/>
    <w:rsid w:val="0076780C"/>
    <w:rsid w:val="00767AFC"/>
    <w:rsid w:val="00772D39"/>
    <w:rsid w:val="00792665"/>
    <w:rsid w:val="007A6E16"/>
    <w:rsid w:val="007B6124"/>
    <w:rsid w:val="007D43DB"/>
    <w:rsid w:val="007D61B4"/>
    <w:rsid w:val="008054B9"/>
    <w:rsid w:val="00817106"/>
    <w:rsid w:val="0082254A"/>
    <w:rsid w:val="00834616"/>
    <w:rsid w:val="00842DC9"/>
    <w:rsid w:val="00874AC5"/>
    <w:rsid w:val="00887214"/>
    <w:rsid w:val="008B6FF2"/>
    <w:rsid w:val="008C202C"/>
    <w:rsid w:val="008D0989"/>
    <w:rsid w:val="008E4FCF"/>
    <w:rsid w:val="008F0575"/>
    <w:rsid w:val="008F6406"/>
    <w:rsid w:val="009070D5"/>
    <w:rsid w:val="00910EB0"/>
    <w:rsid w:val="00916FEF"/>
    <w:rsid w:val="00920F84"/>
    <w:rsid w:val="00921358"/>
    <w:rsid w:val="00921A2D"/>
    <w:rsid w:val="0092392D"/>
    <w:rsid w:val="00931877"/>
    <w:rsid w:val="00953780"/>
    <w:rsid w:val="00984D7F"/>
    <w:rsid w:val="00997A65"/>
    <w:rsid w:val="009C3941"/>
    <w:rsid w:val="009C652F"/>
    <w:rsid w:val="009D358C"/>
    <w:rsid w:val="009D75A7"/>
    <w:rsid w:val="009E2015"/>
    <w:rsid w:val="009E262C"/>
    <w:rsid w:val="009E75C3"/>
    <w:rsid w:val="009F3D42"/>
    <w:rsid w:val="00A00900"/>
    <w:rsid w:val="00A06987"/>
    <w:rsid w:val="00A1389B"/>
    <w:rsid w:val="00A17EC3"/>
    <w:rsid w:val="00A41514"/>
    <w:rsid w:val="00A51F3B"/>
    <w:rsid w:val="00A54782"/>
    <w:rsid w:val="00A56378"/>
    <w:rsid w:val="00A642EE"/>
    <w:rsid w:val="00A65302"/>
    <w:rsid w:val="00A76268"/>
    <w:rsid w:val="00A84528"/>
    <w:rsid w:val="00A8697A"/>
    <w:rsid w:val="00A9181F"/>
    <w:rsid w:val="00AA6474"/>
    <w:rsid w:val="00AC3E7B"/>
    <w:rsid w:val="00AC4F59"/>
    <w:rsid w:val="00AD1D9F"/>
    <w:rsid w:val="00B17874"/>
    <w:rsid w:val="00B249BB"/>
    <w:rsid w:val="00B36889"/>
    <w:rsid w:val="00B52D57"/>
    <w:rsid w:val="00B73CC6"/>
    <w:rsid w:val="00B76D33"/>
    <w:rsid w:val="00B86BEB"/>
    <w:rsid w:val="00BA64F6"/>
    <w:rsid w:val="00BC1E0B"/>
    <w:rsid w:val="00BC5BC1"/>
    <w:rsid w:val="00BD1817"/>
    <w:rsid w:val="00BD4B37"/>
    <w:rsid w:val="00BF0294"/>
    <w:rsid w:val="00C252C6"/>
    <w:rsid w:val="00C3428D"/>
    <w:rsid w:val="00C65FEB"/>
    <w:rsid w:val="00C731A3"/>
    <w:rsid w:val="00C9386D"/>
    <w:rsid w:val="00CA2E27"/>
    <w:rsid w:val="00CF0DF0"/>
    <w:rsid w:val="00D10FD8"/>
    <w:rsid w:val="00D241AB"/>
    <w:rsid w:val="00D3245A"/>
    <w:rsid w:val="00D34B10"/>
    <w:rsid w:val="00D34B3C"/>
    <w:rsid w:val="00D53454"/>
    <w:rsid w:val="00D54D8D"/>
    <w:rsid w:val="00D639D5"/>
    <w:rsid w:val="00D92C60"/>
    <w:rsid w:val="00DB13DB"/>
    <w:rsid w:val="00DC291B"/>
    <w:rsid w:val="00DC483D"/>
    <w:rsid w:val="00DF6B0C"/>
    <w:rsid w:val="00E02FA2"/>
    <w:rsid w:val="00E07B1A"/>
    <w:rsid w:val="00E2522E"/>
    <w:rsid w:val="00E445DD"/>
    <w:rsid w:val="00E4586B"/>
    <w:rsid w:val="00E92D62"/>
    <w:rsid w:val="00E93609"/>
    <w:rsid w:val="00E96C72"/>
    <w:rsid w:val="00EC39BE"/>
    <w:rsid w:val="00EE2917"/>
    <w:rsid w:val="00EF03F3"/>
    <w:rsid w:val="00EF391E"/>
    <w:rsid w:val="00F06634"/>
    <w:rsid w:val="00F13D11"/>
    <w:rsid w:val="00F236D1"/>
    <w:rsid w:val="00F269E5"/>
    <w:rsid w:val="00F35C70"/>
    <w:rsid w:val="00F36ED1"/>
    <w:rsid w:val="00F437AA"/>
    <w:rsid w:val="00F51EE3"/>
    <w:rsid w:val="00F93CF9"/>
    <w:rsid w:val="00FB7532"/>
    <w:rsid w:val="00FC1EFA"/>
    <w:rsid w:val="00FC46D2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C3"/>
    <w:pPr>
      <w:ind w:left="720"/>
      <w:contextualSpacing/>
    </w:pPr>
  </w:style>
  <w:style w:type="table" w:styleId="a4">
    <w:name w:val="Table Grid"/>
    <w:basedOn w:val="a1"/>
    <w:uiPriority w:val="59"/>
    <w:rsid w:val="00507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A29B-0448-4EA7-ADEE-8BA71403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99</cp:revision>
  <dcterms:created xsi:type="dcterms:W3CDTF">2012-06-14T16:42:00Z</dcterms:created>
  <dcterms:modified xsi:type="dcterms:W3CDTF">2012-06-16T12:07:00Z</dcterms:modified>
</cp:coreProperties>
</file>