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27" w:rsidRPr="00042127" w:rsidRDefault="00042127" w:rsidP="00042127">
      <w:pPr>
        <w:pStyle w:val="a4"/>
        <w:jc w:val="center"/>
        <w:rPr>
          <w:rFonts w:ascii="Times New Roman" w:hAnsi="Times New Roman" w:cs="Times New Roman"/>
          <w:color w:val="000000" w:themeColor="text1"/>
          <w:sz w:val="36"/>
          <w:szCs w:val="36"/>
        </w:rPr>
      </w:pPr>
      <w:r w:rsidRPr="00042127">
        <w:rPr>
          <w:rFonts w:ascii="Times New Roman" w:hAnsi="Times New Roman" w:cs="Times New Roman"/>
          <w:color w:val="000000" w:themeColor="text1"/>
          <w:sz w:val="36"/>
          <w:szCs w:val="36"/>
        </w:rPr>
        <w:t xml:space="preserve">Муниципальное казенное общеобразовательное учреждение «Средняя общеобразовательная школа </w:t>
      </w:r>
      <w:proofErr w:type="gramStart"/>
      <w:r w:rsidRPr="00042127">
        <w:rPr>
          <w:rFonts w:ascii="Times New Roman" w:hAnsi="Times New Roman" w:cs="Times New Roman"/>
          <w:color w:val="000000" w:themeColor="text1"/>
          <w:sz w:val="36"/>
          <w:szCs w:val="36"/>
        </w:rPr>
        <w:t>с</w:t>
      </w:r>
      <w:proofErr w:type="gramEnd"/>
      <w:r w:rsidRPr="00042127">
        <w:rPr>
          <w:rFonts w:ascii="Times New Roman" w:hAnsi="Times New Roman" w:cs="Times New Roman"/>
          <w:color w:val="000000" w:themeColor="text1"/>
          <w:sz w:val="36"/>
          <w:szCs w:val="36"/>
        </w:rPr>
        <w:t xml:space="preserve">. </w:t>
      </w:r>
      <w:proofErr w:type="gramStart"/>
      <w:r w:rsidRPr="00042127">
        <w:rPr>
          <w:rFonts w:ascii="Times New Roman" w:hAnsi="Times New Roman" w:cs="Times New Roman"/>
          <w:color w:val="000000" w:themeColor="text1"/>
          <w:sz w:val="36"/>
          <w:szCs w:val="36"/>
        </w:rPr>
        <w:t>Бобровка</w:t>
      </w:r>
      <w:proofErr w:type="gramEnd"/>
      <w:r w:rsidRPr="00042127">
        <w:rPr>
          <w:rFonts w:ascii="Times New Roman" w:hAnsi="Times New Roman" w:cs="Times New Roman"/>
          <w:color w:val="000000" w:themeColor="text1"/>
          <w:sz w:val="36"/>
          <w:szCs w:val="36"/>
        </w:rPr>
        <w:t xml:space="preserve"> Красноармейского района Саратовской области»</w:t>
      </w:r>
    </w:p>
    <w:p w:rsidR="00042127" w:rsidRPr="00042127" w:rsidRDefault="00042127" w:rsidP="00042127">
      <w:pPr>
        <w:pStyle w:val="a4"/>
        <w:jc w:val="center"/>
        <w:rPr>
          <w:rFonts w:ascii="Times New Roman" w:hAnsi="Times New Roman" w:cs="Times New Roman"/>
          <w:color w:val="000000" w:themeColor="text1"/>
          <w:sz w:val="36"/>
          <w:szCs w:val="36"/>
        </w:rPr>
      </w:pPr>
    </w:p>
    <w:p w:rsidR="00042127" w:rsidRPr="00042127" w:rsidRDefault="00042127" w:rsidP="00042127">
      <w:pPr>
        <w:pStyle w:val="a4"/>
        <w:jc w:val="center"/>
        <w:rPr>
          <w:rFonts w:ascii="Times New Roman" w:hAnsi="Times New Roman" w:cs="Times New Roman"/>
          <w:color w:val="000000" w:themeColor="text1"/>
          <w:sz w:val="36"/>
          <w:szCs w:val="36"/>
        </w:rPr>
      </w:pPr>
    </w:p>
    <w:p w:rsidR="00042127" w:rsidRDefault="00042127" w:rsidP="00042127">
      <w:pPr>
        <w:pStyle w:val="a4"/>
        <w:jc w:val="center"/>
        <w:rPr>
          <w:rFonts w:ascii="Times New Roman" w:hAnsi="Times New Roman" w:cs="Times New Roman"/>
          <w:color w:val="000000" w:themeColor="text1"/>
          <w:sz w:val="24"/>
          <w:szCs w:val="24"/>
        </w:rPr>
      </w:pPr>
    </w:p>
    <w:p w:rsidR="00042127" w:rsidRDefault="00042127" w:rsidP="00042127">
      <w:pPr>
        <w:pStyle w:val="a4"/>
        <w:jc w:val="center"/>
        <w:rPr>
          <w:rFonts w:ascii="Times New Roman" w:hAnsi="Times New Roman" w:cs="Times New Roman"/>
          <w:color w:val="000000" w:themeColor="text1"/>
          <w:sz w:val="24"/>
          <w:szCs w:val="24"/>
        </w:rPr>
      </w:pPr>
    </w:p>
    <w:p w:rsidR="00042127" w:rsidRDefault="00042127" w:rsidP="00042127">
      <w:pPr>
        <w:pStyle w:val="a4"/>
        <w:jc w:val="center"/>
        <w:rPr>
          <w:rFonts w:ascii="Times New Roman" w:hAnsi="Times New Roman" w:cs="Times New Roman"/>
          <w:color w:val="000000" w:themeColor="text1"/>
          <w:sz w:val="24"/>
          <w:szCs w:val="24"/>
        </w:rPr>
      </w:pPr>
    </w:p>
    <w:p w:rsidR="00042127" w:rsidRDefault="00042127" w:rsidP="00042127">
      <w:pPr>
        <w:pStyle w:val="a4"/>
        <w:jc w:val="center"/>
        <w:rPr>
          <w:rFonts w:ascii="Times New Roman" w:hAnsi="Times New Roman" w:cs="Times New Roman"/>
          <w:color w:val="000000" w:themeColor="text1"/>
          <w:sz w:val="24"/>
          <w:szCs w:val="24"/>
        </w:rPr>
      </w:pPr>
    </w:p>
    <w:p w:rsidR="00042127" w:rsidRDefault="00042127" w:rsidP="00042127">
      <w:pPr>
        <w:pStyle w:val="a4"/>
        <w:jc w:val="center"/>
        <w:rPr>
          <w:rFonts w:ascii="Times New Roman" w:hAnsi="Times New Roman" w:cs="Times New Roman"/>
          <w:color w:val="000000" w:themeColor="text1"/>
          <w:sz w:val="24"/>
          <w:szCs w:val="24"/>
        </w:rPr>
      </w:pPr>
    </w:p>
    <w:p w:rsidR="00042127" w:rsidRDefault="00042127" w:rsidP="00042127">
      <w:pPr>
        <w:pStyle w:val="a4"/>
        <w:jc w:val="center"/>
        <w:rPr>
          <w:rFonts w:ascii="Times New Roman" w:hAnsi="Times New Roman" w:cs="Times New Roman"/>
          <w:color w:val="000000" w:themeColor="text1"/>
          <w:sz w:val="24"/>
          <w:szCs w:val="24"/>
        </w:rPr>
      </w:pPr>
    </w:p>
    <w:p w:rsidR="004057B0" w:rsidRDefault="004057B0" w:rsidP="00042127">
      <w:pPr>
        <w:pStyle w:val="a4"/>
        <w:jc w:val="center"/>
        <w:rPr>
          <w:rFonts w:ascii="Times New Roman" w:hAnsi="Times New Roman" w:cs="Times New Roman"/>
          <w:color w:val="000000" w:themeColor="text1"/>
          <w:sz w:val="24"/>
          <w:szCs w:val="24"/>
        </w:rPr>
      </w:pPr>
    </w:p>
    <w:p w:rsidR="004057B0" w:rsidRDefault="004057B0" w:rsidP="00042127">
      <w:pPr>
        <w:pStyle w:val="a4"/>
        <w:jc w:val="center"/>
        <w:rPr>
          <w:rFonts w:ascii="Times New Roman" w:hAnsi="Times New Roman" w:cs="Times New Roman"/>
          <w:color w:val="000000" w:themeColor="text1"/>
          <w:sz w:val="24"/>
          <w:szCs w:val="24"/>
        </w:rPr>
      </w:pPr>
    </w:p>
    <w:p w:rsidR="004057B0" w:rsidRDefault="004057B0" w:rsidP="00042127">
      <w:pPr>
        <w:pStyle w:val="a4"/>
        <w:jc w:val="center"/>
        <w:rPr>
          <w:rFonts w:ascii="Times New Roman" w:hAnsi="Times New Roman" w:cs="Times New Roman"/>
          <w:color w:val="000000" w:themeColor="text1"/>
          <w:sz w:val="24"/>
          <w:szCs w:val="24"/>
        </w:rPr>
      </w:pPr>
    </w:p>
    <w:p w:rsidR="004057B0" w:rsidRDefault="004057B0" w:rsidP="00042127">
      <w:pPr>
        <w:pStyle w:val="a4"/>
        <w:jc w:val="center"/>
        <w:rPr>
          <w:rFonts w:ascii="Times New Roman" w:hAnsi="Times New Roman" w:cs="Times New Roman"/>
          <w:color w:val="000000" w:themeColor="text1"/>
          <w:sz w:val="24"/>
          <w:szCs w:val="24"/>
        </w:rPr>
      </w:pPr>
    </w:p>
    <w:p w:rsidR="00042127" w:rsidRDefault="00042127" w:rsidP="00042127">
      <w:pPr>
        <w:pStyle w:val="a4"/>
        <w:jc w:val="center"/>
        <w:rPr>
          <w:rFonts w:ascii="Times New Roman" w:hAnsi="Times New Roman" w:cs="Times New Roman"/>
          <w:color w:val="000000" w:themeColor="text1"/>
          <w:sz w:val="24"/>
          <w:szCs w:val="24"/>
        </w:rPr>
      </w:pPr>
    </w:p>
    <w:p w:rsidR="00042127" w:rsidRPr="004057B0" w:rsidRDefault="00042127" w:rsidP="00042127">
      <w:pPr>
        <w:pStyle w:val="a4"/>
        <w:jc w:val="center"/>
        <w:rPr>
          <w:rFonts w:ascii="Times New Roman" w:hAnsi="Times New Roman" w:cs="Times New Roman"/>
          <w:color w:val="000000" w:themeColor="text1"/>
          <w:sz w:val="56"/>
          <w:szCs w:val="56"/>
        </w:rPr>
      </w:pPr>
      <w:r w:rsidRPr="004057B0">
        <w:rPr>
          <w:rFonts w:ascii="Times New Roman" w:hAnsi="Times New Roman" w:cs="Times New Roman"/>
          <w:color w:val="000000" w:themeColor="text1"/>
          <w:sz w:val="56"/>
          <w:szCs w:val="56"/>
        </w:rPr>
        <w:t>Эссе на тему:</w:t>
      </w:r>
    </w:p>
    <w:p w:rsidR="00042127" w:rsidRPr="004057B0" w:rsidRDefault="00042127" w:rsidP="00042127">
      <w:pPr>
        <w:pStyle w:val="a4"/>
        <w:jc w:val="center"/>
        <w:rPr>
          <w:rFonts w:ascii="Times New Roman" w:hAnsi="Times New Roman" w:cs="Times New Roman"/>
          <w:color w:val="000000" w:themeColor="text1"/>
          <w:sz w:val="48"/>
          <w:szCs w:val="48"/>
        </w:rPr>
      </w:pPr>
      <w:r w:rsidRPr="004057B0">
        <w:rPr>
          <w:rFonts w:ascii="Times New Roman" w:hAnsi="Times New Roman" w:cs="Times New Roman"/>
          <w:color w:val="000000" w:themeColor="text1"/>
          <w:sz w:val="56"/>
          <w:szCs w:val="56"/>
        </w:rPr>
        <w:t>«Современный урок – искать,</w:t>
      </w:r>
      <w:r w:rsidR="004057B0" w:rsidRPr="004057B0">
        <w:rPr>
          <w:rFonts w:ascii="Times New Roman" w:hAnsi="Times New Roman" w:cs="Times New Roman"/>
          <w:color w:val="000000" w:themeColor="text1"/>
          <w:sz w:val="56"/>
          <w:szCs w:val="56"/>
        </w:rPr>
        <w:t xml:space="preserve"> пробовать, обучать</w:t>
      </w:r>
      <w:r w:rsidRPr="004057B0">
        <w:rPr>
          <w:rFonts w:ascii="Times New Roman" w:hAnsi="Times New Roman" w:cs="Times New Roman"/>
          <w:color w:val="000000" w:themeColor="text1"/>
          <w:sz w:val="56"/>
          <w:szCs w:val="56"/>
        </w:rPr>
        <w:t>…»</w:t>
      </w:r>
    </w:p>
    <w:p w:rsidR="00042127" w:rsidRDefault="00042127" w:rsidP="00042127">
      <w:pPr>
        <w:pStyle w:val="a4"/>
        <w:jc w:val="center"/>
        <w:rPr>
          <w:rFonts w:ascii="Times New Roman" w:hAnsi="Times New Roman" w:cs="Times New Roman"/>
          <w:color w:val="000000" w:themeColor="text1"/>
          <w:sz w:val="24"/>
          <w:szCs w:val="24"/>
        </w:rPr>
      </w:pPr>
    </w:p>
    <w:p w:rsidR="00042127" w:rsidRDefault="00042127" w:rsidP="00042127">
      <w:pPr>
        <w:pStyle w:val="a4"/>
        <w:jc w:val="center"/>
        <w:rPr>
          <w:rFonts w:ascii="Times New Roman" w:hAnsi="Times New Roman" w:cs="Times New Roman"/>
          <w:color w:val="000000" w:themeColor="text1"/>
          <w:sz w:val="24"/>
          <w:szCs w:val="24"/>
        </w:rPr>
      </w:pPr>
    </w:p>
    <w:p w:rsidR="004057B0" w:rsidRDefault="004057B0" w:rsidP="00042127">
      <w:pPr>
        <w:pStyle w:val="a4"/>
        <w:jc w:val="center"/>
        <w:rPr>
          <w:rFonts w:ascii="Times New Roman" w:hAnsi="Times New Roman" w:cs="Times New Roman"/>
          <w:color w:val="000000" w:themeColor="text1"/>
          <w:sz w:val="24"/>
          <w:szCs w:val="24"/>
        </w:rPr>
      </w:pPr>
    </w:p>
    <w:p w:rsidR="004057B0" w:rsidRDefault="004057B0" w:rsidP="00042127">
      <w:pPr>
        <w:pStyle w:val="a4"/>
        <w:jc w:val="center"/>
        <w:rPr>
          <w:rFonts w:ascii="Times New Roman" w:hAnsi="Times New Roman" w:cs="Times New Roman"/>
          <w:color w:val="000000" w:themeColor="text1"/>
          <w:sz w:val="24"/>
          <w:szCs w:val="24"/>
        </w:rPr>
      </w:pPr>
    </w:p>
    <w:p w:rsidR="004057B0" w:rsidRDefault="004057B0" w:rsidP="00042127">
      <w:pPr>
        <w:pStyle w:val="a4"/>
        <w:jc w:val="center"/>
        <w:rPr>
          <w:rFonts w:ascii="Times New Roman" w:hAnsi="Times New Roman" w:cs="Times New Roman"/>
          <w:color w:val="000000" w:themeColor="text1"/>
          <w:sz w:val="24"/>
          <w:szCs w:val="24"/>
        </w:rPr>
      </w:pPr>
    </w:p>
    <w:p w:rsidR="004057B0" w:rsidRDefault="004057B0" w:rsidP="00042127">
      <w:pPr>
        <w:pStyle w:val="a4"/>
        <w:jc w:val="center"/>
        <w:rPr>
          <w:rFonts w:ascii="Times New Roman" w:hAnsi="Times New Roman" w:cs="Times New Roman"/>
          <w:color w:val="000000" w:themeColor="text1"/>
          <w:sz w:val="24"/>
          <w:szCs w:val="24"/>
        </w:rPr>
      </w:pPr>
    </w:p>
    <w:p w:rsidR="004057B0" w:rsidRDefault="004057B0" w:rsidP="00042127">
      <w:pPr>
        <w:pStyle w:val="a4"/>
        <w:jc w:val="center"/>
        <w:rPr>
          <w:rFonts w:ascii="Times New Roman" w:hAnsi="Times New Roman" w:cs="Times New Roman"/>
          <w:color w:val="000000" w:themeColor="text1"/>
          <w:sz w:val="24"/>
          <w:szCs w:val="24"/>
        </w:rPr>
      </w:pPr>
    </w:p>
    <w:p w:rsidR="004057B0" w:rsidRDefault="004057B0" w:rsidP="00042127">
      <w:pPr>
        <w:pStyle w:val="a4"/>
        <w:jc w:val="center"/>
        <w:rPr>
          <w:rFonts w:ascii="Times New Roman" w:hAnsi="Times New Roman" w:cs="Times New Roman"/>
          <w:color w:val="000000" w:themeColor="text1"/>
          <w:sz w:val="24"/>
          <w:szCs w:val="24"/>
        </w:rPr>
      </w:pPr>
    </w:p>
    <w:p w:rsidR="004057B0" w:rsidRDefault="004057B0" w:rsidP="00042127">
      <w:pPr>
        <w:pStyle w:val="a4"/>
        <w:jc w:val="center"/>
        <w:rPr>
          <w:rFonts w:ascii="Times New Roman" w:hAnsi="Times New Roman" w:cs="Times New Roman"/>
          <w:color w:val="000000" w:themeColor="text1"/>
          <w:sz w:val="24"/>
          <w:szCs w:val="24"/>
        </w:rPr>
      </w:pPr>
    </w:p>
    <w:p w:rsidR="004057B0" w:rsidRDefault="004057B0" w:rsidP="00042127">
      <w:pPr>
        <w:pStyle w:val="a4"/>
        <w:jc w:val="center"/>
        <w:rPr>
          <w:rFonts w:ascii="Times New Roman" w:hAnsi="Times New Roman" w:cs="Times New Roman"/>
          <w:color w:val="000000" w:themeColor="text1"/>
          <w:sz w:val="24"/>
          <w:szCs w:val="24"/>
        </w:rPr>
      </w:pPr>
    </w:p>
    <w:p w:rsidR="004057B0" w:rsidRDefault="004057B0" w:rsidP="00042127">
      <w:pPr>
        <w:pStyle w:val="a4"/>
        <w:jc w:val="center"/>
        <w:rPr>
          <w:rFonts w:ascii="Times New Roman" w:hAnsi="Times New Roman" w:cs="Times New Roman"/>
          <w:color w:val="000000" w:themeColor="text1"/>
          <w:sz w:val="24"/>
          <w:szCs w:val="24"/>
        </w:rPr>
      </w:pPr>
    </w:p>
    <w:p w:rsidR="004057B0" w:rsidRDefault="004057B0" w:rsidP="00042127">
      <w:pPr>
        <w:pStyle w:val="a4"/>
        <w:jc w:val="center"/>
        <w:rPr>
          <w:rFonts w:ascii="Times New Roman" w:hAnsi="Times New Roman" w:cs="Times New Roman"/>
          <w:color w:val="000000" w:themeColor="text1"/>
          <w:sz w:val="24"/>
          <w:szCs w:val="24"/>
        </w:rPr>
      </w:pPr>
    </w:p>
    <w:p w:rsidR="00042127" w:rsidRPr="004057B0" w:rsidRDefault="00042127" w:rsidP="00042127">
      <w:pPr>
        <w:pStyle w:val="a4"/>
        <w:jc w:val="center"/>
        <w:rPr>
          <w:rFonts w:ascii="Times New Roman" w:hAnsi="Times New Roman" w:cs="Times New Roman"/>
          <w:color w:val="000000" w:themeColor="text1"/>
          <w:sz w:val="28"/>
          <w:szCs w:val="28"/>
        </w:rPr>
      </w:pPr>
      <w:r w:rsidRPr="004057B0">
        <w:rPr>
          <w:rFonts w:ascii="Times New Roman" w:hAnsi="Times New Roman" w:cs="Times New Roman"/>
          <w:color w:val="000000" w:themeColor="text1"/>
          <w:sz w:val="28"/>
          <w:szCs w:val="28"/>
        </w:rPr>
        <w:t xml:space="preserve">                                                       </w:t>
      </w:r>
      <w:r w:rsidR="004057B0">
        <w:rPr>
          <w:rFonts w:ascii="Times New Roman" w:hAnsi="Times New Roman" w:cs="Times New Roman"/>
          <w:color w:val="000000" w:themeColor="text1"/>
          <w:sz w:val="28"/>
          <w:szCs w:val="28"/>
        </w:rPr>
        <w:t xml:space="preserve">     </w:t>
      </w:r>
      <w:r w:rsidRPr="004057B0">
        <w:rPr>
          <w:rFonts w:ascii="Times New Roman" w:hAnsi="Times New Roman" w:cs="Times New Roman"/>
          <w:color w:val="000000" w:themeColor="text1"/>
          <w:sz w:val="28"/>
          <w:szCs w:val="28"/>
        </w:rPr>
        <w:t>Подготовил учитель русского языка</w:t>
      </w:r>
    </w:p>
    <w:p w:rsidR="00042127" w:rsidRPr="004057B0" w:rsidRDefault="004057B0" w:rsidP="004057B0">
      <w:pPr>
        <w:pStyle w:val="a4"/>
        <w:jc w:val="center"/>
        <w:rPr>
          <w:rFonts w:ascii="Times New Roman" w:hAnsi="Times New Roman" w:cs="Times New Roman"/>
          <w:color w:val="000000" w:themeColor="text1"/>
          <w:sz w:val="28"/>
          <w:szCs w:val="28"/>
        </w:rPr>
      </w:pPr>
      <w:r w:rsidRPr="004057B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4057B0">
        <w:rPr>
          <w:rFonts w:ascii="Times New Roman" w:hAnsi="Times New Roman" w:cs="Times New Roman"/>
          <w:color w:val="000000" w:themeColor="text1"/>
          <w:sz w:val="28"/>
          <w:szCs w:val="28"/>
        </w:rPr>
        <w:t xml:space="preserve"> </w:t>
      </w:r>
      <w:r w:rsidR="00042127" w:rsidRPr="004057B0">
        <w:rPr>
          <w:rFonts w:ascii="Times New Roman" w:hAnsi="Times New Roman" w:cs="Times New Roman"/>
          <w:color w:val="000000" w:themeColor="text1"/>
          <w:sz w:val="28"/>
          <w:szCs w:val="28"/>
        </w:rPr>
        <w:t>и литературы М</w:t>
      </w:r>
      <w:r>
        <w:rPr>
          <w:rFonts w:ascii="Times New Roman" w:hAnsi="Times New Roman" w:cs="Times New Roman"/>
          <w:color w:val="000000" w:themeColor="text1"/>
          <w:sz w:val="28"/>
          <w:szCs w:val="28"/>
        </w:rPr>
        <w:t>К</w:t>
      </w:r>
      <w:r w:rsidR="00042127" w:rsidRPr="004057B0">
        <w:rPr>
          <w:rFonts w:ascii="Times New Roman" w:hAnsi="Times New Roman" w:cs="Times New Roman"/>
          <w:color w:val="000000" w:themeColor="text1"/>
          <w:sz w:val="28"/>
          <w:szCs w:val="28"/>
        </w:rPr>
        <w:t xml:space="preserve">ОУ СОШ </w:t>
      </w:r>
      <w:proofErr w:type="gramStart"/>
      <w:r w:rsidR="00042127" w:rsidRPr="004057B0">
        <w:rPr>
          <w:rFonts w:ascii="Times New Roman" w:hAnsi="Times New Roman" w:cs="Times New Roman"/>
          <w:color w:val="000000" w:themeColor="text1"/>
          <w:sz w:val="28"/>
          <w:szCs w:val="28"/>
        </w:rPr>
        <w:t>с</w:t>
      </w:r>
      <w:proofErr w:type="gramEnd"/>
      <w:r w:rsidR="00042127" w:rsidRPr="004057B0">
        <w:rPr>
          <w:rFonts w:ascii="Times New Roman" w:hAnsi="Times New Roman" w:cs="Times New Roman"/>
          <w:color w:val="000000" w:themeColor="text1"/>
          <w:sz w:val="28"/>
          <w:szCs w:val="28"/>
        </w:rPr>
        <w:t>. Бобровка</w:t>
      </w:r>
    </w:p>
    <w:p w:rsidR="00042127" w:rsidRPr="004057B0" w:rsidRDefault="004057B0" w:rsidP="004057B0">
      <w:pPr>
        <w:pStyle w:val="a4"/>
        <w:jc w:val="center"/>
        <w:rPr>
          <w:rFonts w:ascii="Times New Roman" w:hAnsi="Times New Roman" w:cs="Times New Roman"/>
          <w:color w:val="000000" w:themeColor="text1"/>
          <w:sz w:val="28"/>
          <w:szCs w:val="28"/>
        </w:rPr>
      </w:pPr>
      <w:r w:rsidRPr="004057B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4057B0">
        <w:rPr>
          <w:rFonts w:ascii="Times New Roman" w:hAnsi="Times New Roman" w:cs="Times New Roman"/>
          <w:color w:val="000000" w:themeColor="text1"/>
          <w:sz w:val="28"/>
          <w:szCs w:val="28"/>
        </w:rPr>
        <w:t xml:space="preserve"> </w:t>
      </w:r>
      <w:r w:rsidR="00042127" w:rsidRPr="004057B0">
        <w:rPr>
          <w:rFonts w:ascii="Times New Roman" w:hAnsi="Times New Roman" w:cs="Times New Roman"/>
          <w:color w:val="000000" w:themeColor="text1"/>
          <w:sz w:val="28"/>
          <w:szCs w:val="28"/>
        </w:rPr>
        <w:t>Карбаницкая Лариса Анатольевна</w:t>
      </w:r>
    </w:p>
    <w:p w:rsidR="00042127" w:rsidRPr="004057B0" w:rsidRDefault="004057B0" w:rsidP="004057B0">
      <w:pPr>
        <w:pStyle w:val="a4"/>
        <w:rPr>
          <w:rFonts w:ascii="Times New Roman" w:hAnsi="Times New Roman" w:cs="Times New Roman"/>
          <w:color w:val="000000" w:themeColor="text1"/>
          <w:sz w:val="28"/>
          <w:szCs w:val="28"/>
        </w:rPr>
      </w:pPr>
      <w:r w:rsidRPr="004057B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042127" w:rsidRPr="004057B0">
        <w:rPr>
          <w:rFonts w:ascii="Times New Roman" w:hAnsi="Times New Roman" w:cs="Times New Roman"/>
          <w:color w:val="000000" w:themeColor="text1"/>
          <w:sz w:val="28"/>
          <w:szCs w:val="28"/>
        </w:rPr>
        <w:t>(высшая квалификационная категория)</w:t>
      </w:r>
    </w:p>
    <w:p w:rsidR="00042127" w:rsidRDefault="00042127" w:rsidP="00042127">
      <w:pPr>
        <w:pStyle w:val="a4"/>
        <w:jc w:val="right"/>
        <w:rPr>
          <w:rFonts w:ascii="Times New Roman" w:hAnsi="Times New Roman" w:cs="Times New Roman"/>
          <w:color w:val="000000" w:themeColor="text1"/>
          <w:sz w:val="24"/>
          <w:szCs w:val="24"/>
        </w:rPr>
      </w:pPr>
    </w:p>
    <w:p w:rsidR="004057B0" w:rsidRDefault="004057B0" w:rsidP="00042127">
      <w:pPr>
        <w:pStyle w:val="a4"/>
        <w:jc w:val="right"/>
        <w:rPr>
          <w:rFonts w:ascii="Times New Roman" w:hAnsi="Times New Roman" w:cs="Times New Roman"/>
          <w:color w:val="000000" w:themeColor="text1"/>
          <w:sz w:val="24"/>
          <w:szCs w:val="24"/>
        </w:rPr>
      </w:pPr>
    </w:p>
    <w:p w:rsidR="004057B0" w:rsidRDefault="004057B0" w:rsidP="00042127">
      <w:pPr>
        <w:pStyle w:val="a4"/>
        <w:jc w:val="right"/>
        <w:rPr>
          <w:rFonts w:ascii="Times New Roman" w:hAnsi="Times New Roman" w:cs="Times New Roman"/>
          <w:color w:val="000000" w:themeColor="text1"/>
          <w:sz w:val="24"/>
          <w:szCs w:val="24"/>
        </w:rPr>
      </w:pPr>
    </w:p>
    <w:p w:rsidR="004057B0" w:rsidRDefault="004057B0" w:rsidP="00042127">
      <w:pPr>
        <w:pStyle w:val="a4"/>
        <w:jc w:val="right"/>
        <w:rPr>
          <w:rFonts w:ascii="Times New Roman" w:hAnsi="Times New Roman" w:cs="Times New Roman"/>
          <w:color w:val="000000" w:themeColor="text1"/>
          <w:sz w:val="24"/>
          <w:szCs w:val="24"/>
        </w:rPr>
      </w:pPr>
    </w:p>
    <w:p w:rsidR="004057B0" w:rsidRDefault="004057B0" w:rsidP="00042127">
      <w:pPr>
        <w:pStyle w:val="a4"/>
        <w:jc w:val="right"/>
        <w:rPr>
          <w:rFonts w:ascii="Times New Roman" w:hAnsi="Times New Roman" w:cs="Times New Roman"/>
          <w:color w:val="000000" w:themeColor="text1"/>
          <w:sz w:val="24"/>
          <w:szCs w:val="24"/>
        </w:rPr>
      </w:pPr>
    </w:p>
    <w:p w:rsidR="004057B0" w:rsidRDefault="004057B0" w:rsidP="00042127">
      <w:pPr>
        <w:pStyle w:val="a4"/>
        <w:jc w:val="right"/>
        <w:rPr>
          <w:rFonts w:ascii="Times New Roman" w:hAnsi="Times New Roman" w:cs="Times New Roman"/>
          <w:color w:val="000000" w:themeColor="text1"/>
          <w:sz w:val="24"/>
          <w:szCs w:val="24"/>
        </w:rPr>
      </w:pPr>
    </w:p>
    <w:p w:rsidR="004057B0" w:rsidRDefault="004057B0" w:rsidP="00042127">
      <w:pPr>
        <w:pStyle w:val="a4"/>
        <w:jc w:val="right"/>
        <w:rPr>
          <w:rFonts w:ascii="Times New Roman" w:hAnsi="Times New Roman" w:cs="Times New Roman"/>
          <w:color w:val="000000" w:themeColor="text1"/>
          <w:sz w:val="24"/>
          <w:szCs w:val="24"/>
        </w:rPr>
      </w:pPr>
    </w:p>
    <w:p w:rsidR="004057B0" w:rsidRDefault="004057B0" w:rsidP="00042127">
      <w:pPr>
        <w:pStyle w:val="a4"/>
        <w:jc w:val="right"/>
        <w:rPr>
          <w:rFonts w:ascii="Times New Roman" w:hAnsi="Times New Roman" w:cs="Times New Roman"/>
          <w:color w:val="000000" w:themeColor="text1"/>
          <w:sz w:val="24"/>
          <w:szCs w:val="24"/>
        </w:rPr>
      </w:pPr>
    </w:p>
    <w:p w:rsidR="004057B0" w:rsidRDefault="004057B0" w:rsidP="004057B0">
      <w:pPr>
        <w:pStyle w:val="a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2012 год</w:t>
      </w:r>
    </w:p>
    <w:p w:rsidR="004057B0" w:rsidRDefault="004057B0" w:rsidP="004057B0">
      <w:pPr>
        <w:pStyle w:val="a4"/>
        <w:jc w:val="center"/>
        <w:rPr>
          <w:rFonts w:ascii="Times New Roman" w:hAnsi="Times New Roman" w:cs="Times New Roman"/>
          <w:color w:val="000000" w:themeColor="text1"/>
          <w:sz w:val="24"/>
          <w:szCs w:val="24"/>
        </w:rPr>
      </w:pPr>
    </w:p>
    <w:p w:rsidR="004057B0" w:rsidRPr="00E34FB2" w:rsidRDefault="004057B0" w:rsidP="004057B0">
      <w:pPr>
        <w:pStyle w:val="a4"/>
        <w:rPr>
          <w:rFonts w:ascii="Times New Roman" w:hAnsi="Times New Roman" w:cs="Times New Roman"/>
          <w:color w:val="000000" w:themeColor="text1"/>
          <w:sz w:val="28"/>
          <w:szCs w:val="28"/>
        </w:rPr>
      </w:pPr>
      <w:r w:rsidRPr="00E34FB2">
        <w:rPr>
          <w:rFonts w:ascii="Times New Roman" w:hAnsi="Times New Roman" w:cs="Times New Roman"/>
          <w:color w:val="000000" w:themeColor="text1"/>
          <w:sz w:val="28"/>
          <w:szCs w:val="28"/>
        </w:rPr>
        <w:lastRenderedPageBreak/>
        <w:t>Содержание</w:t>
      </w:r>
      <w:r w:rsidR="00A44B00">
        <w:rPr>
          <w:rFonts w:ascii="Times New Roman" w:hAnsi="Times New Roman" w:cs="Times New Roman"/>
          <w:color w:val="000000" w:themeColor="text1"/>
          <w:sz w:val="28"/>
          <w:szCs w:val="28"/>
        </w:rPr>
        <w:t xml:space="preserve">                                                                                                стр.</w:t>
      </w:r>
    </w:p>
    <w:p w:rsidR="004057B0" w:rsidRPr="00E34FB2" w:rsidRDefault="004057B0" w:rsidP="004057B0">
      <w:pPr>
        <w:pStyle w:val="a4"/>
        <w:numPr>
          <w:ilvl w:val="0"/>
          <w:numId w:val="2"/>
        </w:numPr>
        <w:rPr>
          <w:rFonts w:ascii="Times New Roman" w:hAnsi="Times New Roman" w:cs="Times New Roman"/>
          <w:color w:val="000000" w:themeColor="text1"/>
          <w:sz w:val="28"/>
          <w:szCs w:val="28"/>
        </w:rPr>
      </w:pPr>
      <w:r w:rsidRPr="00E34FB2">
        <w:rPr>
          <w:rFonts w:ascii="Times New Roman" w:hAnsi="Times New Roman" w:cs="Times New Roman"/>
          <w:color w:val="000000" w:themeColor="text1"/>
          <w:sz w:val="28"/>
          <w:szCs w:val="28"/>
        </w:rPr>
        <w:t>Введение</w:t>
      </w:r>
      <w:r w:rsidR="00A44B00">
        <w:rPr>
          <w:rFonts w:ascii="Times New Roman" w:hAnsi="Times New Roman" w:cs="Times New Roman"/>
          <w:color w:val="000000" w:themeColor="text1"/>
          <w:sz w:val="28"/>
          <w:szCs w:val="28"/>
        </w:rPr>
        <w:t xml:space="preserve">                                                                                         3-4</w:t>
      </w:r>
    </w:p>
    <w:p w:rsidR="004057B0" w:rsidRPr="00E34FB2" w:rsidRDefault="0024258B" w:rsidP="004057B0">
      <w:pPr>
        <w:pStyle w:val="a4"/>
        <w:numPr>
          <w:ilvl w:val="0"/>
          <w:numId w:val="2"/>
        </w:numPr>
        <w:rPr>
          <w:rFonts w:ascii="Times New Roman" w:hAnsi="Times New Roman" w:cs="Times New Roman"/>
          <w:color w:val="000000" w:themeColor="text1"/>
          <w:sz w:val="28"/>
          <w:szCs w:val="28"/>
        </w:rPr>
      </w:pPr>
      <w:r w:rsidRPr="00E34FB2">
        <w:rPr>
          <w:rFonts w:ascii="Times New Roman" w:hAnsi="Times New Roman" w:cs="Times New Roman"/>
          <w:color w:val="000000" w:themeColor="text1"/>
          <w:sz w:val="28"/>
          <w:szCs w:val="28"/>
        </w:rPr>
        <w:t>Современный урок – искать, пробовать, обучать…</w:t>
      </w:r>
      <w:r w:rsidR="00A44B00">
        <w:rPr>
          <w:rFonts w:ascii="Times New Roman" w:hAnsi="Times New Roman" w:cs="Times New Roman"/>
          <w:color w:val="000000" w:themeColor="text1"/>
          <w:sz w:val="28"/>
          <w:szCs w:val="28"/>
        </w:rPr>
        <w:t xml:space="preserve">                  4</w:t>
      </w:r>
    </w:p>
    <w:p w:rsidR="0024258B" w:rsidRPr="00E34FB2" w:rsidRDefault="0024258B" w:rsidP="0024258B">
      <w:pPr>
        <w:pStyle w:val="a4"/>
        <w:numPr>
          <w:ilvl w:val="0"/>
          <w:numId w:val="2"/>
        </w:numPr>
        <w:rPr>
          <w:rFonts w:ascii="Times New Roman" w:hAnsi="Times New Roman" w:cs="Times New Roman"/>
          <w:color w:val="000000" w:themeColor="text1"/>
          <w:sz w:val="28"/>
          <w:szCs w:val="28"/>
        </w:rPr>
      </w:pPr>
      <w:r w:rsidRPr="00E34FB2">
        <w:rPr>
          <w:rFonts w:ascii="Times New Roman" w:hAnsi="Times New Roman" w:cs="Times New Roman"/>
          <w:color w:val="000000" w:themeColor="text1"/>
          <w:sz w:val="28"/>
          <w:szCs w:val="28"/>
        </w:rPr>
        <w:t xml:space="preserve"> Нетрадиционные формы обучения.</w:t>
      </w:r>
      <w:r w:rsidR="00A44B00">
        <w:rPr>
          <w:rFonts w:ascii="Times New Roman" w:hAnsi="Times New Roman" w:cs="Times New Roman"/>
          <w:color w:val="000000" w:themeColor="text1"/>
          <w:sz w:val="28"/>
          <w:szCs w:val="28"/>
        </w:rPr>
        <w:t xml:space="preserve">                                            4</w:t>
      </w:r>
    </w:p>
    <w:p w:rsidR="0024258B" w:rsidRPr="00E34FB2" w:rsidRDefault="0024258B" w:rsidP="0024258B">
      <w:pPr>
        <w:pStyle w:val="a4"/>
        <w:ind w:left="720"/>
        <w:rPr>
          <w:rFonts w:ascii="Times New Roman" w:hAnsi="Times New Roman" w:cs="Times New Roman"/>
          <w:color w:val="000000" w:themeColor="text1"/>
          <w:sz w:val="28"/>
          <w:szCs w:val="28"/>
        </w:rPr>
      </w:pPr>
      <w:r w:rsidRPr="00E34FB2">
        <w:rPr>
          <w:rFonts w:ascii="Times New Roman" w:hAnsi="Times New Roman" w:cs="Times New Roman"/>
          <w:color w:val="000000" w:themeColor="text1"/>
          <w:sz w:val="28"/>
          <w:szCs w:val="28"/>
        </w:rPr>
        <w:t>а)</w:t>
      </w:r>
      <w:r w:rsidR="00E34FB2" w:rsidRPr="00E34FB2">
        <w:rPr>
          <w:rFonts w:ascii="Times New Roman" w:hAnsi="Times New Roman" w:cs="Times New Roman"/>
          <w:color w:val="000000" w:themeColor="text1"/>
          <w:sz w:val="28"/>
          <w:szCs w:val="28"/>
        </w:rPr>
        <w:t xml:space="preserve">  </w:t>
      </w:r>
      <w:r w:rsidRPr="00E34FB2">
        <w:rPr>
          <w:rFonts w:ascii="Times New Roman" w:hAnsi="Times New Roman" w:cs="Times New Roman"/>
          <w:color w:val="000000" w:themeColor="text1"/>
          <w:sz w:val="28"/>
          <w:szCs w:val="28"/>
        </w:rPr>
        <w:t xml:space="preserve"> Игра на уроке русского языка</w:t>
      </w:r>
      <w:r w:rsidR="00A44B00">
        <w:rPr>
          <w:rFonts w:ascii="Times New Roman" w:hAnsi="Times New Roman" w:cs="Times New Roman"/>
          <w:color w:val="000000" w:themeColor="text1"/>
          <w:sz w:val="28"/>
          <w:szCs w:val="28"/>
        </w:rPr>
        <w:t xml:space="preserve">                                                4-5</w:t>
      </w:r>
    </w:p>
    <w:p w:rsidR="0024258B" w:rsidRPr="00E34FB2" w:rsidRDefault="0024258B" w:rsidP="0024258B">
      <w:pPr>
        <w:pStyle w:val="a4"/>
        <w:ind w:left="720"/>
        <w:rPr>
          <w:rFonts w:ascii="Times New Roman" w:hAnsi="Times New Roman" w:cs="Times New Roman"/>
          <w:color w:val="000000" w:themeColor="text1"/>
          <w:sz w:val="28"/>
          <w:szCs w:val="28"/>
        </w:rPr>
      </w:pPr>
      <w:r w:rsidRPr="00E34FB2">
        <w:rPr>
          <w:rFonts w:ascii="Times New Roman" w:hAnsi="Times New Roman" w:cs="Times New Roman"/>
          <w:color w:val="000000" w:themeColor="text1"/>
          <w:sz w:val="28"/>
          <w:szCs w:val="28"/>
        </w:rPr>
        <w:t>б)</w:t>
      </w:r>
      <w:r w:rsidR="00E34FB2" w:rsidRPr="00E34FB2">
        <w:rPr>
          <w:rFonts w:ascii="Times New Roman" w:hAnsi="Times New Roman" w:cs="Times New Roman"/>
          <w:color w:val="000000" w:themeColor="text1"/>
          <w:sz w:val="28"/>
          <w:szCs w:val="28"/>
        </w:rPr>
        <w:t xml:space="preserve">  </w:t>
      </w:r>
      <w:r w:rsidRPr="00E34FB2">
        <w:rPr>
          <w:rFonts w:ascii="Times New Roman" w:hAnsi="Times New Roman" w:cs="Times New Roman"/>
          <w:color w:val="000000" w:themeColor="text1"/>
          <w:sz w:val="28"/>
          <w:szCs w:val="28"/>
        </w:rPr>
        <w:t xml:space="preserve"> Развивающие игры</w:t>
      </w:r>
      <w:r w:rsidR="00A44B00">
        <w:rPr>
          <w:rFonts w:ascii="Times New Roman" w:hAnsi="Times New Roman" w:cs="Times New Roman"/>
          <w:color w:val="000000" w:themeColor="text1"/>
          <w:sz w:val="28"/>
          <w:szCs w:val="28"/>
        </w:rPr>
        <w:t xml:space="preserve">                                                                  5-6</w:t>
      </w:r>
    </w:p>
    <w:p w:rsidR="0024258B" w:rsidRPr="00E34FB2" w:rsidRDefault="0024258B" w:rsidP="0024258B">
      <w:pPr>
        <w:pStyle w:val="a4"/>
        <w:ind w:left="720"/>
        <w:rPr>
          <w:rFonts w:ascii="Times New Roman" w:hAnsi="Times New Roman" w:cs="Times New Roman"/>
          <w:color w:val="000000" w:themeColor="text1"/>
          <w:sz w:val="28"/>
          <w:szCs w:val="28"/>
        </w:rPr>
      </w:pPr>
      <w:r w:rsidRPr="00E34FB2">
        <w:rPr>
          <w:rFonts w:ascii="Times New Roman" w:hAnsi="Times New Roman" w:cs="Times New Roman"/>
          <w:color w:val="000000" w:themeColor="text1"/>
          <w:sz w:val="28"/>
          <w:szCs w:val="28"/>
        </w:rPr>
        <w:t>в)</w:t>
      </w:r>
      <w:r w:rsidR="00E34FB2" w:rsidRPr="00E34FB2">
        <w:rPr>
          <w:rFonts w:ascii="Times New Roman" w:hAnsi="Times New Roman" w:cs="Times New Roman"/>
          <w:color w:val="000000" w:themeColor="text1"/>
          <w:sz w:val="28"/>
          <w:szCs w:val="28"/>
        </w:rPr>
        <w:t xml:space="preserve">  </w:t>
      </w:r>
      <w:r w:rsidRPr="00E34FB2">
        <w:rPr>
          <w:rFonts w:ascii="Times New Roman" w:hAnsi="Times New Roman" w:cs="Times New Roman"/>
          <w:color w:val="000000" w:themeColor="text1"/>
          <w:sz w:val="28"/>
          <w:szCs w:val="28"/>
        </w:rPr>
        <w:t xml:space="preserve"> Эвристические задачи</w:t>
      </w:r>
      <w:r w:rsidR="00A44B00">
        <w:rPr>
          <w:rFonts w:ascii="Times New Roman" w:hAnsi="Times New Roman" w:cs="Times New Roman"/>
          <w:color w:val="000000" w:themeColor="text1"/>
          <w:sz w:val="28"/>
          <w:szCs w:val="28"/>
        </w:rPr>
        <w:t xml:space="preserve">                                                             6-7</w:t>
      </w:r>
    </w:p>
    <w:p w:rsidR="0024258B" w:rsidRPr="00E34FB2" w:rsidRDefault="00E34FB2" w:rsidP="0024258B">
      <w:pPr>
        <w:pStyle w:val="a4"/>
        <w:ind w:left="720"/>
        <w:rPr>
          <w:rFonts w:ascii="Times New Roman" w:hAnsi="Times New Roman" w:cs="Times New Roman"/>
          <w:color w:val="000000" w:themeColor="text1"/>
          <w:sz w:val="28"/>
          <w:szCs w:val="28"/>
        </w:rPr>
      </w:pPr>
      <w:r w:rsidRPr="00E34FB2">
        <w:rPr>
          <w:rFonts w:ascii="Times New Roman" w:hAnsi="Times New Roman" w:cs="Times New Roman"/>
          <w:color w:val="000000" w:themeColor="text1"/>
          <w:sz w:val="28"/>
          <w:szCs w:val="28"/>
        </w:rPr>
        <w:t>г</w:t>
      </w:r>
      <w:r w:rsidR="0024258B" w:rsidRPr="00E34FB2">
        <w:rPr>
          <w:rFonts w:ascii="Times New Roman" w:hAnsi="Times New Roman" w:cs="Times New Roman"/>
          <w:color w:val="000000" w:themeColor="text1"/>
          <w:sz w:val="28"/>
          <w:szCs w:val="28"/>
        </w:rPr>
        <w:t>)</w:t>
      </w:r>
      <w:r w:rsidRPr="00E34FB2">
        <w:rPr>
          <w:rFonts w:ascii="Times New Roman" w:hAnsi="Times New Roman" w:cs="Times New Roman"/>
          <w:color w:val="000000" w:themeColor="text1"/>
          <w:sz w:val="28"/>
          <w:szCs w:val="28"/>
        </w:rPr>
        <w:t xml:space="preserve">  </w:t>
      </w:r>
      <w:r w:rsidR="0024258B" w:rsidRPr="00E34FB2">
        <w:rPr>
          <w:rFonts w:ascii="Times New Roman" w:hAnsi="Times New Roman" w:cs="Times New Roman"/>
          <w:color w:val="000000" w:themeColor="text1"/>
          <w:sz w:val="28"/>
          <w:szCs w:val="28"/>
        </w:rPr>
        <w:t xml:space="preserve"> Использование на уроках ИКТ</w:t>
      </w:r>
      <w:r w:rsidRPr="00E34FB2">
        <w:rPr>
          <w:rFonts w:ascii="Times New Roman" w:hAnsi="Times New Roman" w:cs="Times New Roman"/>
          <w:color w:val="000000" w:themeColor="text1"/>
          <w:sz w:val="28"/>
          <w:szCs w:val="28"/>
        </w:rPr>
        <w:t>.</w:t>
      </w:r>
      <w:r w:rsidR="00A44B00">
        <w:rPr>
          <w:rFonts w:ascii="Times New Roman" w:hAnsi="Times New Roman" w:cs="Times New Roman"/>
          <w:color w:val="000000" w:themeColor="text1"/>
          <w:sz w:val="28"/>
          <w:szCs w:val="28"/>
        </w:rPr>
        <w:t xml:space="preserve">                                              7-8</w:t>
      </w:r>
    </w:p>
    <w:p w:rsidR="00E34FB2" w:rsidRPr="00E34FB2" w:rsidRDefault="00E34FB2" w:rsidP="00E34FB2">
      <w:pPr>
        <w:pStyle w:val="a4"/>
        <w:rPr>
          <w:rFonts w:ascii="Times New Roman" w:hAnsi="Times New Roman" w:cs="Times New Roman"/>
          <w:color w:val="000000" w:themeColor="text1"/>
          <w:sz w:val="28"/>
          <w:szCs w:val="28"/>
        </w:rPr>
      </w:pPr>
      <w:r w:rsidRPr="00E34FB2">
        <w:rPr>
          <w:rFonts w:ascii="Times New Roman" w:hAnsi="Times New Roman" w:cs="Times New Roman"/>
          <w:color w:val="000000" w:themeColor="text1"/>
          <w:sz w:val="28"/>
          <w:szCs w:val="28"/>
        </w:rPr>
        <w:t xml:space="preserve">       4.   Заключение.</w:t>
      </w:r>
      <w:r w:rsidR="00A44B00">
        <w:rPr>
          <w:rFonts w:ascii="Times New Roman" w:hAnsi="Times New Roman" w:cs="Times New Roman"/>
          <w:color w:val="000000" w:themeColor="text1"/>
          <w:sz w:val="28"/>
          <w:szCs w:val="28"/>
        </w:rPr>
        <w:t xml:space="preserve">                                                                                 8-9</w:t>
      </w:r>
    </w:p>
    <w:p w:rsidR="00E34FB2" w:rsidRDefault="00E34FB2" w:rsidP="00E34FB2">
      <w:pPr>
        <w:pStyle w:val="a4"/>
        <w:rPr>
          <w:rFonts w:ascii="Times New Roman" w:hAnsi="Times New Roman" w:cs="Times New Roman"/>
          <w:color w:val="000000" w:themeColor="text1"/>
          <w:sz w:val="24"/>
          <w:szCs w:val="24"/>
        </w:rPr>
      </w:pPr>
    </w:p>
    <w:p w:rsidR="00E34FB2" w:rsidRPr="00A44B00" w:rsidRDefault="00A44B00" w:rsidP="00E34FB2">
      <w:pPr>
        <w:pStyle w:val="a4"/>
        <w:rPr>
          <w:rFonts w:ascii="Times New Roman" w:hAnsi="Times New Roman" w:cs="Times New Roman"/>
          <w:color w:val="000000" w:themeColor="text1"/>
          <w:sz w:val="28"/>
          <w:szCs w:val="28"/>
        </w:rPr>
      </w:pPr>
      <w:r w:rsidRPr="00A44B00">
        <w:rPr>
          <w:rFonts w:ascii="Times New Roman" w:hAnsi="Times New Roman" w:cs="Times New Roman"/>
          <w:color w:val="000000" w:themeColor="text1"/>
          <w:sz w:val="28"/>
          <w:szCs w:val="28"/>
        </w:rPr>
        <w:t>Использованная литература</w:t>
      </w:r>
      <w:r>
        <w:rPr>
          <w:rFonts w:ascii="Times New Roman" w:hAnsi="Times New Roman" w:cs="Times New Roman"/>
          <w:color w:val="000000" w:themeColor="text1"/>
          <w:sz w:val="28"/>
          <w:szCs w:val="28"/>
        </w:rPr>
        <w:t xml:space="preserve">                                                                     10</w:t>
      </w:r>
    </w:p>
    <w:p w:rsidR="00E34FB2" w:rsidRDefault="00E34FB2" w:rsidP="00E34FB2">
      <w:pPr>
        <w:pStyle w:val="a4"/>
        <w:rPr>
          <w:rFonts w:ascii="Times New Roman" w:hAnsi="Times New Roman" w:cs="Times New Roman"/>
          <w:color w:val="000000" w:themeColor="text1"/>
          <w:sz w:val="24"/>
          <w:szCs w:val="24"/>
        </w:rPr>
      </w:pPr>
    </w:p>
    <w:p w:rsidR="00E34FB2" w:rsidRPr="00A44B00" w:rsidRDefault="00A44B00" w:rsidP="00E34FB2">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B3F5D">
        <w:rPr>
          <w:rFonts w:ascii="Times New Roman" w:hAnsi="Times New Roman" w:cs="Times New Roman"/>
          <w:color w:val="000000" w:themeColor="text1"/>
          <w:sz w:val="28"/>
          <w:szCs w:val="28"/>
        </w:rPr>
        <w:t xml:space="preserve">                              </w:t>
      </w: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E34FB2" w:rsidRDefault="00E34FB2" w:rsidP="00E34FB2">
      <w:pPr>
        <w:pStyle w:val="a4"/>
        <w:rPr>
          <w:rFonts w:ascii="Times New Roman" w:hAnsi="Times New Roman" w:cs="Times New Roman"/>
          <w:color w:val="000000" w:themeColor="text1"/>
          <w:sz w:val="24"/>
          <w:szCs w:val="24"/>
        </w:rPr>
      </w:pPr>
    </w:p>
    <w:p w:rsidR="00685E37" w:rsidRPr="00893102" w:rsidRDefault="000B3EE4" w:rsidP="00301DAA">
      <w:pPr>
        <w:pStyle w:val="a4"/>
        <w:rPr>
          <w:rFonts w:ascii="Times New Roman" w:hAnsi="Times New Roman" w:cs="Times New Roman"/>
          <w:color w:val="000000" w:themeColor="text1"/>
          <w:sz w:val="24"/>
          <w:szCs w:val="24"/>
        </w:rPr>
      </w:pPr>
      <w:r w:rsidRPr="00893102">
        <w:rPr>
          <w:rFonts w:ascii="Times New Roman" w:hAnsi="Times New Roman" w:cs="Times New Roman"/>
          <w:color w:val="000000" w:themeColor="text1"/>
          <w:sz w:val="24"/>
          <w:szCs w:val="24"/>
        </w:rPr>
        <w:t xml:space="preserve">   </w:t>
      </w:r>
      <w:r w:rsidR="00685E37" w:rsidRPr="00893102">
        <w:rPr>
          <w:rFonts w:ascii="Times New Roman" w:hAnsi="Times New Roman" w:cs="Times New Roman"/>
          <w:color w:val="000000" w:themeColor="text1"/>
          <w:sz w:val="24"/>
          <w:szCs w:val="24"/>
        </w:rPr>
        <w:t>Вопрос о том, каким должен быть современный урок (в том числе и урок русского языка), звучал довольно давно и в разные периоды имел разные отклики в педагогических кругах.</w:t>
      </w:r>
    </w:p>
    <w:p w:rsidR="00685E37" w:rsidRPr="00893102" w:rsidRDefault="000B3EE4" w:rsidP="00301DAA">
      <w:pPr>
        <w:pStyle w:val="a4"/>
        <w:rPr>
          <w:rFonts w:ascii="Times New Roman" w:hAnsi="Times New Roman" w:cs="Times New Roman"/>
          <w:color w:val="000000" w:themeColor="text1"/>
          <w:sz w:val="24"/>
          <w:szCs w:val="24"/>
        </w:rPr>
      </w:pPr>
      <w:r w:rsidRPr="00893102">
        <w:rPr>
          <w:rFonts w:ascii="Times New Roman" w:hAnsi="Times New Roman" w:cs="Times New Roman"/>
          <w:color w:val="000000" w:themeColor="text1"/>
          <w:sz w:val="24"/>
          <w:szCs w:val="24"/>
        </w:rPr>
        <w:t xml:space="preserve">   </w:t>
      </w:r>
      <w:r w:rsidR="00685E37" w:rsidRPr="00893102">
        <w:rPr>
          <w:rFonts w:ascii="Times New Roman" w:hAnsi="Times New Roman" w:cs="Times New Roman"/>
          <w:color w:val="000000" w:themeColor="text1"/>
          <w:sz w:val="24"/>
          <w:szCs w:val="24"/>
        </w:rPr>
        <w:t>Однако, несмотря на все это, однозначных и вполне обоснованных ответов на него так и не было получено.</w:t>
      </w:r>
    </w:p>
    <w:p w:rsidR="00685E37" w:rsidRPr="00893102" w:rsidRDefault="000B3EE4" w:rsidP="00301DAA">
      <w:pPr>
        <w:pStyle w:val="a4"/>
        <w:rPr>
          <w:rFonts w:ascii="Times New Roman" w:hAnsi="Times New Roman" w:cs="Times New Roman"/>
          <w:color w:val="000000" w:themeColor="text1"/>
          <w:sz w:val="24"/>
          <w:szCs w:val="24"/>
        </w:rPr>
      </w:pPr>
      <w:r w:rsidRPr="00893102">
        <w:rPr>
          <w:rFonts w:ascii="Times New Roman" w:hAnsi="Times New Roman" w:cs="Times New Roman"/>
          <w:color w:val="000000" w:themeColor="text1"/>
          <w:sz w:val="24"/>
          <w:szCs w:val="24"/>
        </w:rPr>
        <w:t xml:space="preserve">   </w:t>
      </w:r>
      <w:r w:rsidR="00685E37" w:rsidRPr="00893102">
        <w:rPr>
          <w:rFonts w:ascii="Times New Roman" w:hAnsi="Times New Roman" w:cs="Times New Roman"/>
          <w:color w:val="000000" w:themeColor="text1"/>
          <w:sz w:val="24"/>
          <w:szCs w:val="24"/>
        </w:rPr>
        <w:t xml:space="preserve">Да это и понятно: ведь на успешность построения и проведения уроков влияет множество факторов, большинство из которых образуют определенную систему взаимосвязанных и взаимозависимых причин, положений и следствий, </w:t>
      </w:r>
      <w:proofErr w:type="gramStart"/>
      <w:r w:rsidR="00685E37" w:rsidRPr="00893102">
        <w:rPr>
          <w:rFonts w:ascii="Times New Roman" w:hAnsi="Times New Roman" w:cs="Times New Roman"/>
          <w:color w:val="000000" w:themeColor="text1"/>
          <w:sz w:val="24"/>
          <w:szCs w:val="24"/>
        </w:rPr>
        <w:t>которые</w:t>
      </w:r>
      <w:proofErr w:type="gramEnd"/>
      <w:r w:rsidR="00685E37" w:rsidRPr="00893102">
        <w:rPr>
          <w:rFonts w:ascii="Times New Roman" w:hAnsi="Times New Roman" w:cs="Times New Roman"/>
          <w:color w:val="000000" w:themeColor="text1"/>
          <w:sz w:val="24"/>
          <w:szCs w:val="24"/>
        </w:rPr>
        <w:t xml:space="preserve"> так или иначе влияют на теорию и практику этого сложного педагогического явления.</w:t>
      </w:r>
    </w:p>
    <w:p w:rsidR="00685E37" w:rsidRPr="00893102" w:rsidRDefault="000B3EE4" w:rsidP="00301DAA">
      <w:pPr>
        <w:pStyle w:val="a4"/>
        <w:rPr>
          <w:rFonts w:ascii="Times New Roman" w:hAnsi="Times New Roman" w:cs="Times New Roman"/>
          <w:color w:val="000000" w:themeColor="text1"/>
          <w:sz w:val="24"/>
          <w:szCs w:val="24"/>
        </w:rPr>
      </w:pPr>
      <w:r w:rsidRPr="00893102">
        <w:rPr>
          <w:rFonts w:ascii="Times New Roman" w:hAnsi="Times New Roman" w:cs="Times New Roman"/>
          <w:color w:val="000000" w:themeColor="text1"/>
          <w:sz w:val="24"/>
          <w:szCs w:val="24"/>
        </w:rPr>
        <w:t xml:space="preserve">  </w:t>
      </w:r>
      <w:proofErr w:type="gramStart"/>
      <w:r w:rsidR="00685E37" w:rsidRPr="00893102">
        <w:rPr>
          <w:rFonts w:ascii="Times New Roman" w:hAnsi="Times New Roman" w:cs="Times New Roman"/>
          <w:color w:val="000000" w:themeColor="text1"/>
          <w:sz w:val="24"/>
          <w:szCs w:val="24"/>
        </w:rPr>
        <w:t>И хотя основные положения школьного урока из года в год повторяются, являясь в определенном смысле базовыми (фундаментальными), каждый последующий значимый этап в развитии системы образования и общества в целом вносит в концепцию урока свои коррективы и такие специфические требования, которые в наибольшей мере отвечают новым целям и задачам обучения, воспитания и развития подрастающего поколения.</w:t>
      </w:r>
      <w:proofErr w:type="gramEnd"/>
    </w:p>
    <w:p w:rsidR="00685E37" w:rsidRPr="00893102" w:rsidRDefault="000B3EE4" w:rsidP="00301DAA">
      <w:pPr>
        <w:pStyle w:val="a4"/>
        <w:rPr>
          <w:rFonts w:ascii="Times New Roman" w:hAnsi="Times New Roman" w:cs="Times New Roman"/>
          <w:color w:val="000000" w:themeColor="text1"/>
          <w:sz w:val="24"/>
          <w:szCs w:val="24"/>
        </w:rPr>
      </w:pPr>
      <w:r w:rsidRPr="00893102">
        <w:rPr>
          <w:rFonts w:ascii="Times New Roman" w:hAnsi="Times New Roman" w:cs="Times New Roman"/>
          <w:color w:val="000000" w:themeColor="text1"/>
          <w:sz w:val="24"/>
          <w:szCs w:val="24"/>
        </w:rPr>
        <w:t xml:space="preserve">  </w:t>
      </w:r>
      <w:r w:rsidR="00685E37" w:rsidRPr="00893102">
        <w:rPr>
          <w:rFonts w:ascii="Times New Roman" w:hAnsi="Times New Roman" w:cs="Times New Roman"/>
          <w:color w:val="000000" w:themeColor="text1"/>
          <w:sz w:val="24"/>
          <w:szCs w:val="24"/>
        </w:rPr>
        <w:t>Современный урок и сейчас рассматривался не как статическая, а как вариативная и постоянно изменяющаяся форма организации учебной деятельности школьников.</w:t>
      </w:r>
    </w:p>
    <w:p w:rsidR="00685E37" w:rsidRPr="00893102" w:rsidRDefault="000B3EE4" w:rsidP="00301DAA">
      <w:pPr>
        <w:pStyle w:val="a4"/>
        <w:rPr>
          <w:rFonts w:ascii="Times New Roman" w:hAnsi="Times New Roman" w:cs="Times New Roman"/>
          <w:color w:val="000000" w:themeColor="text1"/>
          <w:sz w:val="24"/>
          <w:szCs w:val="24"/>
        </w:rPr>
      </w:pPr>
      <w:r w:rsidRPr="00893102">
        <w:rPr>
          <w:rFonts w:ascii="Times New Roman" w:hAnsi="Times New Roman" w:cs="Times New Roman"/>
          <w:color w:val="000000" w:themeColor="text1"/>
          <w:sz w:val="24"/>
          <w:szCs w:val="24"/>
        </w:rPr>
        <w:t xml:space="preserve">   </w:t>
      </w:r>
      <w:r w:rsidR="00685E37" w:rsidRPr="00893102">
        <w:rPr>
          <w:rFonts w:ascii="Times New Roman" w:hAnsi="Times New Roman" w:cs="Times New Roman"/>
          <w:color w:val="000000" w:themeColor="text1"/>
          <w:sz w:val="24"/>
          <w:szCs w:val="24"/>
        </w:rPr>
        <w:t>Главное же направление этого развития видится в стремлении добиться того, чтобы урок стал результатом творчества учителя и учащихся, чтобы он отражал те ведущие тенденции и изменения, которые произошли в обществе и в системе школьного образования.</w:t>
      </w:r>
    </w:p>
    <w:p w:rsidR="00685E37" w:rsidRPr="00893102" w:rsidRDefault="000B3EE4" w:rsidP="00301DAA">
      <w:pPr>
        <w:pStyle w:val="a4"/>
        <w:rPr>
          <w:rFonts w:ascii="Times New Roman" w:hAnsi="Times New Roman" w:cs="Times New Roman"/>
          <w:color w:val="000000" w:themeColor="text1"/>
          <w:sz w:val="24"/>
          <w:szCs w:val="24"/>
        </w:rPr>
      </w:pPr>
      <w:r w:rsidRPr="00893102">
        <w:rPr>
          <w:rFonts w:ascii="Times New Roman" w:hAnsi="Times New Roman" w:cs="Times New Roman"/>
          <w:color w:val="000000" w:themeColor="text1"/>
          <w:sz w:val="24"/>
          <w:szCs w:val="24"/>
        </w:rPr>
        <w:t xml:space="preserve">  </w:t>
      </w:r>
      <w:r w:rsidR="00685E37" w:rsidRPr="00893102">
        <w:rPr>
          <w:rFonts w:ascii="Times New Roman" w:hAnsi="Times New Roman" w:cs="Times New Roman"/>
          <w:color w:val="000000" w:themeColor="text1"/>
          <w:sz w:val="24"/>
          <w:szCs w:val="24"/>
        </w:rPr>
        <w:t>Урок – это та часть учебного процесса, где реализуются все основные проблемы обучения, воспитания и развития личности. Эффективный и творческий урок требует серьезной психолого-педагогической и методической подготовки учителя, и какими бы хорошими ни были программы, учебники и методические пособия, плохой урок все испортит.</w:t>
      </w:r>
    </w:p>
    <w:p w:rsidR="00685E37" w:rsidRPr="00893102" w:rsidRDefault="00A746AD" w:rsidP="00301DAA">
      <w:pPr>
        <w:pStyle w:val="a4"/>
        <w:rPr>
          <w:rFonts w:ascii="Times New Roman" w:hAnsi="Times New Roman" w:cs="Times New Roman"/>
          <w:color w:val="000000" w:themeColor="text1"/>
          <w:sz w:val="24"/>
          <w:szCs w:val="24"/>
        </w:rPr>
      </w:pPr>
      <w:r w:rsidRPr="00893102">
        <w:rPr>
          <w:rFonts w:ascii="Times New Roman" w:hAnsi="Times New Roman" w:cs="Times New Roman"/>
          <w:color w:val="000000" w:themeColor="text1"/>
          <w:sz w:val="24"/>
          <w:szCs w:val="24"/>
        </w:rPr>
        <w:t xml:space="preserve">  </w:t>
      </w:r>
      <w:r w:rsidR="00685E37" w:rsidRPr="00893102">
        <w:rPr>
          <w:rFonts w:ascii="Times New Roman" w:hAnsi="Times New Roman" w:cs="Times New Roman"/>
          <w:color w:val="000000" w:themeColor="text1"/>
          <w:sz w:val="24"/>
          <w:szCs w:val="24"/>
        </w:rPr>
        <w:t>В настоящее время особое значение придается тем идеям и направлениям, которые могут быть реализованы в системе технологий личностно-ориентированного и развивающего обучения.</w:t>
      </w:r>
    </w:p>
    <w:p w:rsidR="00685E37" w:rsidRPr="00893102" w:rsidRDefault="00A746AD" w:rsidP="00301DAA">
      <w:pPr>
        <w:pStyle w:val="a4"/>
        <w:rPr>
          <w:rFonts w:ascii="Times New Roman" w:hAnsi="Times New Roman" w:cs="Times New Roman"/>
          <w:color w:val="000000" w:themeColor="text1"/>
          <w:sz w:val="24"/>
          <w:szCs w:val="24"/>
        </w:rPr>
      </w:pPr>
      <w:r w:rsidRPr="00893102">
        <w:rPr>
          <w:rFonts w:ascii="Times New Roman" w:hAnsi="Times New Roman" w:cs="Times New Roman"/>
          <w:color w:val="000000" w:themeColor="text1"/>
          <w:sz w:val="24"/>
          <w:szCs w:val="24"/>
        </w:rPr>
        <w:t xml:space="preserve">  </w:t>
      </w:r>
      <w:r w:rsidR="00685E37" w:rsidRPr="00893102">
        <w:rPr>
          <w:rFonts w:ascii="Times New Roman" w:hAnsi="Times New Roman" w:cs="Times New Roman"/>
          <w:color w:val="000000" w:themeColor="text1"/>
          <w:sz w:val="24"/>
          <w:szCs w:val="24"/>
        </w:rPr>
        <w:t>На это ориентируют школу и основные требования Государственного образовательного стандарта, который делает значительный шаг к обновлению и к разгрузке содержания обучения, с одной стороны, а с другой – впервые нормативно закрепляет вариативность, дифференциацию и индивидуализацию обучения в современной школе.</w:t>
      </w:r>
    </w:p>
    <w:p w:rsidR="00685E37" w:rsidRPr="00893102" w:rsidRDefault="00A746AD" w:rsidP="00301DAA">
      <w:pPr>
        <w:pStyle w:val="a4"/>
        <w:rPr>
          <w:rFonts w:ascii="Times New Roman" w:hAnsi="Times New Roman" w:cs="Times New Roman"/>
          <w:color w:val="000000" w:themeColor="text1"/>
          <w:sz w:val="24"/>
          <w:szCs w:val="24"/>
        </w:rPr>
      </w:pPr>
      <w:r w:rsidRPr="00893102">
        <w:rPr>
          <w:rFonts w:ascii="Times New Roman" w:hAnsi="Times New Roman" w:cs="Times New Roman"/>
          <w:color w:val="000000" w:themeColor="text1"/>
          <w:sz w:val="24"/>
          <w:szCs w:val="24"/>
        </w:rPr>
        <w:t xml:space="preserve">  </w:t>
      </w:r>
      <w:r w:rsidR="00685E37" w:rsidRPr="00893102">
        <w:rPr>
          <w:rFonts w:ascii="Times New Roman" w:hAnsi="Times New Roman" w:cs="Times New Roman"/>
          <w:color w:val="000000" w:themeColor="text1"/>
          <w:sz w:val="24"/>
          <w:szCs w:val="24"/>
        </w:rPr>
        <w:t xml:space="preserve">Стандарт утверждает идею личностно-ориентированного обучения и его развивающую функцию. Он нацелен на большую практическую направленность и жизненную </w:t>
      </w:r>
      <w:proofErr w:type="spellStart"/>
      <w:r w:rsidR="00685E37" w:rsidRPr="00893102">
        <w:rPr>
          <w:rFonts w:ascii="Times New Roman" w:hAnsi="Times New Roman" w:cs="Times New Roman"/>
          <w:color w:val="000000" w:themeColor="text1"/>
          <w:sz w:val="24"/>
          <w:szCs w:val="24"/>
        </w:rPr>
        <w:t>востребованность</w:t>
      </w:r>
      <w:proofErr w:type="spellEnd"/>
      <w:r w:rsidR="00685E37" w:rsidRPr="00893102">
        <w:rPr>
          <w:rFonts w:ascii="Times New Roman" w:hAnsi="Times New Roman" w:cs="Times New Roman"/>
          <w:color w:val="000000" w:themeColor="text1"/>
          <w:sz w:val="24"/>
          <w:szCs w:val="24"/>
        </w:rPr>
        <w:t xml:space="preserve"> полученных результатов. Образовательный стандарт ориентирует школу на переход от старых к новым принципам образования, от </w:t>
      </w:r>
      <w:proofErr w:type="spellStart"/>
      <w:r w:rsidR="00685E37" w:rsidRPr="00893102">
        <w:rPr>
          <w:rFonts w:ascii="Times New Roman" w:hAnsi="Times New Roman" w:cs="Times New Roman"/>
          <w:color w:val="000000" w:themeColor="text1"/>
          <w:sz w:val="24"/>
          <w:szCs w:val="24"/>
        </w:rPr>
        <w:t>безличностной</w:t>
      </w:r>
      <w:proofErr w:type="spellEnd"/>
      <w:r w:rsidR="00685E37" w:rsidRPr="00893102">
        <w:rPr>
          <w:rFonts w:ascii="Times New Roman" w:hAnsi="Times New Roman" w:cs="Times New Roman"/>
          <w:color w:val="000000" w:themeColor="text1"/>
          <w:sz w:val="24"/>
          <w:szCs w:val="24"/>
        </w:rPr>
        <w:t>, «</w:t>
      </w:r>
      <w:proofErr w:type="spellStart"/>
      <w:r w:rsidR="00685E37" w:rsidRPr="00893102">
        <w:rPr>
          <w:rFonts w:ascii="Times New Roman" w:hAnsi="Times New Roman" w:cs="Times New Roman"/>
          <w:color w:val="000000" w:themeColor="text1"/>
          <w:sz w:val="24"/>
          <w:szCs w:val="24"/>
        </w:rPr>
        <w:t>знаниевой</w:t>
      </w:r>
      <w:proofErr w:type="spellEnd"/>
      <w:r w:rsidR="00685E37" w:rsidRPr="00893102">
        <w:rPr>
          <w:rFonts w:ascii="Times New Roman" w:hAnsi="Times New Roman" w:cs="Times New Roman"/>
          <w:color w:val="000000" w:themeColor="text1"/>
          <w:sz w:val="24"/>
          <w:szCs w:val="24"/>
        </w:rPr>
        <w:t xml:space="preserve">» к </w:t>
      </w:r>
      <w:proofErr w:type="spellStart"/>
      <w:r w:rsidR="00685E37" w:rsidRPr="00893102">
        <w:rPr>
          <w:rFonts w:ascii="Times New Roman" w:hAnsi="Times New Roman" w:cs="Times New Roman"/>
          <w:color w:val="000000" w:themeColor="text1"/>
          <w:sz w:val="24"/>
          <w:szCs w:val="24"/>
        </w:rPr>
        <w:t>деятельностной</w:t>
      </w:r>
      <w:proofErr w:type="spellEnd"/>
      <w:r w:rsidR="00685E37" w:rsidRPr="00893102">
        <w:rPr>
          <w:rFonts w:ascii="Times New Roman" w:hAnsi="Times New Roman" w:cs="Times New Roman"/>
          <w:color w:val="000000" w:themeColor="text1"/>
          <w:sz w:val="24"/>
          <w:szCs w:val="24"/>
        </w:rPr>
        <w:t xml:space="preserve"> системе обучения, направленной на умственное и общее развитие учащихся современной школы.</w:t>
      </w:r>
    </w:p>
    <w:p w:rsidR="00685E37" w:rsidRPr="00893102" w:rsidRDefault="00685E37" w:rsidP="00301DAA">
      <w:pPr>
        <w:pStyle w:val="a4"/>
        <w:rPr>
          <w:rFonts w:ascii="Times New Roman" w:hAnsi="Times New Roman" w:cs="Times New Roman"/>
          <w:color w:val="000000" w:themeColor="text1"/>
          <w:sz w:val="24"/>
          <w:szCs w:val="24"/>
        </w:rPr>
      </w:pPr>
      <w:r w:rsidRPr="00893102">
        <w:rPr>
          <w:rFonts w:ascii="Times New Roman" w:hAnsi="Times New Roman" w:cs="Times New Roman"/>
          <w:color w:val="000000" w:themeColor="text1"/>
          <w:sz w:val="24"/>
          <w:szCs w:val="24"/>
        </w:rPr>
        <w:t>Таким образом, ориентация стандартов на модернизацию школы предполагает не только качественное изменение содержания обучения, но и обновление соответствующих ему методов, средств и форм обучения с учетом новых реалий в обществе и новых закономерностей самой системы образования.</w:t>
      </w:r>
    </w:p>
    <w:p w:rsidR="00685E37" w:rsidRPr="00893102" w:rsidRDefault="00685E37" w:rsidP="00301DAA">
      <w:pPr>
        <w:pStyle w:val="a4"/>
        <w:rPr>
          <w:rFonts w:ascii="Times New Roman" w:hAnsi="Times New Roman" w:cs="Times New Roman"/>
          <w:color w:val="000000" w:themeColor="text1"/>
          <w:sz w:val="24"/>
          <w:szCs w:val="24"/>
        </w:rPr>
      </w:pPr>
      <w:r w:rsidRPr="00893102">
        <w:rPr>
          <w:rFonts w:ascii="Times New Roman" w:hAnsi="Times New Roman" w:cs="Times New Roman"/>
          <w:color w:val="000000" w:themeColor="text1"/>
          <w:sz w:val="24"/>
          <w:szCs w:val="24"/>
        </w:rPr>
        <w:t xml:space="preserve">Все эти </w:t>
      </w:r>
      <w:proofErr w:type="gramStart"/>
      <w:r w:rsidRPr="00893102">
        <w:rPr>
          <w:rFonts w:ascii="Times New Roman" w:hAnsi="Times New Roman" w:cs="Times New Roman"/>
          <w:color w:val="000000" w:themeColor="text1"/>
          <w:sz w:val="24"/>
          <w:szCs w:val="24"/>
        </w:rPr>
        <w:t>установки</w:t>
      </w:r>
      <w:proofErr w:type="gramEnd"/>
      <w:r w:rsidRPr="00893102">
        <w:rPr>
          <w:rFonts w:ascii="Times New Roman" w:hAnsi="Times New Roman" w:cs="Times New Roman"/>
          <w:color w:val="000000" w:themeColor="text1"/>
          <w:sz w:val="24"/>
          <w:szCs w:val="24"/>
        </w:rPr>
        <w:t xml:space="preserve"> так или иначе направлены на обновление теории и практики урока русского языка в современной школе.</w:t>
      </w:r>
    </w:p>
    <w:p w:rsidR="00685E37" w:rsidRPr="00893102" w:rsidRDefault="00A746AD" w:rsidP="00301DAA">
      <w:pPr>
        <w:pStyle w:val="a4"/>
        <w:rPr>
          <w:rFonts w:ascii="Times New Roman" w:hAnsi="Times New Roman" w:cs="Times New Roman"/>
          <w:color w:val="000000" w:themeColor="text1"/>
          <w:sz w:val="24"/>
          <w:szCs w:val="24"/>
        </w:rPr>
      </w:pPr>
      <w:r w:rsidRPr="00893102">
        <w:rPr>
          <w:rFonts w:ascii="Times New Roman" w:hAnsi="Times New Roman" w:cs="Times New Roman"/>
          <w:color w:val="000000" w:themeColor="text1"/>
          <w:sz w:val="24"/>
          <w:szCs w:val="24"/>
        </w:rPr>
        <w:t xml:space="preserve">  </w:t>
      </w:r>
      <w:r w:rsidR="00685E37" w:rsidRPr="00893102">
        <w:rPr>
          <w:rFonts w:ascii="Times New Roman" w:hAnsi="Times New Roman" w:cs="Times New Roman"/>
          <w:color w:val="000000" w:themeColor="text1"/>
          <w:sz w:val="24"/>
          <w:szCs w:val="24"/>
        </w:rPr>
        <w:t xml:space="preserve">Обновление и модернизация – это не ломка всего и вся и замена его чем-то новым и неординарным. Мы, как говорят, уже это проходили. Для данного этапа, который можно назвать переходным (конец XX и начало XXI века), </w:t>
      </w:r>
      <w:proofErr w:type="gramStart"/>
      <w:r w:rsidR="00685E37" w:rsidRPr="00893102">
        <w:rPr>
          <w:rFonts w:ascii="Times New Roman" w:hAnsi="Times New Roman" w:cs="Times New Roman"/>
          <w:color w:val="000000" w:themeColor="text1"/>
          <w:sz w:val="24"/>
          <w:szCs w:val="24"/>
        </w:rPr>
        <w:t>это</w:t>
      </w:r>
      <w:proofErr w:type="gramEnd"/>
      <w:r w:rsidR="00685E37" w:rsidRPr="00893102">
        <w:rPr>
          <w:rFonts w:ascii="Times New Roman" w:hAnsi="Times New Roman" w:cs="Times New Roman"/>
          <w:color w:val="000000" w:themeColor="text1"/>
          <w:sz w:val="24"/>
          <w:szCs w:val="24"/>
        </w:rPr>
        <w:t xml:space="preserve"> прежде всего новый взгляд на всю систему профессионально-методической работы учителя, предполагающий:</w:t>
      </w:r>
    </w:p>
    <w:p w:rsidR="00685E37" w:rsidRPr="00893102" w:rsidRDefault="00685E37" w:rsidP="00301DAA">
      <w:pPr>
        <w:pStyle w:val="a4"/>
        <w:rPr>
          <w:rFonts w:ascii="Times New Roman" w:hAnsi="Times New Roman" w:cs="Times New Roman"/>
          <w:color w:val="000000" w:themeColor="text1"/>
          <w:sz w:val="24"/>
          <w:szCs w:val="24"/>
        </w:rPr>
      </w:pPr>
      <w:r w:rsidRPr="00893102">
        <w:rPr>
          <w:rFonts w:ascii="Times New Roman" w:hAnsi="Times New Roman" w:cs="Times New Roman"/>
          <w:color w:val="000000" w:themeColor="text1"/>
          <w:sz w:val="24"/>
          <w:szCs w:val="24"/>
        </w:rPr>
        <w:t>– новый подход к системе традиционных средств и методов обучения, усиление их воспитательной и развивающей функции с учетом запросов современного общества и особенностей сложившихся реалий;</w:t>
      </w:r>
    </w:p>
    <w:p w:rsidR="00685E37" w:rsidRPr="00893102" w:rsidRDefault="00685E37" w:rsidP="00301DAA">
      <w:pPr>
        <w:pStyle w:val="a4"/>
        <w:rPr>
          <w:rFonts w:ascii="Times New Roman" w:hAnsi="Times New Roman" w:cs="Times New Roman"/>
          <w:color w:val="000000" w:themeColor="text1"/>
          <w:sz w:val="24"/>
          <w:szCs w:val="24"/>
        </w:rPr>
      </w:pPr>
      <w:r w:rsidRPr="00893102">
        <w:rPr>
          <w:rFonts w:ascii="Times New Roman" w:hAnsi="Times New Roman" w:cs="Times New Roman"/>
          <w:color w:val="000000" w:themeColor="text1"/>
          <w:sz w:val="24"/>
          <w:szCs w:val="24"/>
        </w:rPr>
        <w:t>– использование (и дальнейшая разработка и совершенствование) новых технологий и инноваций, в основу которых положены передовой опыт учителей и исследования ученых-методистов и педагогов, представителей смежных наук;</w:t>
      </w:r>
    </w:p>
    <w:p w:rsidR="00685E37" w:rsidRPr="00893102" w:rsidRDefault="00685E37" w:rsidP="00301DAA">
      <w:pPr>
        <w:pStyle w:val="a4"/>
        <w:rPr>
          <w:rFonts w:ascii="Times New Roman" w:hAnsi="Times New Roman" w:cs="Times New Roman"/>
          <w:color w:val="000000" w:themeColor="text1"/>
          <w:sz w:val="24"/>
          <w:szCs w:val="24"/>
        </w:rPr>
      </w:pPr>
      <w:r w:rsidRPr="00893102">
        <w:rPr>
          <w:rFonts w:ascii="Times New Roman" w:hAnsi="Times New Roman" w:cs="Times New Roman"/>
          <w:color w:val="000000" w:themeColor="text1"/>
          <w:sz w:val="24"/>
          <w:szCs w:val="24"/>
        </w:rPr>
        <w:lastRenderedPageBreak/>
        <w:t>– новая стратегия организации учебно-познавательной деятельности учащихся на уроке как основной форме учебного процесса в школе;</w:t>
      </w:r>
    </w:p>
    <w:p w:rsidR="00685E37" w:rsidRPr="00893102" w:rsidRDefault="00685E37" w:rsidP="00301DAA">
      <w:pPr>
        <w:pStyle w:val="a4"/>
        <w:rPr>
          <w:rFonts w:ascii="Times New Roman" w:hAnsi="Times New Roman" w:cs="Times New Roman"/>
          <w:color w:val="000000" w:themeColor="text1"/>
          <w:sz w:val="24"/>
          <w:szCs w:val="24"/>
        </w:rPr>
      </w:pPr>
      <w:r w:rsidRPr="00893102">
        <w:rPr>
          <w:rFonts w:ascii="Times New Roman" w:hAnsi="Times New Roman" w:cs="Times New Roman"/>
          <w:color w:val="000000" w:themeColor="text1"/>
          <w:sz w:val="24"/>
          <w:szCs w:val="24"/>
        </w:rPr>
        <w:t>– повышение уровня профессионально-методической подготовки и переподготовки учителя, осуществляемой на уровне научных знаний, накопившихся к началу нового века.</w:t>
      </w:r>
    </w:p>
    <w:p w:rsidR="00685E37" w:rsidRPr="00893102" w:rsidRDefault="00A746AD" w:rsidP="00301DAA">
      <w:pPr>
        <w:pStyle w:val="a4"/>
        <w:rPr>
          <w:rFonts w:ascii="Times New Roman" w:hAnsi="Times New Roman" w:cs="Times New Roman"/>
          <w:color w:val="000000" w:themeColor="text1"/>
          <w:sz w:val="24"/>
          <w:szCs w:val="24"/>
        </w:rPr>
      </w:pPr>
      <w:r w:rsidRPr="00893102">
        <w:rPr>
          <w:rFonts w:ascii="Times New Roman" w:hAnsi="Times New Roman" w:cs="Times New Roman"/>
          <w:color w:val="000000" w:themeColor="text1"/>
          <w:sz w:val="24"/>
          <w:szCs w:val="24"/>
        </w:rPr>
        <w:t xml:space="preserve">      </w:t>
      </w:r>
      <w:r w:rsidR="00685E37" w:rsidRPr="00893102">
        <w:rPr>
          <w:rFonts w:ascii="Times New Roman" w:hAnsi="Times New Roman" w:cs="Times New Roman"/>
          <w:color w:val="000000" w:themeColor="text1"/>
          <w:sz w:val="24"/>
          <w:szCs w:val="24"/>
        </w:rPr>
        <w:t xml:space="preserve">Развитие ученика осуществляется в процессе учебной деятельности и является результатом обучения. </w:t>
      </w:r>
      <w:proofErr w:type="gramStart"/>
      <w:r w:rsidR="00685E37" w:rsidRPr="00893102">
        <w:rPr>
          <w:rFonts w:ascii="Times New Roman" w:hAnsi="Times New Roman" w:cs="Times New Roman"/>
          <w:color w:val="000000" w:themeColor="text1"/>
          <w:sz w:val="24"/>
          <w:szCs w:val="24"/>
        </w:rPr>
        <w:t>Однако не всякое обучение ведет за собой развитие ученика: очень важно, в какую мыслительную деятельность он включен в процессе усвоения знаний и формирования умений и навыков, в какой мере он активен и какие мыслительные операции выполняет, в какой степени они ему понятны и интересны, как ученик мыслит в процессе выполнения познавательных и практических задач, заданий и упражнений, способствует ли обучение</w:t>
      </w:r>
      <w:proofErr w:type="gramEnd"/>
      <w:r w:rsidR="00685E37" w:rsidRPr="00893102">
        <w:rPr>
          <w:rFonts w:ascii="Times New Roman" w:hAnsi="Times New Roman" w:cs="Times New Roman"/>
          <w:color w:val="000000" w:themeColor="text1"/>
          <w:sz w:val="24"/>
          <w:szCs w:val="24"/>
        </w:rPr>
        <w:t xml:space="preserve"> развитию нравственных качеств, воли, эмоций, а значит, общему развитию личности.</w:t>
      </w:r>
    </w:p>
    <w:p w:rsidR="00685E37" w:rsidRPr="00893102" w:rsidRDefault="00B96F5A" w:rsidP="00301DAA">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85E37" w:rsidRPr="00893102">
        <w:rPr>
          <w:rFonts w:ascii="Times New Roman" w:hAnsi="Times New Roman" w:cs="Times New Roman"/>
          <w:color w:val="000000" w:themeColor="text1"/>
          <w:sz w:val="24"/>
          <w:szCs w:val="24"/>
        </w:rPr>
        <w:t>Изучение научных основ развивающего обучения показывает, что многие очень важные его аспекты разработаны главным образом в теоретическом плане. Целый ряд практических вопросов методики и технологии развивающего обучения, в том числе и на уроках русского языка, остаются еще недостаточно разработанными.</w:t>
      </w:r>
    </w:p>
    <w:p w:rsidR="00476904" w:rsidRPr="00893102" w:rsidRDefault="00476904" w:rsidP="00301DAA">
      <w:pPr>
        <w:pStyle w:val="a4"/>
        <w:rPr>
          <w:rFonts w:ascii="Times New Roman" w:hAnsi="Times New Roman" w:cs="Times New Roman"/>
          <w:color w:val="000000" w:themeColor="text1"/>
          <w:sz w:val="24"/>
          <w:szCs w:val="24"/>
        </w:rPr>
      </w:pPr>
      <w:r w:rsidRPr="00893102">
        <w:rPr>
          <w:rFonts w:ascii="Times New Roman" w:hAnsi="Times New Roman" w:cs="Times New Roman"/>
          <w:color w:val="000000" w:themeColor="text1"/>
          <w:sz w:val="24"/>
          <w:szCs w:val="24"/>
        </w:rPr>
        <w:t xml:space="preserve">   Как добиться наибольшей эффективности урока сегодня? Какими средствами поднять у детей духовную потребность в знаниях, стремление овладеть ими, совершенствовать их? В последнее время в теории и практике обучения (в том числе и русскому языку) наблюдается тенденция к более широкому использованию нетрадиционных форм проведения уроков (урок-семинар, урок-зачет, урок-дискуссия, урок-практикум и др.). Как показала практика опытных учителей, эти формы уроков являются достаточно эффективными и имеют немало преимуществ, в частности:</w:t>
      </w:r>
    </w:p>
    <w:p w:rsidR="00476904" w:rsidRPr="00893102" w:rsidRDefault="00476904" w:rsidP="00301DAA">
      <w:pPr>
        <w:pStyle w:val="a4"/>
        <w:rPr>
          <w:rFonts w:ascii="Times New Roman" w:hAnsi="Times New Roman" w:cs="Times New Roman"/>
          <w:color w:val="000000" w:themeColor="text1"/>
          <w:sz w:val="24"/>
          <w:szCs w:val="24"/>
        </w:rPr>
      </w:pPr>
      <w:r w:rsidRPr="00893102">
        <w:rPr>
          <w:rFonts w:ascii="Times New Roman" w:hAnsi="Times New Roman" w:cs="Times New Roman"/>
          <w:color w:val="000000" w:themeColor="text1"/>
          <w:sz w:val="24"/>
          <w:szCs w:val="24"/>
        </w:rPr>
        <w:t>– способствуют развитию умения анализировать, сравнивать и обобщать изученные явления;</w:t>
      </w:r>
    </w:p>
    <w:p w:rsidR="00476904" w:rsidRPr="00893102" w:rsidRDefault="00476904" w:rsidP="00301DAA">
      <w:pPr>
        <w:pStyle w:val="a4"/>
        <w:rPr>
          <w:rFonts w:ascii="Times New Roman" w:hAnsi="Times New Roman" w:cs="Times New Roman"/>
          <w:color w:val="000000" w:themeColor="text1"/>
          <w:sz w:val="24"/>
          <w:szCs w:val="24"/>
        </w:rPr>
      </w:pPr>
      <w:r w:rsidRPr="00893102">
        <w:rPr>
          <w:rFonts w:ascii="Times New Roman" w:hAnsi="Times New Roman" w:cs="Times New Roman"/>
          <w:color w:val="000000" w:themeColor="text1"/>
          <w:sz w:val="24"/>
          <w:szCs w:val="24"/>
        </w:rPr>
        <w:t>– способствуют совершенствованию процесса усвоения знаний и умений, развитию устной и письменной речи учащихся;</w:t>
      </w:r>
    </w:p>
    <w:p w:rsidR="00476904" w:rsidRPr="00893102" w:rsidRDefault="00476904" w:rsidP="00301DAA">
      <w:pPr>
        <w:pStyle w:val="a4"/>
        <w:rPr>
          <w:rFonts w:ascii="Times New Roman" w:hAnsi="Times New Roman" w:cs="Times New Roman"/>
          <w:color w:val="000000" w:themeColor="text1"/>
          <w:sz w:val="24"/>
          <w:szCs w:val="24"/>
        </w:rPr>
      </w:pPr>
      <w:r w:rsidRPr="00893102">
        <w:rPr>
          <w:rFonts w:ascii="Times New Roman" w:hAnsi="Times New Roman" w:cs="Times New Roman"/>
          <w:color w:val="000000" w:themeColor="text1"/>
          <w:sz w:val="24"/>
          <w:szCs w:val="24"/>
        </w:rPr>
        <w:t>– развивают навыки работы с лингвистической справочной литературой и т. д.</w:t>
      </w:r>
    </w:p>
    <w:p w:rsidR="00476904" w:rsidRPr="00893102" w:rsidRDefault="00FE0C35" w:rsidP="00301DAA">
      <w:pPr>
        <w:pStyle w:val="a4"/>
        <w:rPr>
          <w:rFonts w:ascii="Times New Roman" w:hAnsi="Times New Roman" w:cs="Times New Roman"/>
          <w:color w:val="000000" w:themeColor="text1"/>
          <w:sz w:val="24"/>
          <w:szCs w:val="24"/>
        </w:rPr>
      </w:pPr>
      <w:r w:rsidRPr="00893102">
        <w:rPr>
          <w:rFonts w:ascii="Times New Roman" w:hAnsi="Times New Roman" w:cs="Times New Roman"/>
          <w:color w:val="000000" w:themeColor="text1"/>
          <w:sz w:val="24"/>
          <w:szCs w:val="24"/>
        </w:rPr>
        <w:t xml:space="preserve">  </w:t>
      </w:r>
      <w:proofErr w:type="gramStart"/>
      <w:r w:rsidR="00476904" w:rsidRPr="00893102">
        <w:rPr>
          <w:rFonts w:ascii="Times New Roman" w:hAnsi="Times New Roman" w:cs="Times New Roman"/>
          <w:color w:val="000000" w:themeColor="text1"/>
          <w:sz w:val="24"/>
          <w:szCs w:val="24"/>
        </w:rPr>
        <w:t>Пришло время отойти</w:t>
      </w:r>
      <w:proofErr w:type="gramEnd"/>
      <w:r w:rsidR="00476904" w:rsidRPr="00893102">
        <w:rPr>
          <w:rFonts w:ascii="Times New Roman" w:hAnsi="Times New Roman" w:cs="Times New Roman"/>
          <w:color w:val="000000" w:themeColor="text1"/>
          <w:sz w:val="24"/>
          <w:szCs w:val="24"/>
        </w:rPr>
        <w:t xml:space="preserve"> от общепринятых норм, искать свои методы и приемы.</w:t>
      </w:r>
    </w:p>
    <w:p w:rsidR="00476904" w:rsidRPr="00893102" w:rsidRDefault="0024258B" w:rsidP="00301DAA">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76904" w:rsidRPr="00893102">
        <w:rPr>
          <w:rFonts w:ascii="Times New Roman" w:hAnsi="Times New Roman" w:cs="Times New Roman"/>
          <w:color w:val="000000" w:themeColor="text1"/>
          <w:sz w:val="24"/>
          <w:szCs w:val="24"/>
        </w:rPr>
        <w:t>Традиционный урок, предполагающий ведущую роль учителя, мало приспособлен для свободного обсуждения и осмысления языкового материала или литературных произведений, не предоставляет возможности раскрыться каждому ученику, в наименьшей степени способствует их творческому развитию.</w:t>
      </w:r>
    </w:p>
    <w:p w:rsidR="00F80120" w:rsidRPr="00893102" w:rsidRDefault="0024258B" w:rsidP="00301DAA">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76904" w:rsidRPr="00893102">
        <w:rPr>
          <w:rFonts w:ascii="Times New Roman" w:hAnsi="Times New Roman" w:cs="Times New Roman"/>
          <w:color w:val="000000" w:themeColor="text1"/>
          <w:sz w:val="24"/>
          <w:szCs w:val="24"/>
        </w:rPr>
        <w:t>Эффективность же современного урока основывается на широкой реализации связи с жизнью, на применении новых форм обучения.</w:t>
      </w:r>
      <w:r w:rsidR="00F80120" w:rsidRPr="00893102">
        <w:rPr>
          <w:rFonts w:ascii="Times New Roman" w:hAnsi="Times New Roman" w:cs="Times New Roman"/>
          <w:color w:val="000000" w:themeColor="text1"/>
          <w:sz w:val="24"/>
          <w:szCs w:val="24"/>
        </w:rPr>
        <w:t xml:space="preserve"> Деятельность каждого учителя должна быть сопряжена с творческим подходом. Учитель как верный друг и добрый </w:t>
      </w:r>
      <w:proofErr w:type="gramStart"/>
      <w:r w:rsidR="00F80120" w:rsidRPr="00893102">
        <w:rPr>
          <w:rFonts w:ascii="Times New Roman" w:hAnsi="Times New Roman" w:cs="Times New Roman"/>
          <w:color w:val="000000" w:themeColor="text1"/>
          <w:sz w:val="24"/>
          <w:szCs w:val="24"/>
        </w:rPr>
        <w:t>наставник</w:t>
      </w:r>
      <w:proofErr w:type="gramEnd"/>
      <w:r w:rsidR="00F80120" w:rsidRPr="00893102">
        <w:rPr>
          <w:rFonts w:ascii="Times New Roman" w:hAnsi="Times New Roman" w:cs="Times New Roman"/>
          <w:color w:val="000000" w:themeColor="text1"/>
          <w:sz w:val="24"/>
          <w:szCs w:val="24"/>
        </w:rPr>
        <w:t xml:space="preserve"> прежде всего должен пробудить в ребенке желание познавать, искать и экспериментировать. А для этого недостаточно пересказать ученикам параграф учебника или заставить их вызубрить все имеющиеся в нем правила. Насколько формально учитель будет относиться к своим обязанностям, настолько формально к приобретению знаний будет относиться и ребенок.</w:t>
      </w:r>
    </w:p>
    <w:p w:rsidR="00F80120" w:rsidRPr="00893102" w:rsidRDefault="003E2B96" w:rsidP="00301DAA">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80120" w:rsidRPr="00893102">
        <w:rPr>
          <w:rFonts w:ascii="Times New Roman" w:hAnsi="Times New Roman" w:cs="Times New Roman"/>
          <w:color w:val="000000" w:themeColor="text1"/>
          <w:sz w:val="24"/>
          <w:szCs w:val="24"/>
        </w:rPr>
        <w:t>Погружение в мир знаний должно происходить при активном участии ребенка. Он должен искать, пробовать и ошибаться. Только тогда можно добиться положительного результата, а значит, способствовать становлению гармоничной, всесторонне развитой личности, готовой к любым неожиданностям, уготованным ей судьбой.</w:t>
      </w:r>
    </w:p>
    <w:p w:rsidR="00F80120" w:rsidRPr="00893102" w:rsidRDefault="00FE0C35" w:rsidP="00301DAA">
      <w:pPr>
        <w:pStyle w:val="a4"/>
        <w:rPr>
          <w:rFonts w:ascii="Times New Roman" w:hAnsi="Times New Roman" w:cs="Times New Roman"/>
          <w:color w:val="000000" w:themeColor="text1"/>
          <w:sz w:val="24"/>
          <w:szCs w:val="24"/>
        </w:rPr>
      </w:pPr>
      <w:r w:rsidRPr="00893102">
        <w:rPr>
          <w:rFonts w:ascii="Times New Roman" w:hAnsi="Times New Roman" w:cs="Times New Roman"/>
          <w:color w:val="000000" w:themeColor="text1"/>
          <w:sz w:val="24"/>
          <w:szCs w:val="24"/>
        </w:rPr>
        <w:t xml:space="preserve">  </w:t>
      </w:r>
      <w:r w:rsidR="00F80120" w:rsidRPr="00893102">
        <w:rPr>
          <w:rFonts w:ascii="Times New Roman" w:hAnsi="Times New Roman" w:cs="Times New Roman"/>
          <w:color w:val="000000" w:themeColor="text1"/>
          <w:sz w:val="24"/>
          <w:szCs w:val="24"/>
        </w:rPr>
        <w:t>Применение нетрадиционных форм обучения позволяет значительно расширить поле неизменной структурой: опрос, объяснение, закрепление</w:t>
      </w:r>
      <w:r w:rsidR="00FE3E22" w:rsidRPr="00893102">
        <w:rPr>
          <w:rFonts w:ascii="Times New Roman" w:hAnsi="Times New Roman" w:cs="Times New Roman"/>
          <w:color w:val="000000" w:themeColor="text1"/>
          <w:sz w:val="24"/>
          <w:szCs w:val="24"/>
        </w:rPr>
        <w:t xml:space="preserve"> и домашнее задание. Нетрадиционные формы работы позволяют разнообразить учебную деятельность, они способствуют повышению интеллектуальной активности учащихся, </w:t>
      </w:r>
      <w:proofErr w:type="gramStart"/>
      <w:r w:rsidR="00FE3E22" w:rsidRPr="00893102">
        <w:rPr>
          <w:rFonts w:ascii="Times New Roman" w:hAnsi="Times New Roman" w:cs="Times New Roman"/>
          <w:color w:val="000000" w:themeColor="text1"/>
          <w:sz w:val="24"/>
          <w:szCs w:val="24"/>
        </w:rPr>
        <w:t>а</w:t>
      </w:r>
      <w:proofErr w:type="gramEnd"/>
      <w:r w:rsidR="00FE3E22" w:rsidRPr="00893102">
        <w:rPr>
          <w:rFonts w:ascii="Times New Roman" w:hAnsi="Times New Roman" w:cs="Times New Roman"/>
          <w:color w:val="000000" w:themeColor="text1"/>
          <w:sz w:val="24"/>
          <w:szCs w:val="24"/>
        </w:rPr>
        <w:t xml:space="preserve"> следовательно, и эффективности урока. Игра на уроке помогает создать атмосферу непринужденности, увлекает, разряжает напряженную обстановку.</w:t>
      </w:r>
    </w:p>
    <w:p w:rsidR="00A74FD2" w:rsidRPr="00893102" w:rsidRDefault="00FE0C35" w:rsidP="00301DAA">
      <w:pPr>
        <w:pStyle w:val="a4"/>
        <w:rPr>
          <w:rFonts w:ascii="Times New Roman" w:hAnsi="Times New Roman" w:cs="Times New Roman"/>
          <w:color w:val="000000" w:themeColor="text1"/>
          <w:sz w:val="24"/>
          <w:szCs w:val="24"/>
        </w:rPr>
      </w:pPr>
      <w:r w:rsidRPr="00893102">
        <w:rPr>
          <w:rFonts w:ascii="Times New Roman" w:hAnsi="Times New Roman" w:cs="Times New Roman"/>
          <w:color w:val="000000" w:themeColor="text1"/>
          <w:sz w:val="24"/>
          <w:szCs w:val="24"/>
        </w:rPr>
        <w:t xml:space="preserve">  </w:t>
      </w:r>
      <w:r w:rsidR="00A74FD2" w:rsidRPr="00893102">
        <w:rPr>
          <w:rFonts w:ascii="Times New Roman" w:hAnsi="Times New Roman" w:cs="Times New Roman"/>
          <w:color w:val="000000" w:themeColor="text1"/>
          <w:sz w:val="24"/>
          <w:szCs w:val="24"/>
        </w:rPr>
        <w:t xml:space="preserve">Что представляет собой игра в жизни человека? Стоит ли рассуждать на эту тему или рассматривать игру как потеху, которая имеет право на минимум драгоценного времени. </w:t>
      </w:r>
      <w:r w:rsidR="0024258B">
        <w:rPr>
          <w:rFonts w:ascii="Times New Roman" w:hAnsi="Times New Roman" w:cs="Times New Roman"/>
          <w:color w:val="000000" w:themeColor="text1"/>
          <w:sz w:val="24"/>
          <w:szCs w:val="24"/>
        </w:rPr>
        <w:t xml:space="preserve">  </w:t>
      </w:r>
      <w:r w:rsidR="00A74FD2" w:rsidRPr="00893102">
        <w:rPr>
          <w:rFonts w:ascii="Times New Roman" w:hAnsi="Times New Roman" w:cs="Times New Roman"/>
          <w:color w:val="000000" w:themeColor="text1"/>
          <w:sz w:val="24"/>
          <w:szCs w:val="24"/>
        </w:rPr>
        <w:t xml:space="preserve">Думаю, что игра не </w:t>
      </w:r>
      <w:proofErr w:type="gramStart"/>
      <w:r w:rsidR="00A74FD2" w:rsidRPr="00893102">
        <w:rPr>
          <w:rFonts w:ascii="Times New Roman" w:hAnsi="Times New Roman" w:cs="Times New Roman"/>
          <w:color w:val="000000" w:themeColor="text1"/>
          <w:sz w:val="24"/>
          <w:szCs w:val="24"/>
        </w:rPr>
        <w:t>представляет из себя</w:t>
      </w:r>
      <w:proofErr w:type="gramEnd"/>
      <w:r w:rsidR="00A74FD2" w:rsidRPr="00893102">
        <w:rPr>
          <w:rFonts w:ascii="Times New Roman" w:hAnsi="Times New Roman" w:cs="Times New Roman"/>
          <w:color w:val="000000" w:themeColor="text1"/>
          <w:sz w:val="24"/>
          <w:szCs w:val="24"/>
        </w:rPr>
        <w:t xml:space="preserve"> чего-либо случайного, она неизменно возникает в </w:t>
      </w:r>
      <w:r w:rsidR="00A74FD2" w:rsidRPr="00893102">
        <w:rPr>
          <w:rFonts w:ascii="Times New Roman" w:hAnsi="Times New Roman" w:cs="Times New Roman"/>
          <w:color w:val="000000" w:themeColor="text1"/>
          <w:sz w:val="24"/>
          <w:szCs w:val="24"/>
        </w:rPr>
        <w:lastRenderedPageBreak/>
        <w:t>жизни ребенка и представляет неустранимую и естественную особенность человеческой природы. Игра требует от играющего напряжения, сметливости и находчивости, совместного и комбинированного действия самых разных способностей и сил.</w:t>
      </w:r>
    </w:p>
    <w:p w:rsidR="00A74FD2" w:rsidRPr="00893102" w:rsidRDefault="0024258B" w:rsidP="00301DAA">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74FD2" w:rsidRPr="00893102">
        <w:rPr>
          <w:rFonts w:ascii="Times New Roman" w:hAnsi="Times New Roman" w:cs="Times New Roman"/>
          <w:color w:val="000000" w:themeColor="text1"/>
          <w:sz w:val="24"/>
          <w:szCs w:val="24"/>
        </w:rPr>
        <w:t xml:space="preserve">Лучший способ организовать внимание подростка связан с умением так организовать учебную деятельность, чтобы у ученика не было ни времени, ни желания, ни возможности отвлекаться на длительное время. Интересное дело, интересный урок </w:t>
      </w:r>
      <w:proofErr w:type="gramStart"/>
      <w:r w:rsidR="00A74FD2" w:rsidRPr="00893102">
        <w:rPr>
          <w:rFonts w:ascii="Times New Roman" w:hAnsi="Times New Roman" w:cs="Times New Roman"/>
          <w:color w:val="000000" w:themeColor="text1"/>
          <w:sz w:val="24"/>
          <w:szCs w:val="24"/>
        </w:rPr>
        <w:t>способны</w:t>
      </w:r>
      <w:proofErr w:type="gramEnd"/>
      <w:r w:rsidR="00A74FD2" w:rsidRPr="00893102">
        <w:rPr>
          <w:rFonts w:ascii="Times New Roman" w:hAnsi="Times New Roman" w:cs="Times New Roman"/>
          <w:color w:val="000000" w:themeColor="text1"/>
          <w:sz w:val="24"/>
          <w:szCs w:val="24"/>
        </w:rPr>
        <w:t xml:space="preserve"> захватить подростка, и он с увлечением работает весьма продолжительное время, не отвлекаясь. Активная познавательная деятельность - вот что делает урок интересным для подростка, вот что само по себе способствует организации его внимания.</w:t>
      </w:r>
    </w:p>
    <w:p w:rsidR="00A74FD2" w:rsidRPr="00893102" w:rsidRDefault="00FE0C35" w:rsidP="00301DAA">
      <w:pPr>
        <w:pStyle w:val="a4"/>
        <w:rPr>
          <w:rFonts w:ascii="Times New Roman" w:hAnsi="Times New Roman" w:cs="Times New Roman"/>
          <w:color w:val="000000" w:themeColor="text1"/>
          <w:sz w:val="24"/>
          <w:szCs w:val="24"/>
        </w:rPr>
      </w:pPr>
      <w:r w:rsidRPr="00893102">
        <w:rPr>
          <w:rFonts w:ascii="Times New Roman" w:hAnsi="Times New Roman" w:cs="Times New Roman"/>
          <w:color w:val="000000" w:themeColor="text1"/>
          <w:sz w:val="24"/>
          <w:szCs w:val="24"/>
        </w:rPr>
        <w:t xml:space="preserve">  </w:t>
      </w:r>
      <w:r w:rsidR="00E6157D" w:rsidRPr="00893102">
        <w:rPr>
          <w:rFonts w:ascii="Times New Roman" w:hAnsi="Times New Roman" w:cs="Times New Roman"/>
          <w:color w:val="000000" w:themeColor="text1"/>
          <w:sz w:val="24"/>
          <w:szCs w:val="24"/>
        </w:rPr>
        <w:t>Пожалуй, одним из наиболее интересных, применимых на всех этапах изучения материала, являются ур</w:t>
      </w:r>
      <w:r w:rsidR="009B3F5D">
        <w:rPr>
          <w:rFonts w:ascii="Times New Roman" w:hAnsi="Times New Roman" w:cs="Times New Roman"/>
          <w:color w:val="000000" w:themeColor="text1"/>
          <w:sz w:val="24"/>
          <w:szCs w:val="24"/>
        </w:rPr>
        <w:t>ок</w:t>
      </w:r>
      <w:proofErr w:type="gramStart"/>
      <w:r w:rsidR="009B3F5D">
        <w:rPr>
          <w:rFonts w:ascii="Times New Roman" w:hAnsi="Times New Roman" w:cs="Times New Roman"/>
          <w:color w:val="000000" w:themeColor="text1"/>
          <w:sz w:val="24"/>
          <w:szCs w:val="24"/>
        </w:rPr>
        <w:t>и-</w:t>
      </w:r>
      <w:proofErr w:type="gramEnd"/>
      <w:r w:rsidR="009B3F5D">
        <w:rPr>
          <w:rFonts w:ascii="Times New Roman" w:hAnsi="Times New Roman" w:cs="Times New Roman"/>
          <w:color w:val="000000" w:themeColor="text1"/>
          <w:sz w:val="24"/>
          <w:szCs w:val="24"/>
        </w:rPr>
        <w:t xml:space="preserve"> путешествия</w:t>
      </w:r>
      <w:r w:rsidR="00E6157D" w:rsidRPr="00893102">
        <w:rPr>
          <w:rFonts w:ascii="Times New Roman" w:hAnsi="Times New Roman" w:cs="Times New Roman"/>
          <w:color w:val="000000" w:themeColor="text1"/>
          <w:sz w:val="24"/>
          <w:szCs w:val="24"/>
        </w:rPr>
        <w:t>. Наибольшей популярностью они пользуются у учащихся 5-7 классов, так как отвечают их возрастным потребностям. Свежи воспоминания  начальной школы, и важная роль в процессе обучения все еще отводится игре, а все новое, необычное и яркое усваивается быстрее.</w:t>
      </w:r>
    </w:p>
    <w:p w:rsidR="00E6157D" w:rsidRPr="00893102" w:rsidRDefault="00FE0C35" w:rsidP="00301DAA">
      <w:pPr>
        <w:pStyle w:val="a4"/>
        <w:rPr>
          <w:rFonts w:ascii="Times New Roman" w:hAnsi="Times New Roman" w:cs="Times New Roman"/>
          <w:color w:val="000000" w:themeColor="text1"/>
          <w:sz w:val="24"/>
          <w:szCs w:val="24"/>
        </w:rPr>
      </w:pPr>
      <w:r w:rsidRPr="00893102">
        <w:rPr>
          <w:rFonts w:ascii="Times New Roman" w:hAnsi="Times New Roman" w:cs="Times New Roman"/>
          <w:color w:val="000000" w:themeColor="text1"/>
          <w:sz w:val="24"/>
          <w:szCs w:val="24"/>
        </w:rPr>
        <w:t xml:space="preserve"> </w:t>
      </w:r>
      <w:r w:rsidR="00E6157D" w:rsidRPr="00893102">
        <w:rPr>
          <w:rFonts w:ascii="Times New Roman" w:hAnsi="Times New Roman" w:cs="Times New Roman"/>
          <w:color w:val="000000" w:themeColor="text1"/>
          <w:sz w:val="24"/>
          <w:szCs w:val="24"/>
        </w:rPr>
        <w:t xml:space="preserve">Ребята в этом возрасте наиболее восприимчивы </w:t>
      </w:r>
      <w:proofErr w:type="gramStart"/>
      <w:r w:rsidR="00E6157D" w:rsidRPr="00893102">
        <w:rPr>
          <w:rFonts w:ascii="Times New Roman" w:hAnsi="Times New Roman" w:cs="Times New Roman"/>
          <w:color w:val="000000" w:themeColor="text1"/>
          <w:sz w:val="24"/>
          <w:szCs w:val="24"/>
        </w:rPr>
        <w:t>ко</w:t>
      </w:r>
      <w:proofErr w:type="gramEnd"/>
      <w:r w:rsidR="00E6157D" w:rsidRPr="00893102">
        <w:rPr>
          <w:rFonts w:ascii="Times New Roman" w:hAnsi="Times New Roman" w:cs="Times New Roman"/>
          <w:color w:val="000000" w:themeColor="text1"/>
          <w:sz w:val="24"/>
          <w:szCs w:val="24"/>
        </w:rPr>
        <w:t xml:space="preserve"> всякого рода сказкам, фантазиям. Отправиться в увлекательное путешествие со знакомыми сказочными персонажами, вступить в битву с кровожадными пиратами куда интереснее, чем пересказывать нудный параграф учебника или у доски в волнении пытаться воспроизвести зазубренные правила.</w:t>
      </w:r>
    </w:p>
    <w:p w:rsidR="00301DAA" w:rsidRPr="00893102" w:rsidRDefault="00FE0C35" w:rsidP="00301DAA">
      <w:pPr>
        <w:pStyle w:val="a4"/>
        <w:rPr>
          <w:rFonts w:ascii="Times New Roman" w:eastAsia="Times New Roman" w:hAnsi="Times New Roman" w:cs="Times New Roman"/>
          <w:color w:val="000000" w:themeColor="text1"/>
          <w:sz w:val="24"/>
          <w:szCs w:val="24"/>
          <w:lang w:eastAsia="ru-RU"/>
        </w:rPr>
      </w:pPr>
      <w:r w:rsidRPr="00893102">
        <w:rPr>
          <w:rFonts w:ascii="Times New Roman" w:eastAsia="Times New Roman" w:hAnsi="Times New Roman" w:cs="Times New Roman"/>
          <w:color w:val="000000" w:themeColor="text1"/>
          <w:sz w:val="24"/>
          <w:szCs w:val="24"/>
          <w:lang w:eastAsia="ru-RU"/>
        </w:rPr>
        <w:t xml:space="preserve">  </w:t>
      </w:r>
      <w:r w:rsidR="00301DAA" w:rsidRPr="00893102">
        <w:rPr>
          <w:rFonts w:ascii="Times New Roman" w:eastAsia="Times New Roman" w:hAnsi="Times New Roman" w:cs="Times New Roman"/>
          <w:color w:val="000000" w:themeColor="text1"/>
          <w:sz w:val="24"/>
          <w:szCs w:val="24"/>
          <w:lang w:eastAsia="ru-RU"/>
        </w:rPr>
        <w:t>Организатором игр на уроке, конечно же, является учитель. От его мастерства, от его знаний  зависит активность учащихся на уроке. Думаю, что работа с занимательными играми на уроках русского языка обладает  исключительными обучающими возможностями. Именно такая работа на уроках обеспечивает базу для формирования важнейших умений и навыков в области словообразования, грамматики, орфографии.</w:t>
      </w:r>
    </w:p>
    <w:p w:rsidR="00301DAA" w:rsidRPr="00893102" w:rsidRDefault="00FE0C35" w:rsidP="00301DAA">
      <w:pPr>
        <w:pStyle w:val="a4"/>
        <w:rPr>
          <w:rFonts w:ascii="Times New Roman" w:eastAsia="Times New Roman" w:hAnsi="Times New Roman" w:cs="Times New Roman"/>
          <w:color w:val="000000" w:themeColor="text1"/>
          <w:sz w:val="24"/>
          <w:szCs w:val="24"/>
          <w:lang w:eastAsia="ru-RU"/>
        </w:rPr>
      </w:pPr>
      <w:r w:rsidRPr="00893102">
        <w:rPr>
          <w:rFonts w:ascii="Times New Roman" w:eastAsia="Times New Roman" w:hAnsi="Times New Roman" w:cs="Times New Roman"/>
          <w:color w:val="000000" w:themeColor="text1"/>
          <w:sz w:val="24"/>
          <w:szCs w:val="24"/>
          <w:lang w:eastAsia="ru-RU"/>
        </w:rPr>
        <w:t xml:space="preserve">  </w:t>
      </w:r>
      <w:r w:rsidR="00301DAA" w:rsidRPr="00893102">
        <w:rPr>
          <w:rFonts w:ascii="Times New Roman" w:eastAsia="Times New Roman" w:hAnsi="Times New Roman" w:cs="Times New Roman"/>
          <w:color w:val="000000" w:themeColor="text1"/>
          <w:sz w:val="24"/>
          <w:szCs w:val="24"/>
          <w:lang w:eastAsia="ru-RU"/>
        </w:rPr>
        <w:t>В процессе работы с занимательными играми затрагивается не столько память, сколько интеллект ребенка, его аналитические возможности. В связи с этим у учащихся более активно развивается способность к языковой догадке. Чему же учатся дети, играя в такие игры?</w:t>
      </w:r>
    </w:p>
    <w:p w:rsidR="00301DAA" w:rsidRPr="00893102" w:rsidRDefault="00FE0C35" w:rsidP="00301DAA">
      <w:pPr>
        <w:pStyle w:val="a4"/>
        <w:rPr>
          <w:rFonts w:ascii="Times New Roman" w:eastAsia="Times New Roman" w:hAnsi="Times New Roman" w:cs="Times New Roman"/>
          <w:color w:val="000000" w:themeColor="text1"/>
          <w:sz w:val="24"/>
          <w:szCs w:val="24"/>
          <w:lang w:eastAsia="ru-RU"/>
        </w:rPr>
      </w:pPr>
      <w:r w:rsidRPr="00893102">
        <w:rPr>
          <w:rFonts w:ascii="Times New Roman" w:eastAsia="Times New Roman" w:hAnsi="Times New Roman" w:cs="Times New Roman"/>
          <w:color w:val="000000" w:themeColor="text1"/>
          <w:sz w:val="24"/>
          <w:szCs w:val="24"/>
          <w:lang w:eastAsia="ru-RU"/>
        </w:rPr>
        <w:t xml:space="preserve">  </w:t>
      </w:r>
      <w:r w:rsidR="00301DAA" w:rsidRPr="00893102">
        <w:rPr>
          <w:rFonts w:ascii="Times New Roman" w:eastAsia="Times New Roman" w:hAnsi="Times New Roman" w:cs="Times New Roman"/>
          <w:color w:val="000000" w:themeColor="text1"/>
          <w:sz w:val="24"/>
          <w:szCs w:val="24"/>
          <w:lang w:eastAsia="ru-RU"/>
        </w:rPr>
        <w:t xml:space="preserve">Я уверена, что эти игры способствуют развитию памяти, внимания, мышления, речи и позволяют обучать чтению,  орфографии, переходя от простых приемов к более </w:t>
      </w:r>
      <w:proofErr w:type="gramStart"/>
      <w:r w:rsidR="00301DAA" w:rsidRPr="00893102">
        <w:rPr>
          <w:rFonts w:ascii="Times New Roman" w:eastAsia="Times New Roman" w:hAnsi="Times New Roman" w:cs="Times New Roman"/>
          <w:color w:val="000000" w:themeColor="text1"/>
          <w:sz w:val="24"/>
          <w:szCs w:val="24"/>
          <w:lang w:eastAsia="ru-RU"/>
        </w:rPr>
        <w:t>сложным</w:t>
      </w:r>
      <w:proofErr w:type="gramEnd"/>
      <w:r w:rsidR="00301DAA" w:rsidRPr="00893102">
        <w:rPr>
          <w:rFonts w:ascii="Times New Roman" w:eastAsia="Times New Roman" w:hAnsi="Times New Roman" w:cs="Times New Roman"/>
          <w:color w:val="000000" w:themeColor="text1"/>
          <w:sz w:val="24"/>
          <w:szCs w:val="24"/>
          <w:lang w:eastAsia="ru-RU"/>
        </w:rPr>
        <w:t xml:space="preserve"> по системе запоминания и воспроизведения.</w:t>
      </w:r>
    </w:p>
    <w:p w:rsidR="00301DAA" w:rsidRPr="00893102" w:rsidRDefault="00FE0C35" w:rsidP="00301DAA">
      <w:pPr>
        <w:pStyle w:val="a4"/>
        <w:rPr>
          <w:rFonts w:ascii="Times New Roman" w:eastAsia="Times New Roman" w:hAnsi="Times New Roman" w:cs="Times New Roman"/>
          <w:color w:val="000000" w:themeColor="text1"/>
          <w:sz w:val="24"/>
          <w:szCs w:val="24"/>
          <w:lang w:eastAsia="ru-RU"/>
        </w:rPr>
      </w:pPr>
      <w:r w:rsidRPr="00893102">
        <w:rPr>
          <w:rFonts w:ascii="Times New Roman" w:eastAsia="Times New Roman" w:hAnsi="Times New Roman" w:cs="Times New Roman"/>
          <w:color w:val="000000" w:themeColor="text1"/>
          <w:sz w:val="24"/>
          <w:szCs w:val="24"/>
          <w:lang w:eastAsia="ru-RU"/>
        </w:rPr>
        <w:t xml:space="preserve">  </w:t>
      </w:r>
      <w:r w:rsidR="00301DAA" w:rsidRPr="00893102">
        <w:rPr>
          <w:rFonts w:ascii="Times New Roman" w:eastAsia="Times New Roman" w:hAnsi="Times New Roman" w:cs="Times New Roman"/>
          <w:color w:val="000000" w:themeColor="text1"/>
          <w:sz w:val="24"/>
          <w:szCs w:val="24"/>
          <w:lang w:eastAsia="ru-RU"/>
        </w:rPr>
        <w:t>Практически игры на уроках одновременно развивают мыслительную деятельность и обучают или подготавливают к изучению основ русского языка.</w:t>
      </w:r>
    </w:p>
    <w:p w:rsidR="00301DAA" w:rsidRPr="00893102" w:rsidRDefault="00301DAA" w:rsidP="00301DAA">
      <w:pPr>
        <w:pStyle w:val="a4"/>
        <w:rPr>
          <w:rFonts w:ascii="Times New Roman" w:eastAsia="Times New Roman" w:hAnsi="Times New Roman" w:cs="Times New Roman"/>
          <w:color w:val="000000" w:themeColor="text1"/>
          <w:sz w:val="24"/>
          <w:szCs w:val="24"/>
          <w:lang w:eastAsia="ru-RU"/>
        </w:rPr>
      </w:pPr>
      <w:r w:rsidRPr="00893102">
        <w:rPr>
          <w:rFonts w:ascii="Times New Roman" w:eastAsia="Times New Roman" w:hAnsi="Times New Roman" w:cs="Times New Roman"/>
          <w:color w:val="000000" w:themeColor="text1"/>
          <w:sz w:val="24"/>
          <w:szCs w:val="24"/>
          <w:lang w:eastAsia="ru-RU"/>
        </w:rPr>
        <w:t>Все игры по-своему интересны. Их можно применять на уроках по всем существующим программам. Они могут быть использованы также для индивидуальных и групповых занятий. С помощью дидактических игр на уроках легко организовать коллективную работу или работу в малых группах в зависимости  от особенностей группы или класса. Кроме того, эти игры могут стать существенным подспорьем при коррекционной работе с детьми.</w:t>
      </w:r>
    </w:p>
    <w:p w:rsidR="00301DAA" w:rsidRPr="00893102" w:rsidRDefault="00301DAA" w:rsidP="00301DAA">
      <w:pPr>
        <w:pStyle w:val="a4"/>
        <w:rPr>
          <w:rFonts w:ascii="Times New Roman" w:eastAsia="Times New Roman" w:hAnsi="Times New Roman" w:cs="Times New Roman"/>
          <w:color w:val="000000" w:themeColor="text1"/>
          <w:sz w:val="24"/>
          <w:szCs w:val="24"/>
          <w:lang w:eastAsia="ru-RU"/>
        </w:rPr>
      </w:pPr>
      <w:r w:rsidRPr="00893102">
        <w:rPr>
          <w:rFonts w:ascii="Times New Roman" w:eastAsia="Times New Roman" w:hAnsi="Times New Roman" w:cs="Times New Roman"/>
          <w:color w:val="000000" w:themeColor="text1"/>
          <w:sz w:val="24"/>
          <w:szCs w:val="24"/>
          <w:lang w:eastAsia="ru-RU"/>
        </w:rPr>
        <w:t>К примеру,  в игре «Будь внимательным!» я объясняю задание и читаю ряд слов. Ребята должны быть предельно внимательными и отвечать хором. </w:t>
      </w:r>
    </w:p>
    <w:p w:rsidR="00301DAA" w:rsidRPr="00893102" w:rsidRDefault="00301DAA" w:rsidP="00301DAA">
      <w:pPr>
        <w:pStyle w:val="a4"/>
        <w:rPr>
          <w:rFonts w:ascii="Times New Roman" w:eastAsia="Times New Roman" w:hAnsi="Times New Roman" w:cs="Times New Roman"/>
          <w:color w:val="000000" w:themeColor="text1"/>
          <w:sz w:val="24"/>
          <w:szCs w:val="24"/>
          <w:lang w:eastAsia="ru-RU"/>
        </w:rPr>
      </w:pPr>
      <w:r w:rsidRPr="00893102">
        <w:rPr>
          <w:rFonts w:ascii="Times New Roman" w:eastAsia="Times New Roman" w:hAnsi="Times New Roman" w:cs="Times New Roman"/>
          <w:i/>
          <w:iCs/>
          <w:color w:val="000000" w:themeColor="text1"/>
          <w:sz w:val="24"/>
          <w:szCs w:val="24"/>
          <w:lang w:eastAsia="ru-RU"/>
        </w:rPr>
        <w:t>Итак, образуйте:</w:t>
      </w:r>
    </w:p>
    <w:p w:rsidR="00301DAA" w:rsidRPr="00893102" w:rsidRDefault="00301DAA" w:rsidP="00301DAA">
      <w:pPr>
        <w:pStyle w:val="a4"/>
        <w:rPr>
          <w:rFonts w:ascii="Times New Roman" w:eastAsia="Times New Roman" w:hAnsi="Times New Roman" w:cs="Times New Roman"/>
          <w:color w:val="000000" w:themeColor="text1"/>
          <w:sz w:val="24"/>
          <w:szCs w:val="24"/>
          <w:lang w:eastAsia="ru-RU"/>
        </w:rPr>
      </w:pPr>
      <w:r w:rsidRPr="00893102">
        <w:rPr>
          <w:rFonts w:ascii="Times New Roman" w:eastAsia="Times New Roman" w:hAnsi="Times New Roman" w:cs="Times New Roman"/>
          <w:color w:val="000000" w:themeColor="text1"/>
          <w:sz w:val="24"/>
          <w:szCs w:val="24"/>
          <w:lang w:eastAsia="ru-RU"/>
        </w:rPr>
        <w:t xml:space="preserve">а) множественное число - от </w:t>
      </w:r>
      <w:proofErr w:type="gramStart"/>
      <w:r w:rsidRPr="00893102">
        <w:rPr>
          <w:rFonts w:ascii="Times New Roman" w:eastAsia="Times New Roman" w:hAnsi="Times New Roman" w:cs="Times New Roman"/>
          <w:color w:val="000000" w:themeColor="text1"/>
          <w:sz w:val="24"/>
          <w:szCs w:val="24"/>
          <w:lang w:eastAsia="ru-RU"/>
        </w:rPr>
        <w:t>единственного</w:t>
      </w:r>
      <w:proofErr w:type="gramEnd"/>
      <w:r w:rsidRPr="00893102">
        <w:rPr>
          <w:rFonts w:ascii="Times New Roman" w:eastAsia="Times New Roman" w:hAnsi="Times New Roman" w:cs="Times New Roman"/>
          <w:color w:val="000000" w:themeColor="text1"/>
          <w:sz w:val="24"/>
          <w:szCs w:val="24"/>
          <w:lang w:eastAsia="ru-RU"/>
        </w:rPr>
        <w:t>:</w:t>
      </w:r>
    </w:p>
    <w:p w:rsidR="00301DAA" w:rsidRPr="00893102" w:rsidRDefault="00301DAA" w:rsidP="00301DAA">
      <w:pPr>
        <w:pStyle w:val="a4"/>
        <w:rPr>
          <w:rFonts w:ascii="Times New Roman" w:eastAsia="Times New Roman" w:hAnsi="Times New Roman" w:cs="Times New Roman"/>
          <w:color w:val="000000" w:themeColor="text1"/>
          <w:sz w:val="24"/>
          <w:szCs w:val="24"/>
          <w:lang w:eastAsia="ru-RU"/>
        </w:rPr>
      </w:pPr>
      <w:r w:rsidRPr="00893102">
        <w:rPr>
          <w:rFonts w:ascii="Times New Roman" w:eastAsia="Times New Roman" w:hAnsi="Times New Roman" w:cs="Times New Roman"/>
          <w:color w:val="000000" w:themeColor="text1"/>
          <w:sz w:val="24"/>
          <w:szCs w:val="24"/>
          <w:lang w:eastAsia="ru-RU"/>
        </w:rPr>
        <w:t>    дуга – дуги, рука – руки, мука - …</w:t>
      </w:r>
      <w:proofErr w:type="gramStart"/>
      <w:r w:rsidRPr="00893102">
        <w:rPr>
          <w:rFonts w:ascii="Times New Roman" w:eastAsia="Times New Roman" w:hAnsi="Times New Roman" w:cs="Times New Roman"/>
          <w:color w:val="000000" w:themeColor="text1"/>
          <w:sz w:val="24"/>
          <w:szCs w:val="24"/>
          <w:lang w:eastAsia="ru-RU"/>
        </w:rPr>
        <w:t xml:space="preserve"> ,</w:t>
      </w:r>
      <w:proofErr w:type="gramEnd"/>
      <w:r w:rsidRPr="00893102">
        <w:rPr>
          <w:rFonts w:ascii="Times New Roman" w:eastAsia="Times New Roman" w:hAnsi="Times New Roman" w:cs="Times New Roman"/>
          <w:color w:val="000000" w:themeColor="text1"/>
          <w:sz w:val="24"/>
          <w:szCs w:val="24"/>
          <w:lang w:eastAsia="ru-RU"/>
        </w:rPr>
        <w:t xml:space="preserve"> человек - … ;</w:t>
      </w:r>
    </w:p>
    <w:p w:rsidR="00301DAA" w:rsidRPr="00893102" w:rsidRDefault="00301DAA" w:rsidP="00301DAA">
      <w:pPr>
        <w:pStyle w:val="a4"/>
        <w:rPr>
          <w:rFonts w:ascii="Times New Roman" w:eastAsia="Times New Roman" w:hAnsi="Times New Roman" w:cs="Times New Roman"/>
          <w:color w:val="000000" w:themeColor="text1"/>
          <w:sz w:val="24"/>
          <w:szCs w:val="24"/>
          <w:lang w:eastAsia="ru-RU"/>
        </w:rPr>
      </w:pPr>
      <w:r w:rsidRPr="00893102">
        <w:rPr>
          <w:rFonts w:ascii="Times New Roman" w:eastAsia="Times New Roman" w:hAnsi="Times New Roman" w:cs="Times New Roman"/>
          <w:color w:val="000000" w:themeColor="text1"/>
          <w:sz w:val="24"/>
          <w:szCs w:val="24"/>
          <w:lang w:eastAsia="ru-RU"/>
        </w:rPr>
        <w:t xml:space="preserve">б) единственное число - от </w:t>
      </w:r>
      <w:proofErr w:type="gramStart"/>
      <w:r w:rsidRPr="00893102">
        <w:rPr>
          <w:rFonts w:ascii="Times New Roman" w:eastAsia="Times New Roman" w:hAnsi="Times New Roman" w:cs="Times New Roman"/>
          <w:color w:val="000000" w:themeColor="text1"/>
          <w:sz w:val="24"/>
          <w:szCs w:val="24"/>
          <w:lang w:eastAsia="ru-RU"/>
        </w:rPr>
        <w:t>множественного</w:t>
      </w:r>
      <w:proofErr w:type="gramEnd"/>
      <w:r w:rsidRPr="00893102">
        <w:rPr>
          <w:rFonts w:ascii="Times New Roman" w:eastAsia="Times New Roman" w:hAnsi="Times New Roman" w:cs="Times New Roman"/>
          <w:color w:val="000000" w:themeColor="text1"/>
          <w:sz w:val="24"/>
          <w:szCs w:val="24"/>
          <w:lang w:eastAsia="ru-RU"/>
        </w:rPr>
        <w:t>:</w:t>
      </w:r>
    </w:p>
    <w:p w:rsidR="00301DAA" w:rsidRPr="00893102" w:rsidRDefault="00301DAA" w:rsidP="00301DAA">
      <w:pPr>
        <w:pStyle w:val="a4"/>
        <w:rPr>
          <w:rFonts w:ascii="Times New Roman" w:eastAsia="Times New Roman" w:hAnsi="Times New Roman" w:cs="Times New Roman"/>
          <w:color w:val="000000" w:themeColor="text1"/>
          <w:sz w:val="24"/>
          <w:szCs w:val="24"/>
          <w:lang w:eastAsia="ru-RU"/>
        </w:rPr>
      </w:pPr>
      <w:r w:rsidRPr="00893102">
        <w:rPr>
          <w:rFonts w:ascii="Times New Roman" w:eastAsia="Times New Roman" w:hAnsi="Times New Roman" w:cs="Times New Roman"/>
          <w:color w:val="000000" w:themeColor="text1"/>
          <w:sz w:val="24"/>
          <w:szCs w:val="24"/>
          <w:lang w:eastAsia="ru-RU"/>
        </w:rPr>
        <w:t>     певцы – певец, венцы – венец, щипцы - …</w:t>
      </w:r>
      <w:proofErr w:type="gramStart"/>
      <w:r w:rsidRPr="00893102">
        <w:rPr>
          <w:rFonts w:ascii="Times New Roman" w:eastAsia="Times New Roman" w:hAnsi="Times New Roman" w:cs="Times New Roman"/>
          <w:color w:val="000000" w:themeColor="text1"/>
          <w:sz w:val="24"/>
          <w:szCs w:val="24"/>
          <w:lang w:eastAsia="ru-RU"/>
        </w:rPr>
        <w:t xml:space="preserve"> ,</w:t>
      </w:r>
      <w:proofErr w:type="gramEnd"/>
      <w:r w:rsidRPr="00893102">
        <w:rPr>
          <w:rFonts w:ascii="Times New Roman" w:eastAsia="Times New Roman" w:hAnsi="Times New Roman" w:cs="Times New Roman"/>
          <w:color w:val="000000" w:themeColor="text1"/>
          <w:sz w:val="24"/>
          <w:szCs w:val="24"/>
          <w:lang w:eastAsia="ru-RU"/>
        </w:rPr>
        <w:t xml:space="preserve"> пони - … ;</w:t>
      </w:r>
    </w:p>
    <w:p w:rsidR="00301DAA" w:rsidRPr="00893102" w:rsidRDefault="00301DAA" w:rsidP="00301DAA">
      <w:pPr>
        <w:pStyle w:val="a4"/>
        <w:rPr>
          <w:rFonts w:ascii="Times New Roman" w:eastAsia="Times New Roman" w:hAnsi="Times New Roman" w:cs="Times New Roman"/>
          <w:color w:val="000000" w:themeColor="text1"/>
          <w:sz w:val="24"/>
          <w:szCs w:val="24"/>
          <w:lang w:eastAsia="ru-RU"/>
        </w:rPr>
      </w:pPr>
      <w:r w:rsidRPr="00893102">
        <w:rPr>
          <w:rFonts w:ascii="Times New Roman" w:eastAsia="Times New Roman" w:hAnsi="Times New Roman" w:cs="Times New Roman"/>
          <w:color w:val="000000" w:themeColor="text1"/>
          <w:sz w:val="24"/>
          <w:szCs w:val="24"/>
          <w:lang w:eastAsia="ru-RU"/>
        </w:rPr>
        <w:t xml:space="preserve">в) женский род – от </w:t>
      </w:r>
      <w:proofErr w:type="gramStart"/>
      <w:r w:rsidRPr="00893102">
        <w:rPr>
          <w:rFonts w:ascii="Times New Roman" w:eastAsia="Times New Roman" w:hAnsi="Times New Roman" w:cs="Times New Roman"/>
          <w:color w:val="000000" w:themeColor="text1"/>
          <w:sz w:val="24"/>
          <w:szCs w:val="24"/>
          <w:lang w:eastAsia="ru-RU"/>
        </w:rPr>
        <w:t>мужского</w:t>
      </w:r>
      <w:proofErr w:type="gramEnd"/>
      <w:r w:rsidRPr="00893102">
        <w:rPr>
          <w:rFonts w:ascii="Times New Roman" w:eastAsia="Times New Roman" w:hAnsi="Times New Roman" w:cs="Times New Roman"/>
          <w:color w:val="000000" w:themeColor="text1"/>
          <w:sz w:val="24"/>
          <w:szCs w:val="24"/>
          <w:lang w:eastAsia="ru-RU"/>
        </w:rPr>
        <w:t>:</w:t>
      </w:r>
    </w:p>
    <w:p w:rsidR="00301DAA" w:rsidRPr="00893102" w:rsidRDefault="00301DAA" w:rsidP="00301DAA">
      <w:pPr>
        <w:pStyle w:val="a4"/>
        <w:rPr>
          <w:rFonts w:ascii="Times New Roman" w:eastAsia="Times New Roman" w:hAnsi="Times New Roman" w:cs="Times New Roman"/>
          <w:color w:val="000000" w:themeColor="text1"/>
          <w:sz w:val="24"/>
          <w:szCs w:val="24"/>
          <w:lang w:eastAsia="ru-RU"/>
        </w:rPr>
      </w:pPr>
      <w:r w:rsidRPr="00893102">
        <w:rPr>
          <w:rFonts w:ascii="Times New Roman" w:eastAsia="Times New Roman" w:hAnsi="Times New Roman" w:cs="Times New Roman"/>
          <w:color w:val="000000" w:themeColor="text1"/>
          <w:sz w:val="24"/>
          <w:szCs w:val="24"/>
          <w:lang w:eastAsia="ru-RU"/>
        </w:rPr>
        <w:t>     повар -  повариха, портной – портниха,  храбрец - …</w:t>
      </w:r>
      <w:proofErr w:type="gramStart"/>
      <w:r w:rsidRPr="00893102">
        <w:rPr>
          <w:rFonts w:ascii="Times New Roman" w:eastAsia="Times New Roman" w:hAnsi="Times New Roman" w:cs="Times New Roman"/>
          <w:color w:val="000000" w:themeColor="text1"/>
          <w:sz w:val="24"/>
          <w:szCs w:val="24"/>
          <w:lang w:eastAsia="ru-RU"/>
        </w:rPr>
        <w:t xml:space="preserve"> .</w:t>
      </w:r>
      <w:proofErr w:type="gramEnd"/>
      <w:r w:rsidRPr="00893102">
        <w:rPr>
          <w:rFonts w:ascii="Times New Roman" w:eastAsia="Times New Roman" w:hAnsi="Times New Roman" w:cs="Times New Roman"/>
          <w:color w:val="000000" w:themeColor="text1"/>
          <w:sz w:val="24"/>
          <w:szCs w:val="24"/>
          <w:lang w:eastAsia="ru-RU"/>
        </w:rPr>
        <w:t> </w:t>
      </w:r>
    </w:p>
    <w:p w:rsidR="00301DAA" w:rsidRPr="00893102" w:rsidRDefault="003E2B96" w:rsidP="00301DAA">
      <w:pPr>
        <w:pStyle w:val="a4"/>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FE0C35" w:rsidRPr="00893102">
        <w:rPr>
          <w:rFonts w:ascii="Times New Roman" w:eastAsia="Times New Roman" w:hAnsi="Times New Roman" w:cs="Times New Roman"/>
          <w:color w:val="000000" w:themeColor="text1"/>
          <w:sz w:val="24"/>
          <w:szCs w:val="24"/>
          <w:lang w:eastAsia="ru-RU"/>
        </w:rPr>
        <w:t xml:space="preserve"> </w:t>
      </w:r>
      <w:r w:rsidR="00301DAA" w:rsidRPr="00893102">
        <w:rPr>
          <w:rFonts w:ascii="Times New Roman" w:eastAsia="Times New Roman" w:hAnsi="Times New Roman" w:cs="Times New Roman"/>
          <w:color w:val="000000" w:themeColor="text1"/>
          <w:sz w:val="24"/>
          <w:szCs w:val="24"/>
          <w:lang w:eastAsia="ru-RU"/>
        </w:rPr>
        <w:t>Такие игры помогают быть внимательным, наблюдательным, тренируют грамотно писать и замечать орфограммы.</w:t>
      </w:r>
    </w:p>
    <w:p w:rsidR="00301DAA" w:rsidRPr="00893102" w:rsidRDefault="003E2B96" w:rsidP="00301DAA">
      <w:pPr>
        <w:pStyle w:val="a4"/>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FE0C35" w:rsidRPr="00893102">
        <w:rPr>
          <w:rFonts w:ascii="Times New Roman" w:eastAsia="Times New Roman" w:hAnsi="Times New Roman" w:cs="Times New Roman"/>
          <w:color w:val="000000" w:themeColor="text1"/>
          <w:sz w:val="24"/>
          <w:szCs w:val="24"/>
          <w:lang w:eastAsia="ru-RU"/>
        </w:rPr>
        <w:t xml:space="preserve"> </w:t>
      </w:r>
      <w:r w:rsidR="00301DAA" w:rsidRPr="00893102">
        <w:rPr>
          <w:rFonts w:ascii="Times New Roman" w:eastAsia="Times New Roman" w:hAnsi="Times New Roman" w:cs="Times New Roman"/>
          <w:color w:val="000000" w:themeColor="text1"/>
          <w:sz w:val="24"/>
          <w:szCs w:val="24"/>
          <w:lang w:eastAsia="ru-RU"/>
        </w:rPr>
        <w:t xml:space="preserve">Часто провожу игру «Орфографическое лото». Раздаю карточки, где написаны слова на трудные орфограммы. Выбираем ведущего, он называет номер фишки (например, №22). Ученик,  которому выпал этот номер,  выходит к доске, пишет слово и объясняет орфограмму.  Ребята учатся замечать места, где может спрятаться ошибка. Таким образом, </w:t>
      </w:r>
      <w:r w:rsidR="00301DAA" w:rsidRPr="00893102">
        <w:rPr>
          <w:rFonts w:ascii="Times New Roman" w:eastAsia="Times New Roman" w:hAnsi="Times New Roman" w:cs="Times New Roman"/>
          <w:color w:val="000000" w:themeColor="text1"/>
          <w:sz w:val="24"/>
          <w:szCs w:val="24"/>
          <w:lang w:eastAsia="ru-RU"/>
        </w:rPr>
        <w:lastRenderedPageBreak/>
        <w:t>развивается орфографическая зоркость, увеличивается словарный запас. Учащиеся коллективно делают самостоятельные выводы, обосновывая свое мнение.</w:t>
      </w:r>
    </w:p>
    <w:p w:rsidR="00301DAA" w:rsidRPr="00893102" w:rsidRDefault="00FE0C35" w:rsidP="00301DAA">
      <w:pPr>
        <w:pStyle w:val="a4"/>
        <w:rPr>
          <w:rFonts w:ascii="Times New Roman" w:eastAsia="Times New Roman" w:hAnsi="Times New Roman" w:cs="Times New Roman"/>
          <w:color w:val="000000" w:themeColor="text1"/>
          <w:sz w:val="24"/>
          <w:szCs w:val="24"/>
          <w:lang w:eastAsia="ru-RU"/>
        </w:rPr>
      </w:pPr>
      <w:r w:rsidRPr="00893102">
        <w:rPr>
          <w:rFonts w:ascii="Times New Roman" w:eastAsia="Times New Roman" w:hAnsi="Times New Roman" w:cs="Times New Roman"/>
          <w:color w:val="000000" w:themeColor="text1"/>
          <w:sz w:val="24"/>
          <w:szCs w:val="24"/>
          <w:lang w:eastAsia="ru-RU"/>
        </w:rPr>
        <w:t xml:space="preserve">  </w:t>
      </w:r>
      <w:r w:rsidR="00301DAA" w:rsidRPr="00893102">
        <w:rPr>
          <w:rFonts w:ascii="Times New Roman" w:eastAsia="Times New Roman" w:hAnsi="Times New Roman" w:cs="Times New Roman"/>
          <w:color w:val="000000" w:themeColor="text1"/>
          <w:sz w:val="24"/>
          <w:szCs w:val="24"/>
          <w:lang w:eastAsia="ru-RU"/>
        </w:rPr>
        <w:t xml:space="preserve">В последние годы после изучения некоторых тем даю задание выпустить газету и подготовиться к ее презентации (по группам).  В ходе презентации на доске вывешиваются газеты. От каждой группы ученик выходит к доске и рассказывает, например, об основных признаках существительного, приводя примеры из газеты. Остальные внимательно слушают. Если </w:t>
      </w:r>
      <w:proofErr w:type="gramStart"/>
      <w:r w:rsidR="00301DAA" w:rsidRPr="00893102">
        <w:rPr>
          <w:rFonts w:ascii="Times New Roman" w:eastAsia="Times New Roman" w:hAnsi="Times New Roman" w:cs="Times New Roman"/>
          <w:color w:val="000000" w:themeColor="text1"/>
          <w:sz w:val="24"/>
          <w:szCs w:val="24"/>
          <w:lang w:eastAsia="ru-RU"/>
        </w:rPr>
        <w:t>выступающий</w:t>
      </w:r>
      <w:proofErr w:type="gramEnd"/>
      <w:r w:rsidR="00301DAA" w:rsidRPr="00893102">
        <w:rPr>
          <w:rFonts w:ascii="Times New Roman" w:eastAsia="Times New Roman" w:hAnsi="Times New Roman" w:cs="Times New Roman"/>
          <w:color w:val="000000" w:themeColor="text1"/>
          <w:sz w:val="24"/>
          <w:szCs w:val="24"/>
          <w:lang w:eastAsia="ru-RU"/>
        </w:rPr>
        <w:t xml:space="preserve"> пропустил какие–либо признаки, учащиеся задают ему вопросы. Отвечать он должен, находя примеры из той же газеты. В конце работы мы подводим итоги, учитывая, чей рассказ был интересней, все ли примеры правильно приведены, красочно ли оформлена газета.</w:t>
      </w:r>
    </w:p>
    <w:p w:rsidR="00301DAA" w:rsidRPr="00893102" w:rsidRDefault="003E2B96" w:rsidP="00301DAA">
      <w:pPr>
        <w:pStyle w:val="a4"/>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FE0C35" w:rsidRPr="00893102">
        <w:rPr>
          <w:rFonts w:ascii="Times New Roman" w:eastAsia="Times New Roman" w:hAnsi="Times New Roman" w:cs="Times New Roman"/>
          <w:color w:val="000000" w:themeColor="text1"/>
          <w:sz w:val="24"/>
          <w:szCs w:val="24"/>
          <w:lang w:eastAsia="ru-RU"/>
        </w:rPr>
        <w:t xml:space="preserve"> </w:t>
      </w:r>
      <w:r w:rsidR="00301DAA" w:rsidRPr="00893102">
        <w:rPr>
          <w:rFonts w:ascii="Times New Roman" w:eastAsia="Times New Roman" w:hAnsi="Times New Roman" w:cs="Times New Roman"/>
          <w:color w:val="000000" w:themeColor="text1"/>
          <w:sz w:val="24"/>
          <w:szCs w:val="24"/>
          <w:lang w:eastAsia="ru-RU"/>
        </w:rPr>
        <w:t>И так можно много говорить по каждой игре, отмечая её пользу в учебном процессе.</w:t>
      </w:r>
    </w:p>
    <w:p w:rsidR="00301DAA" w:rsidRPr="00893102" w:rsidRDefault="00FE0C35" w:rsidP="00301DAA">
      <w:pPr>
        <w:pStyle w:val="a4"/>
        <w:rPr>
          <w:rFonts w:ascii="Times New Roman" w:eastAsia="Times New Roman" w:hAnsi="Times New Roman" w:cs="Times New Roman"/>
          <w:color w:val="000000" w:themeColor="text1"/>
          <w:sz w:val="24"/>
          <w:szCs w:val="24"/>
          <w:lang w:eastAsia="ru-RU"/>
        </w:rPr>
      </w:pPr>
      <w:r w:rsidRPr="00893102">
        <w:rPr>
          <w:rFonts w:ascii="Times New Roman" w:eastAsia="Times New Roman" w:hAnsi="Times New Roman" w:cs="Times New Roman"/>
          <w:color w:val="000000" w:themeColor="text1"/>
          <w:sz w:val="24"/>
          <w:szCs w:val="24"/>
          <w:lang w:eastAsia="ru-RU"/>
        </w:rPr>
        <w:t xml:space="preserve"> </w:t>
      </w:r>
      <w:r w:rsidR="00301DAA" w:rsidRPr="00893102">
        <w:rPr>
          <w:rFonts w:ascii="Times New Roman" w:eastAsia="Times New Roman" w:hAnsi="Times New Roman" w:cs="Times New Roman"/>
          <w:color w:val="000000" w:themeColor="text1"/>
          <w:sz w:val="24"/>
          <w:szCs w:val="24"/>
          <w:lang w:eastAsia="ru-RU"/>
        </w:rPr>
        <w:t>Добавлю, что развивающая игра – увлекательное занятие для учителя и для ученика. В процессе работы с занимательными играми затрагивается интеллект ребёнка, его аналитические возможности. В связи с этим у учащихся более активно развивается способность к языковой догадке. При этом характер занимательных заданий и упражнений по темам может быть очень разнообразным. Сразу станет ясно, какой материал усвоен учащимися, а какой нет, успешно ли идёт процесс становления у учеников навыков грамотного письма.</w:t>
      </w:r>
    </w:p>
    <w:p w:rsidR="00301DAA" w:rsidRPr="00893102" w:rsidRDefault="003E2B96" w:rsidP="00301DAA">
      <w:pPr>
        <w:pStyle w:val="a4"/>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FE0C35" w:rsidRPr="00893102">
        <w:rPr>
          <w:rFonts w:ascii="Times New Roman" w:eastAsia="Times New Roman" w:hAnsi="Times New Roman" w:cs="Times New Roman"/>
          <w:color w:val="000000" w:themeColor="text1"/>
          <w:sz w:val="24"/>
          <w:szCs w:val="24"/>
          <w:lang w:eastAsia="ru-RU"/>
        </w:rPr>
        <w:t xml:space="preserve"> </w:t>
      </w:r>
      <w:r w:rsidR="00301DAA" w:rsidRPr="00893102">
        <w:rPr>
          <w:rFonts w:ascii="Times New Roman" w:eastAsia="Times New Roman" w:hAnsi="Times New Roman" w:cs="Times New Roman"/>
          <w:color w:val="000000" w:themeColor="text1"/>
          <w:sz w:val="24"/>
          <w:szCs w:val="24"/>
          <w:lang w:eastAsia="ru-RU"/>
        </w:rPr>
        <w:t>Я глубоко уверена, что фундамент грамотности закладывается в начальных и  пятых, шестых классах. Поэтому с учениками нужно больше заниматься и играть в развивающие игры. А это вызовет интерес и желание больше узнать, учить думать, логически мыслить, конечно же, общаться друг с другом.</w:t>
      </w:r>
    </w:p>
    <w:p w:rsidR="00301DAA" w:rsidRPr="00893102" w:rsidRDefault="004E04A8" w:rsidP="004E04A8">
      <w:pPr>
        <w:pStyle w:val="a4"/>
        <w:rPr>
          <w:rFonts w:ascii="Times New Roman" w:hAnsi="Times New Roman" w:cs="Times New Roman"/>
          <w:sz w:val="24"/>
          <w:szCs w:val="24"/>
          <w:lang w:eastAsia="ru-RU"/>
        </w:rPr>
      </w:pPr>
      <w:r w:rsidRPr="00893102">
        <w:rPr>
          <w:rFonts w:ascii="Times New Roman" w:hAnsi="Times New Roman" w:cs="Times New Roman"/>
          <w:sz w:val="24"/>
          <w:szCs w:val="24"/>
          <w:lang w:eastAsia="ru-RU"/>
        </w:rPr>
        <w:t xml:space="preserve">  </w:t>
      </w:r>
      <w:r w:rsidR="00301DAA" w:rsidRPr="00893102">
        <w:rPr>
          <w:rFonts w:ascii="Times New Roman" w:hAnsi="Times New Roman" w:cs="Times New Roman"/>
          <w:sz w:val="24"/>
          <w:szCs w:val="24"/>
          <w:lang w:eastAsia="ru-RU"/>
        </w:rPr>
        <w:t>Надо, чтобы каждый урок, каждая даже самая трудная тема вызвала интерес у школьников, желание больше узнать, чтобы потом этими знаниями уверенно пользоваться в жизни.</w:t>
      </w:r>
    </w:p>
    <w:p w:rsidR="004E04A8" w:rsidRPr="00893102" w:rsidRDefault="004E04A8" w:rsidP="004E04A8">
      <w:pPr>
        <w:pStyle w:val="a4"/>
        <w:rPr>
          <w:rFonts w:ascii="Times New Roman" w:hAnsi="Times New Roman" w:cs="Times New Roman"/>
          <w:color w:val="000000"/>
          <w:sz w:val="24"/>
          <w:szCs w:val="24"/>
        </w:rPr>
      </w:pPr>
      <w:r w:rsidRPr="00893102">
        <w:rPr>
          <w:rFonts w:ascii="Times New Roman" w:hAnsi="Times New Roman" w:cs="Times New Roman"/>
          <w:sz w:val="24"/>
          <w:szCs w:val="24"/>
          <w:lang w:eastAsia="ru-RU"/>
        </w:rPr>
        <w:t xml:space="preserve">  </w:t>
      </w:r>
      <w:r w:rsidRPr="00893102">
        <w:rPr>
          <w:rFonts w:ascii="Times New Roman" w:hAnsi="Times New Roman" w:cs="Times New Roman"/>
          <w:color w:val="000000"/>
          <w:sz w:val="24"/>
          <w:szCs w:val="24"/>
        </w:rPr>
        <w:t>Ведущую роль на моих уроках в побуждении к многообразию форм социальных и межличностных взаимодействий играют эвристические задачи.</w:t>
      </w:r>
    </w:p>
    <w:p w:rsidR="004E04A8" w:rsidRPr="00893102" w:rsidRDefault="004E04A8" w:rsidP="004E04A8">
      <w:pPr>
        <w:pStyle w:val="a4"/>
        <w:rPr>
          <w:rFonts w:ascii="Times New Roman" w:hAnsi="Times New Roman" w:cs="Times New Roman"/>
          <w:color w:val="000000"/>
          <w:sz w:val="24"/>
          <w:szCs w:val="24"/>
          <w:lang w:eastAsia="ru-RU"/>
        </w:rPr>
      </w:pPr>
      <w:r w:rsidRPr="00893102">
        <w:rPr>
          <w:rFonts w:ascii="Times New Roman" w:hAnsi="Times New Roman" w:cs="Times New Roman"/>
          <w:color w:val="000000"/>
          <w:sz w:val="24"/>
          <w:szCs w:val="24"/>
        </w:rPr>
        <w:t xml:space="preserve">  </w:t>
      </w:r>
      <w:r w:rsidRPr="00893102">
        <w:rPr>
          <w:rFonts w:ascii="Times New Roman" w:hAnsi="Times New Roman" w:cs="Times New Roman"/>
          <w:color w:val="000000"/>
          <w:sz w:val="24"/>
          <w:szCs w:val="24"/>
          <w:lang w:eastAsia="ru-RU"/>
        </w:rPr>
        <w:t xml:space="preserve">Определяя понятия "проблема", "задача", "задание", одни авторы подчеркивают объективный, другие - субъективный характер этих понятий. В какой-то мере преодолеть подобные разночтения и определить различия между понятиями "проблема", "задача" и "задание" помогает справедливое высказывание М. И. </w:t>
      </w:r>
      <w:proofErr w:type="spellStart"/>
      <w:r w:rsidRPr="00893102">
        <w:rPr>
          <w:rFonts w:ascii="Times New Roman" w:hAnsi="Times New Roman" w:cs="Times New Roman"/>
          <w:color w:val="000000"/>
          <w:sz w:val="24"/>
          <w:szCs w:val="24"/>
          <w:lang w:eastAsia="ru-RU"/>
        </w:rPr>
        <w:t>Махмутова</w:t>
      </w:r>
      <w:proofErr w:type="spellEnd"/>
      <w:r w:rsidRPr="00893102">
        <w:rPr>
          <w:rFonts w:ascii="Times New Roman" w:hAnsi="Times New Roman" w:cs="Times New Roman"/>
          <w:color w:val="000000"/>
          <w:sz w:val="24"/>
          <w:szCs w:val="24"/>
          <w:lang w:eastAsia="ru-RU"/>
        </w:rPr>
        <w:t>, который считает, что "</w:t>
      </w:r>
      <w:proofErr w:type="gramStart"/>
      <w:r w:rsidRPr="00893102">
        <w:rPr>
          <w:rFonts w:ascii="Times New Roman" w:hAnsi="Times New Roman" w:cs="Times New Roman"/>
          <w:color w:val="000000"/>
          <w:sz w:val="24"/>
          <w:szCs w:val="24"/>
          <w:lang w:eastAsia="ru-RU"/>
        </w:rPr>
        <w:t>:з</w:t>
      </w:r>
      <w:proofErr w:type="gramEnd"/>
      <w:r w:rsidRPr="00893102">
        <w:rPr>
          <w:rFonts w:ascii="Times New Roman" w:hAnsi="Times New Roman" w:cs="Times New Roman"/>
          <w:color w:val="000000"/>
          <w:sz w:val="24"/>
          <w:szCs w:val="24"/>
          <w:lang w:eastAsia="ru-RU"/>
        </w:rPr>
        <w:t>адача воспринимается слушателем как проблема, когда он "видит" определенную связь между данными задачи и требованиями новой информации, содержащимися в ней, со своими прежними знаниями. В этом случае задача как объективное явление принимает субъективный характер, она отражается в сознании человека и ст</w:t>
      </w:r>
      <w:r w:rsidRPr="00893102">
        <w:rPr>
          <w:rFonts w:ascii="Times New Roman" w:hAnsi="Times New Roman" w:cs="Times New Roman"/>
          <w:color w:val="000000"/>
          <w:sz w:val="24"/>
          <w:szCs w:val="24"/>
        </w:rPr>
        <w:t>ановится для него проблемой"</w:t>
      </w:r>
      <w:proofErr w:type="gramStart"/>
      <w:r w:rsidRPr="00893102">
        <w:rPr>
          <w:rFonts w:ascii="Times New Roman" w:hAnsi="Times New Roman" w:cs="Times New Roman"/>
          <w:color w:val="000000"/>
          <w:sz w:val="24"/>
          <w:szCs w:val="24"/>
        </w:rPr>
        <w:t xml:space="preserve"> </w:t>
      </w:r>
      <w:r w:rsidRPr="00893102">
        <w:rPr>
          <w:rFonts w:ascii="Times New Roman" w:hAnsi="Times New Roman" w:cs="Times New Roman"/>
          <w:color w:val="000000"/>
          <w:sz w:val="24"/>
          <w:szCs w:val="24"/>
          <w:lang w:eastAsia="ru-RU"/>
        </w:rPr>
        <w:t>.</w:t>
      </w:r>
      <w:proofErr w:type="gramEnd"/>
      <w:r w:rsidRPr="00893102">
        <w:rPr>
          <w:rFonts w:ascii="Times New Roman" w:hAnsi="Times New Roman" w:cs="Times New Roman"/>
          <w:color w:val="000000"/>
          <w:sz w:val="24"/>
          <w:szCs w:val="24"/>
          <w:lang w:eastAsia="ru-RU"/>
        </w:rPr>
        <w:t xml:space="preserve"> Существенно также соотношение понятий "задача", "задание", "проблема" и "проблемная ситуация", поскольку задача, отражаясь в сознании человека, становится для него проблемой, которую он должен решит</w:t>
      </w:r>
      <w:r w:rsidRPr="00893102">
        <w:rPr>
          <w:rFonts w:ascii="Times New Roman" w:hAnsi="Times New Roman" w:cs="Times New Roman"/>
          <w:color w:val="000000"/>
          <w:sz w:val="24"/>
          <w:szCs w:val="24"/>
        </w:rPr>
        <w:t>ь в проблемной ситуации. Считаю</w:t>
      </w:r>
      <w:r w:rsidRPr="00893102">
        <w:rPr>
          <w:rFonts w:ascii="Times New Roman" w:hAnsi="Times New Roman" w:cs="Times New Roman"/>
          <w:color w:val="000000"/>
          <w:sz w:val="24"/>
          <w:szCs w:val="24"/>
          <w:lang w:eastAsia="ru-RU"/>
        </w:rPr>
        <w:t>, что содержание понятий можно раскрыть через связи, существующие между ними.</w:t>
      </w:r>
    </w:p>
    <w:p w:rsidR="004E04A8" w:rsidRPr="00893102" w:rsidRDefault="004E04A8" w:rsidP="004E04A8">
      <w:pPr>
        <w:pStyle w:val="a4"/>
        <w:rPr>
          <w:rFonts w:ascii="Times New Roman" w:hAnsi="Times New Roman" w:cs="Times New Roman"/>
          <w:color w:val="000000"/>
          <w:sz w:val="24"/>
          <w:szCs w:val="24"/>
          <w:lang w:eastAsia="ru-RU"/>
        </w:rPr>
      </w:pPr>
      <w:r w:rsidRPr="00893102">
        <w:rPr>
          <w:rFonts w:ascii="Times New Roman" w:hAnsi="Times New Roman" w:cs="Times New Roman"/>
          <w:color w:val="000000"/>
          <w:sz w:val="24"/>
          <w:szCs w:val="24"/>
          <w:lang w:eastAsia="ru-RU"/>
        </w:rPr>
        <w:t xml:space="preserve">  Современный урок русского языка имеет триединую цель - познавательную, воспитательную, развивающую. Способы организации учебной работы должны обеспечивать одновременно у учащихся активной познавательной позиции и усвоения конкретных лингвистических знаний и умений. Использование эвристических задач на уроках русского языка позволяет в полной мере реализовать указанные функции современного урока.</w:t>
      </w:r>
    </w:p>
    <w:p w:rsidR="004E04A8" w:rsidRPr="003E2B96" w:rsidRDefault="004E04A8" w:rsidP="004E04A8">
      <w:pPr>
        <w:pStyle w:val="a4"/>
        <w:rPr>
          <w:rFonts w:ascii="Times New Roman" w:hAnsi="Times New Roman" w:cs="Times New Roman"/>
          <w:color w:val="000000"/>
          <w:sz w:val="24"/>
          <w:szCs w:val="24"/>
          <w:lang w:eastAsia="ru-RU"/>
        </w:rPr>
      </w:pPr>
      <w:r w:rsidRPr="003E2B96">
        <w:rPr>
          <w:rFonts w:ascii="Times New Roman" w:hAnsi="Times New Roman" w:cs="Times New Roman"/>
          <w:color w:val="000000"/>
          <w:sz w:val="24"/>
          <w:szCs w:val="24"/>
          <w:lang w:eastAsia="ru-RU"/>
        </w:rPr>
        <w:t>Приведу  примеры эвристических задач, используемых на уроках русского языка:</w:t>
      </w:r>
    </w:p>
    <w:p w:rsidR="004E04A8" w:rsidRPr="00893102" w:rsidRDefault="004E04A8" w:rsidP="004E04A8">
      <w:pPr>
        <w:pStyle w:val="a4"/>
        <w:rPr>
          <w:rFonts w:ascii="Times New Roman" w:hAnsi="Times New Roman" w:cs="Times New Roman"/>
          <w:color w:val="000000"/>
          <w:sz w:val="24"/>
          <w:szCs w:val="24"/>
          <w:lang w:eastAsia="ru-RU"/>
        </w:rPr>
      </w:pPr>
      <w:r w:rsidRPr="00893102">
        <w:rPr>
          <w:rFonts w:ascii="Times New Roman" w:hAnsi="Times New Roman" w:cs="Times New Roman"/>
          <w:color w:val="000000"/>
          <w:sz w:val="24"/>
          <w:szCs w:val="24"/>
          <w:lang w:eastAsia="ru-RU"/>
        </w:rPr>
        <w:t>1. Найдите два русских слова, которые различались бы в написании, но не различались бы в произношении. Придумайте несколько примеров для каждого языка, который вы знаете.</w:t>
      </w:r>
    </w:p>
    <w:p w:rsidR="004E04A8" w:rsidRPr="00893102" w:rsidRDefault="004E04A8" w:rsidP="004E04A8">
      <w:pPr>
        <w:pStyle w:val="a4"/>
        <w:rPr>
          <w:rFonts w:ascii="Times New Roman" w:hAnsi="Times New Roman" w:cs="Times New Roman"/>
          <w:color w:val="000000"/>
          <w:sz w:val="24"/>
          <w:szCs w:val="24"/>
          <w:lang w:eastAsia="ru-RU"/>
        </w:rPr>
      </w:pPr>
      <w:r w:rsidRPr="00893102">
        <w:rPr>
          <w:rFonts w:ascii="Times New Roman" w:hAnsi="Times New Roman" w:cs="Times New Roman"/>
          <w:color w:val="000000"/>
          <w:sz w:val="24"/>
          <w:szCs w:val="24"/>
          <w:lang w:eastAsia="ru-RU"/>
        </w:rPr>
        <w:t xml:space="preserve">2. </w:t>
      </w:r>
      <w:proofErr w:type="gramStart"/>
      <w:r w:rsidRPr="00893102">
        <w:rPr>
          <w:rFonts w:ascii="Times New Roman" w:hAnsi="Times New Roman" w:cs="Times New Roman"/>
          <w:color w:val="000000"/>
          <w:sz w:val="24"/>
          <w:szCs w:val="24"/>
          <w:lang w:eastAsia="ru-RU"/>
        </w:rPr>
        <w:t>Поясните, как были образованы слова </w:t>
      </w:r>
      <w:r w:rsidRPr="00893102">
        <w:rPr>
          <w:rFonts w:ascii="Times New Roman" w:hAnsi="Times New Roman" w:cs="Times New Roman"/>
          <w:i/>
          <w:iCs/>
          <w:color w:val="000000"/>
          <w:sz w:val="24"/>
          <w:szCs w:val="24"/>
          <w:lang w:eastAsia="ru-RU"/>
        </w:rPr>
        <w:t>каша, винегрет, окрошка </w:t>
      </w:r>
      <w:r w:rsidRPr="00893102">
        <w:rPr>
          <w:rFonts w:ascii="Times New Roman" w:hAnsi="Times New Roman" w:cs="Times New Roman"/>
          <w:color w:val="000000"/>
          <w:sz w:val="24"/>
          <w:szCs w:val="24"/>
          <w:lang w:eastAsia="ru-RU"/>
        </w:rPr>
        <w:t>- в значении "путаница, мешанина"; </w:t>
      </w:r>
      <w:r w:rsidRPr="00893102">
        <w:rPr>
          <w:rFonts w:ascii="Times New Roman" w:hAnsi="Times New Roman" w:cs="Times New Roman"/>
          <w:i/>
          <w:iCs/>
          <w:color w:val="000000"/>
          <w:sz w:val="24"/>
          <w:szCs w:val="24"/>
          <w:lang w:eastAsia="ru-RU"/>
        </w:rPr>
        <w:t>страшно, жутко, ужасно </w:t>
      </w:r>
      <w:r w:rsidRPr="00893102">
        <w:rPr>
          <w:rFonts w:ascii="Times New Roman" w:hAnsi="Times New Roman" w:cs="Times New Roman"/>
          <w:color w:val="000000"/>
          <w:sz w:val="24"/>
          <w:szCs w:val="24"/>
          <w:lang w:eastAsia="ru-RU"/>
        </w:rPr>
        <w:t>- в значении "очень"; </w:t>
      </w:r>
      <w:r w:rsidRPr="00893102">
        <w:rPr>
          <w:rFonts w:ascii="Times New Roman" w:hAnsi="Times New Roman" w:cs="Times New Roman"/>
          <w:i/>
          <w:iCs/>
          <w:color w:val="000000"/>
          <w:sz w:val="24"/>
          <w:szCs w:val="24"/>
          <w:lang w:eastAsia="ru-RU"/>
        </w:rPr>
        <w:t>море, река, потоки </w:t>
      </w:r>
      <w:r w:rsidRPr="00893102">
        <w:rPr>
          <w:rFonts w:ascii="Times New Roman" w:hAnsi="Times New Roman" w:cs="Times New Roman"/>
          <w:color w:val="000000"/>
          <w:sz w:val="24"/>
          <w:szCs w:val="24"/>
          <w:lang w:eastAsia="ru-RU"/>
        </w:rPr>
        <w:t>(слез) - в значении "очень много".</w:t>
      </w:r>
      <w:proofErr w:type="gramEnd"/>
    </w:p>
    <w:p w:rsidR="004E04A8" w:rsidRPr="00893102" w:rsidRDefault="004E04A8" w:rsidP="004E04A8">
      <w:pPr>
        <w:pStyle w:val="a4"/>
        <w:rPr>
          <w:rFonts w:ascii="Times New Roman" w:hAnsi="Times New Roman" w:cs="Times New Roman"/>
          <w:color w:val="000000"/>
          <w:sz w:val="24"/>
          <w:szCs w:val="24"/>
          <w:lang w:eastAsia="ru-RU"/>
        </w:rPr>
      </w:pPr>
      <w:r w:rsidRPr="00893102">
        <w:rPr>
          <w:rFonts w:ascii="Times New Roman" w:hAnsi="Times New Roman" w:cs="Times New Roman"/>
          <w:color w:val="000000"/>
          <w:sz w:val="24"/>
          <w:szCs w:val="24"/>
          <w:lang w:eastAsia="ru-RU"/>
        </w:rPr>
        <w:t xml:space="preserve">3. Определите, по какой модели, как и на базе чего образованы приведенные ниже индивидуально-авторские неологизмы: Я опьянен, я очарован. Короче - </w:t>
      </w:r>
      <w:r w:rsidRPr="00893102">
        <w:rPr>
          <w:rFonts w:ascii="Times New Roman" w:hAnsi="Times New Roman" w:cs="Times New Roman"/>
          <w:color w:val="000000"/>
          <w:sz w:val="24"/>
          <w:szCs w:val="24"/>
          <w:lang w:eastAsia="ru-RU"/>
        </w:rPr>
        <w:lastRenderedPageBreak/>
        <w:t>я </w:t>
      </w:r>
      <w:r w:rsidRPr="00893102">
        <w:rPr>
          <w:rFonts w:ascii="Times New Roman" w:hAnsi="Times New Roman" w:cs="Times New Roman"/>
          <w:i/>
          <w:iCs/>
          <w:color w:val="000000"/>
          <w:sz w:val="24"/>
          <w:szCs w:val="24"/>
          <w:lang w:eastAsia="ru-RU"/>
        </w:rPr>
        <w:t>огончарован</w:t>
      </w:r>
      <w:r w:rsidRPr="00893102">
        <w:rPr>
          <w:rFonts w:ascii="Times New Roman" w:hAnsi="Times New Roman" w:cs="Times New Roman"/>
          <w:color w:val="000000"/>
          <w:sz w:val="24"/>
          <w:szCs w:val="24"/>
          <w:lang w:eastAsia="ru-RU"/>
        </w:rPr>
        <w:t> (Пушкин); </w:t>
      </w:r>
      <w:r w:rsidRPr="00893102">
        <w:rPr>
          <w:rFonts w:ascii="Times New Roman" w:hAnsi="Times New Roman" w:cs="Times New Roman"/>
          <w:i/>
          <w:iCs/>
          <w:color w:val="000000"/>
          <w:sz w:val="24"/>
          <w:szCs w:val="24"/>
          <w:lang w:eastAsia="ru-RU"/>
        </w:rPr>
        <w:t>толкастика</w:t>
      </w:r>
      <w:r w:rsidRPr="00893102">
        <w:rPr>
          <w:rFonts w:ascii="Times New Roman" w:hAnsi="Times New Roman" w:cs="Times New Roman"/>
          <w:color w:val="000000"/>
          <w:sz w:val="24"/>
          <w:szCs w:val="24"/>
          <w:lang w:eastAsia="ru-RU"/>
        </w:rPr>
        <w:t> (Чехов); </w:t>
      </w:r>
      <w:r w:rsidRPr="00893102">
        <w:rPr>
          <w:rFonts w:ascii="Times New Roman" w:hAnsi="Times New Roman" w:cs="Times New Roman"/>
          <w:i/>
          <w:iCs/>
          <w:color w:val="000000"/>
          <w:sz w:val="24"/>
          <w:szCs w:val="24"/>
          <w:lang w:eastAsia="ru-RU"/>
        </w:rPr>
        <w:t>полуподлец</w:t>
      </w:r>
      <w:r w:rsidRPr="00893102">
        <w:rPr>
          <w:rFonts w:ascii="Times New Roman" w:hAnsi="Times New Roman" w:cs="Times New Roman"/>
          <w:color w:val="000000"/>
          <w:sz w:val="24"/>
          <w:szCs w:val="24"/>
          <w:lang w:eastAsia="ru-RU"/>
        </w:rPr>
        <w:t>, </w:t>
      </w:r>
      <w:r w:rsidRPr="00893102">
        <w:rPr>
          <w:rFonts w:ascii="Times New Roman" w:hAnsi="Times New Roman" w:cs="Times New Roman"/>
          <w:i/>
          <w:iCs/>
          <w:color w:val="000000"/>
          <w:sz w:val="24"/>
          <w:szCs w:val="24"/>
          <w:lang w:eastAsia="ru-RU"/>
        </w:rPr>
        <w:t>полуневеджа</w:t>
      </w:r>
      <w:r w:rsidRPr="00893102">
        <w:rPr>
          <w:rFonts w:ascii="Times New Roman" w:hAnsi="Times New Roman" w:cs="Times New Roman"/>
          <w:color w:val="000000"/>
          <w:sz w:val="24"/>
          <w:szCs w:val="24"/>
          <w:lang w:eastAsia="ru-RU"/>
        </w:rPr>
        <w:t> (Пушкин); </w:t>
      </w:r>
      <w:r w:rsidRPr="00893102">
        <w:rPr>
          <w:rFonts w:ascii="Times New Roman" w:hAnsi="Times New Roman" w:cs="Times New Roman"/>
          <w:i/>
          <w:iCs/>
          <w:color w:val="000000"/>
          <w:sz w:val="24"/>
          <w:szCs w:val="24"/>
          <w:lang w:eastAsia="ru-RU"/>
        </w:rPr>
        <w:t>бездарь</w:t>
      </w:r>
      <w:r w:rsidRPr="00893102">
        <w:rPr>
          <w:rFonts w:ascii="Times New Roman" w:hAnsi="Times New Roman" w:cs="Times New Roman"/>
          <w:color w:val="000000"/>
          <w:sz w:val="24"/>
          <w:szCs w:val="24"/>
          <w:lang w:eastAsia="ru-RU"/>
        </w:rPr>
        <w:t> (Северянин); </w:t>
      </w:r>
      <w:r w:rsidRPr="00893102">
        <w:rPr>
          <w:rFonts w:ascii="Times New Roman" w:hAnsi="Times New Roman" w:cs="Times New Roman"/>
          <w:i/>
          <w:iCs/>
          <w:color w:val="000000"/>
          <w:sz w:val="24"/>
          <w:szCs w:val="24"/>
          <w:lang w:eastAsia="ru-RU"/>
        </w:rPr>
        <w:t>громокипящи</w:t>
      </w:r>
      <w:proofErr w:type="gramStart"/>
      <w:r w:rsidRPr="00893102">
        <w:rPr>
          <w:rFonts w:ascii="Times New Roman" w:hAnsi="Times New Roman" w:cs="Times New Roman"/>
          <w:i/>
          <w:iCs/>
          <w:color w:val="000000"/>
          <w:sz w:val="24"/>
          <w:szCs w:val="24"/>
          <w:lang w:eastAsia="ru-RU"/>
        </w:rPr>
        <w:t>й</w:t>
      </w:r>
      <w:r w:rsidRPr="00893102">
        <w:rPr>
          <w:rFonts w:ascii="Times New Roman" w:hAnsi="Times New Roman" w:cs="Times New Roman"/>
          <w:color w:val="000000"/>
          <w:sz w:val="24"/>
          <w:szCs w:val="24"/>
          <w:lang w:eastAsia="ru-RU"/>
        </w:rPr>
        <w:t>(</w:t>
      </w:r>
      <w:proofErr w:type="gramEnd"/>
      <w:r w:rsidRPr="00893102">
        <w:rPr>
          <w:rFonts w:ascii="Times New Roman" w:hAnsi="Times New Roman" w:cs="Times New Roman"/>
          <w:color w:val="000000"/>
          <w:sz w:val="24"/>
          <w:szCs w:val="24"/>
          <w:lang w:eastAsia="ru-RU"/>
        </w:rPr>
        <w:t>Тютчев); </w:t>
      </w:r>
      <w:r w:rsidRPr="00893102">
        <w:rPr>
          <w:rFonts w:ascii="Times New Roman" w:hAnsi="Times New Roman" w:cs="Times New Roman"/>
          <w:i/>
          <w:iCs/>
          <w:color w:val="000000"/>
          <w:sz w:val="24"/>
          <w:szCs w:val="24"/>
          <w:lang w:eastAsia="ru-RU"/>
        </w:rPr>
        <w:t>тарел</w:t>
      </w:r>
      <w:r w:rsidRPr="00893102">
        <w:rPr>
          <w:rFonts w:ascii="Times New Roman" w:hAnsi="Times New Roman" w:cs="Times New Roman"/>
          <w:color w:val="000000"/>
          <w:sz w:val="24"/>
          <w:szCs w:val="24"/>
          <w:lang w:eastAsia="ru-RU"/>
        </w:rPr>
        <w:t> (Вознесенский); </w:t>
      </w:r>
      <w:r w:rsidRPr="00893102">
        <w:rPr>
          <w:rFonts w:ascii="Times New Roman" w:hAnsi="Times New Roman" w:cs="Times New Roman"/>
          <w:i/>
          <w:iCs/>
          <w:color w:val="000000"/>
          <w:sz w:val="24"/>
          <w:szCs w:val="24"/>
          <w:lang w:eastAsia="ru-RU"/>
        </w:rPr>
        <w:t>русал</w:t>
      </w:r>
      <w:r w:rsidRPr="00893102">
        <w:rPr>
          <w:rFonts w:ascii="Times New Roman" w:hAnsi="Times New Roman" w:cs="Times New Roman"/>
          <w:color w:val="000000"/>
          <w:sz w:val="24"/>
          <w:szCs w:val="24"/>
          <w:lang w:eastAsia="ru-RU"/>
        </w:rPr>
        <w:t> (Нагибин); </w:t>
      </w:r>
      <w:r w:rsidRPr="00893102">
        <w:rPr>
          <w:rFonts w:ascii="Times New Roman" w:hAnsi="Times New Roman" w:cs="Times New Roman"/>
          <w:i/>
          <w:iCs/>
          <w:color w:val="000000"/>
          <w:sz w:val="24"/>
          <w:szCs w:val="24"/>
          <w:lang w:eastAsia="ru-RU"/>
        </w:rPr>
        <w:t>головотяп</w:t>
      </w:r>
      <w:r w:rsidRPr="00893102">
        <w:rPr>
          <w:rFonts w:ascii="Times New Roman" w:hAnsi="Times New Roman" w:cs="Times New Roman"/>
          <w:color w:val="000000"/>
          <w:sz w:val="24"/>
          <w:szCs w:val="24"/>
          <w:lang w:eastAsia="ru-RU"/>
        </w:rPr>
        <w:t> (Салтыков-Щедрин); </w:t>
      </w:r>
      <w:r w:rsidRPr="00893102">
        <w:rPr>
          <w:rFonts w:ascii="Times New Roman" w:hAnsi="Times New Roman" w:cs="Times New Roman"/>
          <w:i/>
          <w:iCs/>
          <w:color w:val="000000"/>
          <w:sz w:val="24"/>
          <w:szCs w:val="24"/>
          <w:lang w:eastAsia="ru-RU"/>
        </w:rPr>
        <w:t>нимф</w:t>
      </w:r>
      <w:r w:rsidRPr="00893102">
        <w:rPr>
          <w:rFonts w:ascii="Times New Roman" w:hAnsi="Times New Roman" w:cs="Times New Roman"/>
          <w:color w:val="000000"/>
          <w:sz w:val="24"/>
          <w:szCs w:val="24"/>
          <w:lang w:eastAsia="ru-RU"/>
        </w:rPr>
        <w:t> (Ильф и Петров); </w:t>
      </w:r>
      <w:proofErr w:type="spellStart"/>
      <w:r w:rsidRPr="00893102">
        <w:rPr>
          <w:rFonts w:ascii="Times New Roman" w:hAnsi="Times New Roman" w:cs="Times New Roman"/>
          <w:i/>
          <w:iCs/>
          <w:color w:val="000000"/>
          <w:sz w:val="24"/>
          <w:szCs w:val="24"/>
          <w:lang w:eastAsia="ru-RU"/>
        </w:rPr>
        <w:t>спаха</w:t>
      </w:r>
      <w:proofErr w:type="spellEnd"/>
      <w:r w:rsidRPr="00893102">
        <w:rPr>
          <w:rFonts w:ascii="Times New Roman" w:hAnsi="Times New Roman" w:cs="Times New Roman"/>
          <w:color w:val="000000"/>
          <w:sz w:val="24"/>
          <w:szCs w:val="24"/>
          <w:lang w:eastAsia="ru-RU"/>
        </w:rPr>
        <w:t> (А. Белый).</w:t>
      </w:r>
    </w:p>
    <w:p w:rsidR="004E04A8" w:rsidRPr="00893102" w:rsidRDefault="004E04A8" w:rsidP="004E04A8">
      <w:pPr>
        <w:pStyle w:val="a4"/>
        <w:rPr>
          <w:rFonts w:ascii="Times New Roman" w:hAnsi="Times New Roman" w:cs="Times New Roman"/>
          <w:color w:val="000000"/>
          <w:sz w:val="24"/>
          <w:szCs w:val="24"/>
          <w:lang w:eastAsia="ru-RU"/>
        </w:rPr>
      </w:pPr>
      <w:r w:rsidRPr="00893102">
        <w:rPr>
          <w:rFonts w:ascii="Times New Roman" w:hAnsi="Times New Roman" w:cs="Times New Roman"/>
          <w:color w:val="000000"/>
          <w:sz w:val="24"/>
          <w:szCs w:val="24"/>
          <w:lang w:eastAsia="ru-RU"/>
        </w:rPr>
        <w:t>4. Что общего между рубахой и рублем, между румянцем и рудой, между огородом и городом?</w:t>
      </w:r>
    </w:p>
    <w:p w:rsidR="004E04A8" w:rsidRPr="00893102" w:rsidRDefault="004E04A8" w:rsidP="004E04A8">
      <w:pPr>
        <w:pStyle w:val="a4"/>
        <w:rPr>
          <w:rFonts w:ascii="Times New Roman" w:hAnsi="Times New Roman" w:cs="Times New Roman"/>
          <w:color w:val="000000"/>
          <w:sz w:val="24"/>
          <w:szCs w:val="24"/>
          <w:lang w:eastAsia="ru-RU"/>
        </w:rPr>
      </w:pPr>
      <w:r w:rsidRPr="00893102">
        <w:rPr>
          <w:rFonts w:ascii="Times New Roman" w:hAnsi="Times New Roman" w:cs="Times New Roman"/>
          <w:color w:val="000000"/>
          <w:sz w:val="24"/>
          <w:szCs w:val="24"/>
          <w:lang w:eastAsia="ru-RU"/>
        </w:rPr>
        <w:t>5. Какие значения имеет глагол </w:t>
      </w:r>
      <w:r w:rsidRPr="00893102">
        <w:rPr>
          <w:rFonts w:ascii="Times New Roman" w:hAnsi="Times New Roman" w:cs="Times New Roman"/>
          <w:i/>
          <w:iCs/>
          <w:color w:val="000000"/>
          <w:sz w:val="24"/>
          <w:szCs w:val="24"/>
          <w:lang w:eastAsia="ru-RU"/>
        </w:rPr>
        <w:t>дышать</w:t>
      </w:r>
      <w:r w:rsidRPr="00893102">
        <w:rPr>
          <w:rFonts w:ascii="Times New Roman" w:hAnsi="Times New Roman" w:cs="Times New Roman"/>
          <w:color w:val="000000"/>
          <w:sz w:val="24"/>
          <w:szCs w:val="24"/>
          <w:lang w:eastAsia="ru-RU"/>
        </w:rPr>
        <w:t> в приведенных отрывках из поэтических текстов?</w:t>
      </w:r>
    </w:p>
    <w:p w:rsidR="004E04A8" w:rsidRPr="00893102" w:rsidRDefault="004E04A8" w:rsidP="004E04A8">
      <w:pPr>
        <w:pStyle w:val="a4"/>
        <w:rPr>
          <w:rFonts w:ascii="Times New Roman" w:hAnsi="Times New Roman" w:cs="Times New Roman"/>
          <w:color w:val="000000"/>
          <w:sz w:val="24"/>
          <w:szCs w:val="24"/>
          <w:lang w:eastAsia="ru-RU"/>
        </w:rPr>
      </w:pPr>
      <w:r w:rsidRPr="00893102">
        <w:rPr>
          <w:rFonts w:ascii="Times New Roman" w:hAnsi="Times New Roman" w:cs="Times New Roman"/>
          <w:color w:val="000000"/>
          <w:sz w:val="24"/>
          <w:szCs w:val="24"/>
          <w:lang w:eastAsia="ru-RU"/>
        </w:rPr>
        <w:t>Уж небо осенью дышало,</w:t>
      </w:r>
      <w:r w:rsidRPr="00893102">
        <w:rPr>
          <w:rFonts w:ascii="Times New Roman" w:hAnsi="Times New Roman" w:cs="Times New Roman"/>
          <w:color w:val="000000"/>
          <w:sz w:val="24"/>
          <w:szCs w:val="24"/>
          <w:lang w:eastAsia="ru-RU"/>
        </w:rPr>
        <w:br/>
        <w:t>Уж реже солнышко блистало.</w:t>
      </w:r>
      <w:r w:rsidRPr="00893102">
        <w:rPr>
          <w:rFonts w:ascii="Times New Roman" w:hAnsi="Times New Roman" w:cs="Times New Roman"/>
          <w:color w:val="000000"/>
          <w:sz w:val="24"/>
          <w:szCs w:val="24"/>
          <w:lang w:eastAsia="ru-RU"/>
        </w:rPr>
        <w:br/>
        <w:t>Короче становился день: (А. Пушкин).</w:t>
      </w:r>
    </w:p>
    <w:p w:rsidR="004E04A8" w:rsidRPr="00893102" w:rsidRDefault="004E04A8" w:rsidP="004E04A8">
      <w:pPr>
        <w:pStyle w:val="a4"/>
        <w:rPr>
          <w:rFonts w:ascii="Times New Roman" w:hAnsi="Times New Roman" w:cs="Times New Roman"/>
          <w:color w:val="000000"/>
          <w:sz w:val="24"/>
          <w:szCs w:val="24"/>
          <w:lang w:eastAsia="ru-RU"/>
        </w:rPr>
      </w:pPr>
      <w:r w:rsidRPr="00893102">
        <w:rPr>
          <w:rFonts w:ascii="Times New Roman" w:hAnsi="Times New Roman" w:cs="Times New Roman"/>
          <w:color w:val="000000"/>
          <w:sz w:val="24"/>
          <w:szCs w:val="24"/>
          <w:lang w:eastAsia="ru-RU"/>
        </w:rPr>
        <w:t>Жадно, весело он дышит</w:t>
      </w:r>
      <w:r w:rsidRPr="00893102">
        <w:rPr>
          <w:rFonts w:ascii="Times New Roman" w:hAnsi="Times New Roman" w:cs="Times New Roman"/>
          <w:color w:val="000000"/>
          <w:sz w:val="24"/>
          <w:szCs w:val="24"/>
          <w:lang w:eastAsia="ru-RU"/>
        </w:rPr>
        <w:br/>
        <w:t>Свежим воздухом полей: (Н. Языков).</w:t>
      </w:r>
    </w:p>
    <w:p w:rsidR="004E04A8" w:rsidRPr="00893102" w:rsidRDefault="004E04A8" w:rsidP="004E04A8">
      <w:pPr>
        <w:pStyle w:val="a4"/>
        <w:rPr>
          <w:rFonts w:ascii="Times New Roman" w:hAnsi="Times New Roman" w:cs="Times New Roman"/>
          <w:color w:val="000000"/>
          <w:sz w:val="24"/>
          <w:szCs w:val="24"/>
          <w:lang w:eastAsia="ru-RU"/>
        </w:rPr>
      </w:pPr>
      <w:r w:rsidRPr="00893102">
        <w:rPr>
          <w:rFonts w:ascii="Times New Roman" w:hAnsi="Times New Roman" w:cs="Times New Roman"/>
          <w:color w:val="000000"/>
          <w:sz w:val="24"/>
          <w:szCs w:val="24"/>
          <w:lang w:eastAsia="ru-RU"/>
        </w:rPr>
        <w:t>Гроза прошла, и ветка белых роз</w:t>
      </w:r>
      <w:proofErr w:type="gramStart"/>
      <w:r w:rsidRPr="00893102">
        <w:rPr>
          <w:rFonts w:ascii="Times New Roman" w:hAnsi="Times New Roman" w:cs="Times New Roman"/>
          <w:color w:val="000000"/>
          <w:sz w:val="24"/>
          <w:szCs w:val="24"/>
          <w:lang w:eastAsia="ru-RU"/>
        </w:rPr>
        <w:br/>
        <w:t>В</w:t>
      </w:r>
      <w:proofErr w:type="gramEnd"/>
      <w:r w:rsidRPr="00893102">
        <w:rPr>
          <w:rFonts w:ascii="Times New Roman" w:hAnsi="Times New Roman" w:cs="Times New Roman"/>
          <w:color w:val="000000"/>
          <w:sz w:val="24"/>
          <w:szCs w:val="24"/>
          <w:lang w:eastAsia="ru-RU"/>
        </w:rPr>
        <w:t xml:space="preserve"> окно мне дышит ароматом: (А. Блок).</w:t>
      </w:r>
    </w:p>
    <w:p w:rsidR="004E04A8" w:rsidRPr="00893102" w:rsidRDefault="004E04A8" w:rsidP="004E04A8">
      <w:pPr>
        <w:pStyle w:val="a4"/>
        <w:rPr>
          <w:rFonts w:ascii="Times New Roman" w:hAnsi="Times New Roman" w:cs="Times New Roman"/>
          <w:color w:val="000000"/>
          <w:sz w:val="24"/>
          <w:szCs w:val="24"/>
          <w:lang w:eastAsia="ru-RU"/>
        </w:rPr>
      </w:pPr>
      <w:r w:rsidRPr="00893102">
        <w:rPr>
          <w:rFonts w:ascii="Times New Roman" w:hAnsi="Times New Roman" w:cs="Times New Roman"/>
          <w:color w:val="000000"/>
          <w:sz w:val="24"/>
          <w:szCs w:val="24"/>
          <w:lang w:eastAsia="ru-RU"/>
        </w:rPr>
        <w:t>6. В этимологическом словаре о слове </w:t>
      </w:r>
      <w:r w:rsidRPr="00893102">
        <w:rPr>
          <w:rFonts w:ascii="Times New Roman" w:hAnsi="Times New Roman" w:cs="Times New Roman"/>
          <w:i/>
          <w:iCs/>
          <w:color w:val="000000"/>
          <w:sz w:val="24"/>
          <w:szCs w:val="24"/>
          <w:lang w:eastAsia="ru-RU"/>
        </w:rPr>
        <w:t>красный</w:t>
      </w:r>
      <w:r w:rsidRPr="00893102">
        <w:rPr>
          <w:rFonts w:ascii="Times New Roman" w:hAnsi="Times New Roman" w:cs="Times New Roman"/>
          <w:color w:val="000000"/>
          <w:sz w:val="24"/>
          <w:szCs w:val="24"/>
          <w:lang w:eastAsia="ru-RU"/>
        </w:rPr>
        <w:t> сначала говорится, что оно общеславянское, а потом, что оно собственно русское. Объясните это "противоречие".</w:t>
      </w:r>
    </w:p>
    <w:p w:rsidR="004E04A8" w:rsidRPr="00893102" w:rsidRDefault="004E04A8" w:rsidP="004E04A8">
      <w:pPr>
        <w:pStyle w:val="a4"/>
        <w:rPr>
          <w:rFonts w:ascii="Times New Roman" w:hAnsi="Times New Roman" w:cs="Times New Roman"/>
          <w:color w:val="000000"/>
          <w:sz w:val="24"/>
          <w:szCs w:val="24"/>
          <w:lang w:eastAsia="ru-RU"/>
        </w:rPr>
      </w:pPr>
      <w:r w:rsidRPr="00893102">
        <w:rPr>
          <w:rFonts w:ascii="Times New Roman" w:hAnsi="Times New Roman" w:cs="Times New Roman"/>
          <w:color w:val="000000"/>
          <w:sz w:val="24"/>
          <w:szCs w:val="24"/>
          <w:lang w:eastAsia="ru-RU"/>
        </w:rPr>
        <w:t>7. Можно ли, не заглядывая в словарь, предположить, из какого языка заимствованы слова </w:t>
      </w:r>
      <w:r w:rsidRPr="00893102">
        <w:rPr>
          <w:rFonts w:ascii="Times New Roman" w:hAnsi="Times New Roman" w:cs="Times New Roman"/>
          <w:i/>
          <w:iCs/>
          <w:color w:val="000000"/>
          <w:sz w:val="24"/>
          <w:szCs w:val="24"/>
          <w:lang w:eastAsia="ru-RU"/>
        </w:rPr>
        <w:t>аркан, капкан, чугун, лапша</w:t>
      </w:r>
      <w:r w:rsidRPr="00893102">
        <w:rPr>
          <w:rFonts w:ascii="Times New Roman" w:hAnsi="Times New Roman" w:cs="Times New Roman"/>
          <w:color w:val="000000"/>
          <w:sz w:val="24"/>
          <w:szCs w:val="24"/>
          <w:lang w:eastAsia="ru-RU"/>
        </w:rPr>
        <w:t>?</w:t>
      </w:r>
    </w:p>
    <w:p w:rsidR="004E04A8" w:rsidRPr="00893102" w:rsidRDefault="004E04A8" w:rsidP="004E04A8">
      <w:pPr>
        <w:pStyle w:val="a4"/>
        <w:rPr>
          <w:rFonts w:ascii="Times New Roman" w:hAnsi="Times New Roman" w:cs="Times New Roman"/>
          <w:color w:val="000000"/>
          <w:sz w:val="24"/>
          <w:szCs w:val="24"/>
          <w:lang w:eastAsia="ru-RU"/>
        </w:rPr>
      </w:pPr>
      <w:r w:rsidRPr="00893102">
        <w:rPr>
          <w:rFonts w:ascii="Times New Roman" w:hAnsi="Times New Roman" w:cs="Times New Roman"/>
          <w:color w:val="000000"/>
          <w:sz w:val="24"/>
          <w:szCs w:val="24"/>
          <w:lang w:eastAsia="ru-RU"/>
        </w:rPr>
        <w:t xml:space="preserve">8. Какая игра слов кроется в следующих строчках из сказки о царе </w:t>
      </w:r>
      <w:proofErr w:type="spellStart"/>
      <w:r w:rsidRPr="00893102">
        <w:rPr>
          <w:rFonts w:ascii="Times New Roman" w:hAnsi="Times New Roman" w:cs="Times New Roman"/>
          <w:color w:val="000000"/>
          <w:sz w:val="24"/>
          <w:szCs w:val="24"/>
          <w:lang w:eastAsia="ru-RU"/>
        </w:rPr>
        <w:t>Салтане</w:t>
      </w:r>
      <w:proofErr w:type="spellEnd"/>
      <w:r w:rsidRPr="00893102">
        <w:rPr>
          <w:rFonts w:ascii="Times New Roman" w:hAnsi="Times New Roman" w:cs="Times New Roman"/>
          <w:color w:val="000000"/>
          <w:sz w:val="24"/>
          <w:szCs w:val="24"/>
          <w:lang w:eastAsia="ru-RU"/>
        </w:rPr>
        <w:t>:</w:t>
      </w:r>
    </w:p>
    <w:p w:rsidR="004E04A8" w:rsidRPr="00893102" w:rsidRDefault="004E04A8" w:rsidP="004E04A8">
      <w:pPr>
        <w:pStyle w:val="a4"/>
        <w:rPr>
          <w:rFonts w:ascii="Times New Roman" w:hAnsi="Times New Roman" w:cs="Times New Roman"/>
          <w:color w:val="000000"/>
          <w:sz w:val="24"/>
          <w:szCs w:val="24"/>
          <w:lang w:eastAsia="ru-RU"/>
        </w:rPr>
      </w:pPr>
      <w:r w:rsidRPr="00893102">
        <w:rPr>
          <w:rFonts w:ascii="Times New Roman" w:hAnsi="Times New Roman" w:cs="Times New Roman"/>
          <w:color w:val="000000"/>
          <w:sz w:val="24"/>
          <w:szCs w:val="24"/>
          <w:lang w:eastAsia="ru-RU"/>
        </w:rPr>
        <w:t>Пристают к заставе гости;</w:t>
      </w:r>
      <w:r w:rsidRPr="00893102">
        <w:rPr>
          <w:rFonts w:ascii="Times New Roman" w:hAnsi="Times New Roman" w:cs="Times New Roman"/>
          <w:color w:val="000000"/>
          <w:sz w:val="24"/>
          <w:szCs w:val="24"/>
          <w:lang w:eastAsia="ru-RU"/>
        </w:rPr>
        <w:br/>
        <w:t xml:space="preserve">Князь </w:t>
      </w:r>
      <w:proofErr w:type="spellStart"/>
      <w:r w:rsidRPr="00893102">
        <w:rPr>
          <w:rFonts w:ascii="Times New Roman" w:hAnsi="Times New Roman" w:cs="Times New Roman"/>
          <w:color w:val="000000"/>
          <w:sz w:val="24"/>
          <w:szCs w:val="24"/>
          <w:lang w:eastAsia="ru-RU"/>
        </w:rPr>
        <w:t>Гвидон</w:t>
      </w:r>
      <w:proofErr w:type="spellEnd"/>
      <w:r w:rsidRPr="00893102">
        <w:rPr>
          <w:rFonts w:ascii="Times New Roman" w:hAnsi="Times New Roman" w:cs="Times New Roman"/>
          <w:color w:val="000000"/>
          <w:sz w:val="24"/>
          <w:szCs w:val="24"/>
          <w:lang w:eastAsia="ru-RU"/>
        </w:rPr>
        <w:t xml:space="preserve"> зовет их в гости.</w:t>
      </w:r>
    </w:p>
    <w:p w:rsidR="004E04A8" w:rsidRPr="00893102" w:rsidRDefault="004E04A8" w:rsidP="004E04A8">
      <w:pPr>
        <w:pStyle w:val="a4"/>
        <w:rPr>
          <w:rFonts w:ascii="Times New Roman" w:hAnsi="Times New Roman" w:cs="Times New Roman"/>
          <w:color w:val="000000"/>
          <w:sz w:val="24"/>
          <w:szCs w:val="24"/>
          <w:lang w:eastAsia="ru-RU"/>
        </w:rPr>
      </w:pPr>
      <w:r w:rsidRPr="00893102">
        <w:rPr>
          <w:rFonts w:ascii="Times New Roman" w:hAnsi="Times New Roman" w:cs="Times New Roman"/>
          <w:color w:val="000000"/>
          <w:sz w:val="24"/>
          <w:szCs w:val="24"/>
          <w:lang w:eastAsia="ru-RU"/>
        </w:rPr>
        <w:t xml:space="preserve">Работа над эвристическим заданием удовлетворяет познавательные потребности школьника, способствует формированию аналитических качеств, развивает логическое мышление, учит обосновывать свою точку зрения, что очень важно для подростков. При ответе на один вопрос используется целый комплекс учебных умений, позволяющий формировать лингвистическую, </w:t>
      </w:r>
      <w:proofErr w:type="spellStart"/>
      <w:r w:rsidRPr="00893102">
        <w:rPr>
          <w:rFonts w:ascii="Times New Roman" w:hAnsi="Times New Roman" w:cs="Times New Roman"/>
          <w:color w:val="000000"/>
          <w:sz w:val="24"/>
          <w:szCs w:val="24"/>
          <w:lang w:eastAsia="ru-RU"/>
        </w:rPr>
        <w:t>культуроведческую</w:t>
      </w:r>
      <w:proofErr w:type="spellEnd"/>
      <w:r w:rsidRPr="00893102">
        <w:rPr>
          <w:rFonts w:ascii="Times New Roman" w:hAnsi="Times New Roman" w:cs="Times New Roman"/>
          <w:color w:val="000000"/>
          <w:sz w:val="24"/>
          <w:szCs w:val="24"/>
          <w:lang w:eastAsia="ru-RU"/>
        </w:rPr>
        <w:t xml:space="preserve"> и коммуникативную компетенции.</w:t>
      </w:r>
    </w:p>
    <w:p w:rsidR="004E04A8" w:rsidRPr="00893102" w:rsidRDefault="004E04A8" w:rsidP="004E04A8">
      <w:pPr>
        <w:pStyle w:val="a4"/>
        <w:rPr>
          <w:rFonts w:ascii="Times New Roman" w:hAnsi="Times New Roman" w:cs="Times New Roman"/>
          <w:color w:val="000000"/>
          <w:sz w:val="24"/>
          <w:szCs w:val="24"/>
          <w:lang w:eastAsia="ru-RU"/>
        </w:rPr>
      </w:pPr>
      <w:r w:rsidRPr="00893102">
        <w:rPr>
          <w:rFonts w:ascii="Times New Roman" w:hAnsi="Times New Roman" w:cs="Times New Roman"/>
          <w:color w:val="000000"/>
          <w:sz w:val="24"/>
          <w:szCs w:val="24"/>
          <w:lang w:eastAsia="ru-RU"/>
        </w:rPr>
        <w:t>В зависимости от предлагаемого вида дальнейшей деятельности в открытом задании формируются разные умения школьников.</w:t>
      </w:r>
    </w:p>
    <w:p w:rsidR="004E04A8" w:rsidRDefault="007E14D8" w:rsidP="004E04A8">
      <w:pPr>
        <w:pStyle w:val="a4"/>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proofErr w:type="gramStart"/>
      <w:r w:rsidR="004E04A8" w:rsidRPr="00893102">
        <w:rPr>
          <w:rFonts w:ascii="Times New Roman" w:hAnsi="Times New Roman" w:cs="Times New Roman"/>
          <w:color w:val="000000"/>
          <w:sz w:val="24"/>
          <w:szCs w:val="24"/>
          <w:lang w:eastAsia="ru-RU"/>
        </w:rPr>
        <w:t xml:space="preserve">Таким образом, использование эвристических задач на уроках русского языка следует тенденциям современного образования: активизирует познавательную деятельность учащихся, способствует развитию их интеллектуального, творческого потенциала, позволяет формировать у обучаемых мотивацию учения, а также ряд компетенций: языковую, лингвистическую, коммуникативную и </w:t>
      </w:r>
      <w:proofErr w:type="spellStart"/>
      <w:r w:rsidR="004E04A8" w:rsidRPr="00893102">
        <w:rPr>
          <w:rFonts w:ascii="Times New Roman" w:hAnsi="Times New Roman" w:cs="Times New Roman"/>
          <w:color w:val="000000"/>
          <w:sz w:val="24"/>
          <w:szCs w:val="24"/>
          <w:lang w:eastAsia="ru-RU"/>
        </w:rPr>
        <w:t>культуроведческую</w:t>
      </w:r>
      <w:proofErr w:type="spellEnd"/>
      <w:r w:rsidR="004E04A8" w:rsidRPr="00893102">
        <w:rPr>
          <w:rFonts w:ascii="Times New Roman" w:hAnsi="Times New Roman" w:cs="Times New Roman"/>
          <w:color w:val="000000"/>
          <w:sz w:val="24"/>
          <w:szCs w:val="24"/>
          <w:lang w:eastAsia="ru-RU"/>
        </w:rPr>
        <w:t>.</w:t>
      </w:r>
      <w:proofErr w:type="gramEnd"/>
    </w:p>
    <w:p w:rsidR="003E2B96" w:rsidRDefault="002F476C" w:rsidP="004E04A8">
      <w:pPr>
        <w:pStyle w:val="a4"/>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sz w:val="24"/>
          <w:szCs w:val="24"/>
          <w:lang w:eastAsia="ru-RU"/>
        </w:rPr>
        <w:t xml:space="preserve">  </w:t>
      </w:r>
      <w:r w:rsidRPr="007E14D8">
        <w:rPr>
          <w:rFonts w:ascii="Times New Roman" w:hAnsi="Times New Roman" w:cs="Times New Roman"/>
          <w:color w:val="000000" w:themeColor="text1"/>
          <w:sz w:val="24"/>
          <w:szCs w:val="24"/>
          <w:shd w:val="clear" w:color="auto" w:fill="FFFFFF"/>
        </w:rPr>
        <w:t xml:space="preserve">Современная жизнь вносит свои коррективы в методику преподавания. Чтобы уроки литературы и русского языка были интересны ученикам, приходится осваивать новые методы подачи </w:t>
      </w:r>
      <w:r w:rsidRPr="00754ED5">
        <w:rPr>
          <w:rFonts w:ascii="Times New Roman" w:hAnsi="Times New Roman" w:cs="Times New Roman"/>
          <w:color w:val="000000" w:themeColor="text1"/>
          <w:sz w:val="24"/>
          <w:szCs w:val="24"/>
          <w:shd w:val="clear" w:color="auto" w:fill="FFFFFF" w:themeFill="background1"/>
        </w:rPr>
        <w:t>материала.</w:t>
      </w:r>
      <w:r w:rsidR="00754ED5" w:rsidRPr="00754ED5">
        <w:rPr>
          <w:rFonts w:ascii="Times New Roman" w:hAnsi="Times New Roman" w:cs="Times New Roman"/>
          <w:bCs/>
          <w:color w:val="000000" w:themeColor="text1"/>
          <w:sz w:val="24"/>
          <w:szCs w:val="24"/>
          <w:shd w:val="clear" w:color="auto" w:fill="FFFFFF" w:themeFill="background1"/>
        </w:rPr>
        <w:t xml:space="preserve"> Таким образом, возникла необходимость в новой модели обучения, построенной на основе использования современных информационных технологий, реализующей принципы личностно-ориентированного образования. </w:t>
      </w:r>
      <w:r w:rsidR="003E2B96">
        <w:rPr>
          <w:rFonts w:ascii="Times New Roman" w:hAnsi="Times New Roman" w:cs="Times New Roman"/>
          <w:bCs/>
          <w:color w:val="000000" w:themeColor="text1"/>
          <w:sz w:val="24"/>
          <w:szCs w:val="24"/>
          <w:shd w:val="clear" w:color="auto" w:fill="FFFFFF" w:themeFill="background1"/>
        </w:rPr>
        <w:t xml:space="preserve">     </w:t>
      </w:r>
      <w:proofErr w:type="gramStart"/>
      <w:r w:rsidR="00754ED5" w:rsidRPr="00754ED5">
        <w:rPr>
          <w:rFonts w:ascii="Times New Roman" w:hAnsi="Times New Roman" w:cs="Times New Roman"/>
          <w:bCs/>
          <w:color w:val="000000" w:themeColor="text1"/>
          <w:sz w:val="24"/>
          <w:szCs w:val="24"/>
          <w:shd w:val="clear" w:color="auto" w:fill="FFFFFF" w:themeFill="background1"/>
        </w:rPr>
        <w:t>Информационные технологии, рассматриваемые как один из компонентов целостной системы обучения, не только облегчают доступ к знаниям, открывают возможности вариативности учебной деятельности, ее индивидуализации и дифференциации, но и позволяют по-новому организовать взаимодействие всех субъектов обучения, когда ученик – активный и равноправный участник образовательной деятельности.</w:t>
      </w:r>
      <w:proofErr w:type="gramEnd"/>
      <w:r w:rsidR="00754ED5" w:rsidRPr="00754ED5">
        <w:rPr>
          <w:rFonts w:ascii="Times New Roman" w:hAnsi="Times New Roman" w:cs="Times New Roman"/>
          <w:bCs/>
          <w:color w:val="000000" w:themeColor="text1"/>
          <w:sz w:val="24"/>
          <w:szCs w:val="24"/>
          <w:shd w:val="clear" w:color="auto" w:fill="FFFFFF" w:themeFill="background1"/>
        </w:rPr>
        <w:t xml:space="preserve"> Внедрение новых информационных технологий позволяет активизировать учебный процесс, реализовать идеи развивающего обучения, повысить темп урока, увеличить объем самостоятельной работы учащихся.</w:t>
      </w:r>
      <w:r w:rsidRPr="00754ED5">
        <w:rPr>
          <w:rFonts w:ascii="Times New Roman" w:hAnsi="Times New Roman" w:cs="Times New Roman"/>
          <w:color w:val="000000" w:themeColor="text1"/>
          <w:sz w:val="24"/>
          <w:szCs w:val="24"/>
          <w:shd w:val="clear" w:color="auto" w:fill="FFFFFF" w:themeFill="background1"/>
        </w:rPr>
        <w:t xml:space="preserve"> В нашу жизнь прочно вошло такое понятие, как компьютерные технологии. Практически, в каждой школе</w:t>
      </w:r>
      <w:r w:rsidRPr="007E14D8">
        <w:rPr>
          <w:rFonts w:ascii="Times New Roman" w:hAnsi="Times New Roman" w:cs="Times New Roman"/>
          <w:color w:val="000000" w:themeColor="text1"/>
          <w:sz w:val="24"/>
          <w:szCs w:val="24"/>
          <w:shd w:val="clear" w:color="auto" w:fill="FFFFFF"/>
        </w:rPr>
        <w:t> имеются компьютеры, компьютерные классы, ученики изучают такой предмет, как информатика. Это во многом облегчает использование компьютера на уроках литературы и русского языка (естественно, учитель сам должен владеть навыком общения с компьютером).</w:t>
      </w:r>
    </w:p>
    <w:p w:rsidR="002F476C" w:rsidRPr="007E14D8" w:rsidRDefault="003E2B96" w:rsidP="004E04A8">
      <w:pPr>
        <w:pStyle w:val="a4"/>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2F476C" w:rsidRPr="007E14D8">
        <w:rPr>
          <w:rFonts w:ascii="Times New Roman" w:hAnsi="Times New Roman" w:cs="Times New Roman"/>
          <w:color w:val="000000" w:themeColor="text1"/>
          <w:sz w:val="24"/>
          <w:szCs w:val="24"/>
          <w:shd w:val="clear" w:color="auto" w:fill="FFFFFF"/>
        </w:rPr>
        <w:t xml:space="preserve"> Хочу поделиться опытом, а также рассказать о некоторых компьютерных новинках, которые могут быть полезны в учебном процессе. Имея компьютер, учитель имеет неограниченные возможности в изготовлении печатных материалов к каждому уроку, </w:t>
      </w:r>
      <w:r w:rsidR="002F476C" w:rsidRPr="007E14D8">
        <w:rPr>
          <w:rFonts w:ascii="Times New Roman" w:hAnsi="Times New Roman" w:cs="Times New Roman"/>
          <w:color w:val="000000" w:themeColor="text1"/>
          <w:sz w:val="24"/>
          <w:szCs w:val="24"/>
          <w:shd w:val="clear" w:color="auto" w:fill="FFFFFF"/>
        </w:rPr>
        <w:lastRenderedPageBreak/>
        <w:t>учитывая все особенности групп и даже индивидуальные особенности отдельных детей. Для своих уроков я печатаю тестовые задания, карточки — задания, вопросы к олимпиаде и так далее. Эффективность урока в случае использования печатных материалов, розданных ученикам, повышается вдвое: за урок можно не только изучить новый материал, но также закрепить его, отработать практические навыки. Хороший урок невозможно представить без хорошо</w:t>
      </w:r>
      <w:r w:rsidR="002F476C">
        <w:rPr>
          <w:rFonts w:ascii="Arial" w:hAnsi="Arial" w:cs="Arial"/>
          <w:color w:val="333333"/>
          <w:sz w:val="20"/>
          <w:szCs w:val="20"/>
          <w:shd w:val="clear" w:color="auto" w:fill="FFFFFF"/>
        </w:rPr>
        <w:t xml:space="preserve"> </w:t>
      </w:r>
      <w:r w:rsidR="002F476C" w:rsidRPr="007E14D8">
        <w:rPr>
          <w:rFonts w:ascii="Times New Roman" w:hAnsi="Times New Roman" w:cs="Times New Roman"/>
          <w:color w:val="000000" w:themeColor="text1"/>
          <w:sz w:val="24"/>
          <w:szCs w:val="24"/>
          <w:shd w:val="clear" w:color="auto" w:fill="FFFFFF"/>
        </w:rPr>
        <w:t xml:space="preserve">сформулированной темы, постановки его целей и задач, планирования этапов, а также цели на каждом отдельном этапе урока. Обычно для этого используется классная доска, на которой выписываются все необходимые термины, составляются таблицы и схемы. Теперь у нас есть прекрасная возможность заранее подготовить весь необходимый материал, расположить его в нужной последовательности и поместить на слайды. На слайдах мы можем, например, </w:t>
      </w:r>
      <w:proofErr w:type="gramStart"/>
      <w:r w:rsidR="002F476C" w:rsidRPr="007E14D8">
        <w:rPr>
          <w:rFonts w:ascii="Times New Roman" w:hAnsi="Times New Roman" w:cs="Times New Roman"/>
          <w:color w:val="000000" w:themeColor="text1"/>
          <w:sz w:val="24"/>
          <w:szCs w:val="24"/>
          <w:shd w:val="clear" w:color="auto" w:fill="FFFFFF"/>
        </w:rPr>
        <w:t>разместить иллюстрации</w:t>
      </w:r>
      <w:proofErr w:type="gramEnd"/>
      <w:r w:rsidR="002F476C" w:rsidRPr="007E14D8">
        <w:rPr>
          <w:rFonts w:ascii="Times New Roman" w:hAnsi="Times New Roman" w:cs="Times New Roman"/>
          <w:color w:val="000000" w:themeColor="text1"/>
          <w:sz w:val="24"/>
          <w:szCs w:val="24"/>
          <w:shd w:val="clear" w:color="auto" w:fill="FFFFFF"/>
        </w:rPr>
        <w:t>, которые заменят нам старые таблицы.</w:t>
      </w:r>
    </w:p>
    <w:p w:rsidR="007E14D8" w:rsidRPr="007E14D8" w:rsidRDefault="007E14D8" w:rsidP="004E04A8">
      <w:pPr>
        <w:pStyle w:val="a4"/>
        <w:rPr>
          <w:rFonts w:ascii="Times New Roman" w:hAnsi="Times New Roman" w:cs="Times New Roman"/>
          <w:color w:val="000000" w:themeColor="text1"/>
          <w:sz w:val="24"/>
          <w:szCs w:val="24"/>
          <w:shd w:val="clear" w:color="auto" w:fill="FFFFFF"/>
        </w:rPr>
      </w:pPr>
      <w:r w:rsidRPr="007E14D8">
        <w:rPr>
          <w:rFonts w:ascii="Times New Roman" w:hAnsi="Times New Roman" w:cs="Times New Roman"/>
          <w:color w:val="000000" w:themeColor="text1"/>
          <w:sz w:val="24"/>
          <w:szCs w:val="24"/>
          <w:shd w:val="clear" w:color="auto" w:fill="FFFFFF"/>
        </w:rPr>
        <w:t xml:space="preserve">  Понятно, что качество изображения на слайдах значительно лучше, чем на классной доске, а учитель, освобождаясь от постоянной работы у доски, имеет возможность больше внимания уделить ученикам. Презентации </w:t>
      </w:r>
      <w:proofErr w:type="spellStart"/>
      <w:r w:rsidRPr="007E14D8">
        <w:rPr>
          <w:rFonts w:ascii="Times New Roman" w:hAnsi="Times New Roman" w:cs="Times New Roman"/>
          <w:color w:val="000000" w:themeColor="text1"/>
          <w:sz w:val="24"/>
          <w:szCs w:val="24"/>
          <w:shd w:val="clear" w:color="auto" w:fill="FFFFFF"/>
        </w:rPr>
        <w:t>Power</w:t>
      </w:r>
      <w:proofErr w:type="spellEnd"/>
      <w:r w:rsidRPr="007E14D8">
        <w:rPr>
          <w:rFonts w:ascii="Times New Roman" w:hAnsi="Times New Roman" w:cs="Times New Roman"/>
          <w:color w:val="000000" w:themeColor="text1"/>
          <w:sz w:val="24"/>
          <w:szCs w:val="24"/>
          <w:shd w:val="clear" w:color="auto" w:fill="FFFFFF"/>
        </w:rPr>
        <w:t xml:space="preserve"> </w:t>
      </w:r>
      <w:proofErr w:type="spellStart"/>
      <w:r w:rsidRPr="007E14D8">
        <w:rPr>
          <w:rFonts w:ascii="Times New Roman" w:hAnsi="Times New Roman" w:cs="Times New Roman"/>
          <w:color w:val="000000" w:themeColor="text1"/>
          <w:sz w:val="24"/>
          <w:szCs w:val="24"/>
          <w:shd w:val="clear" w:color="auto" w:fill="FFFFFF"/>
        </w:rPr>
        <w:t>Point</w:t>
      </w:r>
      <w:proofErr w:type="spellEnd"/>
      <w:r w:rsidRPr="007E14D8">
        <w:rPr>
          <w:rFonts w:ascii="Times New Roman" w:hAnsi="Times New Roman" w:cs="Times New Roman"/>
          <w:color w:val="000000" w:themeColor="text1"/>
          <w:sz w:val="24"/>
          <w:szCs w:val="24"/>
          <w:shd w:val="clear" w:color="auto" w:fill="FFFFFF"/>
        </w:rPr>
        <w:t xml:space="preserve"> позволяют оживить урок, внести игровые моменты и в объяснение нового материала, и даже в опрос. Особенно актуально, на мой взгляд, использование презентаций при подготовке докладов или конференции трудно представить без слайдового сопровождения.</w:t>
      </w:r>
    </w:p>
    <w:p w:rsidR="007E14D8" w:rsidRPr="008B1F47" w:rsidRDefault="007E14D8" w:rsidP="00B96F5A">
      <w:pPr>
        <w:pStyle w:val="a4"/>
        <w:rPr>
          <w:rFonts w:ascii="Times New Roman" w:hAnsi="Times New Roman" w:cs="Times New Roman"/>
          <w:color w:val="000000" w:themeColor="text1"/>
          <w:sz w:val="24"/>
          <w:szCs w:val="24"/>
          <w:shd w:val="clear" w:color="auto" w:fill="FFFFFF"/>
        </w:rPr>
      </w:pPr>
      <w:r w:rsidRPr="008B1F47">
        <w:rPr>
          <w:rFonts w:ascii="Times New Roman" w:hAnsi="Times New Roman" w:cs="Times New Roman"/>
          <w:color w:val="000000" w:themeColor="text1"/>
          <w:sz w:val="24"/>
          <w:szCs w:val="24"/>
          <w:shd w:val="clear" w:color="auto" w:fill="FFFFFF"/>
        </w:rPr>
        <w:t xml:space="preserve">  Изготовление собственных презентаций процесс очень интересный и важный, но довольно долгий. </w:t>
      </w:r>
      <w:proofErr w:type="gramStart"/>
      <w:r w:rsidRPr="008B1F47">
        <w:rPr>
          <w:rFonts w:ascii="Times New Roman" w:hAnsi="Times New Roman" w:cs="Times New Roman"/>
          <w:color w:val="000000" w:themeColor="text1"/>
          <w:sz w:val="24"/>
          <w:szCs w:val="24"/>
          <w:shd w:val="clear" w:color="auto" w:fill="FFFFFF"/>
        </w:rPr>
        <w:t>И хотя, на мой взгляд, еще не создано учебное пособие, отвечающее всем требованиям (сочетание большого количества информации, грамотно отобранной и представленной в различных видах, с обилием иллюстративного материала, справочным аппаратом, наличием качественной мультипликации, видео, компьютерных моделей, возможности проведения контроля знаний), можно получить необходимый результат, сочетая имеющиеся программы.</w:t>
      </w:r>
      <w:proofErr w:type="gramEnd"/>
    </w:p>
    <w:p w:rsidR="00754ED5" w:rsidRPr="008B1F47" w:rsidRDefault="00754ED5" w:rsidP="00B96F5A">
      <w:pPr>
        <w:pStyle w:val="a4"/>
        <w:rPr>
          <w:rFonts w:ascii="Times New Roman" w:hAnsi="Times New Roman" w:cs="Times New Roman"/>
          <w:color w:val="000000" w:themeColor="text1"/>
          <w:sz w:val="24"/>
          <w:szCs w:val="24"/>
        </w:rPr>
      </w:pPr>
      <w:r w:rsidRPr="008B1F47">
        <w:rPr>
          <w:rFonts w:ascii="Times New Roman" w:hAnsi="Times New Roman" w:cs="Times New Roman"/>
          <w:color w:val="000000" w:themeColor="text1"/>
          <w:sz w:val="24"/>
          <w:szCs w:val="24"/>
          <w:shd w:val="clear" w:color="auto" w:fill="FFFFFF"/>
        </w:rPr>
        <w:t xml:space="preserve"> </w:t>
      </w:r>
      <w:r w:rsidRPr="008B1F47">
        <w:rPr>
          <w:rStyle w:val="a5"/>
          <w:rFonts w:ascii="Times New Roman" w:hAnsi="Times New Roman" w:cs="Times New Roman"/>
          <w:color w:val="000000" w:themeColor="text1"/>
          <w:sz w:val="24"/>
          <w:szCs w:val="24"/>
        </w:rPr>
        <w:t xml:space="preserve"> Использование компьютерных технологий это:</w:t>
      </w:r>
    </w:p>
    <w:p w:rsidR="00754ED5" w:rsidRPr="00B96F5A" w:rsidRDefault="00B96F5A" w:rsidP="00B96F5A">
      <w:pPr>
        <w:pStyle w:val="a4"/>
        <w:rPr>
          <w:rFonts w:ascii="Times New Roman" w:hAnsi="Times New Roman" w:cs="Times New Roman"/>
          <w:color w:val="000000" w:themeColor="text1"/>
          <w:sz w:val="24"/>
          <w:szCs w:val="24"/>
        </w:rPr>
      </w:pPr>
      <w:r w:rsidRPr="00B96F5A">
        <w:rPr>
          <w:rFonts w:ascii="Times New Roman" w:hAnsi="Times New Roman" w:cs="Times New Roman"/>
          <w:color w:val="000000" w:themeColor="text1"/>
          <w:sz w:val="24"/>
          <w:szCs w:val="24"/>
        </w:rPr>
        <w:t>– повышение эффективности</w:t>
      </w:r>
      <w:r w:rsidR="00754ED5" w:rsidRPr="00B96F5A">
        <w:rPr>
          <w:rFonts w:ascii="Times New Roman" w:hAnsi="Times New Roman" w:cs="Times New Roman"/>
          <w:color w:val="000000" w:themeColor="text1"/>
          <w:sz w:val="24"/>
          <w:szCs w:val="24"/>
        </w:rPr>
        <w:t xml:space="preserve"> обучения (развитие интеллекта школьников и навыков самостоятельной работы в поиске информации; разнообразие форм учебной деятельности учащихся на уроке);</w:t>
      </w:r>
    </w:p>
    <w:p w:rsidR="00754ED5" w:rsidRPr="00B96F5A" w:rsidRDefault="00B96F5A" w:rsidP="00B96F5A">
      <w:pPr>
        <w:pStyle w:val="a4"/>
        <w:rPr>
          <w:rFonts w:ascii="Times New Roman" w:hAnsi="Times New Roman" w:cs="Times New Roman"/>
          <w:color w:val="000000" w:themeColor="text1"/>
          <w:sz w:val="24"/>
          <w:szCs w:val="24"/>
        </w:rPr>
      </w:pPr>
      <w:r w:rsidRPr="00B96F5A">
        <w:rPr>
          <w:rFonts w:ascii="Times New Roman" w:hAnsi="Times New Roman" w:cs="Times New Roman"/>
          <w:color w:val="000000" w:themeColor="text1"/>
          <w:sz w:val="24"/>
          <w:szCs w:val="24"/>
        </w:rPr>
        <w:t>– повышение</w:t>
      </w:r>
      <w:r w:rsidR="00754ED5" w:rsidRPr="00B96F5A">
        <w:rPr>
          <w:rFonts w:ascii="Times New Roman" w:hAnsi="Times New Roman" w:cs="Times New Roman"/>
          <w:color w:val="000000" w:themeColor="text1"/>
          <w:sz w:val="24"/>
          <w:szCs w:val="24"/>
        </w:rPr>
        <w:t xml:space="preserve"> интерес</w:t>
      </w:r>
      <w:r w:rsidRPr="00B96F5A">
        <w:rPr>
          <w:rFonts w:ascii="Times New Roman" w:hAnsi="Times New Roman" w:cs="Times New Roman"/>
          <w:color w:val="000000" w:themeColor="text1"/>
          <w:sz w:val="24"/>
          <w:szCs w:val="24"/>
        </w:rPr>
        <w:t xml:space="preserve">а </w:t>
      </w:r>
      <w:r w:rsidR="00754ED5" w:rsidRPr="00B96F5A">
        <w:rPr>
          <w:rFonts w:ascii="Times New Roman" w:hAnsi="Times New Roman" w:cs="Times New Roman"/>
          <w:color w:val="000000" w:themeColor="text1"/>
          <w:sz w:val="24"/>
          <w:szCs w:val="24"/>
        </w:rPr>
        <w:t xml:space="preserve"> ребенка к изучению предм</w:t>
      </w:r>
      <w:r w:rsidRPr="00B96F5A">
        <w:rPr>
          <w:rFonts w:ascii="Times New Roman" w:hAnsi="Times New Roman" w:cs="Times New Roman"/>
          <w:color w:val="000000" w:themeColor="text1"/>
          <w:sz w:val="24"/>
          <w:szCs w:val="24"/>
        </w:rPr>
        <w:t>ета и к учению в целом, улучшение</w:t>
      </w:r>
      <w:r w:rsidR="00754ED5" w:rsidRPr="00B96F5A">
        <w:rPr>
          <w:rFonts w:ascii="Times New Roman" w:hAnsi="Times New Roman" w:cs="Times New Roman"/>
          <w:color w:val="000000" w:themeColor="text1"/>
          <w:sz w:val="24"/>
          <w:szCs w:val="24"/>
        </w:rPr>
        <w:t xml:space="preserve"> к</w:t>
      </w:r>
      <w:r w:rsidRPr="00B96F5A">
        <w:rPr>
          <w:rFonts w:ascii="Times New Roman" w:hAnsi="Times New Roman" w:cs="Times New Roman"/>
          <w:color w:val="000000" w:themeColor="text1"/>
          <w:sz w:val="24"/>
          <w:szCs w:val="24"/>
        </w:rPr>
        <w:t>ачества образования, активизация творческого</w:t>
      </w:r>
      <w:r w:rsidR="00754ED5" w:rsidRPr="00B96F5A">
        <w:rPr>
          <w:rFonts w:ascii="Times New Roman" w:hAnsi="Times New Roman" w:cs="Times New Roman"/>
          <w:color w:val="000000" w:themeColor="text1"/>
          <w:sz w:val="24"/>
          <w:szCs w:val="24"/>
        </w:rPr>
        <w:t xml:space="preserve"> потенциал</w:t>
      </w:r>
      <w:r w:rsidRPr="00B96F5A">
        <w:rPr>
          <w:rFonts w:ascii="Times New Roman" w:hAnsi="Times New Roman" w:cs="Times New Roman"/>
          <w:color w:val="000000" w:themeColor="text1"/>
          <w:sz w:val="24"/>
          <w:szCs w:val="24"/>
        </w:rPr>
        <w:t>а ученика и учителя, включение</w:t>
      </w:r>
      <w:r w:rsidR="00754ED5" w:rsidRPr="00B96F5A">
        <w:rPr>
          <w:rFonts w:ascii="Times New Roman" w:hAnsi="Times New Roman" w:cs="Times New Roman"/>
          <w:color w:val="000000" w:themeColor="text1"/>
          <w:sz w:val="24"/>
          <w:szCs w:val="24"/>
        </w:rPr>
        <w:t xml:space="preserve"> школьников и педагогов в современное пространство информационного общества;</w:t>
      </w:r>
    </w:p>
    <w:p w:rsidR="00754ED5" w:rsidRPr="00B96F5A" w:rsidRDefault="00B96F5A" w:rsidP="00B96F5A">
      <w:pPr>
        <w:pStyle w:val="a4"/>
        <w:rPr>
          <w:rFonts w:ascii="Times New Roman" w:hAnsi="Times New Roman" w:cs="Times New Roman"/>
          <w:color w:val="000000" w:themeColor="text1"/>
          <w:sz w:val="24"/>
          <w:szCs w:val="24"/>
        </w:rPr>
      </w:pPr>
      <w:r w:rsidRPr="00B96F5A">
        <w:rPr>
          <w:rFonts w:ascii="Times New Roman" w:hAnsi="Times New Roman" w:cs="Times New Roman"/>
          <w:color w:val="000000" w:themeColor="text1"/>
          <w:sz w:val="24"/>
          <w:szCs w:val="24"/>
        </w:rPr>
        <w:t>– осуществление индивидуального и дифференцированного подхода</w:t>
      </w:r>
      <w:r w:rsidR="00754ED5" w:rsidRPr="00B96F5A">
        <w:rPr>
          <w:rFonts w:ascii="Times New Roman" w:hAnsi="Times New Roman" w:cs="Times New Roman"/>
          <w:color w:val="000000" w:themeColor="text1"/>
          <w:sz w:val="24"/>
          <w:szCs w:val="24"/>
        </w:rPr>
        <w:t xml:space="preserve"> в обучении (работа самостоятельно с оптимальной для себя скоростью);</w:t>
      </w:r>
    </w:p>
    <w:p w:rsidR="00754ED5" w:rsidRPr="00B96F5A" w:rsidRDefault="00B96F5A" w:rsidP="00B96F5A">
      <w:pPr>
        <w:pStyle w:val="a4"/>
        <w:rPr>
          <w:rFonts w:ascii="Times New Roman" w:hAnsi="Times New Roman" w:cs="Times New Roman"/>
          <w:color w:val="000000" w:themeColor="text1"/>
          <w:sz w:val="24"/>
          <w:szCs w:val="24"/>
        </w:rPr>
      </w:pPr>
      <w:r w:rsidRPr="00B96F5A">
        <w:rPr>
          <w:rFonts w:ascii="Times New Roman" w:hAnsi="Times New Roman" w:cs="Times New Roman"/>
          <w:color w:val="000000" w:themeColor="text1"/>
          <w:sz w:val="24"/>
          <w:szCs w:val="24"/>
        </w:rPr>
        <w:t>– обеспечение гибкости</w:t>
      </w:r>
      <w:r w:rsidR="00754ED5" w:rsidRPr="00B96F5A">
        <w:rPr>
          <w:rFonts w:ascii="Times New Roman" w:hAnsi="Times New Roman" w:cs="Times New Roman"/>
          <w:color w:val="000000" w:themeColor="text1"/>
          <w:sz w:val="24"/>
          <w:szCs w:val="24"/>
        </w:rPr>
        <w:t xml:space="preserve"> управления учебным процессом (отслеживание процесса и результата своей работы);</w:t>
      </w:r>
    </w:p>
    <w:p w:rsidR="00754ED5" w:rsidRPr="00B96F5A" w:rsidRDefault="00B96F5A" w:rsidP="00B96F5A">
      <w:pPr>
        <w:pStyle w:val="a4"/>
        <w:rPr>
          <w:rFonts w:ascii="Times New Roman" w:hAnsi="Times New Roman" w:cs="Times New Roman"/>
          <w:color w:val="000000" w:themeColor="text1"/>
          <w:sz w:val="24"/>
          <w:szCs w:val="24"/>
        </w:rPr>
      </w:pPr>
      <w:r w:rsidRPr="00B96F5A">
        <w:rPr>
          <w:rFonts w:ascii="Times New Roman" w:hAnsi="Times New Roman" w:cs="Times New Roman"/>
          <w:color w:val="000000" w:themeColor="text1"/>
          <w:sz w:val="24"/>
          <w:szCs w:val="24"/>
        </w:rPr>
        <w:t>– улучшение организации</w:t>
      </w:r>
      <w:r w:rsidR="00754ED5" w:rsidRPr="00B96F5A">
        <w:rPr>
          <w:rFonts w:ascii="Times New Roman" w:hAnsi="Times New Roman" w:cs="Times New Roman"/>
          <w:color w:val="000000" w:themeColor="text1"/>
          <w:sz w:val="24"/>
          <w:szCs w:val="24"/>
        </w:rPr>
        <w:t xml:space="preserve"> урока (дидактический материал всегда имеется в достаточном количестве);</w:t>
      </w:r>
    </w:p>
    <w:p w:rsidR="00754ED5" w:rsidRPr="00B96F5A" w:rsidRDefault="00B96F5A" w:rsidP="00B96F5A">
      <w:pPr>
        <w:pStyle w:val="a4"/>
        <w:rPr>
          <w:rFonts w:ascii="Times New Roman" w:hAnsi="Times New Roman" w:cs="Times New Roman"/>
          <w:color w:val="000000" w:themeColor="text1"/>
          <w:sz w:val="24"/>
          <w:szCs w:val="24"/>
        </w:rPr>
      </w:pPr>
      <w:r w:rsidRPr="00B96F5A">
        <w:rPr>
          <w:rFonts w:ascii="Times New Roman" w:hAnsi="Times New Roman" w:cs="Times New Roman"/>
          <w:color w:val="000000" w:themeColor="text1"/>
          <w:sz w:val="24"/>
          <w:szCs w:val="24"/>
        </w:rPr>
        <w:t>– повышение качества</w:t>
      </w:r>
      <w:r w:rsidR="00754ED5" w:rsidRPr="00B96F5A">
        <w:rPr>
          <w:rFonts w:ascii="Times New Roman" w:hAnsi="Times New Roman" w:cs="Times New Roman"/>
          <w:color w:val="000000" w:themeColor="text1"/>
          <w:sz w:val="24"/>
          <w:szCs w:val="24"/>
        </w:rPr>
        <w:t xml:space="preserve"> контроля знаний учащихся и разнообразие его форм;</w:t>
      </w:r>
    </w:p>
    <w:p w:rsidR="00754ED5" w:rsidRPr="008B1F47" w:rsidRDefault="00B96F5A" w:rsidP="00B96F5A">
      <w:pPr>
        <w:pStyle w:val="a4"/>
        <w:rPr>
          <w:rFonts w:ascii="Times New Roman" w:hAnsi="Times New Roman" w:cs="Times New Roman"/>
          <w:color w:val="000000" w:themeColor="text1"/>
          <w:sz w:val="24"/>
          <w:szCs w:val="24"/>
        </w:rPr>
      </w:pPr>
      <w:r w:rsidRPr="00B96F5A">
        <w:rPr>
          <w:rFonts w:ascii="Times New Roman" w:hAnsi="Times New Roman" w:cs="Times New Roman"/>
          <w:color w:val="000000" w:themeColor="text1"/>
          <w:sz w:val="24"/>
          <w:szCs w:val="24"/>
        </w:rPr>
        <w:t>– расширение</w:t>
      </w:r>
      <w:r w:rsidR="00754ED5" w:rsidRPr="00B96F5A">
        <w:rPr>
          <w:rFonts w:ascii="Times New Roman" w:hAnsi="Times New Roman" w:cs="Times New Roman"/>
          <w:color w:val="000000" w:themeColor="text1"/>
          <w:sz w:val="24"/>
          <w:szCs w:val="24"/>
        </w:rPr>
        <w:t xml:space="preserve"> объём</w:t>
      </w:r>
      <w:r w:rsidRPr="00B96F5A">
        <w:rPr>
          <w:rFonts w:ascii="Times New Roman" w:hAnsi="Times New Roman" w:cs="Times New Roman"/>
          <w:color w:val="000000" w:themeColor="text1"/>
          <w:sz w:val="24"/>
          <w:szCs w:val="24"/>
        </w:rPr>
        <w:t>а</w:t>
      </w:r>
      <w:r w:rsidR="00754ED5" w:rsidRPr="00B96F5A">
        <w:rPr>
          <w:rFonts w:ascii="Times New Roman" w:hAnsi="Times New Roman" w:cs="Times New Roman"/>
          <w:color w:val="000000" w:themeColor="text1"/>
          <w:sz w:val="24"/>
          <w:szCs w:val="24"/>
        </w:rPr>
        <w:t xml:space="preserve"> предъявляемой учебной информации.</w:t>
      </w:r>
    </w:p>
    <w:p w:rsidR="007E14D8" w:rsidRPr="00B96F5A" w:rsidRDefault="007E14D8" w:rsidP="00B96F5A">
      <w:pPr>
        <w:pStyle w:val="a4"/>
        <w:rPr>
          <w:rFonts w:ascii="Times New Roman" w:hAnsi="Times New Roman" w:cs="Times New Roman"/>
          <w:color w:val="000000" w:themeColor="text1"/>
          <w:sz w:val="24"/>
          <w:szCs w:val="24"/>
        </w:rPr>
      </w:pPr>
      <w:r w:rsidRPr="00B96F5A">
        <w:rPr>
          <w:rFonts w:ascii="Times New Roman" w:hAnsi="Times New Roman" w:cs="Times New Roman"/>
          <w:color w:val="000000" w:themeColor="text1"/>
          <w:sz w:val="24"/>
          <w:szCs w:val="24"/>
          <w:shd w:val="clear" w:color="auto" w:fill="FFFFFF"/>
        </w:rPr>
        <w:t xml:space="preserve">  </w:t>
      </w:r>
      <w:r w:rsidRPr="00B96F5A">
        <w:rPr>
          <w:rFonts w:ascii="Times New Roman" w:hAnsi="Times New Roman" w:cs="Times New Roman"/>
          <w:color w:val="000000" w:themeColor="text1"/>
          <w:sz w:val="24"/>
          <w:szCs w:val="24"/>
        </w:rPr>
        <w:t>В заключение отмечу, что необходимо исходить из утверждения о том, что компьютер не заменит учителя или учебник, поэтому он рассчитан на использование в комплексе с другими имеющимися в распоряжении учителя методическими средствами. Естественно, использование компьютера на каждом уроке не реально, да ведь это и не нужно. Как бы то ни было, а урок, например, литературы —  это, прежде всего знание художественных произведений, умение их анализировать, сопоставлять разные взгляды критиков, понимание авторской позиции и т. д.</w:t>
      </w:r>
    </w:p>
    <w:p w:rsidR="007E14D8" w:rsidRPr="00B96F5A" w:rsidRDefault="00B96F5A" w:rsidP="00B96F5A">
      <w:pPr>
        <w:pStyle w:val="a4"/>
        <w:rPr>
          <w:rFonts w:ascii="Times New Roman" w:hAnsi="Times New Roman" w:cs="Times New Roman"/>
          <w:color w:val="000000" w:themeColor="text1"/>
          <w:sz w:val="24"/>
          <w:szCs w:val="24"/>
        </w:rPr>
      </w:pPr>
      <w:r w:rsidRPr="00B96F5A">
        <w:rPr>
          <w:rFonts w:ascii="Times New Roman" w:hAnsi="Times New Roman" w:cs="Times New Roman"/>
          <w:color w:val="000000" w:themeColor="text1"/>
          <w:sz w:val="24"/>
          <w:szCs w:val="24"/>
        </w:rPr>
        <w:t xml:space="preserve">  </w:t>
      </w:r>
      <w:r w:rsidR="007E14D8" w:rsidRPr="00B96F5A">
        <w:rPr>
          <w:rFonts w:ascii="Times New Roman" w:hAnsi="Times New Roman" w:cs="Times New Roman"/>
          <w:color w:val="000000" w:themeColor="text1"/>
          <w:sz w:val="24"/>
          <w:szCs w:val="24"/>
        </w:rPr>
        <w:t>Я думаю, что каждый учитель в состоянии распланировать свои уроки таким образом, чтобы использование компьютерной поддержки было наиболее продуктивным, уместным и интересным. И мне кажется, что мой опыт — это только начало большой и кропотливой работы!</w:t>
      </w:r>
    </w:p>
    <w:p w:rsidR="00C85813" w:rsidRPr="00B96F5A" w:rsidRDefault="00C85813" w:rsidP="00B96F5A">
      <w:pPr>
        <w:pStyle w:val="a4"/>
        <w:rPr>
          <w:rFonts w:ascii="Times New Roman" w:hAnsi="Times New Roman" w:cs="Times New Roman"/>
          <w:color w:val="000000" w:themeColor="text1"/>
          <w:sz w:val="24"/>
          <w:szCs w:val="24"/>
        </w:rPr>
      </w:pPr>
      <w:r w:rsidRPr="00B96F5A">
        <w:rPr>
          <w:rFonts w:ascii="Times New Roman" w:hAnsi="Times New Roman" w:cs="Times New Roman"/>
          <w:color w:val="000000" w:themeColor="text1"/>
          <w:sz w:val="24"/>
          <w:szCs w:val="24"/>
        </w:rPr>
        <w:t xml:space="preserve">  В каком направлении будет осуществляться совершенствование и модернизация концепции урока в современной школе</w:t>
      </w:r>
      <w:proofErr w:type="gramStart"/>
      <w:r w:rsidR="000870F7" w:rsidRPr="00B96F5A">
        <w:rPr>
          <w:rFonts w:ascii="Times New Roman" w:hAnsi="Times New Roman" w:cs="Times New Roman"/>
          <w:color w:val="000000" w:themeColor="text1"/>
          <w:sz w:val="24"/>
          <w:szCs w:val="24"/>
        </w:rPr>
        <w:t xml:space="preserve"> </w:t>
      </w:r>
      <w:r w:rsidRPr="00B96F5A">
        <w:rPr>
          <w:rFonts w:ascii="Times New Roman" w:hAnsi="Times New Roman" w:cs="Times New Roman"/>
          <w:color w:val="000000" w:themeColor="text1"/>
          <w:sz w:val="24"/>
          <w:szCs w:val="24"/>
        </w:rPr>
        <w:t>?</w:t>
      </w:r>
      <w:proofErr w:type="gramEnd"/>
    </w:p>
    <w:p w:rsidR="00C85813" w:rsidRPr="00B96F5A" w:rsidRDefault="008B1F47" w:rsidP="00B96F5A">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proofErr w:type="gramStart"/>
      <w:r w:rsidR="00C85813" w:rsidRPr="00B96F5A">
        <w:rPr>
          <w:rFonts w:ascii="Times New Roman" w:hAnsi="Times New Roman" w:cs="Times New Roman"/>
          <w:color w:val="000000" w:themeColor="text1"/>
          <w:sz w:val="24"/>
          <w:szCs w:val="24"/>
        </w:rPr>
        <w:t>Если мысленно перенестись в недалекое будущее, чтобы сделать предварительный (частичный) прогноз, то можно предположить, что концепция урока (его методика и технология) неизменно будет получать свое дальнейшее развитие, при этом именно в тех аспектах, которые будут определяться развитием общества, с одной стороны, а с другой, – развитием перспективных направлений в педагогической науке и достижений в теории и практике обучения русскому языку.</w:t>
      </w:r>
      <w:proofErr w:type="gramEnd"/>
    </w:p>
    <w:p w:rsidR="00C85813" w:rsidRPr="00B96F5A" w:rsidRDefault="008B1F47" w:rsidP="00B96F5A">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85813" w:rsidRPr="00B96F5A">
        <w:rPr>
          <w:rFonts w:ascii="Times New Roman" w:hAnsi="Times New Roman" w:cs="Times New Roman"/>
          <w:color w:val="000000" w:themeColor="text1"/>
          <w:sz w:val="24"/>
          <w:szCs w:val="24"/>
        </w:rPr>
        <w:t xml:space="preserve">Урок будет нацелен на реализацию все возрастающих требований к выпускнику школы и к процессу обучения в целом, девиз которого состоит в том, что творческая личность </w:t>
      </w:r>
      <w:proofErr w:type="gramStart"/>
      <w:r w:rsidR="00C85813" w:rsidRPr="00B96F5A">
        <w:rPr>
          <w:rFonts w:ascii="Times New Roman" w:hAnsi="Times New Roman" w:cs="Times New Roman"/>
          <w:color w:val="000000" w:themeColor="text1"/>
          <w:sz w:val="24"/>
          <w:szCs w:val="24"/>
        </w:rPr>
        <w:t>формируется</w:t>
      </w:r>
      <w:proofErr w:type="gramEnd"/>
      <w:r w:rsidR="00C85813" w:rsidRPr="00B96F5A">
        <w:rPr>
          <w:rFonts w:ascii="Times New Roman" w:hAnsi="Times New Roman" w:cs="Times New Roman"/>
          <w:color w:val="000000" w:themeColor="text1"/>
          <w:sz w:val="24"/>
          <w:szCs w:val="24"/>
        </w:rPr>
        <w:t xml:space="preserve"> прежде всего на творческом уроке, в творческой атмосфере.</w:t>
      </w:r>
    </w:p>
    <w:p w:rsidR="00C85813" w:rsidRPr="00B96F5A" w:rsidRDefault="00C85813" w:rsidP="00B96F5A">
      <w:pPr>
        <w:pStyle w:val="a4"/>
        <w:rPr>
          <w:rFonts w:ascii="Times New Roman" w:hAnsi="Times New Roman" w:cs="Times New Roman"/>
          <w:color w:val="000000" w:themeColor="text1"/>
          <w:sz w:val="24"/>
          <w:szCs w:val="24"/>
        </w:rPr>
      </w:pPr>
      <w:r w:rsidRPr="00B96F5A">
        <w:rPr>
          <w:rFonts w:ascii="Times New Roman" w:hAnsi="Times New Roman" w:cs="Times New Roman"/>
          <w:color w:val="000000" w:themeColor="text1"/>
          <w:sz w:val="24"/>
          <w:szCs w:val="24"/>
        </w:rPr>
        <w:t xml:space="preserve">Дальнейшее развитие урока (как и методики </w:t>
      </w:r>
      <w:proofErr w:type="gramStart"/>
      <w:r w:rsidRPr="00B96F5A">
        <w:rPr>
          <w:rFonts w:ascii="Times New Roman" w:hAnsi="Times New Roman" w:cs="Times New Roman"/>
          <w:color w:val="000000" w:themeColor="text1"/>
          <w:sz w:val="24"/>
          <w:szCs w:val="24"/>
        </w:rPr>
        <w:t>обучения</w:t>
      </w:r>
      <w:proofErr w:type="gramEnd"/>
      <w:r w:rsidRPr="00B96F5A">
        <w:rPr>
          <w:rFonts w:ascii="Times New Roman" w:hAnsi="Times New Roman" w:cs="Times New Roman"/>
          <w:color w:val="000000" w:themeColor="text1"/>
          <w:sz w:val="24"/>
          <w:szCs w:val="24"/>
        </w:rPr>
        <w:t xml:space="preserve"> русскому языку в целом) будет зависеть от того, насколько удастся обогатить и расширить возможности для развития познавательных и творческих способностей учащихся средствами изучаемого предмета на основе адекватных этой цели средств и методов обучения.</w:t>
      </w:r>
    </w:p>
    <w:p w:rsidR="00A74FD2" w:rsidRDefault="00A74FD2"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Default="00C8143C" w:rsidP="00B96F5A">
      <w:pPr>
        <w:pStyle w:val="a4"/>
        <w:rPr>
          <w:rFonts w:ascii="Times New Roman" w:hAnsi="Times New Roman" w:cs="Times New Roman"/>
          <w:color w:val="000000" w:themeColor="text1"/>
          <w:sz w:val="24"/>
          <w:szCs w:val="24"/>
        </w:rPr>
      </w:pPr>
    </w:p>
    <w:p w:rsidR="00C8143C" w:rsidRPr="00C8143C" w:rsidRDefault="00C8143C" w:rsidP="00B96F5A">
      <w:pPr>
        <w:pStyle w:val="a4"/>
        <w:rPr>
          <w:rFonts w:ascii="Times New Roman" w:hAnsi="Times New Roman" w:cs="Times New Roman"/>
          <w:color w:val="000000" w:themeColor="text1"/>
          <w:sz w:val="28"/>
          <w:szCs w:val="28"/>
        </w:rPr>
      </w:pPr>
      <w:r w:rsidRPr="00C8143C">
        <w:rPr>
          <w:rFonts w:ascii="Times New Roman" w:hAnsi="Times New Roman" w:cs="Times New Roman"/>
          <w:color w:val="000000" w:themeColor="text1"/>
          <w:sz w:val="28"/>
          <w:szCs w:val="28"/>
        </w:rPr>
        <w:lastRenderedPageBreak/>
        <w:t>Использованная литература:</w:t>
      </w:r>
    </w:p>
    <w:p w:rsidR="00C8143C" w:rsidRDefault="00C8143C" w:rsidP="00B96F5A">
      <w:pPr>
        <w:pStyle w:val="a4"/>
        <w:rPr>
          <w:rFonts w:ascii="Times New Roman" w:hAnsi="Times New Roman" w:cs="Times New Roman"/>
          <w:color w:val="000000" w:themeColor="text1"/>
          <w:sz w:val="24"/>
          <w:szCs w:val="24"/>
        </w:rPr>
      </w:pPr>
    </w:p>
    <w:p w:rsidR="00C8143C" w:rsidRDefault="00373B60" w:rsidP="00C8143C">
      <w:hyperlink r:id="rId7" w:history="1">
        <w:r w:rsidR="00C8143C">
          <w:rPr>
            <w:rStyle w:val="ab"/>
          </w:rPr>
          <w:t>http://lib.rus.ec/b/167051/read</w:t>
        </w:r>
      </w:hyperlink>
      <w:r w:rsidR="00C8143C">
        <w:t xml:space="preserve"> </w:t>
      </w:r>
    </w:p>
    <w:p w:rsidR="00C8143C" w:rsidRDefault="00373B60" w:rsidP="00C8143C">
      <w:hyperlink r:id="rId8" w:history="1">
        <w:r w:rsidR="00C8143C">
          <w:rPr>
            <w:rStyle w:val="ab"/>
          </w:rPr>
          <w:t>http://festival.1september.ru</w:t>
        </w:r>
      </w:hyperlink>
    </w:p>
    <w:p w:rsidR="00C8143C" w:rsidRDefault="00373B60" w:rsidP="00C8143C">
      <w:hyperlink r:id="rId9" w:history="1">
        <w:r w:rsidR="00C8143C">
          <w:rPr>
            <w:rStyle w:val="ab"/>
          </w:rPr>
          <w:t>http://pedsovet.org</w:t>
        </w:r>
      </w:hyperlink>
    </w:p>
    <w:p w:rsidR="00C8143C" w:rsidRDefault="00373B60" w:rsidP="00C8143C">
      <w:pPr>
        <w:pStyle w:val="a4"/>
      </w:pPr>
      <w:hyperlink r:id="rId10" w:history="1">
        <w:r w:rsidR="00C8143C">
          <w:rPr>
            <w:rStyle w:val="ab"/>
          </w:rPr>
          <w:t>http://psyhologia.net</w:t>
        </w:r>
      </w:hyperlink>
    </w:p>
    <w:p w:rsidR="00C8143C" w:rsidRDefault="00C8143C" w:rsidP="00C8143C">
      <w:pPr>
        <w:pStyle w:val="a4"/>
      </w:pPr>
    </w:p>
    <w:p w:rsidR="00C8143C" w:rsidRDefault="00C8143C" w:rsidP="00C8143C">
      <w:pPr>
        <w:pStyle w:val="a4"/>
      </w:pPr>
      <w:r>
        <w:t xml:space="preserve">«Нетрадиционные формы обучения», Е.М. </w:t>
      </w:r>
      <w:proofErr w:type="spellStart"/>
      <w:r>
        <w:t>Мордес</w:t>
      </w:r>
      <w:proofErr w:type="spellEnd"/>
      <w:r>
        <w:t xml:space="preserve">, издательство «Учитель </w:t>
      </w:r>
      <w:proofErr w:type="gramStart"/>
      <w:r>
        <w:t>–А</w:t>
      </w:r>
      <w:proofErr w:type="gramEnd"/>
      <w:r>
        <w:t>СТ» Волгоград 2002 г.</w:t>
      </w: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Default="00C8143C" w:rsidP="00C8143C">
      <w:pPr>
        <w:pStyle w:val="a4"/>
      </w:pPr>
    </w:p>
    <w:p w:rsidR="00C8143C" w:rsidRPr="00B96F5A" w:rsidRDefault="00C8143C" w:rsidP="00C8143C">
      <w:pPr>
        <w:pStyle w:val="a4"/>
        <w:rPr>
          <w:rFonts w:ascii="Times New Roman" w:hAnsi="Times New Roman" w:cs="Times New Roman"/>
          <w:color w:val="000000" w:themeColor="text1"/>
          <w:sz w:val="24"/>
          <w:szCs w:val="24"/>
        </w:rPr>
      </w:pPr>
    </w:p>
    <w:sectPr w:rsidR="00C8143C" w:rsidRPr="00B96F5A" w:rsidSect="008B1F47">
      <w:footerReference w:type="default" r:id="rId1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E7C" w:rsidRDefault="00CB4E7C" w:rsidP="00E34FB2">
      <w:pPr>
        <w:spacing w:after="0" w:line="240" w:lineRule="auto"/>
      </w:pPr>
      <w:r>
        <w:separator/>
      </w:r>
    </w:p>
  </w:endnote>
  <w:endnote w:type="continuationSeparator" w:id="0">
    <w:p w:rsidR="00CB4E7C" w:rsidRDefault="00CB4E7C" w:rsidP="00E34F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3794"/>
      <w:docPartObj>
        <w:docPartGallery w:val="Page Numbers (Bottom of Page)"/>
        <w:docPartUnique/>
      </w:docPartObj>
    </w:sdtPr>
    <w:sdtContent>
      <w:p w:rsidR="009B3F5D" w:rsidRDefault="009B3F5D">
        <w:pPr>
          <w:pStyle w:val="a9"/>
          <w:jc w:val="center"/>
        </w:pPr>
        <w:fldSimple w:instr=" PAGE   \* MERGEFORMAT ">
          <w:r>
            <w:rPr>
              <w:noProof/>
            </w:rPr>
            <w:t>6</w:t>
          </w:r>
        </w:fldSimple>
      </w:p>
    </w:sdtContent>
  </w:sdt>
  <w:p w:rsidR="00A44B00" w:rsidRDefault="00A44B0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E7C" w:rsidRDefault="00CB4E7C" w:rsidP="00E34FB2">
      <w:pPr>
        <w:spacing w:after="0" w:line="240" w:lineRule="auto"/>
      </w:pPr>
      <w:r>
        <w:separator/>
      </w:r>
    </w:p>
  </w:footnote>
  <w:footnote w:type="continuationSeparator" w:id="0">
    <w:p w:rsidR="00CB4E7C" w:rsidRDefault="00CB4E7C" w:rsidP="00E34F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2DF5"/>
    <w:multiLevelType w:val="hybridMultilevel"/>
    <w:tmpl w:val="1F58E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C75A40"/>
    <w:multiLevelType w:val="multilevel"/>
    <w:tmpl w:val="A95C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E2C39"/>
    <w:rsid w:val="00042127"/>
    <w:rsid w:val="000870F7"/>
    <w:rsid w:val="000B3EE4"/>
    <w:rsid w:val="000C6F2D"/>
    <w:rsid w:val="0024258B"/>
    <w:rsid w:val="002B1D12"/>
    <w:rsid w:val="002F476C"/>
    <w:rsid w:val="00301DAA"/>
    <w:rsid w:val="00373B60"/>
    <w:rsid w:val="003E2B96"/>
    <w:rsid w:val="004057B0"/>
    <w:rsid w:val="00476904"/>
    <w:rsid w:val="004B7C25"/>
    <w:rsid w:val="004E04A8"/>
    <w:rsid w:val="004F3CB5"/>
    <w:rsid w:val="005033E5"/>
    <w:rsid w:val="00537B9E"/>
    <w:rsid w:val="005B7991"/>
    <w:rsid w:val="00685E37"/>
    <w:rsid w:val="00754ED5"/>
    <w:rsid w:val="007E14D8"/>
    <w:rsid w:val="007E2C39"/>
    <w:rsid w:val="008616F6"/>
    <w:rsid w:val="00893102"/>
    <w:rsid w:val="008B1F47"/>
    <w:rsid w:val="009B3F5D"/>
    <w:rsid w:val="00A44B00"/>
    <w:rsid w:val="00A746AD"/>
    <w:rsid w:val="00A74FD2"/>
    <w:rsid w:val="00B716C6"/>
    <w:rsid w:val="00B96F5A"/>
    <w:rsid w:val="00BB720B"/>
    <w:rsid w:val="00C8143C"/>
    <w:rsid w:val="00C85813"/>
    <w:rsid w:val="00CB4E7C"/>
    <w:rsid w:val="00D93F70"/>
    <w:rsid w:val="00DC06DC"/>
    <w:rsid w:val="00E34FB2"/>
    <w:rsid w:val="00E6157D"/>
    <w:rsid w:val="00EC3DFA"/>
    <w:rsid w:val="00ED0217"/>
    <w:rsid w:val="00EF0951"/>
    <w:rsid w:val="00F255EA"/>
    <w:rsid w:val="00F414E7"/>
    <w:rsid w:val="00F73059"/>
    <w:rsid w:val="00F80120"/>
    <w:rsid w:val="00FE0C35"/>
    <w:rsid w:val="00FE3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4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
    <w:name w:val="book"/>
    <w:basedOn w:val="a"/>
    <w:rsid w:val="007E2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74F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01DAA"/>
  </w:style>
  <w:style w:type="paragraph" w:styleId="a4">
    <w:name w:val="No Spacing"/>
    <w:uiPriority w:val="1"/>
    <w:qFormat/>
    <w:rsid w:val="00301DAA"/>
    <w:pPr>
      <w:spacing w:after="0" w:line="240" w:lineRule="auto"/>
    </w:pPr>
  </w:style>
  <w:style w:type="character" w:styleId="a5">
    <w:name w:val="Strong"/>
    <w:basedOn w:val="a0"/>
    <w:uiPriority w:val="22"/>
    <w:qFormat/>
    <w:rsid w:val="00754ED5"/>
    <w:rPr>
      <w:b/>
      <w:bCs/>
    </w:rPr>
  </w:style>
  <w:style w:type="character" w:styleId="a6">
    <w:name w:val="line number"/>
    <w:basedOn w:val="a0"/>
    <w:uiPriority w:val="99"/>
    <w:semiHidden/>
    <w:unhideWhenUsed/>
    <w:rsid w:val="00E34FB2"/>
  </w:style>
  <w:style w:type="paragraph" w:styleId="a7">
    <w:name w:val="header"/>
    <w:basedOn w:val="a"/>
    <w:link w:val="a8"/>
    <w:uiPriority w:val="99"/>
    <w:semiHidden/>
    <w:unhideWhenUsed/>
    <w:rsid w:val="00E34FB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34FB2"/>
  </w:style>
  <w:style w:type="paragraph" w:styleId="a9">
    <w:name w:val="footer"/>
    <w:basedOn w:val="a"/>
    <w:link w:val="aa"/>
    <w:uiPriority w:val="99"/>
    <w:unhideWhenUsed/>
    <w:rsid w:val="00E34F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4FB2"/>
  </w:style>
  <w:style w:type="character" w:styleId="ab">
    <w:name w:val="Hyperlink"/>
    <w:basedOn w:val="a0"/>
    <w:uiPriority w:val="99"/>
    <w:semiHidden/>
    <w:unhideWhenUsed/>
    <w:rsid w:val="00C8143C"/>
    <w:rPr>
      <w:color w:val="0000FF"/>
      <w:u w:val="single"/>
    </w:rPr>
  </w:style>
</w:styles>
</file>

<file path=word/webSettings.xml><?xml version="1.0" encoding="utf-8"?>
<w:webSettings xmlns:r="http://schemas.openxmlformats.org/officeDocument/2006/relationships" xmlns:w="http://schemas.openxmlformats.org/wordprocessingml/2006/main">
  <w:divs>
    <w:div w:id="28265592">
      <w:bodyDiv w:val="1"/>
      <w:marLeft w:val="0"/>
      <w:marRight w:val="0"/>
      <w:marTop w:val="0"/>
      <w:marBottom w:val="0"/>
      <w:divBdr>
        <w:top w:val="none" w:sz="0" w:space="0" w:color="auto"/>
        <w:left w:val="none" w:sz="0" w:space="0" w:color="auto"/>
        <w:bottom w:val="none" w:sz="0" w:space="0" w:color="auto"/>
        <w:right w:val="none" w:sz="0" w:space="0" w:color="auto"/>
      </w:divBdr>
    </w:div>
    <w:div w:id="48966804">
      <w:bodyDiv w:val="1"/>
      <w:marLeft w:val="0"/>
      <w:marRight w:val="0"/>
      <w:marTop w:val="0"/>
      <w:marBottom w:val="0"/>
      <w:divBdr>
        <w:top w:val="none" w:sz="0" w:space="0" w:color="auto"/>
        <w:left w:val="none" w:sz="0" w:space="0" w:color="auto"/>
        <w:bottom w:val="none" w:sz="0" w:space="0" w:color="auto"/>
        <w:right w:val="none" w:sz="0" w:space="0" w:color="auto"/>
      </w:divBdr>
    </w:div>
    <w:div w:id="559749966">
      <w:bodyDiv w:val="1"/>
      <w:marLeft w:val="0"/>
      <w:marRight w:val="0"/>
      <w:marTop w:val="0"/>
      <w:marBottom w:val="0"/>
      <w:divBdr>
        <w:top w:val="none" w:sz="0" w:space="0" w:color="auto"/>
        <w:left w:val="none" w:sz="0" w:space="0" w:color="auto"/>
        <w:bottom w:val="none" w:sz="0" w:space="0" w:color="auto"/>
        <w:right w:val="none" w:sz="0" w:space="0" w:color="auto"/>
      </w:divBdr>
    </w:div>
    <w:div w:id="588002830">
      <w:bodyDiv w:val="1"/>
      <w:marLeft w:val="0"/>
      <w:marRight w:val="0"/>
      <w:marTop w:val="0"/>
      <w:marBottom w:val="0"/>
      <w:divBdr>
        <w:top w:val="none" w:sz="0" w:space="0" w:color="auto"/>
        <w:left w:val="none" w:sz="0" w:space="0" w:color="auto"/>
        <w:bottom w:val="none" w:sz="0" w:space="0" w:color="auto"/>
        <w:right w:val="none" w:sz="0" w:space="0" w:color="auto"/>
      </w:divBdr>
      <w:divsChild>
        <w:div w:id="741606582">
          <w:marLeft w:val="75"/>
          <w:marRight w:val="0"/>
          <w:marTop w:val="0"/>
          <w:marBottom w:val="0"/>
          <w:divBdr>
            <w:top w:val="none" w:sz="0" w:space="0" w:color="auto"/>
            <w:left w:val="none" w:sz="0" w:space="0" w:color="auto"/>
            <w:bottom w:val="none" w:sz="0" w:space="0" w:color="auto"/>
            <w:right w:val="none" w:sz="0" w:space="0" w:color="auto"/>
          </w:divBdr>
          <w:divsChild>
            <w:div w:id="83619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63729">
      <w:bodyDiv w:val="1"/>
      <w:marLeft w:val="0"/>
      <w:marRight w:val="0"/>
      <w:marTop w:val="0"/>
      <w:marBottom w:val="0"/>
      <w:divBdr>
        <w:top w:val="none" w:sz="0" w:space="0" w:color="auto"/>
        <w:left w:val="none" w:sz="0" w:space="0" w:color="auto"/>
        <w:bottom w:val="none" w:sz="0" w:space="0" w:color="auto"/>
        <w:right w:val="none" w:sz="0" w:space="0" w:color="auto"/>
      </w:divBdr>
      <w:divsChild>
        <w:div w:id="1440107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822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2765669">
      <w:bodyDiv w:val="1"/>
      <w:marLeft w:val="0"/>
      <w:marRight w:val="0"/>
      <w:marTop w:val="0"/>
      <w:marBottom w:val="0"/>
      <w:divBdr>
        <w:top w:val="none" w:sz="0" w:space="0" w:color="auto"/>
        <w:left w:val="none" w:sz="0" w:space="0" w:color="auto"/>
        <w:bottom w:val="none" w:sz="0" w:space="0" w:color="auto"/>
        <w:right w:val="none" w:sz="0" w:space="0" w:color="auto"/>
      </w:divBdr>
    </w:div>
    <w:div w:id="1389377779">
      <w:bodyDiv w:val="1"/>
      <w:marLeft w:val="0"/>
      <w:marRight w:val="0"/>
      <w:marTop w:val="0"/>
      <w:marBottom w:val="0"/>
      <w:divBdr>
        <w:top w:val="none" w:sz="0" w:space="0" w:color="auto"/>
        <w:left w:val="none" w:sz="0" w:space="0" w:color="auto"/>
        <w:bottom w:val="none" w:sz="0" w:space="0" w:color="auto"/>
        <w:right w:val="none" w:sz="0" w:space="0" w:color="auto"/>
      </w:divBdr>
    </w:div>
    <w:div w:id="1566188163">
      <w:bodyDiv w:val="1"/>
      <w:marLeft w:val="0"/>
      <w:marRight w:val="0"/>
      <w:marTop w:val="0"/>
      <w:marBottom w:val="0"/>
      <w:divBdr>
        <w:top w:val="none" w:sz="0" w:space="0" w:color="auto"/>
        <w:left w:val="none" w:sz="0" w:space="0" w:color="auto"/>
        <w:bottom w:val="none" w:sz="0" w:space="0" w:color="auto"/>
        <w:right w:val="none" w:sz="0" w:space="0" w:color="auto"/>
      </w:divBdr>
    </w:div>
    <w:div w:id="204559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b.rus.ec/b/167051/re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syhologia.net/" TargetMode="External"/><Relationship Id="rId4" Type="http://schemas.openxmlformats.org/officeDocument/2006/relationships/webSettings" Target="webSettings.xml"/><Relationship Id="rId9" Type="http://schemas.openxmlformats.org/officeDocument/2006/relationships/hyperlink" Target="http://pedsovet.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3826</Words>
  <Characters>21812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Карбаницкая</dc:creator>
  <cp:lastModifiedBy>Карбаницкая</cp:lastModifiedBy>
  <cp:revision>34</cp:revision>
  <dcterms:created xsi:type="dcterms:W3CDTF">2012-03-22T13:19:00Z</dcterms:created>
  <dcterms:modified xsi:type="dcterms:W3CDTF">2012-03-25T15:14:00Z</dcterms:modified>
</cp:coreProperties>
</file>