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F12" w:rsidRDefault="004459DA">
      <w:r>
        <w:rPr>
          <w:noProof/>
          <w:lang w:eastAsia="ru-RU"/>
        </w:rPr>
        <w:drawing>
          <wp:inline distT="0" distB="0" distL="0" distR="0">
            <wp:extent cx="5940425" cy="82754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F12" w:rsidSect="00B37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9DA"/>
    <w:rsid w:val="004459DA"/>
    <w:rsid w:val="00B3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ГБОУ СО СПО "ЭП"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Ковалева Т. С.</dc:creator>
  <cp:keywords/>
  <dc:description/>
  <cp:lastModifiedBy>Ковалева Т. С.</cp:lastModifiedBy>
  <cp:revision>1</cp:revision>
  <dcterms:created xsi:type="dcterms:W3CDTF">2013-06-29T13:35:00Z</dcterms:created>
  <dcterms:modified xsi:type="dcterms:W3CDTF">2013-06-29T13:35:00Z</dcterms:modified>
</cp:coreProperties>
</file>