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02F" w:rsidRPr="00C91CFD" w:rsidRDefault="00E9002F" w:rsidP="00E9002F">
      <w:pPr>
        <w:jc w:val="center"/>
        <w:rPr>
          <w:b/>
          <w:sz w:val="28"/>
          <w:szCs w:val="28"/>
        </w:rPr>
      </w:pPr>
      <w:r w:rsidRPr="00C91CFD">
        <w:rPr>
          <w:b/>
          <w:sz w:val="28"/>
          <w:szCs w:val="28"/>
        </w:rPr>
        <w:t>Таблица</w:t>
      </w:r>
    </w:p>
    <w:p w:rsidR="00E9002F" w:rsidRDefault="00E9002F" w:rsidP="00E9002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24"/>
        <w:gridCol w:w="1737"/>
        <w:gridCol w:w="1713"/>
        <w:gridCol w:w="2069"/>
        <w:gridCol w:w="1828"/>
      </w:tblGrid>
      <w:tr w:rsidR="00E9002F" w:rsidRPr="00867794" w:rsidTr="00A54E48">
        <w:tc>
          <w:tcPr>
            <w:tcW w:w="1914" w:type="dxa"/>
          </w:tcPr>
          <w:p w:rsidR="00E9002F" w:rsidRPr="00867794" w:rsidRDefault="00E9002F" w:rsidP="00A54E48">
            <w:pPr>
              <w:jc w:val="center"/>
              <w:rPr>
                <w:sz w:val="28"/>
                <w:szCs w:val="28"/>
              </w:rPr>
            </w:pPr>
            <w:r w:rsidRPr="00867794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914" w:type="dxa"/>
          </w:tcPr>
          <w:p w:rsidR="00E9002F" w:rsidRPr="00867794" w:rsidRDefault="00E9002F" w:rsidP="00A54E48">
            <w:pPr>
              <w:jc w:val="center"/>
              <w:rPr>
                <w:sz w:val="28"/>
                <w:szCs w:val="28"/>
              </w:rPr>
            </w:pPr>
            <w:r w:rsidRPr="00867794">
              <w:rPr>
                <w:sz w:val="28"/>
                <w:szCs w:val="28"/>
              </w:rPr>
              <w:t>Описание</w:t>
            </w:r>
          </w:p>
        </w:tc>
        <w:tc>
          <w:tcPr>
            <w:tcW w:w="1914" w:type="dxa"/>
          </w:tcPr>
          <w:p w:rsidR="00E9002F" w:rsidRPr="00867794" w:rsidRDefault="00E9002F" w:rsidP="00A54E48">
            <w:pPr>
              <w:jc w:val="center"/>
              <w:rPr>
                <w:sz w:val="28"/>
                <w:szCs w:val="28"/>
              </w:rPr>
            </w:pPr>
            <w:r w:rsidRPr="00867794">
              <w:rPr>
                <w:sz w:val="28"/>
                <w:szCs w:val="28"/>
              </w:rPr>
              <w:t>Предметная</w:t>
            </w:r>
          </w:p>
          <w:p w:rsidR="00E9002F" w:rsidRPr="00867794" w:rsidRDefault="00E9002F" w:rsidP="00A54E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867794">
              <w:rPr>
                <w:sz w:val="28"/>
                <w:szCs w:val="28"/>
              </w:rPr>
              <w:t>бласть</w:t>
            </w:r>
          </w:p>
          <w:p w:rsidR="00E9002F" w:rsidRPr="00867794" w:rsidRDefault="00E9002F" w:rsidP="00A54E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867794">
              <w:rPr>
                <w:sz w:val="28"/>
                <w:szCs w:val="28"/>
              </w:rPr>
              <w:t>рименения</w:t>
            </w:r>
          </w:p>
        </w:tc>
        <w:tc>
          <w:tcPr>
            <w:tcW w:w="1914" w:type="dxa"/>
          </w:tcPr>
          <w:p w:rsidR="00E9002F" w:rsidRPr="00867794" w:rsidRDefault="00E9002F" w:rsidP="00A54E48">
            <w:pPr>
              <w:jc w:val="center"/>
              <w:rPr>
                <w:sz w:val="28"/>
                <w:szCs w:val="28"/>
              </w:rPr>
            </w:pPr>
            <w:proofErr w:type="spellStart"/>
            <w:r w:rsidRPr="00867794">
              <w:rPr>
                <w:sz w:val="28"/>
                <w:szCs w:val="28"/>
              </w:rPr>
              <w:t>Метапредметная</w:t>
            </w:r>
            <w:proofErr w:type="spellEnd"/>
          </w:p>
          <w:p w:rsidR="00E9002F" w:rsidRPr="00867794" w:rsidRDefault="00E9002F" w:rsidP="00A54E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867794">
              <w:rPr>
                <w:sz w:val="28"/>
                <w:szCs w:val="28"/>
              </w:rPr>
              <w:t>бласть</w:t>
            </w:r>
          </w:p>
          <w:p w:rsidR="00E9002F" w:rsidRPr="00867794" w:rsidRDefault="00E9002F" w:rsidP="00A54E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867794">
              <w:rPr>
                <w:sz w:val="28"/>
                <w:szCs w:val="28"/>
              </w:rPr>
              <w:t>рименения</w:t>
            </w:r>
          </w:p>
        </w:tc>
        <w:tc>
          <w:tcPr>
            <w:tcW w:w="1915" w:type="dxa"/>
          </w:tcPr>
          <w:p w:rsidR="00E9002F" w:rsidRPr="00867794" w:rsidRDefault="00E9002F" w:rsidP="00A54E48">
            <w:pPr>
              <w:jc w:val="center"/>
              <w:rPr>
                <w:sz w:val="28"/>
                <w:szCs w:val="28"/>
              </w:rPr>
            </w:pPr>
            <w:r w:rsidRPr="00867794">
              <w:rPr>
                <w:sz w:val="28"/>
                <w:szCs w:val="28"/>
              </w:rPr>
              <w:t>Внеурочная</w:t>
            </w:r>
          </w:p>
          <w:p w:rsidR="00E9002F" w:rsidRPr="00867794" w:rsidRDefault="00E9002F" w:rsidP="00A54E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867794">
              <w:rPr>
                <w:sz w:val="28"/>
                <w:szCs w:val="28"/>
              </w:rPr>
              <w:t>бласть</w:t>
            </w:r>
          </w:p>
          <w:p w:rsidR="00E9002F" w:rsidRPr="00867794" w:rsidRDefault="00E9002F" w:rsidP="00A54E48">
            <w:pPr>
              <w:jc w:val="center"/>
              <w:rPr>
                <w:sz w:val="28"/>
                <w:szCs w:val="28"/>
              </w:rPr>
            </w:pPr>
            <w:r w:rsidRPr="00867794">
              <w:rPr>
                <w:sz w:val="28"/>
                <w:szCs w:val="28"/>
              </w:rPr>
              <w:t>применения</w:t>
            </w:r>
          </w:p>
        </w:tc>
      </w:tr>
      <w:tr w:rsidR="00E9002F" w:rsidTr="00A54E48">
        <w:tc>
          <w:tcPr>
            <w:tcW w:w="1914" w:type="dxa"/>
          </w:tcPr>
          <w:p w:rsidR="00E9002F" w:rsidRDefault="00E9002F" w:rsidP="00A54E48">
            <w:r>
              <w:t>Мобильный класс</w:t>
            </w:r>
          </w:p>
        </w:tc>
        <w:tc>
          <w:tcPr>
            <w:tcW w:w="1914" w:type="dxa"/>
          </w:tcPr>
          <w:p w:rsidR="00E9002F" w:rsidRPr="00E95904" w:rsidRDefault="00E9002F" w:rsidP="00A54E48">
            <w:r>
              <w:t>Тележка с ноутбуками, интерактивная доска, проектор,</w:t>
            </w:r>
            <w:r>
              <w:rPr>
                <w:lang w:val="en-US"/>
              </w:rPr>
              <w:t>Wi</w:t>
            </w:r>
            <w:r w:rsidRPr="00E95904">
              <w:t>-</w:t>
            </w:r>
            <w:r>
              <w:rPr>
                <w:lang w:val="en-US"/>
              </w:rPr>
              <w:t>Fi</w:t>
            </w:r>
          </w:p>
        </w:tc>
        <w:tc>
          <w:tcPr>
            <w:tcW w:w="1914" w:type="dxa"/>
          </w:tcPr>
          <w:p w:rsidR="00E9002F" w:rsidRPr="00E95904" w:rsidRDefault="00E9002F" w:rsidP="00A54E48">
            <w:r>
              <w:t>Можно применять на любых предметах</w:t>
            </w:r>
          </w:p>
        </w:tc>
        <w:tc>
          <w:tcPr>
            <w:tcW w:w="1914" w:type="dxa"/>
          </w:tcPr>
          <w:p w:rsidR="00E9002F" w:rsidRDefault="00E9002F" w:rsidP="00A54E48">
            <w:r>
              <w:t>Расширение кругозора, привитие навыков  печатать, поиск информации</w:t>
            </w:r>
          </w:p>
        </w:tc>
        <w:tc>
          <w:tcPr>
            <w:tcW w:w="1915" w:type="dxa"/>
          </w:tcPr>
          <w:p w:rsidR="00E9002F" w:rsidRDefault="00E9002F" w:rsidP="00A54E48">
            <w:r>
              <w:t>Просмотр фильмов, создание презентаций</w:t>
            </w:r>
          </w:p>
        </w:tc>
      </w:tr>
      <w:tr w:rsidR="00E9002F" w:rsidTr="00A54E48">
        <w:tc>
          <w:tcPr>
            <w:tcW w:w="1914" w:type="dxa"/>
          </w:tcPr>
          <w:p w:rsidR="00E9002F" w:rsidRDefault="00E9002F" w:rsidP="00A54E48">
            <w:r>
              <w:t>Цифровая</w:t>
            </w:r>
          </w:p>
          <w:p w:rsidR="00E9002F" w:rsidRDefault="00E9002F" w:rsidP="00A54E48">
            <w:r>
              <w:t>лаборатория</w:t>
            </w:r>
          </w:p>
        </w:tc>
        <w:tc>
          <w:tcPr>
            <w:tcW w:w="1914" w:type="dxa"/>
          </w:tcPr>
          <w:p w:rsidR="00E9002F" w:rsidRDefault="00E9002F" w:rsidP="00A54E48">
            <w:r>
              <w:t>Коробка с датчиками</w:t>
            </w:r>
          </w:p>
        </w:tc>
        <w:tc>
          <w:tcPr>
            <w:tcW w:w="1914" w:type="dxa"/>
          </w:tcPr>
          <w:p w:rsidR="00E9002F" w:rsidRDefault="00E9002F" w:rsidP="00A54E48">
            <w:r>
              <w:t>Математика, черчение, технология, геометрия, физика, химия окружающий мир</w:t>
            </w:r>
          </w:p>
        </w:tc>
        <w:tc>
          <w:tcPr>
            <w:tcW w:w="1914" w:type="dxa"/>
          </w:tcPr>
          <w:p w:rsidR="00E9002F" w:rsidRDefault="00E9002F" w:rsidP="00A54E48">
            <w:r>
              <w:t>Умение пользоваться приборами измерительными</w:t>
            </w:r>
          </w:p>
        </w:tc>
        <w:tc>
          <w:tcPr>
            <w:tcW w:w="1915" w:type="dxa"/>
          </w:tcPr>
          <w:p w:rsidR="00E9002F" w:rsidRDefault="00E9002F" w:rsidP="00A54E48">
            <w:r>
              <w:t>Проведение соревнований, проведение мониторинга определенного пространства</w:t>
            </w:r>
          </w:p>
        </w:tc>
      </w:tr>
      <w:tr w:rsidR="00E9002F" w:rsidTr="00A54E48">
        <w:tc>
          <w:tcPr>
            <w:tcW w:w="1914" w:type="dxa"/>
          </w:tcPr>
          <w:p w:rsidR="00E9002F" w:rsidRDefault="00E9002F" w:rsidP="00A54E48">
            <w:r>
              <w:t>Цифровой</w:t>
            </w:r>
          </w:p>
          <w:p w:rsidR="00E9002F" w:rsidRDefault="00E9002F" w:rsidP="00A54E48">
            <w:r>
              <w:t>микроскоп</w:t>
            </w:r>
          </w:p>
        </w:tc>
        <w:tc>
          <w:tcPr>
            <w:tcW w:w="1914" w:type="dxa"/>
          </w:tcPr>
          <w:p w:rsidR="00E9002F" w:rsidRDefault="00E9002F" w:rsidP="00A54E48">
            <w:r>
              <w:t>Микроскоп, подключающийся к компьютеру</w:t>
            </w:r>
          </w:p>
        </w:tc>
        <w:tc>
          <w:tcPr>
            <w:tcW w:w="1914" w:type="dxa"/>
          </w:tcPr>
          <w:p w:rsidR="00E9002F" w:rsidRDefault="00E9002F" w:rsidP="00A54E48">
            <w:r>
              <w:t>Окружающий мир, природоведение, биология, химия</w:t>
            </w:r>
          </w:p>
        </w:tc>
        <w:tc>
          <w:tcPr>
            <w:tcW w:w="1914" w:type="dxa"/>
          </w:tcPr>
          <w:p w:rsidR="00E9002F" w:rsidRDefault="00E9002F" w:rsidP="00A54E48">
            <w:r>
              <w:t>Расширение кругозора, исследование, поиск информации</w:t>
            </w:r>
          </w:p>
        </w:tc>
        <w:tc>
          <w:tcPr>
            <w:tcW w:w="1915" w:type="dxa"/>
          </w:tcPr>
          <w:p w:rsidR="00E9002F" w:rsidRDefault="00E9002F" w:rsidP="00A54E48">
            <w:r>
              <w:t>Проведение исследовательских работ, создание презентаций, участие в конкурсах</w:t>
            </w:r>
          </w:p>
        </w:tc>
      </w:tr>
      <w:tr w:rsidR="00E9002F" w:rsidTr="00A54E48">
        <w:tc>
          <w:tcPr>
            <w:tcW w:w="1914" w:type="dxa"/>
          </w:tcPr>
          <w:p w:rsidR="00E9002F" w:rsidRDefault="00E9002F" w:rsidP="00A54E48">
            <w:r>
              <w:t>Цифровые</w:t>
            </w:r>
          </w:p>
          <w:p w:rsidR="00E9002F" w:rsidRDefault="00E9002F" w:rsidP="00A54E48">
            <w:r>
              <w:t>конструкторы</w:t>
            </w:r>
          </w:p>
        </w:tc>
        <w:tc>
          <w:tcPr>
            <w:tcW w:w="1914" w:type="dxa"/>
          </w:tcPr>
          <w:p w:rsidR="00E9002F" w:rsidRDefault="00E9002F" w:rsidP="00A54E48">
            <w:r>
              <w:t>Коробка с конструкторами, содержащими разные детали</w:t>
            </w:r>
          </w:p>
        </w:tc>
        <w:tc>
          <w:tcPr>
            <w:tcW w:w="1914" w:type="dxa"/>
          </w:tcPr>
          <w:p w:rsidR="00E9002F" w:rsidRDefault="00E9002F" w:rsidP="00A54E48">
            <w:r>
              <w:t>Математика, черчение, технология, геометрия</w:t>
            </w:r>
          </w:p>
        </w:tc>
        <w:tc>
          <w:tcPr>
            <w:tcW w:w="1914" w:type="dxa"/>
          </w:tcPr>
          <w:p w:rsidR="00E9002F" w:rsidRDefault="00E9002F" w:rsidP="00A54E48">
            <w:r>
              <w:t xml:space="preserve">Развитие моторики, пространственного представления, развитие логического мышления  </w:t>
            </w:r>
          </w:p>
        </w:tc>
        <w:tc>
          <w:tcPr>
            <w:tcW w:w="1915" w:type="dxa"/>
          </w:tcPr>
          <w:p w:rsidR="00E9002F" w:rsidRDefault="00E9002F" w:rsidP="00A54E48">
            <w:r>
              <w:t xml:space="preserve">Проведение конкурсов, </w:t>
            </w:r>
          </w:p>
        </w:tc>
      </w:tr>
      <w:tr w:rsidR="00E9002F" w:rsidTr="00A54E48">
        <w:tc>
          <w:tcPr>
            <w:tcW w:w="1914" w:type="dxa"/>
          </w:tcPr>
          <w:p w:rsidR="00E9002F" w:rsidRDefault="00E9002F" w:rsidP="00A54E48">
            <w:r>
              <w:t>Сервис</w:t>
            </w:r>
          </w:p>
          <w:p w:rsidR="00E9002F" w:rsidRPr="00867794" w:rsidRDefault="00E9002F" w:rsidP="00A54E48">
            <w:pPr>
              <w:rPr>
                <w:lang w:val="en-US"/>
              </w:rPr>
            </w:pPr>
            <w:r>
              <w:rPr>
                <w:lang w:val="en-US"/>
              </w:rPr>
              <w:t>http://Learningapps</w:t>
            </w:r>
            <w:r>
              <w:t>.</w:t>
            </w:r>
            <w:r>
              <w:rPr>
                <w:lang w:val="en-US"/>
              </w:rPr>
              <w:t>org/</w:t>
            </w:r>
          </w:p>
        </w:tc>
        <w:tc>
          <w:tcPr>
            <w:tcW w:w="1914" w:type="dxa"/>
          </w:tcPr>
          <w:p w:rsidR="00E9002F" w:rsidRDefault="00E9002F" w:rsidP="00A54E48">
            <w:r>
              <w:t>Сервис, размещенный с сети интернет, служащий для создания тестов, фильмов, презентаций</w:t>
            </w:r>
          </w:p>
        </w:tc>
        <w:tc>
          <w:tcPr>
            <w:tcW w:w="1914" w:type="dxa"/>
          </w:tcPr>
          <w:p w:rsidR="00E9002F" w:rsidRDefault="00E9002F" w:rsidP="00A54E48">
            <w:r>
              <w:t>Можно применять на любых предметах</w:t>
            </w:r>
          </w:p>
        </w:tc>
        <w:tc>
          <w:tcPr>
            <w:tcW w:w="1914" w:type="dxa"/>
          </w:tcPr>
          <w:p w:rsidR="00E9002F" w:rsidRDefault="00E9002F" w:rsidP="00A54E48">
            <w:r>
              <w:t>Развитие логического мышления, поиск информации</w:t>
            </w:r>
          </w:p>
        </w:tc>
        <w:tc>
          <w:tcPr>
            <w:tcW w:w="1915" w:type="dxa"/>
          </w:tcPr>
          <w:p w:rsidR="00E9002F" w:rsidRDefault="00E9002F" w:rsidP="00A54E48">
            <w:r>
              <w:t>Проведение конкурсов, участие в олимпиадах</w:t>
            </w:r>
          </w:p>
        </w:tc>
      </w:tr>
      <w:tr w:rsidR="00E9002F" w:rsidTr="00A54E48">
        <w:tc>
          <w:tcPr>
            <w:tcW w:w="1914" w:type="dxa"/>
          </w:tcPr>
          <w:p w:rsidR="00E9002F" w:rsidRDefault="00E9002F" w:rsidP="00A54E48">
            <w:r>
              <w:t>Графический</w:t>
            </w:r>
          </w:p>
          <w:p w:rsidR="00E9002F" w:rsidRDefault="00E9002F" w:rsidP="00A54E48">
            <w:r>
              <w:t>Планшет</w:t>
            </w:r>
          </w:p>
        </w:tc>
        <w:tc>
          <w:tcPr>
            <w:tcW w:w="1914" w:type="dxa"/>
          </w:tcPr>
          <w:p w:rsidR="00E9002F" w:rsidRDefault="00E9002F" w:rsidP="00A54E48">
            <w:r>
              <w:t>Планшет, подключенный к компьютеру</w:t>
            </w:r>
          </w:p>
        </w:tc>
        <w:tc>
          <w:tcPr>
            <w:tcW w:w="1914" w:type="dxa"/>
          </w:tcPr>
          <w:p w:rsidR="00E9002F" w:rsidRDefault="00E9002F" w:rsidP="00A54E48">
            <w:r>
              <w:t xml:space="preserve">Математика, алгебра, геометрия, физика, </w:t>
            </w:r>
            <w:proofErr w:type="gramStart"/>
            <w:r>
              <w:t>ИЗО</w:t>
            </w:r>
            <w:proofErr w:type="gramEnd"/>
            <w:r>
              <w:t>, черчение</w:t>
            </w:r>
          </w:p>
        </w:tc>
        <w:tc>
          <w:tcPr>
            <w:tcW w:w="1914" w:type="dxa"/>
          </w:tcPr>
          <w:p w:rsidR="00E9002F" w:rsidRDefault="00E9002F" w:rsidP="00A54E48">
            <w:r>
              <w:t>Развитие пространственного представления, развитие моторики</w:t>
            </w:r>
          </w:p>
        </w:tc>
        <w:tc>
          <w:tcPr>
            <w:tcW w:w="1915" w:type="dxa"/>
          </w:tcPr>
          <w:p w:rsidR="00E9002F" w:rsidRDefault="00E9002F" w:rsidP="00A54E48">
            <w:r>
              <w:t xml:space="preserve">Участие в конкурсах, </w:t>
            </w:r>
          </w:p>
        </w:tc>
      </w:tr>
      <w:tr w:rsidR="00E9002F" w:rsidTr="00A54E48">
        <w:tc>
          <w:tcPr>
            <w:tcW w:w="1914" w:type="dxa"/>
          </w:tcPr>
          <w:p w:rsidR="00E9002F" w:rsidRDefault="00E9002F" w:rsidP="00A54E48">
            <w:proofErr w:type="spellStart"/>
            <w:r>
              <w:t>ЭОРы</w:t>
            </w:r>
            <w:proofErr w:type="spellEnd"/>
          </w:p>
        </w:tc>
        <w:tc>
          <w:tcPr>
            <w:tcW w:w="1914" w:type="dxa"/>
          </w:tcPr>
          <w:p w:rsidR="00E9002F" w:rsidRDefault="00E9002F" w:rsidP="00A54E48">
            <w:r>
              <w:t>Электронные блоки, расположенные в интернете</w:t>
            </w:r>
          </w:p>
        </w:tc>
        <w:tc>
          <w:tcPr>
            <w:tcW w:w="1914" w:type="dxa"/>
          </w:tcPr>
          <w:p w:rsidR="00E9002F" w:rsidRDefault="00E9002F" w:rsidP="00A54E48">
            <w:r>
              <w:t>Можно применять на любых предметах</w:t>
            </w:r>
          </w:p>
        </w:tc>
        <w:tc>
          <w:tcPr>
            <w:tcW w:w="1914" w:type="dxa"/>
          </w:tcPr>
          <w:p w:rsidR="00E9002F" w:rsidRDefault="00E9002F" w:rsidP="00A54E48">
            <w:r>
              <w:t>Расширение кругозора, поиск информации</w:t>
            </w:r>
          </w:p>
        </w:tc>
        <w:tc>
          <w:tcPr>
            <w:tcW w:w="1915" w:type="dxa"/>
          </w:tcPr>
          <w:p w:rsidR="00E9002F" w:rsidRDefault="00E9002F" w:rsidP="00A54E48">
            <w:r>
              <w:t>Проведение конкурсов, создание презентаций, фильмов.</w:t>
            </w:r>
          </w:p>
        </w:tc>
      </w:tr>
    </w:tbl>
    <w:p w:rsidR="00EC0A1C" w:rsidRDefault="00EC0A1C">
      <w:bookmarkStart w:id="0" w:name="_GoBack"/>
      <w:bookmarkEnd w:id="0"/>
    </w:p>
    <w:sectPr w:rsidR="00EC0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02F"/>
    <w:rsid w:val="00E9002F"/>
    <w:rsid w:val="00EC0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0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00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0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00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2013-06-21T00:27:00Z</dcterms:created>
  <dcterms:modified xsi:type="dcterms:W3CDTF">2013-06-21T00:28:00Z</dcterms:modified>
</cp:coreProperties>
</file>