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39" w:rsidRPr="0021633A" w:rsidRDefault="00153CC4" w:rsidP="00BE5ECF">
      <w:pPr>
        <w:jc w:val="center"/>
        <w:rPr>
          <w:sz w:val="24"/>
          <w:szCs w:val="24"/>
        </w:rPr>
      </w:pPr>
      <w:r w:rsidRPr="0021633A">
        <w:rPr>
          <w:sz w:val="24"/>
          <w:szCs w:val="24"/>
        </w:rPr>
        <w:t>Русский язык</w:t>
      </w:r>
    </w:p>
    <w:p w:rsidR="00153CC4" w:rsidRPr="0021633A" w:rsidRDefault="00153CC4" w:rsidP="00BE5ECF">
      <w:pPr>
        <w:jc w:val="center"/>
        <w:rPr>
          <w:sz w:val="24"/>
          <w:szCs w:val="24"/>
        </w:rPr>
      </w:pPr>
      <w:r w:rsidRPr="0021633A">
        <w:rPr>
          <w:sz w:val="24"/>
          <w:szCs w:val="24"/>
        </w:rPr>
        <w:t>Тема: «</w:t>
      </w:r>
      <w:r w:rsidR="00412658">
        <w:rPr>
          <w:sz w:val="24"/>
          <w:szCs w:val="24"/>
        </w:rPr>
        <w:t>Учимся писать слова с двумя корнями</w:t>
      </w:r>
      <w:r w:rsidRPr="0021633A">
        <w:rPr>
          <w:sz w:val="24"/>
          <w:szCs w:val="24"/>
        </w:rPr>
        <w:t>»</w:t>
      </w:r>
      <w:bookmarkStart w:id="0" w:name="_GoBack"/>
      <w:bookmarkEnd w:id="0"/>
    </w:p>
    <w:p w:rsidR="00153CC4" w:rsidRDefault="00153CC4" w:rsidP="00BE5ECF">
      <w:pPr>
        <w:jc w:val="center"/>
        <w:rPr>
          <w:sz w:val="24"/>
          <w:szCs w:val="24"/>
        </w:rPr>
      </w:pPr>
      <w:r w:rsidRPr="0021633A">
        <w:rPr>
          <w:sz w:val="24"/>
          <w:szCs w:val="24"/>
        </w:rPr>
        <w:t>3 класс</w:t>
      </w:r>
    </w:p>
    <w:p w:rsidR="00BE5ECF" w:rsidRPr="0021633A" w:rsidRDefault="00BE5ECF" w:rsidP="00BE5ECF">
      <w:pPr>
        <w:jc w:val="center"/>
        <w:rPr>
          <w:sz w:val="24"/>
          <w:szCs w:val="24"/>
        </w:rPr>
      </w:pPr>
      <w:r>
        <w:rPr>
          <w:sz w:val="24"/>
          <w:szCs w:val="24"/>
        </w:rPr>
        <w:t>Учитель: Киселева Л.А. 265 лицей</w:t>
      </w:r>
    </w:p>
    <w:p w:rsidR="00153CC4" w:rsidRPr="0021633A" w:rsidRDefault="00153CC4" w:rsidP="00BE5ECF">
      <w:pPr>
        <w:jc w:val="center"/>
        <w:rPr>
          <w:sz w:val="24"/>
          <w:szCs w:val="24"/>
        </w:rPr>
      </w:pPr>
      <w:r w:rsidRPr="0021633A">
        <w:rPr>
          <w:sz w:val="24"/>
          <w:szCs w:val="24"/>
        </w:rPr>
        <w:t xml:space="preserve">Программа: Начальная школа </w:t>
      </w:r>
      <w:r w:rsidRPr="0021633A">
        <w:rPr>
          <w:sz w:val="24"/>
          <w:szCs w:val="24"/>
          <w:lang w:val="en-US"/>
        </w:rPr>
        <w:t>XXI</w:t>
      </w:r>
      <w:r w:rsidRPr="0021633A">
        <w:rPr>
          <w:sz w:val="24"/>
          <w:szCs w:val="24"/>
        </w:rPr>
        <w:t xml:space="preserve"> века (под редакцией Виноградовой Н.Ф.)</w:t>
      </w:r>
    </w:p>
    <w:p w:rsidR="00153CC4" w:rsidRDefault="00153CC4"/>
    <w:p w:rsidR="00153CC4" w:rsidRDefault="00153CC4" w:rsidP="0021633A">
      <w:pPr>
        <w:jc w:val="center"/>
      </w:pPr>
      <w:r>
        <w:t>Задачи урока:</w:t>
      </w:r>
    </w:p>
    <w:p w:rsidR="00153CC4" w:rsidRDefault="00153CC4" w:rsidP="00153CC4">
      <w:pPr>
        <w:pStyle w:val="a3"/>
        <w:numPr>
          <w:ilvl w:val="0"/>
          <w:numId w:val="1"/>
        </w:numPr>
      </w:pPr>
      <w:r>
        <w:t>Знакомство с понятием «сложные слова».</w:t>
      </w:r>
    </w:p>
    <w:p w:rsidR="00153CC4" w:rsidRDefault="0021633A" w:rsidP="00153CC4">
      <w:pPr>
        <w:pStyle w:val="a3"/>
        <w:numPr>
          <w:ilvl w:val="0"/>
          <w:numId w:val="1"/>
        </w:numPr>
      </w:pPr>
      <w:r>
        <w:t>Расширение опыта детей в понимании смысла и самостоятельном образовании сложных слов.</w:t>
      </w:r>
    </w:p>
    <w:p w:rsidR="0021633A" w:rsidRDefault="0021633A" w:rsidP="00153CC4">
      <w:pPr>
        <w:pStyle w:val="a3"/>
        <w:numPr>
          <w:ilvl w:val="0"/>
          <w:numId w:val="1"/>
        </w:numPr>
      </w:pPr>
      <w:r>
        <w:t>Развитие анализа, синтеза и обобщения на языковом материале урока.</w:t>
      </w:r>
    </w:p>
    <w:p w:rsidR="0021633A" w:rsidRDefault="0021633A" w:rsidP="00153CC4">
      <w:pPr>
        <w:pStyle w:val="a3"/>
        <w:numPr>
          <w:ilvl w:val="0"/>
          <w:numId w:val="1"/>
        </w:numPr>
      </w:pPr>
      <w:r>
        <w:t>Воспитание коммуникативных умений при работе в парах и группах постоянного состава.</w:t>
      </w:r>
    </w:p>
    <w:p w:rsidR="0021633A" w:rsidRDefault="0021633A" w:rsidP="0021633A">
      <w:pPr>
        <w:pStyle w:val="a3"/>
        <w:numPr>
          <w:ilvl w:val="0"/>
          <w:numId w:val="1"/>
        </w:numPr>
      </w:pPr>
      <w:r>
        <w:t>Продолжение работы с толковым словарём как источником информации.</w:t>
      </w:r>
    </w:p>
    <w:p w:rsidR="0021633A" w:rsidRDefault="0021633A" w:rsidP="0021633A">
      <w: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21633A" w:rsidTr="0021633A">
        <w:tc>
          <w:tcPr>
            <w:tcW w:w="6062" w:type="dxa"/>
          </w:tcPr>
          <w:p w:rsidR="0021633A" w:rsidRDefault="00412658" w:rsidP="00412658">
            <w:r>
              <w:t xml:space="preserve">1. </w:t>
            </w:r>
            <w:r w:rsidR="0021633A">
              <w:t>Организационный момент.</w:t>
            </w:r>
          </w:p>
          <w:p w:rsidR="00412658" w:rsidRDefault="00412658" w:rsidP="00412658"/>
          <w:p w:rsidR="0021633A" w:rsidRDefault="0021633A" w:rsidP="0021633A">
            <w:r>
              <w:t xml:space="preserve">- Давайте настроимся на работу. 1 упражнение – </w:t>
            </w:r>
            <w:proofErr w:type="spellStart"/>
            <w:r>
              <w:t>рукотёрное</w:t>
            </w:r>
            <w:proofErr w:type="spellEnd"/>
            <w:r>
              <w:t xml:space="preserve">, 2 – </w:t>
            </w:r>
            <w:proofErr w:type="spellStart"/>
            <w:r>
              <w:t>энергособирающее</w:t>
            </w:r>
            <w:proofErr w:type="spellEnd"/>
            <w:r>
              <w:t xml:space="preserve">, 3 – </w:t>
            </w:r>
            <w:proofErr w:type="spellStart"/>
            <w:r>
              <w:t>теплопропускаемое</w:t>
            </w:r>
            <w:proofErr w:type="spellEnd"/>
            <w:r>
              <w:t>.</w:t>
            </w:r>
          </w:p>
          <w:p w:rsidR="0021633A" w:rsidRDefault="0021633A" w:rsidP="0021633A">
            <w:r>
              <w:t>2. Актуализация имеющихся знаний, необходимых для изучения нового материала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р</w:t>
            </w:r>
            <w:proofErr w:type="gramEnd"/>
            <w:r>
              <w:t>абота в четвёрках)</w:t>
            </w:r>
          </w:p>
          <w:p w:rsidR="00412658" w:rsidRDefault="00412658" w:rsidP="0021633A"/>
          <w:p w:rsidR="0021633A" w:rsidRDefault="0021633A" w:rsidP="0021633A">
            <w:r>
              <w:t>- Прочитайте слова, записанные на доске. Предположите, какое задание можно выполнить? (фонетический анализ слова, составить предложение или словосочетание, найти лексическое значение в толковом словаре, морфемный разбор)</w:t>
            </w:r>
          </w:p>
          <w:p w:rsidR="0021633A" w:rsidRDefault="0021633A" w:rsidP="0021633A">
            <w:r>
              <w:t xml:space="preserve">- </w:t>
            </w:r>
            <w:r w:rsidR="00D40E82">
              <w:t>В 3 классе мы научились делать морфемный разбор слов. Каким алгоритмом будете пользоваться при выполнении задания?</w:t>
            </w:r>
          </w:p>
          <w:p w:rsidR="00D40E82" w:rsidRDefault="00D40E82" w:rsidP="0021633A">
            <w:r>
              <w:t>- Организуйте группу. Каждая группа возьмёт по 1 слову для морфемного разбора. Договоритесь, кто какую часть анализа будет проговаривать вслух.</w:t>
            </w:r>
          </w:p>
          <w:p w:rsidR="00D40E82" w:rsidRDefault="00D40E82" w:rsidP="0021633A">
            <w:r>
              <w:t>Проверка задания. Группа с разобранным словом выходит к доске. Каждый ученик в группе проговаривает свою часть.</w:t>
            </w:r>
          </w:p>
          <w:p w:rsidR="00D40E82" w:rsidRDefault="00D40E82" w:rsidP="0021633A">
            <w:r>
              <w:t>- Каким способом образовано слово? (приставочным, суффиксальным, приставочно-суффиксальным).</w:t>
            </w:r>
          </w:p>
          <w:p w:rsidR="00D40E82" w:rsidRDefault="00D40E82" w:rsidP="0021633A">
            <w:r>
              <w:t>Группа помещает слово в одну из колонок по способу образования.</w:t>
            </w:r>
          </w:p>
          <w:p w:rsidR="00D40E82" w:rsidRDefault="00D40E82" w:rsidP="0021633A">
            <w:r>
              <w:t>3. Выявление проблемы.</w:t>
            </w:r>
          </w:p>
          <w:p w:rsidR="00412658" w:rsidRDefault="00412658" w:rsidP="0021633A"/>
          <w:p w:rsidR="00D40E82" w:rsidRDefault="00D40E82" w:rsidP="0021633A">
            <w:r>
              <w:t>- Молодцы! Все слова разобрали? (нет, осталось слово «снегопад»).</w:t>
            </w:r>
          </w:p>
          <w:p w:rsidR="00D40E82" w:rsidRDefault="00D40E82" w:rsidP="0021633A">
            <w:r>
              <w:t>- Как вы думаете, почему осталось именно это слово? (такие слова ещё не анализировали).</w:t>
            </w:r>
          </w:p>
          <w:p w:rsidR="00D40E82" w:rsidRDefault="00D40E82" w:rsidP="0021633A">
            <w:r>
              <w:lastRenderedPageBreak/>
              <w:t>- Что можете рассказать об этом слове?</w:t>
            </w:r>
            <w:r w:rsidR="002446FE">
              <w:t xml:space="preserve"> (существительное, стоит в единственном числе, мужского рода, имеет нулевое окончание, неодушевлённое, нарицательное, состоит из двух корней).</w:t>
            </w:r>
          </w:p>
          <w:p w:rsidR="002446FE" w:rsidRDefault="002446FE" w:rsidP="0021633A">
            <w:r>
              <w:t>- Давайте выделим эти корни.</w:t>
            </w:r>
          </w:p>
          <w:p w:rsidR="002446FE" w:rsidRDefault="002446FE" w:rsidP="0021633A">
            <w:r>
              <w:t>- Как вы думаете, как образовалось это слово? (сложили два корня, добавили соединительную гласную).</w:t>
            </w:r>
          </w:p>
          <w:p w:rsidR="002446FE" w:rsidRDefault="002446FE" w:rsidP="0021633A">
            <w:r>
              <w:t>- Такой способ образования слов так и называется – сложение.</w:t>
            </w:r>
          </w:p>
          <w:p w:rsidR="002446FE" w:rsidRDefault="002446FE" w:rsidP="0021633A">
            <w:r>
              <w:t xml:space="preserve">- Как вы предлагаете назвать слово, состоящее из двух корней? (составное, </w:t>
            </w:r>
            <w:proofErr w:type="spellStart"/>
            <w:r>
              <w:t>двукорневое</w:t>
            </w:r>
            <w:proofErr w:type="spellEnd"/>
            <w:r>
              <w:t>, сложное).</w:t>
            </w:r>
          </w:p>
          <w:p w:rsidR="002446FE" w:rsidRDefault="002446FE" w:rsidP="0021633A">
            <w:r>
              <w:t>- Назовите тему нашего урока.</w:t>
            </w:r>
          </w:p>
          <w:p w:rsidR="002446FE" w:rsidRDefault="002446FE" w:rsidP="002446FE">
            <w:r>
              <w:t>- Где можем проверить? (в учебнике).</w:t>
            </w:r>
          </w:p>
          <w:p w:rsidR="002446FE" w:rsidRDefault="002446FE" w:rsidP="002446FE">
            <w:r>
              <w:t>- Откроем 41 урок. В каком разделе находимся? (правописание). Чему будем учиться? (правильно писать, применять орфографические правила, узнавать новые правила орфографии и т.д.).</w:t>
            </w:r>
          </w:p>
          <w:p w:rsidR="002446FE" w:rsidRDefault="002446FE" w:rsidP="002446FE">
            <w:r>
              <w:t>- Прочитайте тему урока. (</w:t>
            </w:r>
            <w:r w:rsidR="00BB4720">
              <w:t>«Учимся писать слова с двумя корнями»</w:t>
            </w:r>
            <w:r>
              <w:t>).</w:t>
            </w:r>
          </w:p>
          <w:p w:rsidR="002446FE" w:rsidRDefault="002446FE" w:rsidP="002446FE">
            <w:r>
              <w:t xml:space="preserve">- Что узнали о </w:t>
            </w:r>
            <w:r w:rsidR="00BB4720">
              <w:t>словах, состоящих из двух корней</w:t>
            </w:r>
            <w:r>
              <w:t>? (</w:t>
            </w:r>
            <w:r w:rsidR="00BB4720">
              <w:t>называются сложными</w:t>
            </w:r>
            <w:r>
              <w:t>, образованы путём сложения, могут быть соединительные гласные</w:t>
            </w:r>
            <w:proofErr w:type="gramStart"/>
            <w:r>
              <w:t xml:space="preserve"> О</w:t>
            </w:r>
            <w:proofErr w:type="gramEnd"/>
            <w:r>
              <w:t xml:space="preserve"> и Е).</w:t>
            </w:r>
          </w:p>
          <w:p w:rsidR="00983A4B" w:rsidRDefault="00983A4B" w:rsidP="002446FE">
            <w:r>
              <w:t>4. Первичное закрепление.</w:t>
            </w:r>
          </w:p>
          <w:p w:rsidR="00412658" w:rsidRDefault="00412658" w:rsidP="002446FE"/>
          <w:p w:rsidR="00925888" w:rsidRDefault="00925888" w:rsidP="002446FE">
            <w:r>
              <w:t>- Прочитайте задание 1 упражнения. Выполните его самостоятельно. (2 ученика работают у доски).</w:t>
            </w:r>
          </w:p>
          <w:p w:rsidR="00925888" w:rsidRDefault="00925888" w:rsidP="002446FE">
            <w:r>
              <w:t xml:space="preserve">- </w:t>
            </w:r>
            <w:r w:rsidR="00983A4B">
              <w:t>Давайте проверим. Почему выписали именно эти слова? (состоят из двух корней).</w:t>
            </w:r>
          </w:p>
          <w:p w:rsidR="00983A4B" w:rsidRDefault="00983A4B" w:rsidP="002446FE">
            <w:r>
              <w:t>- Какие слова не выписали и почему?</w:t>
            </w:r>
          </w:p>
          <w:p w:rsidR="00983A4B" w:rsidRDefault="00983A4B" w:rsidP="002446FE">
            <w:r>
              <w:t>- Как называется буква, соединяющая две части сложного слова? (соединительная).</w:t>
            </w:r>
          </w:p>
          <w:p w:rsidR="00983A4B" w:rsidRDefault="00983A4B" w:rsidP="002446FE">
            <w:r>
              <w:t>-Какие соединительные гласные знаете?</w:t>
            </w:r>
          </w:p>
          <w:p w:rsidR="00983A4B" w:rsidRDefault="00983A4B" w:rsidP="002446FE">
            <w:r>
              <w:t>- Ребята, а вы сможете сами образовать сложные слова? Давайте попробуем.</w:t>
            </w:r>
          </w:p>
          <w:p w:rsidR="00983A4B" w:rsidRDefault="00983A4B" w:rsidP="002446FE">
            <w:r>
              <w:t>- У вас на партах лежат конверты. Из записанных слов составьте и запишите сложные слова. Не забывайте выделять корни и подчёркивать соединительную гласную</w:t>
            </w:r>
            <w:proofErr w:type="gramStart"/>
            <w:r>
              <w:t>.(</w:t>
            </w:r>
            <w:proofErr w:type="gramEnd"/>
            <w:r>
              <w:t>работа в парах).</w:t>
            </w:r>
          </w:p>
          <w:p w:rsidR="00983A4B" w:rsidRDefault="00983A4B" w:rsidP="002446FE">
            <w:r>
              <w:t>- Прочитайте слова, которые у вас получились.</w:t>
            </w:r>
            <w:r w:rsidR="00125224">
              <w:t xml:space="preserve"> Как можно назвать эти </w:t>
            </w:r>
            <w:proofErr w:type="gramStart"/>
            <w:r w:rsidR="00125224">
              <w:t>слова</w:t>
            </w:r>
            <w:proofErr w:type="gramEnd"/>
            <w:r w:rsidR="00125224">
              <w:t xml:space="preserve"> одним словом? Какие соединительные гласные использовали при образовании новых слов?</w:t>
            </w:r>
          </w:p>
          <w:p w:rsidR="00125224" w:rsidRDefault="00125224" w:rsidP="002446FE">
            <w:proofErr w:type="spellStart"/>
            <w:r>
              <w:t>Физминутка</w:t>
            </w:r>
            <w:proofErr w:type="spellEnd"/>
            <w:r>
              <w:t>.</w:t>
            </w:r>
          </w:p>
          <w:p w:rsidR="00125224" w:rsidRDefault="00125224" w:rsidP="002446FE">
            <w:r>
              <w:t>- Отгадайте загадку:</w:t>
            </w:r>
          </w:p>
          <w:p w:rsidR="00125224" w:rsidRDefault="00125224" w:rsidP="002446FE">
            <w:r>
              <w:t>Посчитать совсем не просто</w:t>
            </w:r>
          </w:p>
          <w:p w:rsidR="00125224" w:rsidRDefault="00125224" w:rsidP="002446FE">
            <w:r>
              <w:t>Ночью в тёмном небе звёзды.</w:t>
            </w:r>
          </w:p>
          <w:p w:rsidR="00125224" w:rsidRDefault="00125224" w:rsidP="002446FE">
            <w:r>
              <w:t>Знает все наперечёт</w:t>
            </w:r>
          </w:p>
          <w:p w:rsidR="00125224" w:rsidRDefault="00125224" w:rsidP="002446FE">
            <w:r>
              <w:t>Звёзды в небе…(звездочёт)</w:t>
            </w:r>
          </w:p>
          <w:p w:rsidR="00125224" w:rsidRDefault="00125224" w:rsidP="002446FE">
            <w:r>
              <w:t>- Что можете сказать об этом слове? Давайте сами попробуем стать звездочётами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spellStart"/>
            <w:proofErr w:type="gramStart"/>
            <w:r>
              <w:t>ф</w:t>
            </w:r>
            <w:proofErr w:type="gramEnd"/>
            <w:r>
              <w:t>изминутка</w:t>
            </w:r>
            <w:proofErr w:type="spellEnd"/>
            <w:r>
              <w:t xml:space="preserve"> «телескоп»).</w:t>
            </w:r>
          </w:p>
          <w:p w:rsidR="00F47725" w:rsidRDefault="00F47725" w:rsidP="002446FE">
            <w:r>
              <w:t>5. Использование полученных знаний в новой ситуации.</w:t>
            </w:r>
          </w:p>
          <w:p w:rsidR="00412658" w:rsidRDefault="00412658" w:rsidP="002446FE"/>
          <w:p w:rsidR="00125224" w:rsidRDefault="00125224" w:rsidP="002446FE">
            <w:r>
              <w:t xml:space="preserve">- Благодарю вас. Ребята, какое новое сложное слово услышали? (благодарю). Что оно обозначает? Где можно точно узнать лексическое значение слова? (в толковом </w:t>
            </w:r>
            <w:r>
              <w:lastRenderedPageBreak/>
              <w:t>словаре).</w:t>
            </w:r>
          </w:p>
          <w:p w:rsidR="00125224" w:rsidRDefault="00125224" w:rsidP="002446FE">
            <w:r>
              <w:t>- Давайте найдём это слово в толковом словаре. Как будем искать? Прочитайте толкование слова «благодарить». Запишите слово в тетрадь. Выделите корни.</w:t>
            </w:r>
          </w:p>
          <w:p w:rsidR="00125224" w:rsidRDefault="00125224" w:rsidP="002446FE">
            <w:r>
              <w:t xml:space="preserve">- А теперь давайте поиграем в </w:t>
            </w:r>
            <w:r w:rsidR="00F47725">
              <w:t>словарный волейбол. В парах по закладкам найдите в толковых словарях сложные слова и загадайте их по лексическому значению. Отгадавшая пара загадывает своё слово.</w:t>
            </w:r>
          </w:p>
          <w:p w:rsidR="00F47725" w:rsidRDefault="00F47725" w:rsidP="002446FE">
            <w:r>
              <w:t>- Посмотрите, сколько сложных слов побывало у нас на уроке. Сейчас я предлагаю вам отправиться в небольшое путешествие. Закройте глаза. Вспомните сложные слова, с которыми познакомились на уроке. Придумайте и запишите в тетрадь 1-2 предложения, используя эти слова.</w:t>
            </w:r>
          </w:p>
          <w:p w:rsidR="00F47725" w:rsidRDefault="00F47725" w:rsidP="002446FE">
            <w:r>
              <w:t>- Чтение рассказов.</w:t>
            </w:r>
          </w:p>
          <w:p w:rsidR="00F47725" w:rsidRDefault="00F47725" w:rsidP="002446FE">
            <w:r>
              <w:t>6. Итог урока.</w:t>
            </w:r>
          </w:p>
          <w:p w:rsidR="00412658" w:rsidRDefault="00412658" w:rsidP="002446FE"/>
          <w:p w:rsidR="00F47725" w:rsidRDefault="00F47725" w:rsidP="002446FE">
            <w:r>
              <w:t>- С какими понятиями работали на уроке?</w:t>
            </w:r>
          </w:p>
          <w:p w:rsidR="00F47725" w:rsidRDefault="00F47725" w:rsidP="002446FE">
            <w:r>
              <w:t>- Как называются слова, состоящие из двух корней?</w:t>
            </w:r>
          </w:p>
          <w:p w:rsidR="00F47725" w:rsidRDefault="00F47725" w:rsidP="002446FE">
            <w:r>
              <w:t>- Каким способом образуются сложные слова?</w:t>
            </w:r>
          </w:p>
          <w:p w:rsidR="00F47725" w:rsidRDefault="00F47725" w:rsidP="002446FE">
            <w:r>
              <w:t>- Какие гласные помогают в образовании новых слов?</w:t>
            </w:r>
          </w:p>
          <w:p w:rsidR="00F47725" w:rsidRDefault="00F47725" w:rsidP="002446FE">
            <w:r>
              <w:t>7.Рефлексия.</w:t>
            </w:r>
          </w:p>
          <w:p w:rsidR="00F47725" w:rsidRDefault="00F47725" w:rsidP="002446FE">
            <w:r>
              <w:t xml:space="preserve">- У вас на партах лежат снежинки. </w:t>
            </w:r>
            <w:r w:rsidR="00215C84">
              <w:t xml:space="preserve">Красным цветом </w:t>
            </w:r>
            <w:r w:rsidR="00412658">
              <w:t>закрасьте</w:t>
            </w:r>
            <w:r w:rsidR="00215C84">
              <w:t xml:space="preserve"> внутри </w:t>
            </w:r>
            <w:r w:rsidR="00412658">
              <w:t>окошко</w:t>
            </w:r>
            <w:r w:rsidR="00215C84">
              <w:t xml:space="preserve">, если на уроке вам было интересно работать, синим цветом </w:t>
            </w:r>
            <w:r w:rsidR="00412658">
              <w:t>окошко</w:t>
            </w:r>
            <w:r w:rsidR="00215C84">
              <w:t xml:space="preserve"> – если было познавательно, зелёным цветом – если вам было комфортно работать на уроке</w:t>
            </w:r>
            <w:proofErr w:type="gramStart"/>
            <w:r w:rsidR="00215C84">
              <w:t>.</w:t>
            </w:r>
            <w:r w:rsidR="00412658">
              <w:t>(</w:t>
            </w:r>
            <w:proofErr w:type="gramEnd"/>
            <w:r w:rsidR="00412658">
              <w:t>снежинки вывешиваются  на доске)</w:t>
            </w:r>
          </w:p>
          <w:p w:rsidR="00125224" w:rsidRDefault="00125224" w:rsidP="002446FE"/>
          <w:p w:rsidR="00983A4B" w:rsidRDefault="00983A4B" w:rsidP="002446FE"/>
          <w:p w:rsidR="002446FE" w:rsidRDefault="002446FE" w:rsidP="002446FE"/>
        </w:tc>
        <w:tc>
          <w:tcPr>
            <w:tcW w:w="3509" w:type="dxa"/>
          </w:tcPr>
          <w:p w:rsidR="00412658" w:rsidRDefault="00412658" w:rsidP="0021633A"/>
          <w:p w:rsidR="00412658" w:rsidRPr="00412658" w:rsidRDefault="00412658" w:rsidP="00412658"/>
          <w:p w:rsidR="00412658" w:rsidRPr="00412658" w:rsidRDefault="00412658" w:rsidP="00412658"/>
          <w:p w:rsidR="00412658" w:rsidRPr="00412658" w:rsidRDefault="00412658" w:rsidP="00412658"/>
          <w:p w:rsidR="00412658" w:rsidRPr="00412658" w:rsidRDefault="00412658" w:rsidP="00412658"/>
          <w:p w:rsidR="00412658" w:rsidRPr="00412658" w:rsidRDefault="00412658" w:rsidP="00412658"/>
          <w:p w:rsidR="00412658" w:rsidRDefault="00412658" w:rsidP="00412658"/>
          <w:p w:rsidR="00412658" w:rsidRPr="00412658" w:rsidRDefault="00412658" w:rsidP="00412658"/>
          <w:p w:rsidR="00412658" w:rsidRPr="00412658" w:rsidRDefault="00412658" w:rsidP="00412658"/>
          <w:p w:rsidR="00412658" w:rsidRDefault="00412658" w:rsidP="00412658"/>
          <w:p w:rsidR="00412658" w:rsidRDefault="00412658" w:rsidP="00412658"/>
          <w:p w:rsidR="00412658" w:rsidRDefault="00412658" w:rsidP="00412658"/>
          <w:p w:rsidR="0021633A" w:rsidRDefault="00412658" w:rsidP="00412658">
            <w:r>
              <w:t>Планирование выполнения задания.</w:t>
            </w:r>
          </w:p>
          <w:p w:rsidR="00412658" w:rsidRDefault="00412658" w:rsidP="00412658">
            <w:r>
              <w:t>Планирование учебного сотрудничества со сверстниками.</w:t>
            </w:r>
          </w:p>
          <w:p w:rsidR="00412658" w:rsidRDefault="00412658" w:rsidP="00412658">
            <w:r>
              <w:t>Контроль и коррекция. Определение правильности выполнения задания на основе учёта мнения других.</w:t>
            </w:r>
          </w:p>
          <w:p w:rsidR="00412658" w:rsidRDefault="00412658" w:rsidP="00412658"/>
          <w:p w:rsidR="00412658" w:rsidRDefault="00412658" w:rsidP="00412658"/>
          <w:p w:rsidR="00412658" w:rsidRDefault="00412658" w:rsidP="00412658"/>
          <w:p w:rsidR="00412658" w:rsidRDefault="00412658" w:rsidP="00412658"/>
          <w:p w:rsidR="00412658" w:rsidRDefault="00412658" w:rsidP="00412658"/>
          <w:p w:rsidR="00412658" w:rsidRDefault="00412658" w:rsidP="00412658"/>
          <w:p w:rsidR="00412658" w:rsidRDefault="00412658" w:rsidP="00412658"/>
          <w:p w:rsidR="00412658" w:rsidRDefault="00412658" w:rsidP="00412658"/>
          <w:p w:rsidR="00412658" w:rsidRDefault="00412658" w:rsidP="00412658"/>
          <w:p w:rsidR="00412658" w:rsidRDefault="00412658" w:rsidP="00412658"/>
          <w:p w:rsidR="00412658" w:rsidRDefault="00412658" w:rsidP="00412658"/>
          <w:p w:rsidR="00412658" w:rsidRDefault="00412658" w:rsidP="00412658"/>
          <w:p w:rsidR="00412658" w:rsidRDefault="00412658" w:rsidP="00412658"/>
          <w:p w:rsidR="00412658" w:rsidRDefault="00412658" w:rsidP="00412658"/>
          <w:p w:rsidR="00412658" w:rsidRDefault="00412658" w:rsidP="00412658"/>
          <w:p w:rsidR="00412658" w:rsidRDefault="00412658" w:rsidP="00412658"/>
          <w:p w:rsidR="00412658" w:rsidRDefault="00412658" w:rsidP="00412658"/>
          <w:p w:rsidR="00412658" w:rsidRDefault="00412658" w:rsidP="00412658"/>
          <w:p w:rsidR="00412658" w:rsidRDefault="00412658" w:rsidP="00412658"/>
          <w:p w:rsidR="00412658" w:rsidRDefault="00412658" w:rsidP="00412658"/>
          <w:p w:rsidR="00412658" w:rsidRDefault="00412658" w:rsidP="00412658"/>
          <w:p w:rsidR="00412658" w:rsidRDefault="00412658" w:rsidP="00412658"/>
          <w:p w:rsidR="00412658" w:rsidRDefault="00412658" w:rsidP="00412658"/>
          <w:p w:rsidR="00A46D8B" w:rsidRDefault="00A46D8B" w:rsidP="00412658">
            <w:r>
              <w:t>Целеполагание. Определение цели учебной деятельности.</w:t>
            </w:r>
          </w:p>
          <w:p w:rsidR="00A46D8B" w:rsidRDefault="00A46D8B" w:rsidP="00412658"/>
          <w:p w:rsidR="00A46D8B" w:rsidRDefault="00A46D8B" w:rsidP="00412658"/>
          <w:p w:rsidR="00A46D8B" w:rsidRDefault="00A46D8B" w:rsidP="00412658">
            <w:r>
              <w:t>Соединение имеющихся знаний для построения обобщенного вывода.</w:t>
            </w:r>
          </w:p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412658"/>
          <w:p w:rsidR="00A46D8B" w:rsidRDefault="00A46D8B" w:rsidP="00A46D8B">
            <w:r>
              <w:t xml:space="preserve">Планирование последовательности действий. </w:t>
            </w:r>
          </w:p>
          <w:p w:rsidR="00A46D8B" w:rsidRDefault="00A46D8B" w:rsidP="00A46D8B">
            <w:r>
              <w:t>Использование в работе дополнительной литературы.</w:t>
            </w:r>
          </w:p>
          <w:p w:rsidR="00A46D8B" w:rsidRDefault="00A46D8B" w:rsidP="00A46D8B"/>
          <w:p w:rsidR="00A46D8B" w:rsidRDefault="00A46D8B" w:rsidP="00A46D8B"/>
          <w:p w:rsidR="00A46D8B" w:rsidRDefault="00A46D8B" w:rsidP="00A46D8B"/>
          <w:p w:rsidR="00A46D8B" w:rsidRDefault="00A46D8B" w:rsidP="00A46D8B"/>
          <w:p w:rsidR="00A46D8B" w:rsidRDefault="00A46D8B" w:rsidP="00A46D8B"/>
          <w:p w:rsidR="00A46D8B" w:rsidRDefault="00A46D8B" w:rsidP="00A46D8B"/>
          <w:p w:rsidR="00A46D8B" w:rsidRDefault="00A46D8B" w:rsidP="00A46D8B"/>
          <w:p w:rsidR="00A46D8B" w:rsidRDefault="00A46D8B" w:rsidP="00A46D8B"/>
          <w:p w:rsidR="00A46D8B" w:rsidRDefault="00A46D8B" w:rsidP="00A46D8B"/>
          <w:p w:rsidR="00A46D8B" w:rsidRDefault="00A46D8B" w:rsidP="00A46D8B"/>
          <w:p w:rsidR="00A46D8B" w:rsidRDefault="00A46D8B" w:rsidP="00A46D8B"/>
          <w:p w:rsidR="00A46D8B" w:rsidRDefault="00A46D8B" w:rsidP="00A46D8B"/>
          <w:p w:rsidR="00A46D8B" w:rsidRDefault="00A46D8B" w:rsidP="00A46D8B"/>
          <w:p w:rsidR="00A46D8B" w:rsidRDefault="00A46D8B" w:rsidP="00A46D8B"/>
          <w:p w:rsidR="00A46D8B" w:rsidRDefault="00A46D8B" w:rsidP="00A46D8B"/>
          <w:p w:rsidR="00A46D8B" w:rsidRDefault="00A46D8B" w:rsidP="00A46D8B"/>
          <w:p w:rsidR="00A46D8B" w:rsidRPr="00412658" w:rsidRDefault="00A46D8B" w:rsidP="00A46D8B">
            <w:r>
              <w:t>Оценка своей работы по заданным параметрам.</w:t>
            </w:r>
          </w:p>
        </w:tc>
      </w:tr>
    </w:tbl>
    <w:p w:rsidR="0021633A" w:rsidRDefault="0021633A" w:rsidP="0021633A"/>
    <w:p w:rsidR="0021633A" w:rsidRPr="00153CC4" w:rsidRDefault="0021633A" w:rsidP="0021633A"/>
    <w:sectPr w:rsidR="0021633A" w:rsidRPr="0015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F65"/>
    <w:multiLevelType w:val="hybridMultilevel"/>
    <w:tmpl w:val="A7C8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95D35"/>
    <w:multiLevelType w:val="hybridMultilevel"/>
    <w:tmpl w:val="1D64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87B0D"/>
    <w:multiLevelType w:val="hybridMultilevel"/>
    <w:tmpl w:val="5054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C4"/>
    <w:rsid w:val="00125224"/>
    <w:rsid w:val="00153CC4"/>
    <w:rsid w:val="00215C84"/>
    <w:rsid w:val="0021633A"/>
    <w:rsid w:val="002446FE"/>
    <w:rsid w:val="00412658"/>
    <w:rsid w:val="00696BA6"/>
    <w:rsid w:val="00925888"/>
    <w:rsid w:val="00983A4B"/>
    <w:rsid w:val="00A46D8B"/>
    <w:rsid w:val="00BB4720"/>
    <w:rsid w:val="00BE5ECF"/>
    <w:rsid w:val="00BF4552"/>
    <w:rsid w:val="00D40E82"/>
    <w:rsid w:val="00E20C18"/>
    <w:rsid w:val="00F4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C4"/>
    <w:pPr>
      <w:ind w:left="720"/>
      <w:contextualSpacing/>
    </w:pPr>
  </w:style>
  <w:style w:type="table" w:styleId="a4">
    <w:name w:val="Table Grid"/>
    <w:basedOn w:val="a1"/>
    <w:uiPriority w:val="59"/>
    <w:rsid w:val="0021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C4"/>
    <w:pPr>
      <w:ind w:left="720"/>
      <w:contextualSpacing/>
    </w:pPr>
  </w:style>
  <w:style w:type="table" w:styleId="a4">
    <w:name w:val="Table Grid"/>
    <w:basedOn w:val="a1"/>
    <w:uiPriority w:val="59"/>
    <w:rsid w:val="0021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2011-11-22T13:41:00Z</cp:lastPrinted>
  <dcterms:created xsi:type="dcterms:W3CDTF">2011-11-20T15:47:00Z</dcterms:created>
  <dcterms:modified xsi:type="dcterms:W3CDTF">2012-05-28T12:26:00Z</dcterms:modified>
</cp:coreProperties>
</file>