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27" w:rsidRPr="004824C7" w:rsidRDefault="00D91327" w:rsidP="004824C7">
      <w:pPr>
        <w:spacing w:line="360" w:lineRule="auto"/>
        <w:ind w:firstLine="708"/>
        <w:jc w:val="both"/>
        <w:rPr>
          <w:sz w:val="28"/>
          <w:szCs w:val="28"/>
        </w:rPr>
      </w:pPr>
      <w:r w:rsidRPr="004824C7">
        <w:rPr>
          <w:sz w:val="28"/>
          <w:szCs w:val="28"/>
        </w:rPr>
        <w:t>Формирование у школьников прочных навыков – одна из важнейших задач изучения русского языка в школе, т.к. грамотное письмо обеспечивает точность выражения мыслей, взаимопонимание людей в письменном общении.</w:t>
      </w:r>
    </w:p>
    <w:p w:rsidR="00D91327" w:rsidRPr="004824C7" w:rsidRDefault="00D91327" w:rsidP="004824C7">
      <w:pPr>
        <w:spacing w:line="360" w:lineRule="auto"/>
        <w:ind w:firstLine="708"/>
        <w:jc w:val="both"/>
        <w:rPr>
          <w:sz w:val="28"/>
          <w:szCs w:val="28"/>
        </w:rPr>
      </w:pPr>
      <w:r w:rsidRPr="004824C7">
        <w:rPr>
          <w:sz w:val="28"/>
          <w:szCs w:val="28"/>
        </w:rPr>
        <w:t>От того, насколько полно будут сформированы навыки правописания, зависит дальнейшее обучение ребёнка в школе, его орфографическая и речевая грамотность, его способность усваивать родной язык в письменной форме.</w:t>
      </w:r>
    </w:p>
    <w:p w:rsidR="00330368" w:rsidRPr="004824C7" w:rsidRDefault="00F07425" w:rsidP="004824C7">
      <w:pPr>
        <w:spacing w:line="360" w:lineRule="auto"/>
        <w:ind w:firstLine="708"/>
        <w:jc w:val="both"/>
        <w:rPr>
          <w:sz w:val="28"/>
          <w:szCs w:val="28"/>
        </w:rPr>
      </w:pPr>
      <w:r w:rsidRPr="004824C7">
        <w:rPr>
          <w:sz w:val="28"/>
          <w:szCs w:val="28"/>
        </w:rPr>
        <w:t xml:space="preserve">Орфография по своему содержанию малопривлекательна для детей.  В то же время она нелегко усваивается. </w:t>
      </w:r>
      <w:r w:rsidR="004824C7">
        <w:rPr>
          <w:sz w:val="28"/>
          <w:szCs w:val="28"/>
        </w:rPr>
        <w:t>Д</w:t>
      </w:r>
      <w:r w:rsidRPr="004824C7">
        <w:rPr>
          <w:sz w:val="28"/>
          <w:szCs w:val="28"/>
        </w:rPr>
        <w:t xml:space="preserve">ети </w:t>
      </w:r>
      <w:r w:rsidR="004824C7">
        <w:rPr>
          <w:sz w:val="28"/>
          <w:szCs w:val="28"/>
        </w:rPr>
        <w:t xml:space="preserve">боятся допустить ошибку, </w:t>
      </w:r>
      <w:r w:rsidRPr="004824C7">
        <w:rPr>
          <w:sz w:val="28"/>
          <w:szCs w:val="28"/>
        </w:rPr>
        <w:t>теряют веру в себя, у многих из них орфография вызывает неприязнь, которая переноситс</w:t>
      </w:r>
      <w:r w:rsidR="00331936" w:rsidRPr="004824C7">
        <w:rPr>
          <w:sz w:val="28"/>
          <w:szCs w:val="28"/>
        </w:rPr>
        <w:t>я на весь предмет «Русский язык»</w:t>
      </w:r>
      <w:r w:rsidRPr="004824C7">
        <w:rPr>
          <w:sz w:val="28"/>
          <w:szCs w:val="28"/>
        </w:rPr>
        <w:t xml:space="preserve">, а иногда и на всю школу. Поэтому, начиная с первого класса, надо у учащихся вырабатывать веру в то, что орфографию «покорить» можно. А для этого необходимо формировать орфографическую зоркость. Работа эта нелёгкая, требует большой подготовки со стороны учителя и желание </w:t>
      </w:r>
      <w:r w:rsidR="00325101" w:rsidRPr="004824C7">
        <w:rPr>
          <w:sz w:val="28"/>
          <w:szCs w:val="28"/>
        </w:rPr>
        <w:t xml:space="preserve">преодолеть трудности </w:t>
      </w:r>
      <w:r w:rsidRPr="004824C7">
        <w:rPr>
          <w:sz w:val="28"/>
          <w:szCs w:val="28"/>
        </w:rPr>
        <w:t xml:space="preserve">со стороны детей. </w:t>
      </w:r>
    </w:p>
    <w:p w:rsidR="0070170D" w:rsidRDefault="00F07425" w:rsidP="0070170D">
      <w:pPr>
        <w:spacing w:line="360" w:lineRule="auto"/>
        <w:ind w:firstLine="708"/>
        <w:jc w:val="both"/>
        <w:rPr>
          <w:sz w:val="28"/>
          <w:szCs w:val="28"/>
        </w:rPr>
      </w:pPr>
      <w:r w:rsidRPr="004824C7">
        <w:rPr>
          <w:sz w:val="28"/>
          <w:szCs w:val="28"/>
        </w:rPr>
        <w:t>В последние годы понятие орфографической зоркости расширилос</w:t>
      </w:r>
      <w:r w:rsidR="004824C7">
        <w:rPr>
          <w:sz w:val="28"/>
          <w:szCs w:val="28"/>
        </w:rPr>
        <w:t>ь: под ней</w:t>
      </w:r>
      <w:r w:rsidRPr="004824C7">
        <w:rPr>
          <w:sz w:val="28"/>
          <w:szCs w:val="28"/>
        </w:rPr>
        <w:t xml:space="preserve"> стали понимать умение заметить трудность, независимо от характера восприятия орфограмм – зрительного или слух</w:t>
      </w:r>
      <w:r w:rsidR="004824C7">
        <w:rPr>
          <w:sz w:val="28"/>
          <w:szCs w:val="28"/>
        </w:rPr>
        <w:t xml:space="preserve">ового, при списывании, во время </w:t>
      </w:r>
      <w:r w:rsidR="00091164">
        <w:rPr>
          <w:sz w:val="28"/>
          <w:szCs w:val="28"/>
        </w:rPr>
        <w:t xml:space="preserve">диктанта или в процессе </w:t>
      </w:r>
      <w:r w:rsidRPr="004824C7">
        <w:rPr>
          <w:sz w:val="28"/>
          <w:szCs w:val="28"/>
        </w:rPr>
        <w:t xml:space="preserve">творческой </w:t>
      </w:r>
      <w:r w:rsidR="008C46B7">
        <w:rPr>
          <w:sz w:val="28"/>
          <w:szCs w:val="28"/>
        </w:rPr>
        <w:t xml:space="preserve">работы, до письма </w:t>
      </w:r>
      <w:r w:rsidR="008C46B7" w:rsidRPr="004824C7">
        <w:rPr>
          <w:sz w:val="28"/>
          <w:szCs w:val="28"/>
        </w:rPr>
        <w:t>(предупреждение ошибок) или после письма (исправление ошибок). При таком понимании орфографической зоркости в её содержание входит не только обнаружение орфограмм, но и их распознание, соотнесение с определён</w:t>
      </w:r>
      <w:r w:rsidR="008C46B7">
        <w:rPr>
          <w:sz w:val="28"/>
          <w:szCs w:val="28"/>
        </w:rPr>
        <w:t>ными орфографическими правилами.</w:t>
      </w:r>
    </w:p>
    <w:p w:rsidR="00F07425" w:rsidRPr="004824C7" w:rsidRDefault="0070170D" w:rsidP="0070170D">
      <w:pPr>
        <w:spacing w:line="360" w:lineRule="auto"/>
        <w:ind w:firstLine="708"/>
        <w:jc w:val="both"/>
        <w:rPr>
          <w:sz w:val="28"/>
          <w:szCs w:val="28"/>
        </w:rPr>
      </w:pPr>
      <w:r>
        <w:rPr>
          <w:sz w:val="28"/>
          <w:szCs w:val="28"/>
        </w:rPr>
        <w:t xml:space="preserve"> </w:t>
      </w:r>
      <w:r w:rsidR="00F07425" w:rsidRPr="004824C7">
        <w:rPr>
          <w:sz w:val="28"/>
          <w:szCs w:val="28"/>
        </w:rPr>
        <w:t>Умение списать слово</w:t>
      </w:r>
      <w:r w:rsidR="00DA19EF" w:rsidRPr="004824C7">
        <w:rPr>
          <w:sz w:val="28"/>
          <w:szCs w:val="28"/>
        </w:rPr>
        <w:t xml:space="preserve"> без ошибки, </w:t>
      </w:r>
      <w:r w:rsidR="00F07425" w:rsidRPr="004824C7">
        <w:rPr>
          <w:sz w:val="28"/>
          <w:szCs w:val="28"/>
        </w:rPr>
        <w:t>сверить списанное с текстом книг</w:t>
      </w:r>
      <w:r>
        <w:rPr>
          <w:sz w:val="28"/>
          <w:szCs w:val="28"/>
        </w:rPr>
        <w:t xml:space="preserve">и, с написанным на доске, </w:t>
      </w:r>
      <w:r w:rsidR="00F07425" w:rsidRPr="004824C7">
        <w:rPr>
          <w:sz w:val="28"/>
          <w:szCs w:val="28"/>
        </w:rPr>
        <w:t>заметить ошибку – всё это постепенно переходит в умение замечать малейш</w:t>
      </w:r>
      <w:r>
        <w:rPr>
          <w:sz w:val="28"/>
          <w:szCs w:val="28"/>
        </w:rPr>
        <w:t xml:space="preserve">ие отклонения от нормы, видеть </w:t>
      </w:r>
      <w:r w:rsidR="00F07425" w:rsidRPr="004824C7">
        <w:rPr>
          <w:sz w:val="28"/>
          <w:szCs w:val="28"/>
        </w:rPr>
        <w:t>слово в его правильном написании. У учащихся вырабатывается орфографическая</w:t>
      </w:r>
      <w:r>
        <w:rPr>
          <w:sz w:val="28"/>
          <w:szCs w:val="28"/>
        </w:rPr>
        <w:t xml:space="preserve"> </w:t>
      </w:r>
      <w:r w:rsidR="00F07425" w:rsidRPr="004824C7">
        <w:rPr>
          <w:sz w:val="28"/>
          <w:szCs w:val="28"/>
        </w:rPr>
        <w:t xml:space="preserve">зоркость как первичный элемент самоконтроля. Постепенно такая зоркость в </w:t>
      </w:r>
      <w:r w:rsidR="00F07425" w:rsidRPr="004824C7">
        <w:rPr>
          <w:sz w:val="28"/>
          <w:szCs w:val="28"/>
        </w:rPr>
        <w:lastRenderedPageBreak/>
        <w:t>результате много</w:t>
      </w:r>
      <w:r w:rsidR="00325101" w:rsidRPr="004824C7">
        <w:rPr>
          <w:sz w:val="28"/>
          <w:szCs w:val="28"/>
        </w:rPr>
        <w:t xml:space="preserve">кратных повторений и работы </w:t>
      </w:r>
      <w:r w:rsidR="00F07425" w:rsidRPr="004824C7">
        <w:rPr>
          <w:sz w:val="28"/>
          <w:szCs w:val="28"/>
        </w:rPr>
        <w:t>со стороны учителя становится привычной, переходит в умение проверять себя, следить за своим</w:t>
      </w:r>
      <w:r>
        <w:rPr>
          <w:sz w:val="28"/>
          <w:szCs w:val="28"/>
        </w:rPr>
        <w:t xml:space="preserve"> </w:t>
      </w:r>
      <w:r w:rsidR="00F07425" w:rsidRPr="004824C7">
        <w:rPr>
          <w:sz w:val="28"/>
          <w:szCs w:val="28"/>
        </w:rPr>
        <w:t>письмом. У ученика появляется потребность осуществлять самоконтроль в процессе письма, привычка контролировать себя не только после завершения письма, но и до написания.</w:t>
      </w:r>
    </w:p>
    <w:p w:rsidR="00700870" w:rsidRPr="004824C7" w:rsidRDefault="00F07425" w:rsidP="0070170D">
      <w:pPr>
        <w:pStyle w:val="af"/>
        <w:spacing w:line="360" w:lineRule="auto"/>
        <w:ind w:firstLine="708"/>
        <w:jc w:val="both"/>
        <w:rPr>
          <w:sz w:val="28"/>
          <w:szCs w:val="28"/>
        </w:rPr>
      </w:pPr>
      <w:r w:rsidRPr="004824C7">
        <w:rPr>
          <w:sz w:val="28"/>
          <w:szCs w:val="28"/>
        </w:rPr>
        <w:t>Общеизвестно, что развитие орфографической зоркости возможно при условии систематической и целенаправленной работы по формированию умения обнаруживать орфограммы.</w:t>
      </w:r>
      <w:r w:rsidR="00700870" w:rsidRPr="004824C7">
        <w:rPr>
          <w:sz w:val="28"/>
          <w:szCs w:val="28"/>
        </w:rPr>
        <w:t xml:space="preserve"> Ведущие мето</w:t>
      </w:r>
      <w:r w:rsidR="00D91327" w:rsidRPr="004824C7">
        <w:rPr>
          <w:sz w:val="28"/>
          <w:szCs w:val="28"/>
        </w:rPr>
        <w:t>дисты считают главным</w:t>
      </w:r>
      <w:r w:rsidR="00700870" w:rsidRPr="004824C7">
        <w:rPr>
          <w:sz w:val="28"/>
          <w:szCs w:val="28"/>
        </w:rPr>
        <w:t xml:space="preserve"> в обучении правописания орфографическое правило, его применение, то есть решение орфографической задачи. Однако её решение возможно лишь </w:t>
      </w:r>
      <w:r w:rsidR="001070AA" w:rsidRPr="004824C7">
        <w:rPr>
          <w:sz w:val="28"/>
          <w:szCs w:val="28"/>
        </w:rPr>
        <w:t xml:space="preserve"> при</w:t>
      </w:r>
      <w:r w:rsidR="0070170D">
        <w:rPr>
          <w:sz w:val="28"/>
          <w:szCs w:val="28"/>
        </w:rPr>
        <w:t xml:space="preserve"> </w:t>
      </w:r>
      <w:r w:rsidR="00700870" w:rsidRPr="004824C7">
        <w:rPr>
          <w:sz w:val="28"/>
          <w:szCs w:val="28"/>
        </w:rPr>
        <w:t>условии, что ученик видит объект применения правила – орфограмму. Тол</w:t>
      </w:r>
      <w:r w:rsidR="001070AA" w:rsidRPr="004824C7">
        <w:rPr>
          <w:sz w:val="28"/>
          <w:szCs w:val="28"/>
        </w:rPr>
        <w:t>ько сумев найти орфограмму, он</w:t>
      </w:r>
      <w:r w:rsidR="00700870" w:rsidRPr="004824C7">
        <w:rPr>
          <w:sz w:val="28"/>
          <w:szCs w:val="28"/>
        </w:rPr>
        <w:t xml:space="preserve"> сможет решить вопрос о её конкретном написании. Значит, умение обнаруживать орфограммы, именуемое орфографической зоркостью, является базовым орфографическим умением, первым этапом при обучении правописанию, залогом грамотного</w:t>
      </w:r>
      <w:r w:rsidR="0070170D">
        <w:rPr>
          <w:sz w:val="28"/>
          <w:szCs w:val="28"/>
        </w:rPr>
        <w:t xml:space="preserve"> </w:t>
      </w:r>
      <w:r w:rsidR="00700870" w:rsidRPr="004824C7">
        <w:rPr>
          <w:sz w:val="28"/>
          <w:szCs w:val="28"/>
        </w:rPr>
        <w:t>письма.</w:t>
      </w:r>
    </w:p>
    <w:p w:rsidR="00700870" w:rsidRPr="004824C7" w:rsidRDefault="00700870" w:rsidP="004824C7">
      <w:pPr>
        <w:pStyle w:val="a3"/>
        <w:spacing w:before="0" w:after="0" w:line="360" w:lineRule="auto"/>
        <w:ind w:firstLine="709"/>
        <w:jc w:val="both"/>
        <w:rPr>
          <w:sz w:val="28"/>
          <w:szCs w:val="28"/>
        </w:rPr>
      </w:pPr>
      <w:r w:rsidRPr="004824C7">
        <w:rPr>
          <w:sz w:val="28"/>
          <w:szCs w:val="28"/>
        </w:rPr>
        <w:t xml:space="preserve">Способность выделять орфограммы и определять их тип необходимо воспитывать с 1 класса. </w:t>
      </w:r>
      <w:r w:rsidR="00DF6C33" w:rsidRPr="004824C7">
        <w:rPr>
          <w:sz w:val="28"/>
          <w:szCs w:val="28"/>
        </w:rPr>
        <w:t xml:space="preserve">Первый год обучения позволяет заложить основы для формирования орфографической зоркости. Систематическая работа над словом способствует развитию умственной деятельности детей, учит их выполнять ряд мыслительных операций. Опыт показывает, что при систематическом ориентировании учащихся на обнаружение орфограммы орфографическая зоркость к концу первого года обучения </w:t>
      </w:r>
      <w:r w:rsidR="001070AA" w:rsidRPr="004824C7">
        <w:rPr>
          <w:sz w:val="28"/>
          <w:szCs w:val="28"/>
        </w:rPr>
        <w:t>составляет около 56</w:t>
      </w:r>
      <w:r w:rsidR="00DA19EF" w:rsidRPr="004824C7">
        <w:rPr>
          <w:sz w:val="28"/>
          <w:szCs w:val="28"/>
        </w:rPr>
        <w:t xml:space="preserve"> % (2009-2010</w:t>
      </w:r>
      <w:r w:rsidR="00DF6C33" w:rsidRPr="004824C7">
        <w:rPr>
          <w:sz w:val="28"/>
          <w:szCs w:val="28"/>
        </w:rPr>
        <w:t xml:space="preserve"> учебный год)</w:t>
      </w:r>
      <w:r w:rsidR="001070AA" w:rsidRPr="004824C7">
        <w:rPr>
          <w:sz w:val="28"/>
          <w:szCs w:val="28"/>
        </w:rPr>
        <w:t xml:space="preserve"> ,</w:t>
      </w:r>
      <w:r w:rsidR="004824C7">
        <w:rPr>
          <w:sz w:val="28"/>
          <w:szCs w:val="28"/>
        </w:rPr>
        <w:t>второго года обучения-</w:t>
      </w:r>
      <w:r w:rsidR="001070AA" w:rsidRPr="004824C7">
        <w:rPr>
          <w:sz w:val="28"/>
          <w:szCs w:val="28"/>
        </w:rPr>
        <w:t xml:space="preserve"> 60-65% (2010-2011 учебный год) </w:t>
      </w:r>
      <w:r w:rsidR="00DF6C33" w:rsidRPr="004824C7">
        <w:rPr>
          <w:sz w:val="28"/>
          <w:szCs w:val="28"/>
        </w:rPr>
        <w:t>. Результаты теста п</w:t>
      </w:r>
      <w:r w:rsidR="00DA19EF" w:rsidRPr="004824C7">
        <w:rPr>
          <w:sz w:val="28"/>
          <w:szCs w:val="28"/>
        </w:rPr>
        <w:t>о теме «Безударная гласная,</w:t>
      </w:r>
      <w:r w:rsidR="008C46B7">
        <w:rPr>
          <w:sz w:val="28"/>
          <w:szCs w:val="28"/>
        </w:rPr>
        <w:t xml:space="preserve"> </w:t>
      </w:r>
      <w:r w:rsidR="00DA19EF" w:rsidRPr="004824C7">
        <w:rPr>
          <w:sz w:val="28"/>
          <w:szCs w:val="28"/>
        </w:rPr>
        <w:t>проверяемая ударением</w:t>
      </w:r>
      <w:r w:rsidR="00DF6C33" w:rsidRPr="004824C7">
        <w:rPr>
          <w:sz w:val="28"/>
          <w:szCs w:val="28"/>
        </w:rPr>
        <w:t>»</w:t>
      </w:r>
      <w:r w:rsidR="00DA19EF" w:rsidRPr="004824C7">
        <w:rPr>
          <w:sz w:val="28"/>
          <w:szCs w:val="28"/>
        </w:rPr>
        <w:t xml:space="preserve"> </w:t>
      </w:r>
      <w:r w:rsidR="001070AA" w:rsidRPr="004824C7">
        <w:rPr>
          <w:sz w:val="28"/>
          <w:szCs w:val="28"/>
        </w:rPr>
        <w:t xml:space="preserve">во 2 классе </w:t>
      </w:r>
      <w:r w:rsidR="00DA19EF" w:rsidRPr="004824C7">
        <w:rPr>
          <w:sz w:val="28"/>
          <w:szCs w:val="28"/>
        </w:rPr>
        <w:t>: из 23 человек менее 9 баллов у 3 человек, от 9 до 14 баллов у 8, от 14 до 18</w:t>
      </w:r>
      <w:r w:rsidR="005C3322" w:rsidRPr="004824C7">
        <w:rPr>
          <w:sz w:val="28"/>
          <w:szCs w:val="28"/>
        </w:rPr>
        <w:t xml:space="preserve"> баллов у 9</w:t>
      </w:r>
      <w:r w:rsidR="00DA19EF" w:rsidRPr="004824C7">
        <w:rPr>
          <w:sz w:val="28"/>
          <w:szCs w:val="28"/>
        </w:rPr>
        <w:t>, от 18 до 20</w:t>
      </w:r>
      <w:r w:rsidR="001070AA" w:rsidRPr="004824C7">
        <w:rPr>
          <w:sz w:val="28"/>
          <w:szCs w:val="28"/>
        </w:rPr>
        <w:t xml:space="preserve"> </w:t>
      </w:r>
      <w:r w:rsidR="005C3322" w:rsidRPr="004824C7">
        <w:rPr>
          <w:sz w:val="28"/>
          <w:szCs w:val="28"/>
        </w:rPr>
        <w:t>баллов у 3</w:t>
      </w:r>
      <w:r w:rsidR="00DF6C33" w:rsidRPr="004824C7">
        <w:rPr>
          <w:sz w:val="28"/>
          <w:szCs w:val="28"/>
        </w:rPr>
        <w:t xml:space="preserve"> человек. </w:t>
      </w:r>
    </w:p>
    <w:p w:rsidR="00F07425" w:rsidRPr="004824C7" w:rsidRDefault="000005EA" w:rsidP="004824C7">
      <w:pPr>
        <w:spacing w:line="360" w:lineRule="auto"/>
        <w:ind w:firstLine="360"/>
        <w:jc w:val="both"/>
        <w:rPr>
          <w:sz w:val="28"/>
          <w:szCs w:val="28"/>
        </w:rPr>
      </w:pPr>
      <w:r w:rsidRPr="004824C7">
        <w:rPr>
          <w:sz w:val="28"/>
          <w:szCs w:val="28"/>
        </w:rPr>
        <w:t>Изучая методическую  литературу,</w:t>
      </w:r>
      <w:r w:rsidR="008C46B7">
        <w:rPr>
          <w:sz w:val="28"/>
          <w:szCs w:val="28"/>
        </w:rPr>
        <w:t xml:space="preserve"> </w:t>
      </w:r>
      <w:r w:rsidRPr="004824C7">
        <w:rPr>
          <w:sz w:val="28"/>
          <w:szCs w:val="28"/>
        </w:rPr>
        <w:t>а</w:t>
      </w:r>
      <w:r w:rsidR="00F07425" w:rsidRPr="004824C7">
        <w:rPr>
          <w:sz w:val="28"/>
          <w:szCs w:val="28"/>
        </w:rPr>
        <w:t>нализ</w:t>
      </w:r>
      <w:r w:rsidR="0070170D">
        <w:rPr>
          <w:sz w:val="28"/>
          <w:szCs w:val="28"/>
        </w:rPr>
        <w:t xml:space="preserve">ируя  учебники и дидактический </w:t>
      </w:r>
      <w:r w:rsidRPr="004824C7">
        <w:rPr>
          <w:sz w:val="28"/>
          <w:szCs w:val="28"/>
        </w:rPr>
        <w:t xml:space="preserve">материал </w:t>
      </w:r>
      <w:r w:rsidR="0007386D" w:rsidRPr="004824C7">
        <w:rPr>
          <w:sz w:val="28"/>
          <w:szCs w:val="28"/>
        </w:rPr>
        <w:t xml:space="preserve"> </w:t>
      </w:r>
      <w:r w:rsidR="00F07425" w:rsidRPr="004824C7">
        <w:rPr>
          <w:sz w:val="28"/>
          <w:szCs w:val="28"/>
        </w:rPr>
        <w:t xml:space="preserve">по </w:t>
      </w:r>
      <w:r w:rsidR="0007386D" w:rsidRPr="004824C7">
        <w:rPr>
          <w:sz w:val="28"/>
          <w:szCs w:val="28"/>
        </w:rPr>
        <w:t>русскому языку, я пришла к выводу</w:t>
      </w:r>
      <w:r w:rsidR="0070170D">
        <w:rPr>
          <w:sz w:val="28"/>
          <w:szCs w:val="28"/>
        </w:rPr>
        <w:t xml:space="preserve">, что в учебном комплексе </w:t>
      </w:r>
      <w:r w:rsidR="00F07425" w:rsidRPr="004824C7">
        <w:rPr>
          <w:sz w:val="28"/>
          <w:szCs w:val="28"/>
        </w:rPr>
        <w:t xml:space="preserve">содержится разнообразный лексический материал для развития речи и </w:t>
      </w:r>
      <w:r w:rsidR="00F07425" w:rsidRPr="004824C7">
        <w:rPr>
          <w:sz w:val="28"/>
          <w:szCs w:val="28"/>
        </w:rPr>
        <w:lastRenderedPageBreak/>
        <w:t xml:space="preserve">мышления, варианты основных орфограмм представлены достаточно полно, рекомендуется ряд ценных приёмов на нахождение орфограмм. </w:t>
      </w:r>
    </w:p>
    <w:p w:rsidR="00F07425" w:rsidRPr="004824C7" w:rsidRDefault="0007386D" w:rsidP="004824C7">
      <w:pPr>
        <w:spacing w:line="360" w:lineRule="auto"/>
        <w:jc w:val="both"/>
        <w:rPr>
          <w:sz w:val="28"/>
          <w:szCs w:val="28"/>
        </w:rPr>
      </w:pPr>
      <w:r w:rsidRPr="004824C7">
        <w:rPr>
          <w:sz w:val="28"/>
          <w:szCs w:val="28"/>
        </w:rPr>
        <w:t xml:space="preserve">Однако </w:t>
      </w:r>
      <w:r w:rsidR="00F07425" w:rsidRPr="004824C7">
        <w:rPr>
          <w:sz w:val="28"/>
          <w:szCs w:val="28"/>
        </w:rPr>
        <w:t>упражнений, развивающих орфогра</w:t>
      </w:r>
      <w:r w:rsidR="005C3322" w:rsidRPr="004824C7">
        <w:rPr>
          <w:sz w:val="28"/>
          <w:szCs w:val="28"/>
        </w:rPr>
        <w:t xml:space="preserve">фическую зоркость, </w:t>
      </w:r>
      <w:r w:rsidR="008C46B7">
        <w:rPr>
          <w:sz w:val="28"/>
          <w:szCs w:val="28"/>
        </w:rPr>
        <w:t>в учебных пособиях недостаточно</w:t>
      </w:r>
      <w:r w:rsidR="005C3322" w:rsidRPr="004824C7">
        <w:rPr>
          <w:sz w:val="28"/>
          <w:szCs w:val="28"/>
        </w:rPr>
        <w:t xml:space="preserve">, </w:t>
      </w:r>
      <w:r w:rsidR="008C46B7">
        <w:rPr>
          <w:sz w:val="28"/>
          <w:szCs w:val="28"/>
        </w:rPr>
        <w:t xml:space="preserve"> </w:t>
      </w:r>
      <w:r w:rsidR="005C3322" w:rsidRPr="004824C7">
        <w:rPr>
          <w:sz w:val="28"/>
          <w:szCs w:val="28"/>
        </w:rPr>
        <w:t>поэтому  для меня важно так организовать учебный процесс,</w:t>
      </w:r>
      <w:r w:rsidR="004824C7">
        <w:rPr>
          <w:sz w:val="28"/>
          <w:szCs w:val="28"/>
        </w:rPr>
        <w:t xml:space="preserve"> </w:t>
      </w:r>
      <w:r w:rsidR="005C3322" w:rsidRPr="004824C7">
        <w:rPr>
          <w:sz w:val="28"/>
          <w:szCs w:val="28"/>
        </w:rPr>
        <w:t>чтобы</w:t>
      </w:r>
      <w:r w:rsidRPr="004824C7">
        <w:rPr>
          <w:sz w:val="28"/>
          <w:szCs w:val="28"/>
        </w:rPr>
        <w:t xml:space="preserve"> основное внимание уделять не только  отработке приёмов</w:t>
      </w:r>
      <w:r w:rsidR="005C3322" w:rsidRPr="004824C7">
        <w:rPr>
          <w:sz w:val="28"/>
          <w:szCs w:val="28"/>
        </w:rPr>
        <w:t xml:space="preserve"> </w:t>
      </w:r>
      <w:r w:rsidRPr="004824C7">
        <w:rPr>
          <w:sz w:val="28"/>
          <w:szCs w:val="28"/>
        </w:rPr>
        <w:t>проверки написаний</w:t>
      </w:r>
      <w:r w:rsidR="008C46B7">
        <w:rPr>
          <w:sz w:val="28"/>
          <w:szCs w:val="28"/>
        </w:rPr>
        <w:t xml:space="preserve"> ,но включать данные упражнения как</w:t>
      </w:r>
      <w:r w:rsidR="001C4E0E" w:rsidRPr="004824C7">
        <w:rPr>
          <w:sz w:val="28"/>
          <w:szCs w:val="28"/>
        </w:rPr>
        <w:t xml:space="preserve"> в уроки правописания, но </w:t>
      </w:r>
      <w:r w:rsidRPr="004824C7">
        <w:rPr>
          <w:sz w:val="28"/>
          <w:szCs w:val="28"/>
        </w:rPr>
        <w:t>и в</w:t>
      </w:r>
      <w:r w:rsidR="001C4E0E" w:rsidRPr="004824C7">
        <w:rPr>
          <w:sz w:val="28"/>
          <w:szCs w:val="28"/>
        </w:rPr>
        <w:t xml:space="preserve"> </w:t>
      </w:r>
      <w:r w:rsidRPr="004824C7">
        <w:rPr>
          <w:sz w:val="28"/>
          <w:szCs w:val="28"/>
        </w:rPr>
        <w:t>уроки развития речи</w:t>
      </w:r>
      <w:r w:rsidR="001C4E0E" w:rsidRPr="004824C7">
        <w:rPr>
          <w:sz w:val="28"/>
          <w:szCs w:val="28"/>
        </w:rPr>
        <w:t xml:space="preserve"> . Построить процесс обучения так, чтобы </w:t>
      </w:r>
      <w:r w:rsidR="005C3322" w:rsidRPr="004824C7">
        <w:rPr>
          <w:sz w:val="28"/>
          <w:szCs w:val="28"/>
        </w:rPr>
        <w:t>этот нелегкий труд приносил радость как ученику,</w:t>
      </w:r>
      <w:r w:rsidR="004824C7">
        <w:rPr>
          <w:sz w:val="28"/>
          <w:szCs w:val="28"/>
        </w:rPr>
        <w:t xml:space="preserve"> </w:t>
      </w:r>
      <w:r w:rsidR="005C3322" w:rsidRPr="004824C7">
        <w:rPr>
          <w:sz w:val="28"/>
          <w:szCs w:val="28"/>
        </w:rPr>
        <w:t>так и</w:t>
      </w:r>
      <w:r w:rsidR="00AF77F3" w:rsidRPr="004824C7">
        <w:rPr>
          <w:sz w:val="28"/>
          <w:szCs w:val="28"/>
        </w:rPr>
        <w:t xml:space="preserve"> </w:t>
      </w:r>
      <w:r w:rsidR="005C3322" w:rsidRPr="004824C7">
        <w:rPr>
          <w:sz w:val="28"/>
          <w:szCs w:val="28"/>
        </w:rPr>
        <w:t xml:space="preserve">учителю. </w:t>
      </w:r>
    </w:p>
    <w:p w:rsidR="00F07425" w:rsidRPr="004824C7" w:rsidRDefault="00DF6C33" w:rsidP="0070170D">
      <w:pPr>
        <w:spacing w:line="360" w:lineRule="auto"/>
        <w:ind w:firstLine="708"/>
        <w:jc w:val="both"/>
        <w:rPr>
          <w:sz w:val="28"/>
          <w:szCs w:val="28"/>
        </w:rPr>
      </w:pPr>
      <w:r w:rsidRPr="004824C7">
        <w:rPr>
          <w:sz w:val="28"/>
          <w:szCs w:val="28"/>
        </w:rPr>
        <w:t xml:space="preserve">Работая над данным вопросом </w:t>
      </w:r>
      <w:r w:rsidR="005C3322" w:rsidRPr="004824C7">
        <w:rPr>
          <w:sz w:val="28"/>
          <w:szCs w:val="28"/>
        </w:rPr>
        <w:t>,</w:t>
      </w:r>
      <w:r w:rsidR="004824C7">
        <w:rPr>
          <w:sz w:val="28"/>
          <w:szCs w:val="28"/>
        </w:rPr>
        <w:t xml:space="preserve"> </w:t>
      </w:r>
      <w:r w:rsidR="005C3322" w:rsidRPr="004824C7">
        <w:rPr>
          <w:sz w:val="28"/>
          <w:szCs w:val="28"/>
        </w:rPr>
        <w:t xml:space="preserve"> я </w:t>
      </w:r>
      <w:r w:rsidR="00B64147" w:rsidRPr="004824C7">
        <w:rPr>
          <w:sz w:val="28"/>
          <w:szCs w:val="28"/>
        </w:rPr>
        <w:t xml:space="preserve"> применяю следующие методики:</w:t>
      </w:r>
    </w:p>
    <w:p w:rsidR="00B64147" w:rsidRPr="004824C7" w:rsidRDefault="00B64147" w:rsidP="004824C7">
      <w:pPr>
        <w:numPr>
          <w:ilvl w:val="0"/>
          <w:numId w:val="1"/>
        </w:numPr>
        <w:spacing w:line="360" w:lineRule="auto"/>
        <w:ind w:firstLine="709"/>
        <w:jc w:val="both"/>
        <w:rPr>
          <w:sz w:val="28"/>
          <w:szCs w:val="28"/>
        </w:rPr>
      </w:pPr>
      <w:r w:rsidRPr="004824C7">
        <w:rPr>
          <w:sz w:val="28"/>
          <w:szCs w:val="28"/>
        </w:rPr>
        <w:t xml:space="preserve">выбор слов из текста с заданной орфограммой; </w:t>
      </w:r>
    </w:p>
    <w:p w:rsidR="00DF6C33" w:rsidRPr="004824C7" w:rsidRDefault="00DF6C33" w:rsidP="004824C7">
      <w:pPr>
        <w:numPr>
          <w:ilvl w:val="0"/>
          <w:numId w:val="1"/>
        </w:numPr>
        <w:spacing w:line="360" w:lineRule="auto"/>
        <w:ind w:firstLine="709"/>
        <w:jc w:val="both"/>
        <w:rPr>
          <w:sz w:val="28"/>
          <w:szCs w:val="28"/>
        </w:rPr>
      </w:pPr>
      <w:r w:rsidRPr="004824C7">
        <w:rPr>
          <w:sz w:val="28"/>
          <w:szCs w:val="28"/>
        </w:rPr>
        <w:t>письмо под диктовку,</w:t>
      </w:r>
    </w:p>
    <w:p w:rsidR="00DF6C33" w:rsidRPr="004824C7" w:rsidRDefault="00DF6C33" w:rsidP="004824C7">
      <w:pPr>
        <w:numPr>
          <w:ilvl w:val="0"/>
          <w:numId w:val="1"/>
        </w:numPr>
        <w:spacing w:line="360" w:lineRule="auto"/>
        <w:ind w:firstLine="709"/>
        <w:jc w:val="both"/>
        <w:rPr>
          <w:sz w:val="28"/>
          <w:szCs w:val="28"/>
        </w:rPr>
      </w:pPr>
      <w:r w:rsidRPr="004824C7">
        <w:rPr>
          <w:sz w:val="28"/>
          <w:szCs w:val="28"/>
        </w:rPr>
        <w:t xml:space="preserve">списывание текста и выделение орфограммы; </w:t>
      </w:r>
    </w:p>
    <w:p w:rsidR="00B64147" w:rsidRPr="004824C7" w:rsidRDefault="00B64147" w:rsidP="004824C7">
      <w:pPr>
        <w:numPr>
          <w:ilvl w:val="0"/>
          <w:numId w:val="1"/>
        </w:numPr>
        <w:spacing w:line="360" w:lineRule="auto"/>
        <w:ind w:firstLine="709"/>
        <w:jc w:val="both"/>
        <w:rPr>
          <w:sz w:val="28"/>
          <w:szCs w:val="28"/>
        </w:rPr>
      </w:pPr>
      <w:r w:rsidRPr="004824C7">
        <w:rPr>
          <w:sz w:val="28"/>
          <w:szCs w:val="28"/>
        </w:rPr>
        <w:t xml:space="preserve">определение орфограмм на слух и выделение их в тексте; </w:t>
      </w:r>
    </w:p>
    <w:p w:rsidR="00B64147" w:rsidRPr="004824C7" w:rsidRDefault="00B64147" w:rsidP="004824C7">
      <w:pPr>
        <w:numPr>
          <w:ilvl w:val="0"/>
          <w:numId w:val="1"/>
        </w:numPr>
        <w:spacing w:line="360" w:lineRule="auto"/>
        <w:ind w:firstLine="709"/>
        <w:jc w:val="both"/>
        <w:rPr>
          <w:sz w:val="28"/>
          <w:szCs w:val="28"/>
        </w:rPr>
      </w:pPr>
      <w:r w:rsidRPr="004824C7">
        <w:rPr>
          <w:sz w:val="28"/>
          <w:szCs w:val="28"/>
        </w:rPr>
        <w:t xml:space="preserve">письмо текста с допуском ошибок в местах орфограмм; </w:t>
      </w:r>
    </w:p>
    <w:p w:rsidR="00B64147" w:rsidRPr="004824C7" w:rsidRDefault="00B64147" w:rsidP="004824C7">
      <w:pPr>
        <w:numPr>
          <w:ilvl w:val="0"/>
          <w:numId w:val="1"/>
        </w:numPr>
        <w:spacing w:line="360" w:lineRule="auto"/>
        <w:ind w:firstLine="709"/>
        <w:jc w:val="both"/>
        <w:rPr>
          <w:sz w:val="28"/>
          <w:szCs w:val="28"/>
        </w:rPr>
      </w:pPr>
      <w:r w:rsidRPr="004824C7">
        <w:rPr>
          <w:sz w:val="28"/>
          <w:szCs w:val="28"/>
        </w:rPr>
        <w:t xml:space="preserve">классификация слов в соответствии с орфограммами; </w:t>
      </w:r>
    </w:p>
    <w:p w:rsidR="00B64147" w:rsidRPr="004824C7" w:rsidRDefault="00B64147" w:rsidP="004824C7">
      <w:pPr>
        <w:numPr>
          <w:ilvl w:val="0"/>
          <w:numId w:val="1"/>
        </w:numPr>
        <w:spacing w:line="360" w:lineRule="auto"/>
        <w:ind w:firstLine="709"/>
        <w:jc w:val="both"/>
        <w:rPr>
          <w:sz w:val="28"/>
          <w:szCs w:val="28"/>
        </w:rPr>
      </w:pPr>
      <w:r w:rsidRPr="004824C7">
        <w:rPr>
          <w:sz w:val="28"/>
          <w:szCs w:val="28"/>
        </w:rPr>
        <w:t xml:space="preserve">исправление деформированного текста; </w:t>
      </w:r>
    </w:p>
    <w:p w:rsidR="00B64147" w:rsidRPr="0070170D" w:rsidRDefault="00B64147" w:rsidP="004824C7">
      <w:pPr>
        <w:numPr>
          <w:ilvl w:val="0"/>
          <w:numId w:val="1"/>
        </w:numPr>
        <w:spacing w:line="360" w:lineRule="auto"/>
        <w:ind w:firstLine="709"/>
        <w:jc w:val="both"/>
        <w:rPr>
          <w:sz w:val="28"/>
          <w:szCs w:val="28"/>
        </w:rPr>
      </w:pPr>
      <w:r w:rsidRPr="004824C7">
        <w:rPr>
          <w:sz w:val="28"/>
          <w:szCs w:val="28"/>
        </w:rPr>
        <w:t>постановка пр</w:t>
      </w:r>
      <w:r w:rsidR="001C4E0E" w:rsidRPr="004824C7">
        <w:rPr>
          <w:sz w:val="28"/>
          <w:szCs w:val="28"/>
        </w:rPr>
        <w:t>опущенных букв в места орфограмм</w:t>
      </w:r>
    </w:p>
    <w:p w:rsidR="00FF62C8" w:rsidRPr="004824C7" w:rsidRDefault="00FF62C8" w:rsidP="004824C7">
      <w:pPr>
        <w:spacing w:line="360" w:lineRule="auto"/>
        <w:ind w:firstLine="708"/>
        <w:jc w:val="both"/>
        <w:rPr>
          <w:sz w:val="28"/>
          <w:szCs w:val="28"/>
        </w:rPr>
      </w:pPr>
      <w:r w:rsidRPr="004824C7">
        <w:rPr>
          <w:sz w:val="28"/>
          <w:szCs w:val="28"/>
        </w:rPr>
        <w:t>Современная школа видит одной из главных задач обучения – развитие речи</w:t>
      </w:r>
      <w:r w:rsidR="00A23412" w:rsidRPr="004824C7">
        <w:rPr>
          <w:sz w:val="28"/>
          <w:szCs w:val="28"/>
        </w:rPr>
        <w:t xml:space="preserve"> и мышления школьников. </w:t>
      </w:r>
    </w:p>
    <w:p w:rsidR="00FF62C8" w:rsidRPr="004824C7" w:rsidRDefault="00FF62C8" w:rsidP="004824C7">
      <w:pPr>
        <w:pStyle w:val="a3"/>
        <w:spacing w:before="0" w:after="0" w:line="360" w:lineRule="auto"/>
        <w:ind w:firstLine="709"/>
        <w:jc w:val="both"/>
        <w:rPr>
          <w:sz w:val="28"/>
          <w:szCs w:val="28"/>
        </w:rPr>
      </w:pPr>
      <w:r w:rsidRPr="004824C7">
        <w:rPr>
          <w:sz w:val="28"/>
          <w:szCs w:val="28"/>
        </w:rPr>
        <w:t>Бедность словаря учащихся тормозит усвоение ими орфографии. Николай Сергеевич Рождественский, советский педагог, писал: "Чем богаче словарь ребенка, тем точнее понимает и употребляет он слова в своей речи, чем больше родственных связей он видит между словами, тем выше уровень его орфографической грамотности ".</w:t>
      </w:r>
    </w:p>
    <w:p w:rsidR="00FF62C8" w:rsidRPr="004824C7" w:rsidRDefault="00FF62C8" w:rsidP="004824C7">
      <w:pPr>
        <w:pStyle w:val="a3"/>
        <w:spacing w:before="0" w:after="0" w:line="360" w:lineRule="auto"/>
        <w:ind w:firstLine="709"/>
        <w:jc w:val="both"/>
        <w:rPr>
          <w:sz w:val="28"/>
          <w:szCs w:val="28"/>
        </w:rPr>
      </w:pPr>
      <w:r w:rsidRPr="004824C7">
        <w:rPr>
          <w:sz w:val="28"/>
          <w:szCs w:val="28"/>
        </w:rPr>
        <w:t>Вопросы формирования навыков грамотного письма решаются в плане обучения школьников орфографии на основе употребления определенных правил и запоминания ряда так называемых " словарных</w:t>
      </w:r>
      <w:r w:rsidR="00E44A8C" w:rsidRPr="004824C7">
        <w:rPr>
          <w:sz w:val="28"/>
          <w:szCs w:val="28"/>
        </w:rPr>
        <w:t xml:space="preserve"> слов</w:t>
      </w:r>
      <w:r w:rsidRPr="004824C7">
        <w:rPr>
          <w:sz w:val="28"/>
          <w:szCs w:val="28"/>
        </w:rPr>
        <w:t xml:space="preserve"> ".</w:t>
      </w:r>
    </w:p>
    <w:p w:rsidR="00FF62C8" w:rsidRPr="004824C7" w:rsidRDefault="00FF62C8" w:rsidP="004824C7">
      <w:pPr>
        <w:pStyle w:val="a3"/>
        <w:spacing w:before="0" w:after="0" w:line="360" w:lineRule="auto"/>
        <w:ind w:firstLine="709"/>
        <w:jc w:val="both"/>
        <w:rPr>
          <w:sz w:val="28"/>
          <w:szCs w:val="28"/>
        </w:rPr>
      </w:pPr>
      <w:r w:rsidRPr="004824C7">
        <w:rPr>
          <w:sz w:val="28"/>
          <w:szCs w:val="28"/>
        </w:rPr>
        <w:t>Учителя русского языка знают, как трудно дается школьникам освоение этих слов.</w:t>
      </w:r>
    </w:p>
    <w:p w:rsidR="00FF62C8" w:rsidRPr="004824C7" w:rsidRDefault="00FF62C8" w:rsidP="004824C7">
      <w:pPr>
        <w:pStyle w:val="a3"/>
        <w:spacing w:before="0" w:after="0" w:line="360" w:lineRule="auto"/>
        <w:ind w:firstLine="709"/>
        <w:jc w:val="both"/>
        <w:rPr>
          <w:sz w:val="28"/>
          <w:szCs w:val="28"/>
        </w:rPr>
      </w:pPr>
      <w:r w:rsidRPr="004824C7">
        <w:rPr>
          <w:sz w:val="28"/>
          <w:szCs w:val="28"/>
        </w:rPr>
        <w:lastRenderedPageBreak/>
        <w:t>Наблюдения показывают, что учащиеся, оканчивающие начальную школу, допускают ошибки в написании большого количества слов с непроверяемыми напис</w:t>
      </w:r>
      <w:r w:rsidR="00E44A8C" w:rsidRPr="004824C7">
        <w:rPr>
          <w:sz w:val="28"/>
          <w:szCs w:val="28"/>
        </w:rPr>
        <w:t>аниями. Такие слова, как дежурный, ладонь,</w:t>
      </w:r>
      <w:r w:rsidR="0070170D">
        <w:rPr>
          <w:sz w:val="28"/>
          <w:szCs w:val="28"/>
        </w:rPr>
        <w:t xml:space="preserve"> </w:t>
      </w:r>
      <w:r w:rsidR="00E44A8C" w:rsidRPr="004824C7">
        <w:rPr>
          <w:sz w:val="28"/>
          <w:szCs w:val="28"/>
        </w:rPr>
        <w:t>помидор,</w:t>
      </w:r>
      <w:r w:rsidR="0070170D">
        <w:rPr>
          <w:sz w:val="28"/>
          <w:szCs w:val="28"/>
        </w:rPr>
        <w:t xml:space="preserve"> </w:t>
      </w:r>
      <w:r w:rsidR="00E44A8C" w:rsidRPr="004824C7">
        <w:rPr>
          <w:sz w:val="28"/>
          <w:szCs w:val="28"/>
        </w:rPr>
        <w:t>портфель</w:t>
      </w:r>
      <w:r w:rsidRPr="004824C7">
        <w:rPr>
          <w:sz w:val="28"/>
          <w:szCs w:val="28"/>
        </w:rPr>
        <w:t xml:space="preserve"> верно пи</w:t>
      </w:r>
      <w:r w:rsidR="00E44A8C" w:rsidRPr="004824C7">
        <w:rPr>
          <w:sz w:val="28"/>
          <w:szCs w:val="28"/>
        </w:rPr>
        <w:t>шут лишь 53 % учащихся. Слова  портфель,</w:t>
      </w:r>
      <w:r w:rsidR="0070170D">
        <w:rPr>
          <w:sz w:val="28"/>
          <w:szCs w:val="28"/>
        </w:rPr>
        <w:t xml:space="preserve"> </w:t>
      </w:r>
      <w:r w:rsidR="00E44A8C" w:rsidRPr="004824C7">
        <w:rPr>
          <w:sz w:val="28"/>
          <w:szCs w:val="28"/>
        </w:rPr>
        <w:t>сапоги,</w:t>
      </w:r>
      <w:r w:rsidR="0070170D">
        <w:rPr>
          <w:sz w:val="28"/>
          <w:szCs w:val="28"/>
        </w:rPr>
        <w:t xml:space="preserve"> молоко </w:t>
      </w:r>
      <w:r w:rsidR="00E44A8C" w:rsidRPr="004824C7">
        <w:rPr>
          <w:sz w:val="28"/>
          <w:szCs w:val="28"/>
        </w:rPr>
        <w:t>и другие – только 49</w:t>
      </w:r>
      <w:r w:rsidRPr="004824C7">
        <w:rPr>
          <w:sz w:val="28"/>
          <w:szCs w:val="28"/>
        </w:rPr>
        <w:t xml:space="preserve"> %. </w:t>
      </w:r>
      <w:r w:rsidR="00E44A8C" w:rsidRPr="004824C7">
        <w:rPr>
          <w:sz w:val="28"/>
          <w:szCs w:val="28"/>
        </w:rPr>
        <w:t>(результаты контрольных диктантов)</w:t>
      </w:r>
      <w:r w:rsidRPr="004824C7">
        <w:rPr>
          <w:sz w:val="28"/>
          <w:szCs w:val="28"/>
        </w:rPr>
        <w:t>.</w:t>
      </w:r>
    </w:p>
    <w:p w:rsidR="00FF62C8" w:rsidRPr="004824C7" w:rsidRDefault="00FF62C8" w:rsidP="004824C7">
      <w:pPr>
        <w:pStyle w:val="a3"/>
        <w:spacing w:before="0" w:after="0" w:line="360" w:lineRule="auto"/>
        <w:ind w:firstLine="709"/>
        <w:jc w:val="both"/>
        <w:rPr>
          <w:sz w:val="28"/>
          <w:szCs w:val="28"/>
        </w:rPr>
      </w:pPr>
      <w:r w:rsidRPr="004824C7">
        <w:rPr>
          <w:sz w:val="28"/>
          <w:szCs w:val="28"/>
        </w:rPr>
        <w:t>Одна из причин этого в том, что работа над непроверяемыми написаниями ведется на уроке в отрыве от орфографической работы.</w:t>
      </w:r>
      <w:r w:rsidRPr="004824C7">
        <w:rPr>
          <w:sz w:val="28"/>
          <w:szCs w:val="28"/>
        </w:rPr>
        <w:br/>
        <w:t xml:space="preserve">К другой причине можно отнести то, что при знакомстве со "словарными" словами ребенку отводится, как правило, пассивная роль. </w:t>
      </w:r>
    </w:p>
    <w:p w:rsidR="00FF62C8" w:rsidRPr="004824C7" w:rsidRDefault="00FF62C8" w:rsidP="004824C7">
      <w:pPr>
        <w:pStyle w:val="a3"/>
        <w:spacing w:before="0" w:after="0" w:line="360" w:lineRule="auto"/>
        <w:ind w:firstLine="709"/>
        <w:jc w:val="both"/>
        <w:rPr>
          <w:sz w:val="28"/>
          <w:szCs w:val="28"/>
        </w:rPr>
      </w:pPr>
      <w:r w:rsidRPr="004824C7">
        <w:rPr>
          <w:sz w:val="28"/>
          <w:szCs w:val="28"/>
        </w:rPr>
        <w:t xml:space="preserve"> Практика показала, что работа над непроверяемыми написаниями, ориентированная только на механическое запоминание слов с такими орфограммами, малоэффективна. </w:t>
      </w:r>
    </w:p>
    <w:p w:rsidR="00FF62C8" w:rsidRPr="004824C7" w:rsidRDefault="00FF62C8" w:rsidP="004824C7">
      <w:pPr>
        <w:pStyle w:val="a3"/>
        <w:spacing w:before="0" w:after="0" w:line="360" w:lineRule="auto"/>
        <w:ind w:firstLine="709"/>
        <w:jc w:val="both"/>
        <w:rPr>
          <w:sz w:val="28"/>
          <w:szCs w:val="28"/>
        </w:rPr>
      </w:pPr>
      <w:r w:rsidRPr="004824C7">
        <w:rPr>
          <w:sz w:val="28"/>
          <w:szCs w:val="28"/>
        </w:rPr>
        <w:t>Работу по освоению "словарных " слов строю в несколько этапов, каждый из которых призван решать конкретную</w:t>
      </w:r>
      <w:r w:rsidRPr="004824C7">
        <w:rPr>
          <w:b/>
          <w:bCs/>
          <w:sz w:val="28"/>
          <w:szCs w:val="28"/>
        </w:rPr>
        <w:t xml:space="preserve"> задачу</w:t>
      </w:r>
      <w:r w:rsidRPr="004824C7">
        <w:rPr>
          <w:sz w:val="28"/>
          <w:szCs w:val="28"/>
        </w:rPr>
        <w:t>.</w:t>
      </w:r>
    </w:p>
    <w:p w:rsidR="00FF62C8" w:rsidRPr="0046533F" w:rsidRDefault="00FF62C8" w:rsidP="004824C7">
      <w:pPr>
        <w:pStyle w:val="a3"/>
        <w:spacing w:before="0" w:after="0" w:line="360" w:lineRule="auto"/>
        <w:ind w:firstLine="709"/>
        <w:jc w:val="both"/>
        <w:rPr>
          <w:sz w:val="28"/>
          <w:szCs w:val="28"/>
        </w:rPr>
      </w:pPr>
      <w:r w:rsidRPr="0046533F">
        <w:rPr>
          <w:sz w:val="28"/>
          <w:szCs w:val="28"/>
        </w:rPr>
        <w:t>1. Предъявление слова</w:t>
      </w:r>
    </w:p>
    <w:p w:rsidR="00FF62C8" w:rsidRPr="0046533F" w:rsidRDefault="00FF62C8" w:rsidP="004824C7">
      <w:pPr>
        <w:pStyle w:val="a3"/>
        <w:spacing w:before="0" w:after="0" w:line="360" w:lineRule="auto"/>
        <w:ind w:firstLine="709"/>
        <w:jc w:val="both"/>
        <w:rPr>
          <w:sz w:val="28"/>
          <w:szCs w:val="28"/>
        </w:rPr>
      </w:pPr>
      <w:r w:rsidRPr="0046533F">
        <w:rPr>
          <w:sz w:val="28"/>
          <w:szCs w:val="28"/>
        </w:rPr>
        <w:t>2. Работа над "слуховым " образом слова.</w:t>
      </w:r>
    </w:p>
    <w:p w:rsidR="00FF62C8" w:rsidRPr="0046533F" w:rsidRDefault="00FF62C8" w:rsidP="004824C7">
      <w:pPr>
        <w:pStyle w:val="a3"/>
        <w:spacing w:before="0" w:after="0" w:line="360" w:lineRule="auto"/>
        <w:ind w:firstLine="709"/>
        <w:jc w:val="both"/>
        <w:rPr>
          <w:sz w:val="28"/>
          <w:szCs w:val="28"/>
        </w:rPr>
      </w:pPr>
      <w:r w:rsidRPr="0046533F">
        <w:rPr>
          <w:sz w:val="28"/>
          <w:szCs w:val="28"/>
        </w:rPr>
        <w:t>3. Запис</w:t>
      </w:r>
      <w:r w:rsidR="00E44A8C" w:rsidRPr="0046533F">
        <w:rPr>
          <w:sz w:val="28"/>
          <w:szCs w:val="28"/>
        </w:rPr>
        <w:t xml:space="preserve">ь слова с "окошком " </w:t>
      </w:r>
      <w:r w:rsidRPr="0046533F">
        <w:rPr>
          <w:sz w:val="28"/>
          <w:szCs w:val="28"/>
        </w:rPr>
        <w:t>.</w:t>
      </w:r>
    </w:p>
    <w:p w:rsidR="00FF62C8" w:rsidRPr="0046533F" w:rsidRDefault="00FF62C8" w:rsidP="004824C7">
      <w:pPr>
        <w:pStyle w:val="a3"/>
        <w:spacing w:before="0" w:after="0" w:line="360" w:lineRule="auto"/>
        <w:ind w:firstLine="709"/>
        <w:jc w:val="both"/>
        <w:rPr>
          <w:sz w:val="28"/>
          <w:szCs w:val="28"/>
        </w:rPr>
      </w:pPr>
      <w:r w:rsidRPr="0046533F">
        <w:rPr>
          <w:sz w:val="28"/>
          <w:szCs w:val="28"/>
        </w:rPr>
        <w:t>4. Работа над "зрительным" образом слова.</w:t>
      </w:r>
    </w:p>
    <w:p w:rsidR="00677897" w:rsidRPr="004824C7" w:rsidRDefault="00677897" w:rsidP="004824C7">
      <w:pPr>
        <w:pStyle w:val="a3"/>
        <w:spacing w:before="0" w:after="0" w:line="360" w:lineRule="auto"/>
        <w:ind w:firstLine="709"/>
        <w:jc w:val="both"/>
        <w:rPr>
          <w:sz w:val="28"/>
          <w:szCs w:val="28"/>
        </w:rPr>
      </w:pPr>
      <w:r w:rsidRPr="004824C7">
        <w:rPr>
          <w:sz w:val="28"/>
          <w:szCs w:val="28"/>
        </w:rPr>
        <w:t>Эффективным видом работы на уроке считаю самостоятельную работу, так как она</w:t>
      </w:r>
      <w:r w:rsidR="001C4E0E" w:rsidRPr="004824C7">
        <w:rPr>
          <w:sz w:val="28"/>
          <w:szCs w:val="28"/>
        </w:rPr>
        <w:t xml:space="preserve"> формирует навыки </w:t>
      </w:r>
      <w:r w:rsidRPr="004824C7">
        <w:rPr>
          <w:sz w:val="28"/>
          <w:szCs w:val="28"/>
        </w:rPr>
        <w:t xml:space="preserve">, развивает мышление детей, является важным средством для закрепления и проверки знаний и, следовательно, создает условия для развития интереса. В третьем </w:t>
      </w:r>
      <w:r w:rsidR="00E44A8C" w:rsidRPr="004824C7">
        <w:rPr>
          <w:sz w:val="28"/>
          <w:szCs w:val="28"/>
        </w:rPr>
        <w:t xml:space="preserve">классе на уроке обобщения провожу «Словарное лото» «Орфографические </w:t>
      </w:r>
      <w:r w:rsidR="00A23412" w:rsidRPr="004824C7">
        <w:rPr>
          <w:sz w:val="28"/>
          <w:szCs w:val="28"/>
        </w:rPr>
        <w:t>пят</w:t>
      </w:r>
      <w:r w:rsidR="0046533F">
        <w:rPr>
          <w:sz w:val="28"/>
          <w:szCs w:val="28"/>
        </w:rPr>
        <w:t>иминутки»,выборочное списывание</w:t>
      </w:r>
      <w:r w:rsidR="00A23412" w:rsidRPr="004824C7">
        <w:rPr>
          <w:sz w:val="28"/>
          <w:szCs w:val="28"/>
        </w:rPr>
        <w:t xml:space="preserve">, </w:t>
      </w:r>
      <w:r w:rsidRPr="004824C7">
        <w:rPr>
          <w:sz w:val="28"/>
          <w:szCs w:val="28"/>
        </w:rPr>
        <w:t xml:space="preserve">различные виды диктантов: выборочный, объяснительный, свободный. </w:t>
      </w:r>
    </w:p>
    <w:p w:rsidR="00686F2C" w:rsidRDefault="00677897" w:rsidP="004824C7">
      <w:pPr>
        <w:pStyle w:val="a3"/>
        <w:spacing w:before="0" w:after="0" w:line="360" w:lineRule="auto"/>
        <w:ind w:firstLine="709"/>
        <w:jc w:val="both"/>
        <w:rPr>
          <w:sz w:val="28"/>
          <w:szCs w:val="28"/>
        </w:rPr>
      </w:pPr>
      <w:r w:rsidRPr="004824C7">
        <w:rPr>
          <w:sz w:val="28"/>
          <w:szCs w:val="28"/>
        </w:rPr>
        <w:t xml:space="preserve">В 4-м классе параллельно с изучением новых орфографических правил провожу систематическую работу над повторением изученных правил правописания. Стараюсь не выпускать из внимания ни одну орфограмму. Работу дифференцирую по уровням. </w:t>
      </w:r>
      <w:r w:rsidR="00F271F9" w:rsidRPr="004824C7">
        <w:rPr>
          <w:sz w:val="28"/>
          <w:szCs w:val="28"/>
        </w:rPr>
        <w:t xml:space="preserve"> Провожу работу в парах.</w:t>
      </w:r>
      <w:r w:rsidR="00686F2C">
        <w:rPr>
          <w:sz w:val="28"/>
          <w:szCs w:val="28"/>
        </w:rPr>
        <w:t xml:space="preserve"> </w:t>
      </w:r>
      <w:r w:rsidRPr="004824C7">
        <w:rPr>
          <w:sz w:val="28"/>
          <w:szCs w:val="28"/>
        </w:rPr>
        <w:t xml:space="preserve">Для проверки привлекаю ассистентов, популярной является взаимопроверка. При </w:t>
      </w:r>
      <w:r w:rsidRPr="004824C7">
        <w:rPr>
          <w:sz w:val="28"/>
          <w:szCs w:val="28"/>
        </w:rPr>
        <w:lastRenderedPageBreak/>
        <w:t xml:space="preserve">фронтальной работе использую средства обратной связи — </w:t>
      </w:r>
      <w:r w:rsidR="00F271F9" w:rsidRPr="004824C7">
        <w:rPr>
          <w:sz w:val="28"/>
          <w:szCs w:val="28"/>
        </w:rPr>
        <w:t xml:space="preserve"> «перфокарты», </w:t>
      </w:r>
      <w:r w:rsidRPr="004824C7">
        <w:rPr>
          <w:sz w:val="28"/>
          <w:szCs w:val="28"/>
        </w:rPr>
        <w:t>«све</w:t>
      </w:r>
      <w:r w:rsidR="00686F2C">
        <w:rPr>
          <w:sz w:val="28"/>
          <w:szCs w:val="28"/>
        </w:rPr>
        <w:t>тофоры», «сигнальные» карточки.</w:t>
      </w:r>
    </w:p>
    <w:p w:rsidR="00677897" w:rsidRPr="004824C7" w:rsidRDefault="00677897" w:rsidP="004824C7">
      <w:pPr>
        <w:pStyle w:val="a3"/>
        <w:spacing w:before="0" w:after="0" w:line="360" w:lineRule="auto"/>
        <w:ind w:firstLine="709"/>
        <w:jc w:val="both"/>
        <w:rPr>
          <w:sz w:val="28"/>
          <w:szCs w:val="28"/>
        </w:rPr>
      </w:pPr>
      <w:r w:rsidRPr="004824C7">
        <w:rPr>
          <w:sz w:val="28"/>
          <w:szCs w:val="28"/>
        </w:rPr>
        <w:t xml:space="preserve">Работа над ошибками — предмет </w:t>
      </w:r>
      <w:r w:rsidR="00A23412" w:rsidRPr="004824C7">
        <w:rPr>
          <w:sz w:val="28"/>
          <w:szCs w:val="28"/>
        </w:rPr>
        <w:t>постоянного внимания.  Я,</w:t>
      </w:r>
      <w:r w:rsidR="0070170D">
        <w:rPr>
          <w:sz w:val="28"/>
          <w:szCs w:val="28"/>
        </w:rPr>
        <w:t xml:space="preserve"> </w:t>
      </w:r>
      <w:r w:rsidR="00A23412" w:rsidRPr="004824C7">
        <w:rPr>
          <w:sz w:val="28"/>
          <w:szCs w:val="28"/>
        </w:rPr>
        <w:t>как и многие учителя начальной школы,</w:t>
      </w:r>
      <w:r w:rsidRPr="004824C7">
        <w:rPr>
          <w:sz w:val="28"/>
          <w:szCs w:val="28"/>
        </w:rPr>
        <w:t xml:space="preserve"> веду тетрадь контроля, в которой фиксирую все ошибки. Она по</w:t>
      </w:r>
      <w:r w:rsidR="00A23412" w:rsidRPr="004824C7">
        <w:rPr>
          <w:sz w:val="28"/>
          <w:szCs w:val="28"/>
        </w:rPr>
        <w:t xml:space="preserve">зволяет мне </w:t>
      </w:r>
      <w:r w:rsidRPr="004824C7">
        <w:rPr>
          <w:sz w:val="28"/>
          <w:szCs w:val="28"/>
        </w:rPr>
        <w:t xml:space="preserve">своевременно обнаружить пробелы, провести соответствующую работу. </w:t>
      </w:r>
    </w:p>
    <w:p w:rsidR="006A6202" w:rsidRPr="004824C7" w:rsidRDefault="006A6202" w:rsidP="004824C7">
      <w:pPr>
        <w:spacing w:line="360" w:lineRule="auto"/>
        <w:ind w:firstLine="709"/>
        <w:jc w:val="both"/>
        <w:rPr>
          <w:sz w:val="28"/>
          <w:szCs w:val="28"/>
        </w:rPr>
      </w:pPr>
      <w:r w:rsidRPr="004824C7">
        <w:rPr>
          <w:sz w:val="28"/>
          <w:szCs w:val="28"/>
        </w:rPr>
        <w:t xml:space="preserve"> Остановлюсь на упражнениях, которые </w:t>
      </w:r>
      <w:r w:rsidR="00A23412" w:rsidRPr="004824C7">
        <w:rPr>
          <w:sz w:val="28"/>
          <w:szCs w:val="28"/>
        </w:rPr>
        <w:t>,</w:t>
      </w:r>
      <w:r w:rsidR="00686F2C">
        <w:rPr>
          <w:sz w:val="28"/>
          <w:szCs w:val="28"/>
        </w:rPr>
        <w:t xml:space="preserve"> </w:t>
      </w:r>
      <w:r w:rsidR="00AF77F3" w:rsidRPr="004824C7">
        <w:rPr>
          <w:sz w:val="28"/>
          <w:szCs w:val="28"/>
        </w:rPr>
        <w:t xml:space="preserve"> </w:t>
      </w:r>
      <w:r w:rsidRPr="004824C7">
        <w:rPr>
          <w:sz w:val="28"/>
          <w:szCs w:val="28"/>
        </w:rPr>
        <w:t xml:space="preserve">на мой взгляд </w:t>
      </w:r>
      <w:r w:rsidR="00A23412" w:rsidRPr="004824C7">
        <w:rPr>
          <w:sz w:val="28"/>
          <w:szCs w:val="28"/>
        </w:rPr>
        <w:t>,</w:t>
      </w:r>
      <w:r w:rsidR="00AF77F3" w:rsidRPr="004824C7">
        <w:rPr>
          <w:sz w:val="28"/>
          <w:szCs w:val="28"/>
        </w:rPr>
        <w:t xml:space="preserve"> </w:t>
      </w:r>
      <w:r w:rsidRPr="004824C7">
        <w:rPr>
          <w:sz w:val="28"/>
          <w:szCs w:val="28"/>
        </w:rPr>
        <w:t xml:space="preserve">способствуют развитию орфографической зоркости. </w:t>
      </w:r>
    </w:p>
    <w:p w:rsidR="006A6202" w:rsidRPr="004824C7" w:rsidRDefault="006A6202" w:rsidP="004824C7">
      <w:pPr>
        <w:spacing w:line="360" w:lineRule="auto"/>
        <w:ind w:firstLine="709"/>
        <w:jc w:val="both"/>
        <w:rPr>
          <w:sz w:val="28"/>
          <w:szCs w:val="28"/>
        </w:rPr>
      </w:pPr>
      <w:r w:rsidRPr="004824C7">
        <w:rPr>
          <w:sz w:val="28"/>
          <w:szCs w:val="28"/>
        </w:rPr>
        <w:t>Я считаю наиболее эффективным</w:t>
      </w:r>
      <w:r w:rsidR="00A23412" w:rsidRPr="004824C7">
        <w:rPr>
          <w:sz w:val="28"/>
          <w:szCs w:val="28"/>
        </w:rPr>
        <w:t>и</w:t>
      </w:r>
      <w:r w:rsidRPr="004824C7">
        <w:rPr>
          <w:sz w:val="28"/>
          <w:szCs w:val="28"/>
        </w:rPr>
        <w:t xml:space="preserve"> </w:t>
      </w:r>
      <w:r w:rsidR="00A23412" w:rsidRPr="004824C7">
        <w:rPr>
          <w:sz w:val="28"/>
          <w:szCs w:val="28"/>
        </w:rPr>
        <w:t xml:space="preserve"> следующие упражнения:</w:t>
      </w:r>
      <w:r w:rsidRPr="004824C7">
        <w:rPr>
          <w:sz w:val="28"/>
          <w:szCs w:val="28"/>
        </w:rPr>
        <w:t xml:space="preserve"> </w:t>
      </w:r>
    </w:p>
    <w:p w:rsidR="006A6202" w:rsidRPr="004824C7" w:rsidRDefault="00A23412" w:rsidP="0046533F">
      <w:pPr>
        <w:spacing w:line="360" w:lineRule="auto"/>
        <w:jc w:val="both"/>
        <w:rPr>
          <w:sz w:val="28"/>
          <w:szCs w:val="28"/>
        </w:rPr>
      </w:pPr>
      <w:r w:rsidRPr="004824C7">
        <w:rPr>
          <w:sz w:val="28"/>
          <w:szCs w:val="28"/>
        </w:rPr>
        <w:t>-</w:t>
      </w:r>
      <w:r w:rsidR="0046533F">
        <w:rPr>
          <w:sz w:val="28"/>
          <w:szCs w:val="28"/>
        </w:rPr>
        <w:t xml:space="preserve"> </w:t>
      </w:r>
      <w:r w:rsidRPr="004824C7">
        <w:rPr>
          <w:sz w:val="28"/>
          <w:szCs w:val="28"/>
        </w:rPr>
        <w:t>поиск</w:t>
      </w:r>
      <w:r w:rsidR="0046533F">
        <w:rPr>
          <w:sz w:val="28"/>
          <w:szCs w:val="28"/>
        </w:rPr>
        <w:t xml:space="preserve"> орфограмм в "чистом" тексте;</w:t>
      </w:r>
      <w:r w:rsidR="006A6202" w:rsidRPr="004824C7">
        <w:rPr>
          <w:sz w:val="28"/>
          <w:szCs w:val="28"/>
        </w:rPr>
        <w:t xml:space="preserve"> </w:t>
      </w:r>
    </w:p>
    <w:p w:rsidR="00D31574" w:rsidRPr="004824C7" w:rsidRDefault="00D31574" w:rsidP="0046533F">
      <w:pPr>
        <w:spacing w:line="360" w:lineRule="auto"/>
        <w:jc w:val="both"/>
        <w:rPr>
          <w:sz w:val="28"/>
          <w:szCs w:val="28"/>
        </w:rPr>
      </w:pPr>
      <w:r w:rsidRPr="004824C7">
        <w:rPr>
          <w:sz w:val="28"/>
          <w:szCs w:val="28"/>
        </w:rPr>
        <w:t>-</w:t>
      </w:r>
      <w:r w:rsidR="0046533F">
        <w:rPr>
          <w:sz w:val="28"/>
          <w:szCs w:val="28"/>
        </w:rPr>
        <w:t xml:space="preserve"> списывание;</w:t>
      </w:r>
    </w:p>
    <w:p w:rsidR="0046533F" w:rsidRDefault="00D31574" w:rsidP="0046533F">
      <w:pPr>
        <w:spacing w:line="360" w:lineRule="auto"/>
        <w:jc w:val="both"/>
        <w:rPr>
          <w:sz w:val="28"/>
          <w:szCs w:val="28"/>
        </w:rPr>
      </w:pPr>
      <w:r w:rsidRPr="004824C7">
        <w:rPr>
          <w:sz w:val="28"/>
          <w:szCs w:val="28"/>
        </w:rPr>
        <w:t>-</w:t>
      </w:r>
      <w:r w:rsidR="0046533F">
        <w:rPr>
          <w:sz w:val="28"/>
          <w:szCs w:val="28"/>
        </w:rPr>
        <w:t xml:space="preserve"> </w:t>
      </w:r>
      <w:r w:rsidRPr="004824C7">
        <w:rPr>
          <w:sz w:val="28"/>
          <w:szCs w:val="28"/>
        </w:rPr>
        <w:t>письмо с проговариванием</w:t>
      </w:r>
      <w:r w:rsidR="0046533F">
        <w:rPr>
          <w:sz w:val="28"/>
          <w:szCs w:val="28"/>
        </w:rPr>
        <w:t>;</w:t>
      </w:r>
    </w:p>
    <w:p w:rsidR="006A6202" w:rsidRPr="004824C7" w:rsidRDefault="00C52AE7" w:rsidP="0046533F">
      <w:pPr>
        <w:spacing w:line="360" w:lineRule="auto"/>
        <w:jc w:val="both"/>
        <w:rPr>
          <w:sz w:val="28"/>
          <w:szCs w:val="28"/>
        </w:rPr>
      </w:pPr>
      <w:r w:rsidRPr="0046533F">
        <w:rPr>
          <w:iCs/>
          <w:sz w:val="28"/>
          <w:szCs w:val="28"/>
        </w:rPr>
        <w:t>-</w:t>
      </w:r>
      <w:r w:rsidR="0046533F">
        <w:rPr>
          <w:i/>
          <w:iCs/>
          <w:sz w:val="28"/>
          <w:szCs w:val="28"/>
        </w:rPr>
        <w:t xml:space="preserve"> </w:t>
      </w:r>
      <w:r w:rsidRPr="0046533F">
        <w:rPr>
          <w:iCs/>
          <w:sz w:val="28"/>
          <w:szCs w:val="28"/>
        </w:rPr>
        <w:t>с</w:t>
      </w:r>
      <w:r w:rsidR="006A6202" w:rsidRPr="0046533F">
        <w:rPr>
          <w:iCs/>
          <w:sz w:val="28"/>
          <w:szCs w:val="28"/>
        </w:rPr>
        <w:t>коростное письмо</w:t>
      </w:r>
      <w:r w:rsidR="0046533F">
        <w:rPr>
          <w:iCs/>
          <w:sz w:val="28"/>
          <w:szCs w:val="28"/>
        </w:rPr>
        <w:t>;</w:t>
      </w:r>
      <w:r w:rsidR="006A6202" w:rsidRPr="004824C7">
        <w:rPr>
          <w:sz w:val="28"/>
          <w:szCs w:val="28"/>
        </w:rPr>
        <w:t xml:space="preserve"> </w:t>
      </w:r>
    </w:p>
    <w:p w:rsidR="0046533F" w:rsidRDefault="00C31CAB" w:rsidP="004824C7">
      <w:pPr>
        <w:pStyle w:val="af"/>
        <w:spacing w:line="360" w:lineRule="auto"/>
        <w:jc w:val="both"/>
        <w:rPr>
          <w:sz w:val="28"/>
          <w:szCs w:val="28"/>
        </w:rPr>
      </w:pPr>
      <w:r w:rsidRPr="004824C7">
        <w:rPr>
          <w:sz w:val="28"/>
          <w:szCs w:val="28"/>
        </w:rPr>
        <w:t>-</w:t>
      </w:r>
      <w:r w:rsidR="0046533F">
        <w:rPr>
          <w:sz w:val="28"/>
          <w:szCs w:val="28"/>
        </w:rPr>
        <w:t xml:space="preserve"> </w:t>
      </w:r>
      <w:r w:rsidRPr="004824C7">
        <w:rPr>
          <w:sz w:val="28"/>
          <w:szCs w:val="28"/>
        </w:rPr>
        <w:t>комментированное письмо</w:t>
      </w:r>
      <w:r w:rsidR="0046533F">
        <w:rPr>
          <w:sz w:val="28"/>
          <w:szCs w:val="28"/>
        </w:rPr>
        <w:t>;</w:t>
      </w:r>
      <w:r w:rsidR="00BC256A" w:rsidRPr="004824C7">
        <w:rPr>
          <w:sz w:val="28"/>
          <w:szCs w:val="28"/>
        </w:rPr>
        <w:t xml:space="preserve"> </w:t>
      </w:r>
    </w:p>
    <w:p w:rsidR="006A6202" w:rsidRPr="004824C7" w:rsidRDefault="00C52AE7" w:rsidP="004824C7">
      <w:pPr>
        <w:pStyle w:val="af"/>
        <w:spacing w:line="360" w:lineRule="auto"/>
        <w:jc w:val="both"/>
        <w:rPr>
          <w:sz w:val="28"/>
          <w:szCs w:val="28"/>
        </w:rPr>
      </w:pPr>
      <w:r w:rsidRPr="004824C7">
        <w:rPr>
          <w:sz w:val="28"/>
          <w:szCs w:val="28"/>
        </w:rPr>
        <w:t>- п</w:t>
      </w:r>
      <w:r w:rsidR="0046533F">
        <w:rPr>
          <w:sz w:val="28"/>
          <w:szCs w:val="28"/>
        </w:rPr>
        <w:t>исьмо с пропуском орфограмм;</w:t>
      </w:r>
    </w:p>
    <w:p w:rsidR="0070170D" w:rsidRDefault="00E27ABA" w:rsidP="0046533F">
      <w:pPr>
        <w:pStyle w:val="af"/>
        <w:spacing w:line="360" w:lineRule="auto"/>
        <w:rPr>
          <w:sz w:val="28"/>
          <w:szCs w:val="28"/>
        </w:rPr>
      </w:pPr>
      <w:r w:rsidRPr="004824C7">
        <w:rPr>
          <w:sz w:val="28"/>
          <w:szCs w:val="28"/>
        </w:rPr>
        <w:t>-</w:t>
      </w:r>
      <w:r w:rsidR="0046533F">
        <w:rPr>
          <w:sz w:val="28"/>
          <w:szCs w:val="28"/>
        </w:rPr>
        <w:t xml:space="preserve"> </w:t>
      </w:r>
      <w:r w:rsidRPr="004824C7">
        <w:rPr>
          <w:sz w:val="28"/>
          <w:szCs w:val="28"/>
        </w:rPr>
        <w:t>з</w:t>
      </w:r>
      <w:r w:rsidR="00CB6A62" w:rsidRPr="004824C7">
        <w:rPr>
          <w:sz w:val="28"/>
          <w:szCs w:val="28"/>
        </w:rPr>
        <w:t>вуковой анализ слов</w:t>
      </w:r>
      <w:r w:rsidR="0046533F">
        <w:rPr>
          <w:sz w:val="28"/>
          <w:szCs w:val="28"/>
        </w:rPr>
        <w:t>;</w:t>
      </w:r>
      <w:r w:rsidR="00CB6A62" w:rsidRPr="004824C7">
        <w:rPr>
          <w:sz w:val="28"/>
          <w:szCs w:val="28"/>
        </w:rPr>
        <w:t xml:space="preserve"> </w:t>
      </w:r>
    </w:p>
    <w:p w:rsidR="0046533F" w:rsidRDefault="0046533F" w:rsidP="0046533F">
      <w:pPr>
        <w:pStyle w:val="af"/>
        <w:spacing w:line="360" w:lineRule="auto"/>
        <w:rPr>
          <w:sz w:val="28"/>
          <w:szCs w:val="28"/>
        </w:rPr>
      </w:pPr>
      <w:r>
        <w:rPr>
          <w:sz w:val="28"/>
          <w:szCs w:val="28"/>
        </w:rPr>
        <w:t xml:space="preserve">- письмо  </w:t>
      </w:r>
      <w:r w:rsidR="00BC256A" w:rsidRPr="004824C7">
        <w:rPr>
          <w:sz w:val="28"/>
          <w:szCs w:val="28"/>
        </w:rPr>
        <w:t>по памяти</w:t>
      </w:r>
      <w:r>
        <w:rPr>
          <w:sz w:val="28"/>
          <w:szCs w:val="28"/>
        </w:rPr>
        <w:t>;</w:t>
      </w:r>
      <w:r w:rsidR="00BC256A" w:rsidRPr="004824C7">
        <w:rPr>
          <w:sz w:val="28"/>
          <w:szCs w:val="28"/>
        </w:rPr>
        <w:t xml:space="preserve">    </w:t>
      </w:r>
    </w:p>
    <w:p w:rsidR="0046533F" w:rsidRDefault="0046533F" w:rsidP="0046533F">
      <w:pPr>
        <w:spacing w:line="360" w:lineRule="auto"/>
        <w:jc w:val="both"/>
        <w:rPr>
          <w:iCs/>
          <w:sz w:val="28"/>
          <w:szCs w:val="28"/>
        </w:rPr>
      </w:pPr>
      <w:r w:rsidRPr="0046533F">
        <w:rPr>
          <w:iCs/>
          <w:sz w:val="28"/>
          <w:szCs w:val="28"/>
        </w:rPr>
        <w:t>-</w:t>
      </w:r>
      <w:r>
        <w:rPr>
          <w:i/>
          <w:iCs/>
          <w:sz w:val="28"/>
          <w:szCs w:val="28"/>
        </w:rPr>
        <w:t xml:space="preserve"> </w:t>
      </w:r>
      <w:r w:rsidRPr="0046533F">
        <w:rPr>
          <w:iCs/>
          <w:sz w:val="28"/>
          <w:szCs w:val="28"/>
        </w:rPr>
        <w:t>письмо с простукиванием</w:t>
      </w:r>
      <w:r>
        <w:rPr>
          <w:iCs/>
          <w:sz w:val="28"/>
          <w:szCs w:val="28"/>
        </w:rPr>
        <w:t>;</w:t>
      </w:r>
    </w:p>
    <w:p w:rsidR="00C31CAB" w:rsidRPr="0046533F" w:rsidRDefault="0046533F" w:rsidP="004824C7">
      <w:pPr>
        <w:spacing w:line="360" w:lineRule="auto"/>
        <w:jc w:val="both"/>
        <w:rPr>
          <w:iCs/>
          <w:sz w:val="28"/>
          <w:szCs w:val="28"/>
        </w:rPr>
      </w:pPr>
      <w:r>
        <w:rPr>
          <w:sz w:val="28"/>
          <w:szCs w:val="28"/>
        </w:rPr>
        <w:t xml:space="preserve">- </w:t>
      </w:r>
      <w:r w:rsidR="00CB6A62" w:rsidRPr="004824C7">
        <w:rPr>
          <w:sz w:val="28"/>
          <w:szCs w:val="28"/>
        </w:rPr>
        <w:t>иг</w:t>
      </w:r>
      <w:r>
        <w:rPr>
          <w:sz w:val="28"/>
          <w:szCs w:val="28"/>
        </w:rPr>
        <w:t xml:space="preserve">ры   </w:t>
      </w:r>
      <w:r w:rsidR="00C31CAB" w:rsidRPr="004824C7">
        <w:rPr>
          <w:sz w:val="28"/>
          <w:szCs w:val="28"/>
        </w:rPr>
        <w:t>,</w:t>
      </w:r>
      <w:r>
        <w:rPr>
          <w:sz w:val="28"/>
          <w:szCs w:val="28"/>
        </w:rPr>
        <w:t xml:space="preserve"> </w:t>
      </w:r>
      <w:r w:rsidR="00C31CAB" w:rsidRPr="004824C7">
        <w:rPr>
          <w:sz w:val="28"/>
          <w:szCs w:val="28"/>
        </w:rPr>
        <w:t>соревнования ,кроссворды,</w:t>
      </w:r>
      <w:r>
        <w:rPr>
          <w:sz w:val="28"/>
          <w:szCs w:val="28"/>
        </w:rPr>
        <w:t xml:space="preserve"> </w:t>
      </w:r>
      <w:r w:rsidR="00C31CAB" w:rsidRPr="004824C7">
        <w:rPr>
          <w:sz w:val="28"/>
          <w:szCs w:val="28"/>
        </w:rPr>
        <w:t>КВН</w:t>
      </w:r>
      <w:r>
        <w:rPr>
          <w:sz w:val="28"/>
          <w:szCs w:val="28"/>
        </w:rPr>
        <w:t>.</w:t>
      </w:r>
      <w:r w:rsidR="00CB6A62" w:rsidRPr="004824C7">
        <w:rPr>
          <w:sz w:val="28"/>
          <w:szCs w:val="28"/>
        </w:rPr>
        <w:t xml:space="preserve"> </w:t>
      </w:r>
    </w:p>
    <w:p w:rsidR="0079129E" w:rsidRPr="0046533F" w:rsidRDefault="006A6202" w:rsidP="004824C7">
      <w:pPr>
        <w:spacing w:line="360" w:lineRule="auto"/>
        <w:jc w:val="both"/>
        <w:rPr>
          <w:b/>
          <w:bCs/>
          <w:i/>
          <w:iCs/>
          <w:sz w:val="28"/>
          <w:szCs w:val="28"/>
        </w:rPr>
      </w:pPr>
      <w:r w:rsidRPr="004824C7">
        <w:rPr>
          <w:sz w:val="28"/>
          <w:szCs w:val="28"/>
        </w:rPr>
        <w:t xml:space="preserve"> </w:t>
      </w:r>
      <w:r w:rsidR="0046533F">
        <w:rPr>
          <w:b/>
          <w:bCs/>
          <w:i/>
          <w:iCs/>
          <w:sz w:val="28"/>
          <w:szCs w:val="28"/>
        </w:rPr>
        <w:t>Примеры заданий, способствующих</w:t>
      </w:r>
      <w:r w:rsidR="0079129E" w:rsidRPr="004824C7">
        <w:rPr>
          <w:b/>
          <w:bCs/>
          <w:i/>
          <w:iCs/>
          <w:sz w:val="28"/>
          <w:szCs w:val="28"/>
        </w:rPr>
        <w:t xml:space="preserve"> развитию орфографической зоркости</w:t>
      </w:r>
      <w:r w:rsidR="00AF77F3" w:rsidRPr="004824C7">
        <w:rPr>
          <w:b/>
          <w:bCs/>
          <w:i/>
          <w:iCs/>
          <w:sz w:val="28"/>
          <w:szCs w:val="28"/>
        </w:rPr>
        <w:t xml:space="preserve"> при изучении безударной гласной ,проверяемой ударе</w:t>
      </w:r>
      <w:r w:rsidR="00C31CAB" w:rsidRPr="004824C7">
        <w:rPr>
          <w:b/>
          <w:bCs/>
          <w:i/>
          <w:iCs/>
          <w:sz w:val="28"/>
          <w:szCs w:val="28"/>
        </w:rPr>
        <w:t>нием</w:t>
      </w:r>
    </w:p>
    <w:p w:rsidR="0079129E" w:rsidRPr="004824C7" w:rsidRDefault="0079129E" w:rsidP="004824C7">
      <w:pPr>
        <w:spacing w:line="360" w:lineRule="auto"/>
        <w:jc w:val="both"/>
        <w:rPr>
          <w:bCs/>
          <w:iCs/>
          <w:sz w:val="28"/>
          <w:szCs w:val="28"/>
        </w:rPr>
      </w:pPr>
      <w:r w:rsidRPr="004824C7">
        <w:rPr>
          <w:bCs/>
          <w:iCs/>
          <w:sz w:val="28"/>
          <w:szCs w:val="28"/>
        </w:rPr>
        <w:t>1. Прочитай слова. Сгруппируй однокоренные слова. Напиши составленные группы. Вставь букву, подчеркни орфограммы, например:</w:t>
      </w:r>
    </w:p>
    <w:p w:rsidR="0079129E" w:rsidRPr="0046533F" w:rsidRDefault="0079129E" w:rsidP="004824C7">
      <w:pPr>
        <w:spacing w:line="360" w:lineRule="auto"/>
        <w:jc w:val="both"/>
        <w:rPr>
          <w:bCs/>
          <w:i/>
          <w:iCs/>
          <w:sz w:val="28"/>
          <w:szCs w:val="28"/>
        </w:rPr>
      </w:pPr>
      <w:r w:rsidRPr="004824C7">
        <w:rPr>
          <w:bCs/>
          <w:i/>
          <w:iCs/>
          <w:sz w:val="28"/>
          <w:szCs w:val="28"/>
        </w:rPr>
        <w:t>Б…леть,  в…рёный,  в…твями,  уг…щение,  д…ла,  зв…рята,  в…твистый,  пов…р,  б…лезнь,  г…стевой,  выд…лать,  зв…риный,  д…ловой,   уг…стить, б…льной,   в…рить,    озв…реть.</w:t>
      </w:r>
    </w:p>
    <w:p w:rsidR="0079129E" w:rsidRPr="004824C7" w:rsidRDefault="0079129E" w:rsidP="004824C7">
      <w:pPr>
        <w:spacing w:line="360" w:lineRule="auto"/>
        <w:jc w:val="both"/>
        <w:rPr>
          <w:bCs/>
          <w:iCs/>
          <w:sz w:val="28"/>
          <w:szCs w:val="28"/>
        </w:rPr>
      </w:pPr>
      <w:r w:rsidRPr="004824C7">
        <w:rPr>
          <w:bCs/>
          <w:iCs/>
          <w:sz w:val="28"/>
          <w:szCs w:val="28"/>
        </w:rPr>
        <w:t>2. Выбери ответ, напиши слово.</w:t>
      </w:r>
    </w:p>
    <w:p w:rsidR="0079129E" w:rsidRPr="004824C7" w:rsidRDefault="0079129E" w:rsidP="004824C7">
      <w:pPr>
        <w:spacing w:line="360" w:lineRule="auto"/>
        <w:jc w:val="both"/>
        <w:rPr>
          <w:bCs/>
          <w:iCs/>
          <w:sz w:val="28"/>
          <w:szCs w:val="28"/>
        </w:rPr>
      </w:pPr>
      <w:r w:rsidRPr="004824C7">
        <w:rPr>
          <w:bCs/>
          <w:i/>
          <w:iCs/>
          <w:sz w:val="28"/>
          <w:szCs w:val="28"/>
        </w:rPr>
        <w:t>С(о, а) ва,   цв(е, и) ты,      привл( е, и)кает,      уд( и, е) вительный</w:t>
      </w:r>
      <w:r w:rsidRPr="004824C7">
        <w:rPr>
          <w:bCs/>
          <w:iCs/>
          <w:sz w:val="28"/>
          <w:szCs w:val="28"/>
        </w:rPr>
        <w:t xml:space="preserve"> .</w:t>
      </w:r>
    </w:p>
    <w:p w:rsidR="0079129E" w:rsidRPr="004824C7" w:rsidRDefault="0079129E" w:rsidP="004824C7">
      <w:pPr>
        <w:spacing w:line="360" w:lineRule="auto"/>
        <w:jc w:val="both"/>
        <w:rPr>
          <w:b/>
          <w:bCs/>
          <w:i/>
          <w:iCs/>
          <w:sz w:val="28"/>
          <w:szCs w:val="28"/>
        </w:rPr>
      </w:pPr>
      <w:r w:rsidRPr="004824C7">
        <w:rPr>
          <w:b/>
          <w:bCs/>
          <w:i/>
          <w:iCs/>
          <w:sz w:val="28"/>
          <w:szCs w:val="28"/>
        </w:rPr>
        <w:t xml:space="preserve"> </w:t>
      </w:r>
    </w:p>
    <w:p w:rsidR="0079129E" w:rsidRPr="0046533F" w:rsidRDefault="0079129E" w:rsidP="0046533F">
      <w:pPr>
        <w:spacing w:line="360" w:lineRule="auto"/>
        <w:jc w:val="both"/>
        <w:rPr>
          <w:b/>
          <w:bCs/>
          <w:iCs/>
          <w:sz w:val="28"/>
          <w:szCs w:val="28"/>
        </w:rPr>
      </w:pPr>
      <w:r w:rsidRPr="004824C7">
        <w:rPr>
          <w:bCs/>
          <w:iCs/>
          <w:sz w:val="28"/>
          <w:szCs w:val="28"/>
        </w:rPr>
        <w:lastRenderedPageBreak/>
        <w:t>3. Прочитай строки из стихотворения, найди слова с безударной гласной в корне слова, подбери проверочное слово, составь и напиши свою зарисовку на эту же тему, используя слова с безударной гласной.</w:t>
      </w:r>
    </w:p>
    <w:p w:rsidR="0079129E" w:rsidRPr="004824C7" w:rsidRDefault="0079129E" w:rsidP="004824C7">
      <w:pPr>
        <w:spacing w:line="360" w:lineRule="auto"/>
        <w:jc w:val="both"/>
        <w:rPr>
          <w:bCs/>
          <w:iCs/>
          <w:sz w:val="28"/>
          <w:szCs w:val="28"/>
        </w:rPr>
      </w:pPr>
      <w:r w:rsidRPr="004824C7">
        <w:rPr>
          <w:bCs/>
          <w:iCs/>
          <w:sz w:val="28"/>
          <w:szCs w:val="28"/>
        </w:rPr>
        <w:t>4. Послушай слова 2 раза, запомни, запиши по памяти , подчеркни орфограммы.</w:t>
      </w:r>
    </w:p>
    <w:p w:rsidR="0079129E" w:rsidRPr="004824C7" w:rsidRDefault="0079129E" w:rsidP="004824C7">
      <w:pPr>
        <w:spacing w:line="360" w:lineRule="auto"/>
        <w:jc w:val="both"/>
        <w:rPr>
          <w:bCs/>
          <w:i/>
          <w:iCs/>
          <w:sz w:val="28"/>
          <w:szCs w:val="28"/>
        </w:rPr>
      </w:pPr>
      <w:r w:rsidRPr="004824C7">
        <w:rPr>
          <w:b/>
          <w:bCs/>
          <w:i/>
          <w:iCs/>
          <w:sz w:val="28"/>
          <w:szCs w:val="28"/>
        </w:rPr>
        <w:t xml:space="preserve"> </w:t>
      </w:r>
      <w:r w:rsidRPr="004824C7">
        <w:rPr>
          <w:bCs/>
          <w:i/>
          <w:iCs/>
          <w:sz w:val="28"/>
          <w:szCs w:val="28"/>
        </w:rPr>
        <w:t>Чернеть,  кошачий ,  змеиный ,  желтеть ,  пчелиный,  синеть,  лебяжий,  белеть.</w:t>
      </w:r>
    </w:p>
    <w:p w:rsidR="0079129E" w:rsidRPr="0046533F" w:rsidRDefault="0079129E" w:rsidP="0046533F">
      <w:pPr>
        <w:spacing w:line="360" w:lineRule="auto"/>
        <w:jc w:val="both"/>
        <w:rPr>
          <w:bCs/>
          <w:iCs/>
          <w:sz w:val="28"/>
          <w:szCs w:val="28"/>
        </w:rPr>
      </w:pPr>
      <w:r w:rsidRPr="004824C7">
        <w:rPr>
          <w:bCs/>
          <w:iCs/>
          <w:sz w:val="28"/>
          <w:szCs w:val="28"/>
        </w:rPr>
        <w:t>5.Открыть любой текст, найти слова с безударной гласной в корне слова.</w:t>
      </w:r>
    </w:p>
    <w:p w:rsidR="0079129E" w:rsidRPr="004824C7" w:rsidRDefault="0079129E" w:rsidP="004824C7">
      <w:pPr>
        <w:spacing w:line="360" w:lineRule="auto"/>
        <w:jc w:val="both"/>
        <w:rPr>
          <w:bCs/>
          <w:iCs/>
          <w:sz w:val="28"/>
          <w:szCs w:val="28"/>
        </w:rPr>
      </w:pPr>
      <w:r w:rsidRPr="004824C7">
        <w:rPr>
          <w:bCs/>
          <w:iCs/>
          <w:sz w:val="28"/>
          <w:szCs w:val="28"/>
        </w:rPr>
        <w:t>6. Использовать памятки на уроке.</w:t>
      </w:r>
    </w:p>
    <w:p w:rsidR="0079129E" w:rsidRPr="004824C7" w:rsidRDefault="0079129E" w:rsidP="004824C7">
      <w:pPr>
        <w:spacing w:line="360" w:lineRule="auto"/>
        <w:jc w:val="both"/>
        <w:rPr>
          <w:b/>
          <w:bCs/>
          <w:i/>
          <w:iCs/>
          <w:sz w:val="28"/>
          <w:szCs w:val="28"/>
        </w:rPr>
      </w:pPr>
      <w:r w:rsidRPr="004824C7">
        <w:rPr>
          <w:b/>
          <w:bCs/>
          <w:i/>
          <w:iCs/>
          <w:sz w:val="28"/>
          <w:szCs w:val="28"/>
        </w:rPr>
        <w:t>Способы проверки безударной гласной в корне слова.</w:t>
      </w:r>
    </w:p>
    <w:p w:rsidR="0079129E" w:rsidRPr="004824C7" w:rsidRDefault="0079129E" w:rsidP="004824C7">
      <w:pPr>
        <w:spacing w:line="360" w:lineRule="auto"/>
        <w:jc w:val="both"/>
        <w:rPr>
          <w:b/>
          <w:bCs/>
          <w:i/>
          <w:iCs/>
          <w:sz w:val="28"/>
          <w:szCs w:val="28"/>
          <w:u w:val="single"/>
        </w:rPr>
      </w:pPr>
      <w:r w:rsidRPr="004824C7">
        <w:rPr>
          <w:b/>
          <w:bCs/>
          <w:i/>
          <w:iCs/>
          <w:sz w:val="28"/>
          <w:szCs w:val="28"/>
          <w:u w:val="single"/>
        </w:rPr>
        <w:t xml:space="preserve"> Изменяю слово                           </w:t>
      </w:r>
      <w:r w:rsidR="0046533F">
        <w:rPr>
          <w:b/>
          <w:bCs/>
          <w:i/>
          <w:iCs/>
          <w:sz w:val="28"/>
          <w:szCs w:val="28"/>
          <w:u w:val="single"/>
        </w:rPr>
        <w:t xml:space="preserve">              </w:t>
      </w:r>
      <w:r w:rsidRPr="004824C7">
        <w:rPr>
          <w:b/>
          <w:bCs/>
          <w:i/>
          <w:iCs/>
          <w:sz w:val="28"/>
          <w:szCs w:val="28"/>
          <w:u w:val="single"/>
        </w:rPr>
        <w:t xml:space="preserve"> Подбираю  однокоренное слово.</w:t>
      </w:r>
    </w:p>
    <w:p w:rsidR="0079129E" w:rsidRPr="004824C7" w:rsidRDefault="0079129E" w:rsidP="004824C7">
      <w:pPr>
        <w:spacing w:line="360" w:lineRule="auto"/>
        <w:jc w:val="both"/>
        <w:rPr>
          <w:b/>
          <w:bCs/>
          <w:i/>
          <w:iCs/>
          <w:sz w:val="28"/>
          <w:szCs w:val="28"/>
        </w:rPr>
      </w:pPr>
      <w:r w:rsidRPr="004824C7">
        <w:rPr>
          <w:b/>
          <w:bCs/>
          <w:i/>
          <w:iCs/>
          <w:sz w:val="28"/>
          <w:szCs w:val="28"/>
        </w:rPr>
        <w:t xml:space="preserve">1. Один   -  много                                                     1 .  Большой   -  маленький.  </w:t>
      </w:r>
    </w:p>
    <w:p w:rsidR="0079129E" w:rsidRPr="004824C7" w:rsidRDefault="0079129E" w:rsidP="004824C7">
      <w:pPr>
        <w:spacing w:line="360" w:lineRule="auto"/>
        <w:jc w:val="both"/>
        <w:rPr>
          <w:bCs/>
          <w:i/>
          <w:iCs/>
          <w:sz w:val="28"/>
          <w:szCs w:val="28"/>
        </w:rPr>
      </w:pPr>
      <w:r w:rsidRPr="004824C7">
        <w:rPr>
          <w:bCs/>
          <w:i/>
          <w:iCs/>
          <w:sz w:val="28"/>
          <w:szCs w:val="28"/>
        </w:rPr>
        <w:t xml:space="preserve">Волна-волны                                                                          ковёр--коврик </w:t>
      </w:r>
    </w:p>
    <w:p w:rsidR="0079129E" w:rsidRPr="004824C7" w:rsidRDefault="0079129E" w:rsidP="004824C7">
      <w:pPr>
        <w:spacing w:line="360" w:lineRule="auto"/>
        <w:jc w:val="both"/>
        <w:rPr>
          <w:b/>
          <w:bCs/>
          <w:i/>
          <w:iCs/>
          <w:sz w:val="28"/>
          <w:szCs w:val="28"/>
        </w:rPr>
      </w:pPr>
      <w:r w:rsidRPr="004824C7">
        <w:rPr>
          <w:b/>
          <w:bCs/>
          <w:i/>
          <w:iCs/>
          <w:sz w:val="28"/>
          <w:szCs w:val="28"/>
        </w:rPr>
        <w:t>2. Много  - один                                                      2.  Маленький -   большой</w:t>
      </w:r>
    </w:p>
    <w:p w:rsidR="0079129E" w:rsidRPr="004824C7" w:rsidRDefault="0079129E" w:rsidP="004824C7">
      <w:pPr>
        <w:spacing w:line="360" w:lineRule="auto"/>
        <w:jc w:val="both"/>
        <w:rPr>
          <w:bCs/>
          <w:i/>
          <w:iCs/>
          <w:sz w:val="28"/>
          <w:szCs w:val="28"/>
        </w:rPr>
      </w:pPr>
      <w:r w:rsidRPr="004824C7">
        <w:rPr>
          <w:bCs/>
          <w:i/>
          <w:iCs/>
          <w:sz w:val="28"/>
          <w:szCs w:val="28"/>
        </w:rPr>
        <w:t>Паруса  -   парус                                                                  площадка  - площадь</w:t>
      </w:r>
    </w:p>
    <w:p w:rsidR="0079129E" w:rsidRPr="004824C7" w:rsidRDefault="0079129E" w:rsidP="004824C7">
      <w:pPr>
        <w:spacing w:line="360" w:lineRule="auto"/>
        <w:jc w:val="both"/>
        <w:rPr>
          <w:b/>
          <w:bCs/>
          <w:i/>
          <w:iCs/>
          <w:sz w:val="28"/>
          <w:szCs w:val="28"/>
        </w:rPr>
      </w:pPr>
      <w:r w:rsidRPr="004824C7">
        <w:rPr>
          <w:b/>
          <w:bCs/>
          <w:i/>
          <w:iCs/>
          <w:sz w:val="28"/>
          <w:szCs w:val="28"/>
        </w:rPr>
        <w:t>3. Вопрос  Что делал? – что делает?               3.  Назови ласково</w:t>
      </w:r>
    </w:p>
    <w:p w:rsidR="0046533F" w:rsidRDefault="0079129E" w:rsidP="004824C7">
      <w:pPr>
        <w:spacing w:line="360" w:lineRule="auto"/>
        <w:jc w:val="both"/>
        <w:rPr>
          <w:bCs/>
          <w:i/>
          <w:iCs/>
          <w:sz w:val="28"/>
          <w:szCs w:val="28"/>
        </w:rPr>
      </w:pPr>
      <w:r w:rsidRPr="004824C7">
        <w:rPr>
          <w:bCs/>
          <w:i/>
          <w:iCs/>
          <w:sz w:val="28"/>
          <w:szCs w:val="28"/>
        </w:rPr>
        <w:t>Писал  --пишет                                                                  зима  --зимушка</w:t>
      </w:r>
    </w:p>
    <w:p w:rsidR="0046533F" w:rsidRDefault="0079129E" w:rsidP="004824C7">
      <w:pPr>
        <w:spacing w:line="360" w:lineRule="auto"/>
        <w:jc w:val="both"/>
        <w:rPr>
          <w:b/>
          <w:bCs/>
          <w:i/>
          <w:iCs/>
          <w:sz w:val="28"/>
          <w:szCs w:val="28"/>
        </w:rPr>
      </w:pPr>
      <w:r w:rsidRPr="004824C7">
        <w:rPr>
          <w:b/>
          <w:bCs/>
          <w:i/>
          <w:iCs/>
          <w:sz w:val="28"/>
          <w:szCs w:val="28"/>
        </w:rPr>
        <w:t>4. Какой? (признак )  ---что?( предмет)</w:t>
      </w:r>
      <w:r w:rsidR="0046533F">
        <w:rPr>
          <w:b/>
          <w:bCs/>
          <w:i/>
          <w:iCs/>
          <w:sz w:val="28"/>
          <w:szCs w:val="28"/>
        </w:rPr>
        <w:t xml:space="preserve">                </w:t>
      </w:r>
    </w:p>
    <w:p w:rsidR="0046533F" w:rsidRDefault="0046533F" w:rsidP="004824C7">
      <w:pPr>
        <w:spacing w:line="360" w:lineRule="auto"/>
        <w:jc w:val="both"/>
        <w:rPr>
          <w:bCs/>
          <w:i/>
          <w:iCs/>
          <w:sz w:val="28"/>
          <w:szCs w:val="28"/>
        </w:rPr>
      </w:pPr>
      <w:r w:rsidRPr="004824C7">
        <w:rPr>
          <w:bCs/>
          <w:i/>
          <w:iCs/>
          <w:sz w:val="28"/>
          <w:szCs w:val="28"/>
        </w:rPr>
        <w:t>Зелёный ---зелен</w:t>
      </w:r>
      <w:r w:rsidRPr="004824C7">
        <w:rPr>
          <w:b/>
          <w:bCs/>
          <w:i/>
          <w:iCs/>
          <w:sz w:val="28"/>
          <w:szCs w:val="28"/>
        </w:rPr>
        <w:t xml:space="preserve">  </w:t>
      </w:r>
      <w:r w:rsidR="0079129E" w:rsidRPr="004824C7">
        <w:rPr>
          <w:bCs/>
          <w:i/>
          <w:iCs/>
          <w:sz w:val="28"/>
          <w:szCs w:val="28"/>
        </w:rPr>
        <w:t xml:space="preserve"> </w:t>
      </w:r>
    </w:p>
    <w:p w:rsidR="0046533F" w:rsidRDefault="0079129E" w:rsidP="004824C7">
      <w:pPr>
        <w:spacing w:line="360" w:lineRule="auto"/>
        <w:jc w:val="both"/>
        <w:rPr>
          <w:bCs/>
          <w:i/>
          <w:iCs/>
          <w:sz w:val="28"/>
          <w:szCs w:val="28"/>
        </w:rPr>
      </w:pPr>
      <w:r w:rsidRPr="004824C7">
        <w:rPr>
          <w:b/>
          <w:bCs/>
          <w:i/>
          <w:iCs/>
          <w:sz w:val="28"/>
          <w:szCs w:val="28"/>
        </w:rPr>
        <w:t>5</w:t>
      </w:r>
      <w:r w:rsidRPr="004824C7">
        <w:rPr>
          <w:bCs/>
          <w:i/>
          <w:iCs/>
          <w:sz w:val="28"/>
          <w:szCs w:val="28"/>
        </w:rPr>
        <w:t>.</w:t>
      </w:r>
      <w:r w:rsidRPr="004824C7">
        <w:rPr>
          <w:b/>
          <w:bCs/>
          <w:i/>
          <w:iCs/>
          <w:sz w:val="28"/>
          <w:szCs w:val="28"/>
        </w:rPr>
        <w:t>Что делал? (действие)  -- что?( предмет)</w:t>
      </w:r>
    </w:p>
    <w:p w:rsidR="0079129E" w:rsidRPr="004824C7" w:rsidRDefault="0046533F" w:rsidP="004824C7">
      <w:pPr>
        <w:spacing w:line="360" w:lineRule="auto"/>
        <w:jc w:val="both"/>
        <w:rPr>
          <w:bCs/>
          <w:i/>
          <w:iCs/>
          <w:sz w:val="28"/>
          <w:szCs w:val="28"/>
        </w:rPr>
      </w:pPr>
      <w:r>
        <w:rPr>
          <w:bCs/>
          <w:i/>
          <w:iCs/>
          <w:sz w:val="28"/>
          <w:szCs w:val="28"/>
        </w:rPr>
        <w:t xml:space="preserve"> </w:t>
      </w:r>
      <w:r w:rsidR="0079129E" w:rsidRPr="004824C7">
        <w:rPr>
          <w:bCs/>
          <w:i/>
          <w:iCs/>
          <w:sz w:val="28"/>
          <w:szCs w:val="28"/>
        </w:rPr>
        <w:t>Плясал  --пляска.</w:t>
      </w:r>
    </w:p>
    <w:p w:rsidR="0079129E" w:rsidRPr="0046533F" w:rsidRDefault="0079129E" w:rsidP="004824C7">
      <w:pPr>
        <w:spacing w:line="360" w:lineRule="auto"/>
        <w:jc w:val="both"/>
        <w:rPr>
          <w:bCs/>
          <w:iCs/>
          <w:sz w:val="28"/>
          <w:szCs w:val="28"/>
        </w:rPr>
      </w:pPr>
      <w:r w:rsidRPr="004824C7">
        <w:rPr>
          <w:bCs/>
          <w:iCs/>
          <w:sz w:val="28"/>
          <w:szCs w:val="28"/>
        </w:rPr>
        <w:t xml:space="preserve">  7.Кроссворд (самоконтроль)</w:t>
      </w:r>
    </w:p>
    <w:tbl>
      <w:tblPr>
        <w:tblStyle w:val="a4"/>
        <w:tblW w:w="0" w:type="auto"/>
        <w:tblInd w:w="828" w:type="dxa"/>
        <w:tblLook w:val="01E0"/>
      </w:tblPr>
      <w:tblGrid>
        <w:gridCol w:w="540"/>
        <w:gridCol w:w="360"/>
        <w:gridCol w:w="213"/>
        <w:gridCol w:w="664"/>
        <w:gridCol w:w="720"/>
        <w:gridCol w:w="540"/>
        <w:gridCol w:w="776"/>
        <w:gridCol w:w="720"/>
      </w:tblGrid>
      <w:tr w:rsidR="0079129E" w:rsidRPr="004824C7" w:rsidTr="0046533F">
        <w:trPr>
          <w:trHeight w:val="643"/>
        </w:trPr>
        <w:tc>
          <w:tcPr>
            <w:tcW w:w="1777" w:type="dxa"/>
            <w:gridSpan w:val="4"/>
            <w:tcBorders>
              <w:top w:val="nil"/>
              <w:left w:val="nil"/>
            </w:tcBorders>
          </w:tcPr>
          <w:p w:rsidR="0079129E" w:rsidRPr="004824C7" w:rsidRDefault="0079129E" w:rsidP="004824C7">
            <w:pPr>
              <w:spacing w:line="360" w:lineRule="auto"/>
              <w:jc w:val="both"/>
              <w:rPr>
                <w:bCs/>
                <w:i/>
                <w:iCs/>
                <w:sz w:val="28"/>
                <w:szCs w:val="28"/>
              </w:rPr>
            </w:pPr>
            <w:r w:rsidRPr="004824C7">
              <w:rPr>
                <w:bCs/>
                <w:i/>
                <w:iCs/>
                <w:sz w:val="28"/>
                <w:szCs w:val="28"/>
              </w:rPr>
              <w:t xml:space="preserve">    </w:t>
            </w:r>
          </w:p>
        </w:tc>
        <w:tc>
          <w:tcPr>
            <w:tcW w:w="720" w:type="dxa"/>
          </w:tcPr>
          <w:p w:rsidR="0079129E" w:rsidRPr="004824C7" w:rsidRDefault="0079129E" w:rsidP="004824C7">
            <w:pPr>
              <w:spacing w:line="360" w:lineRule="auto"/>
              <w:jc w:val="both"/>
              <w:rPr>
                <w:bCs/>
                <w:i/>
                <w:iCs/>
                <w:sz w:val="28"/>
                <w:szCs w:val="28"/>
              </w:rPr>
            </w:pPr>
            <w:r w:rsidRPr="004824C7">
              <w:rPr>
                <w:bCs/>
                <w:i/>
                <w:iCs/>
                <w:sz w:val="28"/>
                <w:szCs w:val="28"/>
              </w:rPr>
              <w:t>В</w:t>
            </w:r>
          </w:p>
        </w:tc>
        <w:tc>
          <w:tcPr>
            <w:tcW w:w="2036" w:type="dxa"/>
            <w:gridSpan w:val="3"/>
            <w:tcBorders>
              <w:top w:val="nil"/>
              <w:right w:val="nil"/>
            </w:tcBorders>
          </w:tcPr>
          <w:p w:rsidR="0079129E" w:rsidRPr="004824C7" w:rsidRDefault="0079129E" w:rsidP="004824C7">
            <w:pPr>
              <w:spacing w:line="360" w:lineRule="auto"/>
              <w:jc w:val="both"/>
              <w:rPr>
                <w:bCs/>
                <w:i/>
                <w:iCs/>
                <w:sz w:val="28"/>
                <w:szCs w:val="28"/>
              </w:rPr>
            </w:pPr>
          </w:p>
        </w:tc>
      </w:tr>
      <w:tr w:rsidR="0079129E" w:rsidRPr="004824C7" w:rsidTr="0046533F">
        <w:trPr>
          <w:trHeight w:val="671"/>
        </w:trPr>
        <w:tc>
          <w:tcPr>
            <w:tcW w:w="1113" w:type="dxa"/>
            <w:gridSpan w:val="3"/>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Д</w:t>
            </w:r>
          </w:p>
        </w:tc>
        <w:tc>
          <w:tcPr>
            <w:tcW w:w="664"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Р</w:t>
            </w:r>
          </w:p>
        </w:tc>
        <w:tc>
          <w:tcPr>
            <w:tcW w:w="720" w:type="dxa"/>
          </w:tcPr>
          <w:p w:rsidR="0079129E" w:rsidRPr="004824C7" w:rsidRDefault="0079129E" w:rsidP="004824C7">
            <w:pPr>
              <w:spacing w:line="360" w:lineRule="auto"/>
              <w:jc w:val="both"/>
              <w:rPr>
                <w:bCs/>
                <w:i/>
                <w:iCs/>
                <w:sz w:val="28"/>
                <w:szCs w:val="28"/>
              </w:rPr>
            </w:pPr>
          </w:p>
        </w:tc>
        <w:tc>
          <w:tcPr>
            <w:tcW w:w="54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З</w:t>
            </w:r>
          </w:p>
        </w:tc>
        <w:tc>
          <w:tcPr>
            <w:tcW w:w="776"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Д</w:t>
            </w:r>
          </w:p>
        </w:tc>
        <w:tc>
          <w:tcPr>
            <w:tcW w:w="72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Ы</w:t>
            </w:r>
          </w:p>
        </w:tc>
      </w:tr>
      <w:tr w:rsidR="0079129E" w:rsidRPr="004824C7" w:rsidTr="0073608F">
        <w:tc>
          <w:tcPr>
            <w:tcW w:w="1777" w:type="dxa"/>
            <w:gridSpan w:val="4"/>
            <w:tcBorders>
              <w:left w:val="nil"/>
            </w:tcBorders>
          </w:tcPr>
          <w:p w:rsidR="0079129E" w:rsidRPr="004824C7" w:rsidRDefault="0079129E" w:rsidP="004824C7">
            <w:pPr>
              <w:spacing w:line="360" w:lineRule="auto"/>
              <w:jc w:val="both"/>
              <w:rPr>
                <w:bCs/>
                <w:i/>
                <w:iCs/>
                <w:sz w:val="28"/>
                <w:szCs w:val="28"/>
              </w:rPr>
            </w:pPr>
          </w:p>
        </w:tc>
        <w:tc>
          <w:tcPr>
            <w:tcW w:w="720" w:type="dxa"/>
          </w:tcPr>
          <w:p w:rsidR="0079129E" w:rsidRPr="004824C7" w:rsidRDefault="0079129E" w:rsidP="004824C7">
            <w:pPr>
              <w:spacing w:line="360" w:lineRule="auto"/>
              <w:jc w:val="both"/>
              <w:rPr>
                <w:bCs/>
                <w:i/>
                <w:iCs/>
                <w:sz w:val="28"/>
                <w:szCs w:val="28"/>
              </w:rPr>
            </w:pPr>
            <w:r w:rsidRPr="004824C7">
              <w:rPr>
                <w:bCs/>
                <w:i/>
                <w:iCs/>
                <w:sz w:val="28"/>
                <w:szCs w:val="28"/>
              </w:rPr>
              <w:t>Р</w:t>
            </w:r>
          </w:p>
        </w:tc>
        <w:tc>
          <w:tcPr>
            <w:tcW w:w="2036" w:type="dxa"/>
            <w:gridSpan w:val="3"/>
            <w:tcBorders>
              <w:right w:val="nil"/>
            </w:tcBorders>
          </w:tcPr>
          <w:p w:rsidR="0079129E" w:rsidRPr="004824C7" w:rsidRDefault="0079129E" w:rsidP="004824C7">
            <w:pPr>
              <w:spacing w:line="360" w:lineRule="auto"/>
              <w:jc w:val="both"/>
              <w:rPr>
                <w:bCs/>
                <w:i/>
                <w:iCs/>
                <w:sz w:val="28"/>
                <w:szCs w:val="28"/>
              </w:rPr>
            </w:pPr>
          </w:p>
        </w:tc>
      </w:tr>
      <w:tr w:rsidR="0079129E" w:rsidRPr="004824C7" w:rsidTr="0073608F">
        <w:tc>
          <w:tcPr>
            <w:tcW w:w="54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С</w:t>
            </w:r>
          </w:p>
        </w:tc>
        <w:tc>
          <w:tcPr>
            <w:tcW w:w="573" w:type="dxa"/>
            <w:gridSpan w:val="2"/>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К</w:t>
            </w:r>
          </w:p>
        </w:tc>
        <w:tc>
          <w:tcPr>
            <w:tcW w:w="664"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В</w:t>
            </w:r>
          </w:p>
        </w:tc>
        <w:tc>
          <w:tcPr>
            <w:tcW w:w="720" w:type="dxa"/>
          </w:tcPr>
          <w:p w:rsidR="0079129E" w:rsidRPr="004824C7" w:rsidRDefault="0079129E" w:rsidP="004824C7">
            <w:pPr>
              <w:spacing w:line="360" w:lineRule="auto"/>
              <w:jc w:val="both"/>
              <w:rPr>
                <w:bCs/>
                <w:i/>
                <w:iCs/>
                <w:sz w:val="28"/>
                <w:szCs w:val="28"/>
              </w:rPr>
            </w:pPr>
          </w:p>
        </w:tc>
        <w:tc>
          <w:tcPr>
            <w:tcW w:w="54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Р</w:t>
            </w:r>
          </w:p>
        </w:tc>
        <w:tc>
          <w:tcPr>
            <w:tcW w:w="776"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Ц</w:t>
            </w:r>
          </w:p>
        </w:tc>
        <w:tc>
          <w:tcPr>
            <w:tcW w:w="72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Ы</w:t>
            </w:r>
          </w:p>
        </w:tc>
      </w:tr>
      <w:tr w:rsidR="0079129E" w:rsidRPr="004824C7" w:rsidTr="0073608F">
        <w:tc>
          <w:tcPr>
            <w:tcW w:w="1777" w:type="dxa"/>
            <w:gridSpan w:val="4"/>
            <w:tcBorders>
              <w:left w:val="nil"/>
            </w:tcBorders>
          </w:tcPr>
          <w:p w:rsidR="0079129E" w:rsidRPr="004824C7" w:rsidRDefault="0079129E" w:rsidP="004824C7">
            <w:pPr>
              <w:spacing w:line="360" w:lineRule="auto"/>
              <w:jc w:val="both"/>
              <w:rPr>
                <w:bCs/>
                <w:i/>
                <w:iCs/>
                <w:sz w:val="28"/>
                <w:szCs w:val="28"/>
              </w:rPr>
            </w:pPr>
          </w:p>
        </w:tc>
        <w:tc>
          <w:tcPr>
            <w:tcW w:w="720" w:type="dxa"/>
          </w:tcPr>
          <w:p w:rsidR="0079129E" w:rsidRPr="004824C7" w:rsidRDefault="0079129E" w:rsidP="004824C7">
            <w:pPr>
              <w:spacing w:line="360" w:lineRule="auto"/>
              <w:jc w:val="both"/>
              <w:rPr>
                <w:bCs/>
                <w:i/>
                <w:iCs/>
                <w:sz w:val="28"/>
                <w:szCs w:val="28"/>
              </w:rPr>
            </w:pPr>
            <w:r w:rsidRPr="004824C7">
              <w:rPr>
                <w:bCs/>
                <w:i/>
                <w:iCs/>
                <w:sz w:val="28"/>
                <w:szCs w:val="28"/>
              </w:rPr>
              <w:t>Б</w:t>
            </w:r>
          </w:p>
        </w:tc>
        <w:tc>
          <w:tcPr>
            <w:tcW w:w="2036" w:type="dxa"/>
            <w:gridSpan w:val="3"/>
            <w:tcBorders>
              <w:right w:val="nil"/>
            </w:tcBorders>
          </w:tcPr>
          <w:p w:rsidR="0079129E" w:rsidRPr="004824C7" w:rsidRDefault="0079129E" w:rsidP="004824C7">
            <w:pPr>
              <w:spacing w:line="360" w:lineRule="auto"/>
              <w:jc w:val="both"/>
              <w:rPr>
                <w:bCs/>
                <w:i/>
                <w:iCs/>
                <w:sz w:val="28"/>
                <w:szCs w:val="28"/>
              </w:rPr>
            </w:pPr>
          </w:p>
        </w:tc>
      </w:tr>
      <w:tr w:rsidR="0079129E" w:rsidRPr="004824C7" w:rsidTr="0073608F">
        <w:tc>
          <w:tcPr>
            <w:tcW w:w="900" w:type="dxa"/>
            <w:gridSpan w:val="2"/>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К</w:t>
            </w:r>
          </w:p>
        </w:tc>
        <w:tc>
          <w:tcPr>
            <w:tcW w:w="877" w:type="dxa"/>
            <w:gridSpan w:val="2"/>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Л</w:t>
            </w:r>
          </w:p>
        </w:tc>
        <w:tc>
          <w:tcPr>
            <w:tcW w:w="720" w:type="dxa"/>
          </w:tcPr>
          <w:p w:rsidR="0079129E" w:rsidRPr="004824C7" w:rsidRDefault="0079129E" w:rsidP="004824C7">
            <w:pPr>
              <w:spacing w:line="360" w:lineRule="auto"/>
              <w:jc w:val="both"/>
              <w:rPr>
                <w:bCs/>
                <w:i/>
                <w:iCs/>
                <w:sz w:val="28"/>
                <w:szCs w:val="28"/>
              </w:rPr>
            </w:pPr>
          </w:p>
        </w:tc>
        <w:tc>
          <w:tcPr>
            <w:tcW w:w="54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С</w:t>
            </w:r>
          </w:p>
        </w:tc>
        <w:tc>
          <w:tcPr>
            <w:tcW w:w="776"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Т</w:t>
            </w:r>
          </w:p>
        </w:tc>
        <w:tc>
          <w:tcPr>
            <w:tcW w:w="720" w:type="dxa"/>
            <w:tcBorders>
              <w:bottom w:val="single" w:sz="4" w:space="0" w:color="auto"/>
            </w:tcBorders>
          </w:tcPr>
          <w:p w:rsidR="0079129E" w:rsidRPr="004824C7" w:rsidRDefault="0079129E" w:rsidP="004824C7">
            <w:pPr>
              <w:spacing w:line="360" w:lineRule="auto"/>
              <w:jc w:val="both"/>
              <w:rPr>
                <w:bCs/>
                <w:i/>
                <w:iCs/>
                <w:sz w:val="28"/>
                <w:szCs w:val="28"/>
              </w:rPr>
            </w:pPr>
            <w:r w:rsidRPr="004824C7">
              <w:rPr>
                <w:bCs/>
                <w:i/>
                <w:iCs/>
                <w:sz w:val="28"/>
                <w:szCs w:val="28"/>
              </w:rPr>
              <w:t>Ы</w:t>
            </w:r>
          </w:p>
        </w:tc>
      </w:tr>
      <w:tr w:rsidR="0079129E" w:rsidRPr="004824C7" w:rsidTr="0073608F">
        <w:tc>
          <w:tcPr>
            <w:tcW w:w="1777" w:type="dxa"/>
            <w:gridSpan w:val="4"/>
            <w:tcBorders>
              <w:left w:val="nil"/>
              <w:bottom w:val="nil"/>
            </w:tcBorders>
          </w:tcPr>
          <w:p w:rsidR="0079129E" w:rsidRPr="004824C7" w:rsidRDefault="0079129E" w:rsidP="004824C7">
            <w:pPr>
              <w:spacing w:line="360" w:lineRule="auto"/>
              <w:jc w:val="both"/>
              <w:rPr>
                <w:bCs/>
                <w:i/>
                <w:iCs/>
                <w:sz w:val="28"/>
                <w:szCs w:val="28"/>
              </w:rPr>
            </w:pPr>
          </w:p>
        </w:tc>
        <w:tc>
          <w:tcPr>
            <w:tcW w:w="720" w:type="dxa"/>
          </w:tcPr>
          <w:p w:rsidR="0079129E" w:rsidRPr="004824C7" w:rsidRDefault="0079129E" w:rsidP="004824C7">
            <w:pPr>
              <w:spacing w:line="360" w:lineRule="auto"/>
              <w:jc w:val="both"/>
              <w:rPr>
                <w:bCs/>
                <w:i/>
                <w:iCs/>
                <w:sz w:val="28"/>
                <w:szCs w:val="28"/>
              </w:rPr>
            </w:pPr>
            <w:r w:rsidRPr="004824C7">
              <w:rPr>
                <w:bCs/>
                <w:i/>
                <w:iCs/>
                <w:sz w:val="28"/>
                <w:szCs w:val="28"/>
              </w:rPr>
              <w:t>Й</w:t>
            </w:r>
          </w:p>
        </w:tc>
        <w:tc>
          <w:tcPr>
            <w:tcW w:w="2036" w:type="dxa"/>
            <w:gridSpan w:val="3"/>
            <w:tcBorders>
              <w:bottom w:val="nil"/>
              <w:right w:val="nil"/>
            </w:tcBorders>
          </w:tcPr>
          <w:p w:rsidR="0079129E" w:rsidRPr="004824C7" w:rsidRDefault="0079129E" w:rsidP="004824C7">
            <w:pPr>
              <w:spacing w:line="360" w:lineRule="auto"/>
              <w:jc w:val="both"/>
              <w:rPr>
                <w:bCs/>
                <w:i/>
                <w:iCs/>
                <w:sz w:val="28"/>
                <w:szCs w:val="28"/>
              </w:rPr>
            </w:pPr>
          </w:p>
        </w:tc>
      </w:tr>
    </w:tbl>
    <w:p w:rsidR="0079129E" w:rsidRPr="004824C7" w:rsidRDefault="00C31CAB" w:rsidP="0046533F">
      <w:pPr>
        <w:pStyle w:val="2"/>
        <w:spacing w:before="0" w:after="0" w:line="360" w:lineRule="auto"/>
        <w:jc w:val="both"/>
        <w:rPr>
          <w:rFonts w:ascii="Times New Roman" w:hAnsi="Times New Roman" w:cs="Times New Roman"/>
          <w:b w:val="0"/>
          <w:i w:val="0"/>
        </w:rPr>
      </w:pPr>
      <w:r w:rsidRPr="004824C7">
        <w:rPr>
          <w:rFonts w:ascii="Times New Roman" w:hAnsi="Times New Roman" w:cs="Times New Roman"/>
          <w:b w:val="0"/>
          <w:i w:val="0"/>
        </w:rPr>
        <w:lastRenderedPageBreak/>
        <w:t>8. Соревнование «Лесенка» (</w:t>
      </w:r>
      <w:r w:rsidR="0079129E" w:rsidRPr="004824C7">
        <w:rPr>
          <w:rFonts w:ascii="Times New Roman" w:hAnsi="Times New Roman" w:cs="Times New Roman"/>
          <w:b w:val="0"/>
          <w:i w:val="0"/>
        </w:rPr>
        <w:t xml:space="preserve">3 человека у доски). Проверка  «Светофоры».  </w:t>
      </w:r>
    </w:p>
    <w:p w:rsidR="0079129E" w:rsidRPr="004824C7" w:rsidRDefault="0079129E" w:rsidP="004824C7">
      <w:pPr>
        <w:spacing w:line="360" w:lineRule="auto"/>
        <w:jc w:val="both"/>
        <w:rPr>
          <w:i/>
          <w:sz w:val="28"/>
          <w:szCs w:val="28"/>
        </w:rPr>
      </w:pPr>
      <w:r w:rsidRPr="004824C7">
        <w:rPr>
          <w:i/>
          <w:sz w:val="28"/>
          <w:szCs w:val="28"/>
        </w:rPr>
        <w:t xml:space="preserve">пов…р         </w:t>
      </w:r>
      <w:r w:rsidR="0046533F">
        <w:rPr>
          <w:i/>
          <w:sz w:val="28"/>
          <w:szCs w:val="28"/>
        </w:rPr>
        <w:t xml:space="preserve">                               </w:t>
      </w:r>
      <w:r w:rsidRPr="004824C7">
        <w:rPr>
          <w:i/>
          <w:sz w:val="28"/>
          <w:szCs w:val="28"/>
        </w:rPr>
        <w:t xml:space="preserve"> пл…чо           </w:t>
      </w:r>
      <w:r w:rsidR="0046533F">
        <w:rPr>
          <w:i/>
          <w:sz w:val="28"/>
          <w:szCs w:val="28"/>
        </w:rPr>
        <w:t xml:space="preserve">                            </w:t>
      </w:r>
      <w:r w:rsidRPr="004824C7">
        <w:rPr>
          <w:i/>
          <w:sz w:val="28"/>
          <w:szCs w:val="28"/>
        </w:rPr>
        <w:t>зм…я</w:t>
      </w:r>
    </w:p>
    <w:p w:rsidR="0079129E" w:rsidRPr="004824C7" w:rsidRDefault="0079129E" w:rsidP="004824C7">
      <w:pPr>
        <w:spacing w:line="360" w:lineRule="auto"/>
        <w:jc w:val="both"/>
        <w:rPr>
          <w:i/>
          <w:sz w:val="28"/>
          <w:szCs w:val="28"/>
        </w:rPr>
      </w:pPr>
      <w:r w:rsidRPr="004824C7">
        <w:rPr>
          <w:i/>
          <w:sz w:val="28"/>
          <w:szCs w:val="28"/>
        </w:rPr>
        <w:t xml:space="preserve">стр…ла        </w:t>
      </w:r>
      <w:r w:rsidR="0046533F">
        <w:rPr>
          <w:i/>
          <w:sz w:val="28"/>
          <w:szCs w:val="28"/>
        </w:rPr>
        <w:t xml:space="preserve">                              </w:t>
      </w:r>
      <w:r w:rsidRPr="004824C7">
        <w:rPr>
          <w:i/>
          <w:sz w:val="28"/>
          <w:szCs w:val="28"/>
        </w:rPr>
        <w:t>уг…л                                           пл…та</w:t>
      </w:r>
    </w:p>
    <w:p w:rsidR="0079129E" w:rsidRPr="004824C7" w:rsidRDefault="0079129E" w:rsidP="004824C7">
      <w:pPr>
        <w:spacing w:line="360" w:lineRule="auto"/>
        <w:jc w:val="both"/>
        <w:rPr>
          <w:i/>
          <w:sz w:val="28"/>
          <w:szCs w:val="28"/>
        </w:rPr>
      </w:pPr>
      <w:r w:rsidRPr="004824C7">
        <w:rPr>
          <w:i/>
          <w:sz w:val="28"/>
          <w:szCs w:val="28"/>
        </w:rPr>
        <w:t xml:space="preserve">кол…ски     </w:t>
      </w:r>
      <w:r w:rsidR="0046533F">
        <w:rPr>
          <w:i/>
          <w:sz w:val="28"/>
          <w:szCs w:val="28"/>
        </w:rPr>
        <w:t xml:space="preserve">                               </w:t>
      </w:r>
      <w:r w:rsidRPr="004824C7">
        <w:rPr>
          <w:i/>
          <w:sz w:val="28"/>
          <w:szCs w:val="28"/>
        </w:rPr>
        <w:t xml:space="preserve"> зв…нок        </w:t>
      </w:r>
      <w:r w:rsidR="0046533F">
        <w:rPr>
          <w:i/>
          <w:sz w:val="28"/>
          <w:szCs w:val="28"/>
        </w:rPr>
        <w:t xml:space="preserve">                               </w:t>
      </w:r>
      <w:r w:rsidRPr="004824C7">
        <w:rPr>
          <w:i/>
          <w:sz w:val="28"/>
          <w:szCs w:val="28"/>
        </w:rPr>
        <w:t>зв…зда</w:t>
      </w:r>
    </w:p>
    <w:p w:rsidR="0079129E" w:rsidRPr="004824C7" w:rsidRDefault="0079129E" w:rsidP="004824C7">
      <w:pPr>
        <w:spacing w:line="360" w:lineRule="auto"/>
        <w:jc w:val="both"/>
        <w:rPr>
          <w:i/>
          <w:sz w:val="28"/>
          <w:szCs w:val="28"/>
        </w:rPr>
      </w:pPr>
      <w:r w:rsidRPr="004824C7">
        <w:rPr>
          <w:i/>
          <w:sz w:val="28"/>
          <w:szCs w:val="28"/>
        </w:rPr>
        <w:t>нар…жат</w:t>
      </w:r>
      <w:r w:rsidR="0046533F">
        <w:rPr>
          <w:i/>
          <w:sz w:val="28"/>
          <w:szCs w:val="28"/>
        </w:rPr>
        <w:t xml:space="preserve">ь                              </w:t>
      </w:r>
      <w:r w:rsidRPr="004824C7">
        <w:rPr>
          <w:i/>
          <w:sz w:val="28"/>
          <w:szCs w:val="28"/>
        </w:rPr>
        <w:t xml:space="preserve"> гр…чата      </w:t>
      </w:r>
      <w:r w:rsidR="0046533F">
        <w:rPr>
          <w:i/>
          <w:sz w:val="28"/>
          <w:szCs w:val="28"/>
        </w:rPr>
        <w:t xml:space="preserve">                              </w:t>
      </w:r>
      <w:r w:rsidRPr="004824C7">
        <w:rPr>
          <w:i/>
          <w:sz w:val="28"/>
          <w:szCs w:val="28"/>
        </w:rPr>
        <w:t>св…сток</w:t>
      </w:r>
    </w:p>
    <w:p w:rsidR="0079129E" w:rsidRPr="004824C7" w:rsidRDefault="0079129E" w:rsidP="004824C7">
      <w:pPr>
        <w:spacing w:line="360" w:lineRule="auto"/>
        <w:jc w:val="both"/>
        <w:rPr>
          <w:i/>
          <w:sz w:val="28"/>
          <w:szCs w:val="28"/>
        </w:rPr>
      </w:pPr>
      <w:r w:rsidRPr="004824C7">
        <w:rPr>
          <w:i/>
          <w:sz w:val="28"/>
          <w:szCs w:val="28"/>
        </w:rPr>
        <w:t xml:space="preserve">зам…рзать                               тр…пинка    </w:t>
      </w:r>
      <w:r w:rsidR="0046533F">
        <w:rPr>
          <w:i/>
          <w:sz w:val="28"/>
          <w:szCs w:val="28"/>
        </w:rPr>
        <w:t xml:space="preserve">                              </w:t>
      </w:r>
      <w:r w:rsidRPr="004824C7">
        <w:rPr>
          <w:i/>
          <w:sz w:val="28"/>
          <w:szCs w:val="28"/>
        </w:rPr>
        <w:t xml:space="preserve">хл…пушка </w:t>
      </w:r>
    </w:p>
    <w:p w:rsidR="0079129E" w:rsidRPr="004824C7" w:rsidRDefault="0079129E" w:rsidP="004824C7">
      <w:pPr>
        <w:spacing w:line="360" w:lineRule="auto"/>
        <w:jc w:val="both"/>
        <w:rPr>
          <w:i/>
          <w:sz w:val="28"/>
          <w:szCs w:val="28"/>
        </w:rPr>
      </w:pPr>
      <w:r w:rsidRPr="004824C7">
        <w:rPr>
          <w:i/>
          <w:sz w:val="28"/>
          <w:szCs w:val="28"/>
        </w:rPr>
        <w:t xml:space="preserve">скв…речник                             </w:t>
      </w:r>
      <w:r w:rsidR="0046533F">
        <w:rPr>
          <w:i/>
          <w:sz w:val="28"/>
          <w:szCs w:val="28"/>
        </w:rPr>
        <w:t xml:space="preserve"> </w:t>
      </w:r>
      <w:r w:rsidRPr="004824C7">
        <w:rPr>
          <w:i/>
          <w:sz w:val="28"/>
          <w:szCs w:val="28"/>
        </w:rPr>
        <w:t xml:space="preserve"> пр…вдивый  </w:t>
      </w:r>
      <w:r w:rsidR="0046533F">
        <w:rPr>
          <w:i/>
          <w:sz w:val="28"/>
          <w:szCs w:val="28"/>
        </w:rPr>
        <w:t xml:space="preserve">                             </w:t>
      </w:r>
      <w:r w:rsidRPr="004824C7">
        <w:rPr>
          <w:i/>
          <w:sz w:val="28"/>
          <w:szCs w:val="28"/>
        </w:rPr>
        <w:t xml:space="preserve"> св…тлячок</w:t>
      </w:r>
    </w:p>
    <w:p w:rsidR="0079129E" w:rsidRPr="004824C7" w:rsidRDefault="0079129E" w:rsidP="004824C7">
      <w:pPr>
        <w:spacing w:line="360" w:lineRule="auto"/>
        <w:jc w:val="both"/>
        <w:rPr>
          <w:i/>
          <w:sz w:val="28"/>
          <w:szCs w:val="28"/>
        </w:rPr>
      </w:pPr>
      <w:r w:rsidRPr="004824C7">
        <w:rPr>
          <w:i/>
          <w:sz w:val="28"/>
          <w:szCs w:val="28"/>
        </w:rPr>
        <w:t xml:space="preserve">в…рхушка                               </w:t>
      </w:r>
      <w:r w:rsidR="0046533F">
        <w:rPr>
          <w:i/>
          <w:sz w:val="28"/>
          <w:szCs w:val="28"/>
        </w:rPr>
        <w:t xml:space="preserve"> </w:t>
      </w:r>
      <w:r w:rsidRPr="004824C7">
        <w:rPr>
          <w:i/>
          <w:sz w:val="28"/>
          <w:szCs w:val="28"/>
        </w:rPr>
        <w:t xml:space="preserve"> л…нейка                     </w:t>
      </w:r>
      <w:r w:rsidR="0046533F">
        <w:rPr>
          <w:i/>
          <w:sz w:val="28"/>
          <w:szCs w:val="28"/>
        </w:rPr>
        <w:t xml:space="preserve">                 </w:t>
      </w:r>
      <w:r w:rsidRPr="004824C7">
        <w:rPr>
          <w:i/>
          <w:sz w:val="28"/>
          <w:szCs w:val="28"/>
        </w:rPr>
        <w:t>п…чтальон</w:t>
      </w:r>
    </w:p>
    <w:p w:rsidR="00AF77F3" w:rsidRPr="004824C7" w:rsidRDefault="00AF77F3" w:rsidP="004824C7">
      <w:pPr>
        <w:spacing w:line="360" w:lineRule="auto"/>
        <w:jc w:val="both"/>
        <w:rPr>
          <w:i/>
          <w:sz w:val="28"/>
          <w:szCs w:val="28"/>
        </w:rPr>
      </w:pPr>
    </w:p>
    <w:p w:rsidR="0079129E" w:rsidRPr="0046533F" w:rsidRDefault="00AF77F3" w:rsidP="004824C7">
      <w:pPr>
        <w:spacing w:line="360" w:lineRule="auto"/>
        <w:jc w:val="both"/>
        <w:rPr>
          <w:sz w:val="28"/>
          <w:szCs w:val="28"/>
        </w:rPr>
      </w:pPr>
      <w:r w:rsidRPr="004824C7">
        <w:rPr>
          <w:sz w:val="28"/>
          <w:szCs w:val="28"/>
        </w:rPr>
        <w:t>9</w:t>
      </w:r>
      <w:r w:rsidR="0079129E" w:rsidRPr="004824C7">
        <w:rPr>
          <w:sz w:val="28"/>
          <w:szCs w:val="28"/>
        </w:rPr>
        <w:t>. Игра «Словарный мячик» (подберите проверочное слово, устно, с мячиком).</w:t>
      </w:r>
    </w:p>
    <w:p w:rsidR="0079129E" w:rsidRPr="004824C7" w:rsidRDefault="0046533F" w:rsidP="004824C7">
      <w:pPr>
        <w:spacing w:line="360" w:lineRule="auto"/>
        <w:jc w:val="both"/>
        <w:rPr>
          <w:sz w:val="28"/>
          <w:szCs w:val="28"/>
        </w:rPr>
      </w:pPr>
      <w:r>
        <w:rPr>
          <w:sz w:val="28"/>
          <w:szCs w:val="28"/>
        </w:rPr>
        <w:t>10</w:t>
      </w:r>
      <w:r w:rsidR="0079129E" w:rsidRPr="004824C7">
        <w:rPr>
          <w:sz w:val="28"/>
          <w:szCs w:val="28"/>
        </w:rPr>
        <w:t>. На доске написаны слова</w:t>
      </w:r>
      <w:r w:rsidR="00C31CAB" w:rsidRPr="004824C7">
        <w:rPr>
          <w:i/>
          <w:sz w:val="28"/>
          <w:szCs w:val="28"/>
        </w:rPr>
        <w:t>: гнездо</w:t>
      </w:r>
      <w:r w:rsidR="002639B2">
        <w:rPr>
          <w:i/>
          <w:sz w:val="28"/>
          <w:szCs w:val="28"/>
        </w:rPr>
        <w:t xml:space="preserve"> </w:t>
      </w:r>
      <w:r w:rsidR="00C31CAB" w:rsidRPr="004824C7">
        <w:rPr>
          <w:i/>
          <w:sz w:val="28"/>
          <w:szCs w:val="28"/>
        </w:rPr>
        <w:t>,письмо</w:t>
      </w:r>
      <w:r w:rsidR="002639B2">
        <w:rPr>
          <w:i/>
          <w:sz w:val="28"/>
          <w:szCs w:val="28"/>
        </w:rPr>
        <w:t xml:space="preserve"> </w:t>
      </w:r>
      <w:r w:rsidR="00C31CAB" w:rsidRPr="004824C7">
        <w:rPr>
          <w:i/>
          <w:sz w:val="28"/>
          <w:szCs w:val="28"/>
        </w:rPr>
        <w:t>,птенец,</w:t>
      </w:r>
      <w:r w:rsidR="002639B2">
        <w:rPr>
          <w:i/>
          <w:sz w:val="28"/>
          <w:szCs w:val="28"/>
        </w:rPr>
        <w:t xml:space="preserve"> </w:t>
      </w:r>
      <w:r w:rsidR="00C31CAB" w:rsidRPr="004824C7">
        <w:rPr>
          <w:i/>
          <w:sz w:val="28"/>
          <w:szCs w:val="28"/>
        </w:rPr>
        <w:t>стихи</w:t>
      </w:r>
      <w:r w:rsidR="0079129E" w:rsidRPr="004824C7">
        <w:rPr>
          <w:i/>
          <w:sz w:val="28"/>
          <w:szCs w:val="28"/>
        </w:rPr>
        <w:t>…..</w:t>
      </w:r>
    </w:p>
    <w:p w:rsidR="0079129E" w:rsidRPr="004824C7" w:rsidRDefault="0079129E" w:rsidP="004824C7">
      <w:pPr>
        <w:spacing w:line="360" w:lineRule="auto"/>
        <w:jc w:val="both"/>
        <w:rPr>
          <w:sz w:val="28"/>
          <w:szCs w:val="28"/>
        </w:rPr>
      </w:pPr>
      <w:r w:rsidRPr="004824C7">
        <w:rPr>
          <w:sz w:val="28"/>
          <w:szCs w:val="28"/>
        </w:rPr>
        <w:t xml:space="preserve">-Если покажу на слово с безударной гласной Е – поднимите правую руку, </w:t>
      </w:r>
    </w:p>
    <w:p w:rsidR="0079129E" w:rsidRPr="004824C7" w:rsidRDefault="0079129E" w:rsidP="004824C7">
      <w:pPr>
        <w:spacing w:line="360" w:lineRule="auto"/>
        <w:jc w:val="both"/>
        <w:rPr>
          <w:sz w:val="28"/>
          <w:szCs w:val="28"/>
        </w:rPr>
      </w:pPr>
      <w:r w:rsidRPr="004824C7">
        <w:rPr>
          <w:sz w:val="28"/>
          <w:szCs w:val="28"/>
        </w:rPr>
        <w:t>-Если покажу на слово с безударной гласной И – поднимите левую руку.</w:t>
      </w:r>
    </w:p>
    <w:p w:rsidR="0079129E" w:rsidRPr="004824C7" w:rsidRDefault="002639B2" w:rsidP="004824C7">
      <w:pPr>
        <w:spacing w:line="360" w:lineRule="auto"/>
        <w:jc w:val="both"/>
        <w:rPr>
          <w:sz w:val="28"/>
          <w:szCs w:val="28"/>
        </w:rPr>
      </w:pPr>
      <w:r>
        <w:rPr>
          <w:sz w:val="28"/>
          <w:szCs w:val="28"/>
        </w:rPr>
        <w:t>11</w:t>
      </w:r>
      <w:r w:rsidR="0079129E" w:rsidRPr="004824C7">
        <w:rPr>
          <w:sz w:val="28"/>
          <w:szCs w:val="28"/>
        </w:rPr>
        <w:t>. Слова подобраны с одной гласной</w:t>
      </w:r>
      <w:r w:rsidR="00C31CAB" w:rsidRPr="004824C7">
        <w:rPr>
          <w:i/>
          <w:sz w:val="28"/>
          <w:szCs w:val="28"/>
        </w:rPr>
        <w:t xml:space="preserve"> , например, в…зание</w:t>
      </w:r>
      <w:r w:rsidR="0079129E" w:rsidRPr="004824C7">
        <w:rPr>
          <w:i/>
          <w:sz w:val="28"/>
          <w:szCs w:val="28"/>
        </w:rPr>
        <w:t xml:space="preserve">, пр…мой, гл…дит. </w:t>
      </w:r>
      <w:r w:rsidR="0079129E" w:rsidRPr="004824C7">
        <w:rPr>
          <w:sz w:val="28"/>
          <w:szCs w:val="28"/>
        </w:rPr>
        <w:t xml:space="preserve">Вставь  букву, устно подбери проверочное слово. </w:t>
      </w:r>
    </w:p>
    <w:p w:rsidR="0079129E" w:rsidRPr="004824C7" w:rsidRDefault="002639B2" w:rsidP="004824C7">
      <w:pPr>
        <w:spacing w:line="360" w:lineRule="auto"/>
        <w:jc w:val="both"/>
        <w:rPr>
          <w:sz w:val="28"/>
          <w:szCs w:val="28"/>
        </w:rPr>
      </w:pPr>
      <w:r>
        <w:rPr>
          <w:sz w:val="28"/>
          <w:szCs w:val="28"/>
        </w:rPr>
        <w:t>12</w:t>
      </w:r>
      <w:r w:rsidR="0079129E" w:rsidRPr="004824C7">
        <w:rPr>
          <w:sz w:val="28"/>
          <w:szCs w:val="28"/>
        </w:rPr>
        <w:t>. Карточки-таблицы (индивидуально). Прочитай слова в таблице, найди ответ, обоснуй.</w:t>
      </w:r>
    </w:p>
    <w:tbl>
      <w:tblPr>
        <w:tblStyle w:val="a4"/>
        <w:tblW w:w="0" w:type="auto"/>
        <w:tblLook w:val="01E0"/>
      </w:tblPr>
      <w:tblGrid>
        <w:gridCol w:w="1947"/>
        <w:gridCol w:w="1906"/>
        <w:gridCol w:w="1906"/>
        <w:gridCol w:w="1906"/>
        <w:gridCol w:w="1906"/>
      </w:tblGrid>
      <w:tr w:rsidR="0079129E" w:rsidRPr="004824C7" w:rsidTr="0073608F">
        <w:tc>
          <w:tcPr>
            <w:tcW w:w="1970" w:type="dxa"/>
          </w:tcPr>
          <w:p w:rsidR="0079129E" w:rsidRPr="004824C7" w:rsidRDefault="0079129E" w:rsidP="004824C7">
            <w:pPr>
              <w:spacing w:line="360" w:lineRule="auto"/>
              <w:jc w:val="both"/>
              <w:rPr>
                <w:sz w:val="28"/>
                <w:szCs w:val="28"/>
              </w:rPr>
            </w:pPr>
            <w:r w:rsidRPr="004824C7">
              <w:rPr>
                <w:sz w:val="28"/>
                <w:szCs w:val="28"/>
              </w:rPr>
              <w:t>слова</w:t>
            </w:r>
          </w:p>
        </w:tc>
        <w:tc>
          <w:tcPr>
            <w:tcW w:w="7884" w:type="dxa"/>
            <w:gridSpan w:val="4"/>
          </w:tcPr>
          <w:p w:rsidR="0079129E" w:rsidRPr="004824C7" w:rsidRDefault="0079129E" w:rsidP="004824C7">
            <w:pPr>
              <w:spacing w:line="360" w:lineRule="auto"/>
              <w:jc w:val="both"/>
              <w:rPr>
                <w:sz w:val="28"/>
                <w:szCs w:val="28"/>
              </w:rPr>
            </w:pPr>
            <w:r w:rsidRPr="004824C7">
              <w:rPr>
                <w:sz w:val="28"/>
                <w:szCs w:val="28"/>
              </w:rPr>
              <w:t>ответы</w:t>
            </w:r>
          </w:p>
        </w:tc>
      </w:tr>
      <w:tr w:rsidR="0079129E" w:rsidRPr="004824C7" w:rsidTr="0073608F">
        <w:tc>
          <w:tcPr>
            <w:tcW w:w="1970" w:type="dxa"/>
          </w:tcPr>
          <w:p w:rsidR="0079129E" w:rsidRPr="004824C7" w:rsidRDefault="00B11726" w:rsidP="004824C7">
            <w:pPr>
              <w:spacing w:line="360" w:lineRule="auto"/>
              <w:jc w:val="both"/>
              <w:rPr>
                <w:sz w:val="28"/>
                <w:szCs w:val="28"/>
              </w:rPr>
            </w:pPr>
            <w:r w:rsidRPr="004824C7">
              <w:rPr>
                <w:sz w:val="28"/>
                <w:szCs w:val="28"/>
              </w:rPr>
              <w:t>з…рно</w:t>
            </w:r>
          </w:p>
        </w:tc>
        <w:tc>
          <w:tcPr>
            <w:tcW w:w="1971" w:type="dxa"/>
          </w:tcPr>
          <w:p w:rsidR="0079129E" w:rsidRPr="004824C7" w:rsidRDefault="0079129E" w:rsidP="004824C7">
            <w:pPr>
              <w:spacing w:line="360" w:lineRule="auto"/>
              <w:jc w:val="both"/>
              <w:rPr>
                <w:sz w:val="28"/>
                <w:szCs w:val="28"/>
              </w:rPr>
            </w:pPr>
            <w:r w:rsidRPr="004824C7">
              <w:rPr>
                <w:sz w:val="28"/>
                <w:szCs w:val="28"/>
              </w:rPr>
              <w:t>И</w:t>
            </w:r>
          </w:p>
        </w:tc>
        <w:tc>
          <w:tcPr>
            <w:tcW w:w="1971" w:type="dxa"/>
          </w:tcPr>
          <w:p w:rsidR="0079129E" w:rsidRPr="004824C7" w:rsidRDefault="00B11726"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Я</w:t>
            </w:r>
          </w:p>
        </w:tc>
        <w:tc>
          <w:tcPr>
            <w:tcW w:w="1971" w:type="dxa"/>
          </w:tcPr>
          <w:p w:rsidR="0079129E" w:rsidRPr="004824C7" w:rsidRDefault="0079129E" w:rsidP="004824C7">
            <w:pPr>
              <w:spacing w:line="360" w:lineRule="auto"/>
              <w:jc w:val="both"/>
              <w:rPr>
                <w:sz w:val="28"/>
                <w:szCs w:val="28"/>
              </w:rPr>
            </w:pPr>
            <w:r w:rsidRPr="004824C7">
              <w:rPr>
                <w:sz w:val="28"/>
                <w:szCs w:val="28"/>
              </w:rPr>
              <w:t>Я</w:t>
            </w:r>
          </w:p>
        </w:tc>
      </w:tr>
      <w:tr w:rsidR="0079129E" w:rsidRPr="004824C7" w:rsidTr="0073608F">
        <w:tc>
          <w:tcPr>
            <w:tcW w:w="1970" w:type="dxa"/>
          </w:tcPr>
          <w:p w:rsidR="0079129E" w:rsidRPr="004824C7" w:rsidRDefault="00B11726" w:rsidP="004824C7">
            <w:pPr>
              <w:spacing w:line="360" w:lineRule="auto"/>
              <w:jc w:val="both"/>
              <w:rPr>
                <w:sz w:val="28"/>
                <w:szCs w:val="28"/>
              </w:rPr>
            </w:pPr>
            <w:r w:rsidRPr="004824C7">
              <w:rPr>
                <w:sz w:val="28"/>
                <w:szCs w:val="28"/>
              </w:rPr>
              <w:t>св…рло</w:t>
            </w:r>
          </w:p>
        </w:tc>
        <w:tc>
          <w:tcPr>
            <w:tcW w:w="1971" w:type="dxa"/>
          </w:tcPr>
          <w:p w:rsidR="0079129E" w:rsidRPr="004824C7" w:rsidRDefault="0079129E" w:rsidP="004824C7">
            <w:pPr>
              <w:spacing w:line="360" w:lineRule="auto"/>
              <w:jc w:val="both"/>
              <w:rPr>
                <w:sz w:val="28"/>
                <w:szCs w:val="28"/>
              </w:rPr>
            </w:pPr>
            <w:r w:rsidRPr="004824C7">
              <w:rPr>
                <w:sz w:val="28"/>
                <w:szCs w:val="28"/>
              </w:rPr>
              <w:t>А</w:t>
            </w:r>
          </w:p>
        </w:tc>
        <w:tc>
          <w:tcPr>
            <w:tcW w:w="1971" w:type="dxa"/>
          </w:tcPr>
          <w:p w:rsidR="0079129E" w:rsidRPr="004824C7" w:rsidRDefault="0079129E" w:rsidP="004824C7">
            <w:pPr>
              <w:spacing w:line="360" w:lineRule="auto"/>
              <w:jc w:val="both"/>
              <w:rPr>
                <w:sz w:val="28"/>
                <w:szCs w:val="28"/>
              </w:rPr>
            </w:pPr>
            <w:r w:rsidRPr="004824C7">
              <w:rPr>
                <w:sz w:val="28"/>
                <w:szCs w:val="28"/>
              </w:rPr>
              <w:t>А</w:t>
            </w:r>
          </w:p>
        </w:tc>
        <w:tc>
          <w:tcPr>
            <w:tcW w:w="1971" w:type="dxa"/>
          </w:tcPr>
          <w:p w:rsidR="0079129E" w:rsidRPr="004824C7" w:rsidRDefault="00B11726"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О</w:t>
            </w:r>
          </w:p>
        </w:tc>
      </w:tr>
      <w:tr w:rsidR="0079129E" w:rsidRPr="004824C7" w:rsidTr="0073608F">
        <w:tc>
          <w:tcPr>
            <w:tcW w:w="1970" w:type="dxa"/>
          </w:tcPr>
          <w:p w:rsidR="0079129E" w:rsidRPr="004824C7" w:rsidRDefault="0079129E" w:rsidP="004824C7">
            <w:pPr>
              <w:spacing w:line="360" w:lineRule="auto"/>
              <w:jc w:val="both"/>
              <w:rPr>
                <w:sz w:val="28"/>
                <w:szCs w:val="28"/>
              </w:rPr>
            </w:pPr>
            <w:r w:rsidRPr="004824C7">
              <w:rPr>
                <w:sz w:val="28"/>
                <w:szCs w:val="28"/>
              </w:rPr>
              <w:t>ч…стота</w:t>
            </w:r>
          </w:p>
        </w:tc>
        <w:tc>
          <w:tcPr>
            <w:tcW w:w="1971" w:type="dxa"/>
          </w:tcPr>
          <w:p w:rsidR="0079129E" w:rsidRPr="004824C7" w:rsidRDefault="0079129E" w:rsidP="004824C7">
            <w:pPr>
              <w:spacing w:line="360" w:lineRule="auto"/>
              <w:jc w:val="both"/>
              <w:rPr>
                <w:sz w:val="28"/>
                <w:szCs w:val="28"/>
              </w:rPr>
            </w:pPr>
            <w:r w:rsidRPr="004824C7">
              <w:rPr>
                <w:sz w:val="28"/>
                <w:szCs w:val="28"/>
              </w:rPr>
              <w:t>И</w:t>
            </w:r>
          </w:p>
        </w:tc>
        <w:tc>
          <w:tcPr>
            <w:tcW w:w="1971" w:type="dxa"/>
          </w:tcPr>
          <w:p w:rsidR="0079129E" w:rsidRPr="004824C7" w:rsidRDefault="00B11726" w:rsidP="004824C7">
            <w:pPr>
              <w:spacing w:line="360" w:lineRule="auto"/>
              <w:jc w:val="both"/>
              <w:rPr>
                <w:sz w:val="28"/>
                <w:szCs w:val="28"/>
              </w:rPr>
            </w:pPr>
            <w:r w:rsidRPr="004824C7">
              <w:rPr>
                <w:sz w:val="28"/>
                <w:szCs w:val="28"/>
              </w:rPr>
              <w:t>А</w:t>
            </w:r>
          </w:p>
        </w:tc>
        <w:tc>
          <w:tcPr>
            <w:tcW w:w="1971" w:type="dxa"/>
          </w:tcPr>
          <w:p w:rsidR="0079129E" w:rsidRPr="004824C7" w:rsidRDefault="00B11726"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И</w:t>
            </w:r>
          </w:p>
        </w:tc>
      </w:tr>
      <w:tr w:rsidR="0079129E" w:rsidRPr="004824C7" w:rsidTr="0073608F">
        <w:tc>
          <w:tcPr>
            <w:tcW w:w="1970" w:type="dxa"/>
          </w:tcPr>
          <w:p w:rsidR="0079129E" w:rsidRPr="004824C7" w:rsidRDefault="0079129E" w:rsidP="004824C7">
            <w:pPr>
              <w:spacing w:line="360" w:lineRule="auto"/>
              <w:jc w:val="both"/>
              <w:rPr>
                <w:sz w:val="28"/>
                <w:szCs w:val="28"/>
              </w:rPr>
            </w:pPr>
            <w:r w:rsidRPr="004824C7">
              <w:rPr>
                <w:sz w:val="28"/>
                <w:szCs w:val="28"/>
              </w:rPr>
              <w:t>тр…щать</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И</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r>
      <w:tr w:rsidR="0079129E" w:rsidRPr="004824C7" w:rsidTr="0073608F">
        <w:tc>
          <w:tcPr>
            <w:tcW w:w="1970" w:type="dxa"/>
          </w:tcPr>
          <w:p w:rsidR="0079129E" w:rsidRPr="004824C7" w:rsidRDefault="00B11726" w:rsidP="004824C7">
            <w:pPr>
              <w:spacing w:line="360" w:lineRule="auto"/>
              <w:jc w:val="both"/>
              <w:rPr>
                <w:sz w:val="28"/>
                <w:szCs w:val="28"/>
              </w:rPr>
            </w:pPr>
            <w:r w:rsidRPr="004824C7">
              <w:rPr>
                <w:sz w:val="28"/>
                <w:szCs w:val="28"/>
              </w:rPr>
              <w:t>см…треть</w:t>
            </w:r>
          </w:p>
        </w:tc>
        <w:tc>
          <w:tcPr>
            <w:tcW w:w="1971" w:type="dxa"/>
          </w:tcPr>
          <w:p w:rsidR="0079129E" w:rsidRPr="004824C7" w:rsidRDefault="00B11726" w:rsidP="004824C7">
            <w:pPr>
              <w:spacing w:line="360" w:lineRule="auto"/>
              <w:jc w:val="both"/>
              <w:rPr>
                <w:sz w:val="28"/>
                <w:szCs w:val="28"/>
              </w:rPr>
            </w:pPr>
            <w:r w:rsidRPr="004824C7">
              <w:rPr>
                <w:sz w:val="28"/>
                <w:szCs w:val="28"/>
              </w:rPr>
              <w:t>О</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c>
          <w:tcPr>
            <w:tcW w:w="1971" w:type="dxa"/>
          </w:tcPr>
          <w:p w:rsidR="0079129E" w:rsidRPr="004824C7" w:rsidRDefault="00B11726" w:rsidP="004824C7">
            <w:pPr>
              <w:spacing w:line="360" w:lineRule="auto"/>
              <w:jc w:val="both"/>
              <w:rPr>
                <w:sz w:val="28"/>
                <w:szCs w:val="28"/>
              </w:rPr>
            </w:pPr>
            <w:r w:rsidRPr="004824C7">
              <w:rPr>
                <w:sz w:val="28"/>
                <w:szCs w:val="28"/>
              </w:rPr>
              <w:t>А</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r>
      <w:tr w:rsidR="0079129E" w:rsidRPr="004824C7" w:rsidTr="0073608F">
        <w:tc>
          <w:tcPr>
            <w:tcW w:w="1970" w:type="dxa"/>
          </w:tcPr>
          <w:p w:rsidR="0079129E" w:rsidRPr="004824C7" w:rsidRDefault="00B11726" w:rsidP="004824C7">
            <w:pPr>
              <w:spacing w:line="360" w:lineRule="auto"/>
              <w:jc w:val="both"/>
              <w:rPr>
                <w:sz w:val="28"/>
                <w:szCs w:val="28"/>
              </w:rPr>
            </w:pPr>
            <w:r w:rsidRPr="004824C7">
              <w:rPr>
                <w:sz w:val="28"/>
                <w:szCs w:val="28"/>
              </w:rPr>
              <w:t>в…дро</w:t>
            </w:r>
          </w:p>
        </w:tc>
        <w:tc>
          <w:tcPr>
            <w:tcW w:w="1971" w:type="dxa"/>
          </w:tcPr>
          <w:p w:rsidR="0079129E" w:rsidRPr="004824C7" w:rsidRDefault="00B11726" w:rsidP="004824C7">
            <w:pPr>
              <w:spacing w:line="360" w:lineRule="auto"/>
              <w:jc w:val="both"/>
              <w:rPr>
                <w:sz w:val="28"/>
                <w:szCs w:val="28"/>
              </w:rPr>
            </w:pPr>
            <w:r w:rsidRPr="004824C7">
              <w:rPr>
                <w:sz w:val="28"/>
                <w:szCs w:val="28"/>
              </w:rPr>
              <w:t>И</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c>
          <w:tcPr>
            <w:tcW w:w="1971" w:type="dxa"/>
          </w:tcPr>
          <w:p w:rsidR="0079129E" w:rsidRPr="004824C7" w:rsidRDefault="0079129E" w:rsidP="004824C7">
            <w:pPr>
              <w:spacing w:line="360" w:lineRule="auto"/>
              <w:jc w:val="both"/>
              <w:rPr>
                <w:sz w:val="28"/>
                <w:szCs w:val="28"/>
              </w:rPr>
            </w:pPr>
            <w:r w:rsidRPr="004824C7">
              <w:rPr>
                <w:sz w:val="28"/>
                <w:szCs w:val="28"/>
              </w:rPr>
              <w:t>Е</w:t>
            </w:r>
          </w:p>
        </w:tc>
      </w:tr>
    </w:tbl>
    <w:p w:rsidR="0079129E" w:rsidRPr="004824C7" w:rsidRDefault="002639B2" w:rsidP="004824C7">
      <w:pPr>
        <w:spacing w:line="360" w:lineRule="auto"/>
        <w:jc w:val="both"/>
        <w:rPr>
          <w:sz w:val="28"/>
          <w:szCs w:val="28"/>
        </w:rPr>
      </w:pPr>
      <w:r>
        <w:rPr>
          <w:sz w:val="28"/>
          <w:szCs w:val="28"/>
        </w:rPr>
        <w:t>13</w:t>
      </w:r>
      <w:r w:rsidR="0079129E" w:rsidRPr="004824C7">
        <w:rPr>
          <w:sz w:val="28"/>
          <w:szCs w:val="28"/>
        </w:rPr>
        <w:t>. Прочитай словосочетания, запомни, через 1-2 минуты 2слова стираются, подбери проверочное, например:</w:t>
      </w:r>
    </w:p>
    <w:p w:rsidR="0079129E" w:rsidRPr="004824C7" w:rsidRDefault="0079129E" w:rsidP="004824C7">
      <w:pPr>
        <w:spacing w:line="360" w:lineRule="auto"/>
        <w:jc w:val="both"/>
        <w:rPr>
          <w:sz w:val="28"/>
          <w:szCs w:val="28"/>
        </w:rPr>
      </w:pPr>
      <w:r w:rsidRPr="004824C7">
        <w:rPr>
          <w:i/>
          <w:sz w:val="28"/>
          <w:szCs w:val="28"/>
        </w:rPr>
        <w:t>лист  кл…новый,      напиток   м…едовый,         дорога  ч…рнеет,          лицо р…бое,         гора   л…едяная,     хлеб      з…рнисный,         мед пч…линый,           вечная       м…рзлота,  погода т…плеет,    деревья   ж…елтеют.</w:t>
      </w:r>
    </w:p>
    <w:p w:rsidR="006A6202" w:rsidRPr="004824C7" w:rsidRDefault="00AF77F3" w:rsidP="004824C7">
      <w:pPr>
        <w:spacing w:line="360" w:lineRule="auto"/>
        <w:ind w:firstLine="708"/>
        <w:jc w:val="both"/>
        <w:rPr>
          <w:bCs/>
          <w:iCs/>
          <w:sz w:val="28"/>
          <w:szCs w:val="28"/>
        </w:rPr>
      </w:pPr>
      <w:r w:rsidRPr="004824C7">
        <w:rPr>
          <w:bCs/>
          <w:iCs/>
          <w:sz w:val="28"/>
          <w:szCs w:val="28"/>
        </w:rPr>
        <w:lastRenderedPageBreak/>
        <w:t>Не могу не остановиться ещё на одном из видов упражнений.</w:t>
      </w:r>
      <w:r w:rsidR="002639B2">
        <w:rPr>
          <w:bCs/>
          <w:iCs/>
          <w:sz w:val="28"/>
          <w:szCs w:val="28"/>
        </w:rPr>
        <w:t xml:space="preserve"> </w:t>
      </w:r>
      <w:r w:rsidR="006A6202" w:rsidRPr="004824C7">
        <w:rPr>
          <w:bCs/>
          <w:iCs/>
          <w:sz w:val="28"/>
          <w:szCs w:val="28"/>
        </w:rPr>
        <w:t>В современной методике преподавания русского языка почти не используется один из старейших видов упражнений – тот, что предусм</w:t>
      </w:r>
      <w:r w:rsidR="00E27ABA" w:rsidRPr="004824C7">
        <w:rPr>
          <w:bCs/>
          <w:iCs/>
          <w:sz w:val="28"/>
          <w:szCs w:val="28"/>
        </w:rPr>
        <w:t xml:space="preserve">атривает исправление учащимися </w:t>
      </w:r>
      <w:r w:rsidR="006A6202" w:rsidRPr="004824C7">
        <w:rPr>
          <w:bCs/>
          <w:iCs/>
          <w:sz w:val="28"/>
          <w:szCs w:val="28"/>
        </w:rPr>
        <w:t>умышленно допущенных в текстах ошибочных написаний.</w:t>
      </w:r>
    </w:p>
    <w:p w:rsidR="006A6202" w:rsidRPr="004824C7" w:rsidRDefault="00E27ABA" w:rsidP="004824C7">
      <w:pPr>
        <w:spacing w:line="360" w:lineRule="auto"/>
        <w:ind w:firstLine="708"/>
        <w:jc w:val="both"/>
        <w:rPr>
          <w:bCs/>
          <w:iCs/>
          <w:sz w:val="28"/>
          <w:szCs w:val="28"/>
        </w:rPr>
      </w:pPr>
      <w:r w:rsidRPr="004824C7">
        <w:rPr>
          <w:bCs/>
          <w:iCs/>
          <w:sz w:val="28"/>
          <w:szCs w:val="28"/>
        </w:rPr>
        <w:t>Н</w:t>
      </w:r>
      <w:r w:rsidR="006A6202" w:rsidRPr="004824C7">
        <w:rPr>
          <w:bCs/>
          <w:iCs/>
          <w:sz w:val="28"/>
          <w:szCs w:val="28"/>
        </w:rPr>
        <w:t>а уроках орфографии</w:t>
      </w:r>
      <w:r w:rsidRPr="004824C7">
        <w:rPr>
          <w:bCs/>
          <w:iCs/>
          <w:sz w:val="28"/>
          <w:szCs w:val="28"/>
        </w:rPr>
        <w:t xml:space="preserve"> я </w:t>
      </w:r>
      <w:r w:rsidR="002639B2">
        <w:rPr>
          <w:bCs/>
          <w:iCs/>
          <w:sz w:val="28"/>
          <w:szCs w:val="28"/>
        </w:rPr>
        <w:t xml:space="preserve"> использую данный вид работы</w:t>
      </w:r>
      <w:r w:rsidRPr="004824C7">
        <w:rPr>
          <w:bCs/>
          <w:iCs/>
          <w:sz w:val="28"/>
          <w:szCs w:val="28"/>
        </w:rPr>
        <w:t>.</w:t>
      </w:r>
      <w:r w:rsidR="00D31574" w:rsidRPr="004824C7">
        <w:rPr>
          <w:bCs/>
          <w:iCs/>
          <w:sz w:val="28"/>
          <w:szCs w:val="28"/>
        </w:rPr>
        <w:t xml:space="preserve"> </w:t>
      </w:r>
      <w:r w:rsidR="006A6202" w:rsidRPr="004824C7">
        <w:rPr>
          <w:bCs/>
          <w:iCs/>
          <w:sz w:val="28"/>
          <w:szCs w:val="28"/>
        </w:rPr>
        <w:t>И в этом случае эти упражнения приносят не</w:t>
      </w:r>
      <w:r w:rsidR="0079129E" w:rsidRPr="004824C7">
        <w:rPr>
          <w:bCs/>
          <w:iCs/>
          <w:sz w:val="28"/>
          <w:szCs w:val="28"/>
        </w:rPr>
        <w:t>сомненную пользу</w:t>
      </w:r>
      <w:r w:rsidR="006A6202" w:rsidRPr="004824C7">
        <w:rPr>
          <w:bCs/>
          <w:iCs/>
          <w:sz w:val="28"/>
          <w:szCs w:val="28"/>
        </w:rPr>
        <w:t xml:space="preserve">. Назначение такого рода занятий не ограничивается лишь формированием умений дифференцировать правильные и ошибочные употребления тех или иных графических средств. Поэтому недостаточно требовать </w:t>
      </w:r>
      <w:r w:rsidR="0079129E" w:rsidRPr="004824C7">
        <w:rPr>
          <w:bCs/>
          <w:iCs/>
          <w:sz w:val="28"/>
          <w:szCs w:val="28"/>
        </w:rPr>
        <w:t>от школьников только исправления</w:t>
      </w:r>
      <w:r w:rsidR="006A6202" w:rsidRPr="004824C7">
        <w:rPr>
          <w:bCs/>
          <w:iCs/>
          <w:sz w:val="28"/>
          <w:szCs w:val="28"/>
        </w:rPr>
        <w:t xml:space="preserve"> неверных написаний. Важнейшей составной частью данных упражнений должен быть орфографический разбор проблемных написаний.</w:t>
      </w:r>
    </w:p>
    <w:p w:rsidR="006A6202" w:rsidRPr="004824C7" w:rsidRDefault="006A6202" w:rsidP="004824C7">
      <w:pPr>
        <w:spacing w:line="360" w:lineRule="auto"/>
        <w:ind w:firstLine="708"/>
        <w:jc w:val="both"/>
        <w:rPr>
          <w:bCs/>
          <w:iCs/>
          <w:sz w:val="28"/>
          <w:szCs w:val="28"/>
        </w:rPr>
      </w:pPr>
      <w:r w:rsidRPr="004824C7">
        <w:rPr>
          <w:bCs/>
          <w:iCs/>
          <w:sz w:val="28"/>
          <w:szCs w:val="28"/>
        </w:rPr>
        <w:t>Упражнения данного в</w:t>
      </w:r>
      <w:r w:rsidR="0079129E" w:rsidRPr="004824C7">
        <w:rPr>
          <w:bCs/>
          <w:iCs/>
          <w:sz w:val="28"/>
          <w:szCs w:val="28"/>
        </w:rPr>
        <w:t xml:space="preserve">ида я не включаю </w:t>
      </w:r>
      <w:r w:rsidRPr="004824C7">
        <w:rPr>
          <w:bCs/>
          <w:iCs/>
          <w:sz w:val="28"/>
          <w:szCs w:val="28"/>
        </w:rPr>
        <w:t xml:space="preserve"> в уроки изучения нового орфографичес</w:t>
      </w:r>
      <w:r w:rsidR="0079129E" w:rsidRPr="004824C7">
        <w:rPr>
          <w:bCs/>
          <w:iCs/>
          <w:sz w:val="28"/>
          <w:szCs w:val="28"/>
        </w:rPr>
        <w:t xml:space="preserve">кого материала, </w:t>
      </w:r>
      <w:r w:rsidRPr="004824C7">
        <w:rPr>
          <w:bCs/>
          <w:iCs/>
          <w:sz w:val="28"/>
          <w:szCs w:val="28"/>
        </w:rPr>
        <w:t xml:space="preserve"> они далеко не всегда уместны на уроках отсроченного повторения, ввиду того что с течением времени навыки автоматизируются и выбор графического символа осуществляется в соответствии с требованиями правила, но без непосредственной опоры на его текст.</w:t>
      </w:r>
    </w:p>
    <w:p w:rsidR="006A6202" w:rsidRPr="004824C7" w:rsidRDefault="006A6202" w:rsidP="004824C7">
      <w:pPr>
        <w:spacing w:line="360" w:lineRule="auto"/>
        <w:ind w:firstLine="708"/>
        <w:jc w:val="both"/>
        <w:rPr>
          <w:bCs/>
          <w:iCs/>
          <w:sz w:val="28"/>
          <w:szCs w:val="28"/>
        </w:rPr>
      </w:pPr>
      <w:r w:rsidRPr="004824C7">
        <w:rPr>
          <w:bCs/>
          <w:iCs/>
          <w:sz w:val="28"/>
          <w:szCs w:val="28"/>
        </w:rPr>
        <w:t xml:space="preserve">Правильность выполнения этих упражнений надо проверять с особой тщательностью. Именно ошибки, не замеченные учителем, а потому и не ставшие </w:t>
      </w:r>
      <w:r w:rsidR="00D31574" w:rsidRPr="004824C7">
        <w:rPr>
          <w:bCs/>
          <w:iCs/>
          <w:sz w:val="28"/>
          <w:szCs w:val="28"/>
        </w:rPr>
        <w:t>предметом обсуждения с учеником</w:t>
      </w:r>
      <w:r w:rsidRPr="004824C7">
        <w:rPr>
          <w:bCs/>
          <w:iCs/>
          <w:sz w:val="28"/>
          <w:szCs w:val="28"/>
        </w:rPr>
        <w:t xml:space="preserve">, способны закрепиться в памяти и впоследствии повториться. </w:t>
      </w:r>
    </w:p>
    <w:p w:rsidR="0079129E" w:rsidRPr="004824C7" w:rsidRDefault="006A6202" w:rsidP="002639B2">
      <w:pPr>
        <w:spacing w:line="360" w:lineRule="auto"/>
        <w:ind w:firstLine="708"/>
        <w:jc w:val="both"/>
        <w:rPr>
          <w:bCs/>
          <w:iCs/>
          <w:sz w:val="28"/>
          <w:szCs w:val="28"/>
        </w:rPr>
      </w:pPr>
      <w:r w:rsidRPr="004824C7">
        <w:rPr>
          <w:bCs/>
          <w:iCs/>
          <w:sz w:val="28"/>
          <w:szCs w:val="28"/>
        </w:rPr>
        <w:t>При оценке данных упражнений следует иметь в виду, что они имеют скорее обучающе-</w:t>
      </w:r>
      <w:r w:rsidR="002639B2">
        <w:rPr>
          <w:bCs/>
          <w:iCs/>
          <w:sz w:val="28"/>
          <w:szCs w:val="28"/>
        </w:rPr>
        <w:t xml:space="preserve"> </w:t>
      </w:r>
      <w:r w:rsidRPr="004824C7">
        <w:rPr>
          <w:bCs/>
          <w:iCs/>
          <w:sz w:val="28"/>
          <w:szCs w:val="28"/>
        </w:rPr>
        <w:t>тренировочный характер, а не контрольный.</w:t>
      </w:r>
      <w:r w:rsidR="0079129E" w:rsidRPr="004824C7">
        <w:rPr>
          <w:bCs/>
          <w:iCs/>
          <w:sz w:val="28"/>
          <w:szCs w:val="28"/>
        </w:rPr>
        <w:t xml:space="preserve">     </w:t>
      </w:r>
    </w:p>
    <w:p w:rsidR="00B11726" w:rsidRPr="004824C7" w:rsidRDefault="00B11726" w:rsidP="004824C7">
      <w:pPr>
        <w:pStyle w:val="a3"/>
        <w:spacing w:before="0" w:after="0" w:line="360" w:lineRule="auto"/>
        <w:ind w:firstLine="709"/>
        <w:jc w:val="both"/>
        <w:rPr>
          <w:sz w:val="28"/>
          <w:szCs w:val="28"/>
        </w:rPr>
      </w:pPr>
      <w:r w:rsidRPr="004824C7">
        <w:rPr>
          <w:sz w:val="28"/>
          <w:szCs w:val="28"/>
        </w:rPr>
        <w:t xml:space="preserve"> Итак, о</w:t>
      </w:r>
      <w:r w:rsidR="00D31574" w:rsidRPr="004824C7">
        <w:rPr>
          <w:sz w:val="28"/>
          <w:szCs w:val="28"/>
        </w:rPr>
        <w:t>тсутствие орфографической зоркости или ее слабая сформированность является одной из главных причин допускаемых ошибок. Эта причина сводит на нет даже хорошее знан</w:t>
      </w:r>
      <w:r w:rsidRPr="004824C7">
        <w:rPr>
          <w:sz w:val="28"/>
          <w:szCs w:val="28"/>
        </w:rPr>
        <w:t>ие правил и умение их применять, а</w:t>
      </w:r>
      <w:r w:rsidR="00D31574" w:rsidRPr="004824C7">
        <w:rPr>
          <w:sz w:val="28"/>
          <w:szCs w:val="28"/>
        </w:rPr>
        <w:t xml:space="preserve"> </w:t>
      </w:r>
      <w:r w:rsidRPr="004824C7">
        <w:rPr>
          <w:sz w:val="28"/>
          <w:szCs w:val="28"/>
        </w:rPr>
        <w:t>целенаправленная, систематическая работа по формированию орфог</w:t>
      </w:r>
      <w:r w:rsidR="000E510D" w:rsidRPr="004824C7">
        <w:rPr>
          <w:sz w:val="28"/>
          <w:szCs w:val="28"/>
        </w:rPr>
        <w:t xml:space="preserve">рафической зоркости дает положительные </w:t>
      </w:r>
      <w:r w:rsidRPr="004824C7">
        <w:rPr>
          <w:sz w:val="28"/>
          <w:szCs w:val="28"/>
        </w:rPr>
        <w:t xml:space="preserve"> результаты. Дети усваивают </w:t>
      </w:r>
      <w:r w:rsidRPr="004824C7">
        <w:rPr>
          <w:sz w:val="28"/>
          <w:szCs w:val="28"/>
        </w:rPr>
        <w:lastRenderedPageBreak/>
        <w:t xml:space="preserve">основные орфограммы, учатся определять место в слове, где возникают орфографические трудности, учатся видеть орфограммы, еще не изученные. </w:t>
      </w:r>
    </w:p>
    <w:p w:rsidR="00B11726" w:rsidRPr="004824C7" w:rsidRDefault="00B11726" w:rsidP="004824C7">
      <w:pPr>
        <w:pStyle w:val="af"/>
        <w:spacing w:line="360" w:lineRule="auto"/>
        <w:jc w:val="both"/>
        <w:rPr>
          <w:sz w:val="28"/>
          <w:szCs w:val="28"/>
        </w:rPr>
      </w:pPr>
      <w:r w:rsidRPr="004824C7">
        <w:rPr>
          <w:sz w:val="28"/>
          <w:szCs w:val="28"/>
        </w:rPr>
        <w:t xml:space="preserve">Вся эта работа помогает умственному развитию детей, развивает память, наблюдательность, зоркость, учит детей анализировать и синтезировать. </w:t>
      </w:r>
    </w:p>
    <w:p w:rsidR="00D31574" w:rsidRPr="004824C7" w:rsidRDefault="00D31574" w:rsidP="004824C7">
      <w:pPr>
        <w:spacing w:line="360" w:lineRule="auto"/>
        <w:ind w:firstLine="709"/>
        <w:jc w:val="both"/>
        <w:rPr>
          <w:sz w:val="28"/>
          <w:szCs w:val="28"/>
        </w:rPr>
      </w:pPr>
    </w:p>
    <w:p w:rsidR="0079129E" w:rsidRPr="004824C7" w:rsidRDefault="0079129E" w:rsidP="004824C7">
      <w:pPr>
        <w:spacing w:line="360" w:lineRule="auto"/>
        <w:ind w:firstLine="708"/>
        <w:jc w:val="both"/>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79129E" w:rsidRDefault="0079129E" w:rsidP="006A6202">
      <w:pPr>
        <w:ind w:firstLine="708"/>
        <w:rPr>
          <w:bCs/>
          <w:iCs/>
          <w:sz w:val="28"/>
          <w:szCs w:val="28"/>
        </w:rPr>
      </w:pPr>
    </w:p>
    <w:p w:rsidR="006A6202" w:rsidRDefault="0079129E" w:rsidP="006A6202">
      <w:pPr>
        <w:ind w:firstLine="708"/>
        <w:rPr>
          <w:bCs/>
          <w:iCs/>
          <w:sz w:val="28"/>
          <w:szCs w:val="28"/>
        </w:rPr>
      </w:pPr>
      <w:r>
        <w:rPr>
          <w:bCs/>
          <w:iCs/>
          <w:sz w:val="28"/>
          <w:szCs w:val="28"/>
        </w:rPr>
        <w:t xml:space="preserve"> </w:t>
      </w:r>
    </w:p>
    <w:p w:rsidR="002639B2" w:rsidRDefault="002639B2" w:rsidP="006A6202">
      <w:pPr>
        <w:ind w:firstLine="708"/>
        <w:rPr>
          <w:bCs/>
          <w:iCs/>
          <w:sz w:val="28"/>
          <w:szCs w:val="28"/>
        </w:rPr>
      </w:pPr>
    </w:p>
    <w:p w:rsidR="002639B2" w:rsidRDefault="002639B2" w:rsidP="006A6202">
      <w:pPr>
        <w:ind w:firstLine="708"/>
        <w:rPr>
          <w:bCs/>
          <w:iCs/>
          <w:sz w:val="28"/>
          <w:szCs w:val="28"/>
        </w:rPr>
      </w:pPr>
    </w:p>
    <w:p w:rsidR="002639B2" w:rsidRDefault="002639B2" w:rsidP="006A6202">
      <w:pPr>
        <w:ind w:firstLine="708"/>
        <w:rPr>
          <w:bCs/>
          <w:iCs/>
          <w:sz w:val="28"/>
          <w:szCs w:val="28"/>
        </w:rPr>
      </w:pPr>
    </w:p>
    <w:p w:rsidR="002639B2" w:rsidRDefault="002639B2" w:rsidP="006A6202">
      <w:pPr>
        <w:ind w:firstLine="708"/>
        <w:rPr>
          <w:bCs/>
          <w:iCs/>
          <w:sz w:val="28"/>
          <w:szCs w:val="28"/>
        </w:rPr>
      </w:pPr>
    </w:p>
    <w:p w:rsidR="002639B2" w:rsidRPr="00677897" w:rsidRDefault="002639B2" w:rsidP="006A6202">
      <w:pPr>
        <w:ind w:firstLine="708"/>
        <w:rPr>
          <w:bCs/>
          <w:iCs/>
          <w:sz w:val="28"/>
          <w:szCs w:val="28"/>
        </w:rPr>
      </w:pPr>
    </w:p>
    <w:p w:rsidR="00331936" w:rsidRPr="00331936" w:rsidRDefault="00331936" w:rsidP="00331936">
      <w:pPr>
        <w:pStyle w:val="af"/>
        <w:rPr>
          <w:sz w:val="18"/>
          <w:szCs w:val="18"/>
        </w:rPr>
      </w:pPr>
    </w:p>
    <w:sectPr w:rsidR="00331936" w:rsidRPr="00331936" w:rsidSect="007710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203" w:rsidRDefault="00D97203" w:rsidP="00330368">
      <w:r>
        <w:separator/>
      </w:r>
    </w:p>
  </w:endnote>
  <w:endnote w:type="continuationSeparator" w:id="1">
    <w:p w:rsidR="00D97203" w:rsidRDefault="00D97203" w:rsidP="00330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203" w:rsidRDefault="00D97203" w:rsidP="00330368">
      <w:r>
        <w:separator/>
      </w:r>
    </w:p>
  </w:footnote>
  <w:footnote w:type="continuationSeparator" w:id="1">
    <w:p w:rsidR="00D97203" w:rsidRDefault="00D97203" w:rsidP="00330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4997"/>
    <w:multiLevelType w:val="multilevel"/>
    <w:tmpl w:val="DBFCF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6C2443"/>
    <w:multiLevelType w:val="multilevel"/>
    <w:tmpl w:val="98546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9A3EAF"/>
    <w:multiLevelType w:val="multilevel"/>
    <w:tmpl w:val="02A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20F44"/>
    <w:multiLevelType w:val="multilevel"/>
    <w:tmpl w:val="9C4C8E8C"/>
    <w:lvl w:ilvl="0">
      <w:start w:val="1"/>
      <w:numFmt w:val="bullet"/>
      <w:lvlText w:val=""/>
      <w:lvlJc w:val="left"/>
      <w:pPr>
        <w:tabs>
          <w:tab w:val="num" w:pos="709"/>
        </w:tabs>
        <w:ind w:left="709" w:hanging="360"/>
      </w:pPr>
      <w:rPr>
        <w:rFonts w:ascii="Symbol" w:hAnsi="Symbol" w:hint="default"/>
        <w:sz w:val="20"/>
      </w:r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4">
    <w:nsid w:val="6E3A7AF0"/>
    <w:multiLevelType w:val="multilevel"/>
    <w:tmpl w:val="2370D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8F5D3D"/>
    <w:multiLevelType w:val="multilevel"/>
    <w:tmpl w:val="8E6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5469"/>
    <w:rsid w:val="000005EA"/>
    <w:rsid w:val="00003B6A"/>
    <w:rsid w:val="0006703A"/>
    <w:rsid w:val="0007303A"/>
    <w:rsid w:val="0007386D"/>
    <w:rsid w:val="00080389"/>
    <w:rsid w:val="00091164"/>
    <w:rsid w:val="000A7433"/>
    <w:rsid w:val="000E510D"/>
    <w:rsid w:val="001070AA"/>
    <w:rsid w:val="001463FB"/>
    <w:rsid w:val="001C4E0E"/>
    <w:rsid w:val="001F7443"/>
    <w:rsid w:val="00242AB7"/>
    <w:rsid w:val="002639B2"/>
    <w:rsid w:val="00271847"/>
    <w:rsid w:val="00280A5E"/>
    <w:rsid w:val="002B57B6"/>
    <w:rsid w:val="002C5E90"/>
    <w:rsid w:val="00313727"/>
    <w:rsid w:val="00325101"/>
    <w:rsid w:val="00330368"/>
    <w:rsid w:val="00331936"/>
    <w:rsid w:val="00381FF9"/>
    <w:rsid w:val="0039188B"/>
    <w:rsid w:val="003A27E6"/>
    <w:rsid w:val="003C3216"/>
    <w:rsid w:val="0040111A"/>
    <w:rsid w:val="0046533F"/>
    <w:rsid w:val="00476A24"/>
    <w:rsid w:val="004824C7"/>
    <w:rsid w:val="004870D2"/>
    <w:rsid w:val="005014AD"/>
    <w:rsid w:val="005B35F6"/>
    <w:rsid w:val="005C3322"/>
    <w:rsid w:val="005D006C"/>
    <w:rsid w:val="006421AC"/>
    <w:rsid w:val="00677897"/>
    <w:rsid w:val="00686F2C"/>
    <w:rsid w:val="006A4FD2"/>
    <w:rsid w:val="006A6202"/>
    <w:rsid w:val="006E4AD4"/>
    <w:rsid w:val="006F6A38"/>
    <w:rsid w:val="00700870"/>
    <w:rsid w:val="0070170D"/>
    <w:rsid w:val="00732573"/>
    <w:rsid w:val="00732643"/>
    <w:rsid w:val="007710DB"/>
    <w:rsid w:val="0079129E"/>
    <w:rsid w:val="00795744"/>
    <w:rsid w:val="007A2892"/>
    <w:rsid w:val="008C46B7"/>
    <w:rsid w:val="00936CA1"/>
    <w:rsid w:val="00967628"/>
    <w:rsid w:val="00A23412"/>
    <w:rsid w:val="00AA0823"/>
    <w:rsid w:val="00AF77F3"/>
    <w:rsid w:val="00B11726"/>
    <w:rsid w:val="00B64147"/>
    <w:rsid w:val="00BC256A"/>
    <w:rsid w:val="00C07FF1"/>
    <w:rsid w:val="00C16EDF"/>
    <w:rsid w:val="00C31CAB"/>
    <w:rsid w:val="00C42498"/>
    <w:rsid w:val="00C52AE7"/>
    <w:rsid w:val="00C65C65"/>
    <w:rsid w:val="00CB6A62"/>
    <w:rsid w:val="00D04D0C"/>
    <w:rsid w:val="00D31574"/>
    <w:rsid w:val="00D71CC5"/>
    <w:rsid w:val="00D75469"/>
    <w:rsid w:val="00D91327"/>
    <w:rsid w:val="00D97203"/>
    <w:rsid w:val="00DA19EF"/>
    <w:rsid w:val="00DF6C33"/>
    <w:rsid w:val="00E26331"/>
    <w:rsid w:val="00E27ABA"/>
    <w:rsid w:val="00E44A8C"/>
    <w:rsid w:val="00E640AF"/>
    <w:rsid w:val="00EA53FA"/>
    <w:rsid w:val="00F07425"/>
    <w:rsid w:val="00F13CFF"/>
    <w:rsid w:val="00F271F9"/>
    <w:rsid w:val="00F803A8"/>
    <w:rsid w:val="00FF6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12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803A8"/>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79129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5469"/>
    <w:pPr>
      <w:spacing w:before="103" w:after="137"/>
    </w:pPr>
  </w:style>
  <w:style w:type="character" w:customStyle="1" w:styleId="20">
    <w:name w:val="Заголовок 2 Знак"/>
    <w:basedOn w:val="a0"/>
    <w:link w:val="2"/>
    <w:rsid w:val="00F803A8"/>
    <w:rPr>
      <w:rFonts w:ascii="Arial" w:eastAsia="Times New Roman" w:hAnsi="Arial" w:cs="Arial"/>
      <w:b/>
      <w:bCs/>
      <w:i/>
      <w:iCs/>
      <w:sz w:val="28"/>
      <w:szCs w:val="28"/>
      <w:lang w:eastAsia="ru-RU"/>
    </w:rPr>
  </w:style>
  <w:style w:type="table" w:styleId="a4">
    <w:name w:val="Table Grid"/>
    <w:basedOn w:val="a1"/>
    <w:rsid w:val="00F80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30368"/>
    <w:rPr>
      <w:rFonts w:ascii="Tahoma" w:hAnsi="Tahoma" w:cs="Tahoma" w:hint="default"/>
      <w:strike w:val="0"/>
      <w:dstrike w:val="0"/>
      <w:color w:val="333388"/>
      <w:sz w:val="24"/>
      <w:szCs w:val="24"/>
      <w:u w:val="none"/>
      <w:effect w:val="none"/>
    </w:rPr>
  </w:style>
  <w:style w:type="paragraph" w:styleId="a6">
    <w:name w:val="footnote text"/>
    <w:basedOn w:val="a"/>
    <w:link w:val="a7"/>
    <w:semiHidden/>
    <w:rsid w:val="00330368"/>
    <w:rPr>
      <w:sz w:val="20"/>
      <w:szCs w:val="20"/>
    </w:rPr>
  </w:style>
  <w:style w:type="character" w:customStyle="1" w:styleId="a7">
    <w:name w:val="Текст сноски Знак"/>
    <w:basedOn w:val="a0"/>
    <w:link w:val="a6"/>
    <w:semiHidden/>
    <w:rsid w:val="00330368"/>
    <w:rPr>
      <w:rFonts w:ascii="Times New Roman" w:eastAsia="Times New Roman" w:hAnsi="Times New Roman" w:cs="Times New Roman"/>
      <w:sz w:val="20"/>
      <w:szCs w:val="20"/>
      <w:lang w:eastAsia="ru-RU"/>
    </w:rPr>
  </w:style>
  <w:style w:type="character" w:styleId="a8">
    <w:name w:val="footnote reference"/>
    <w:basedOn w:val="a0"/>
    <w:semiHidden/>
    <w:rsid w:val="00330368"/>
    <w:rPr>
      <w:vertAlign w:val="superscript"/>
    </w:rPr>
  </w:style>
  <w:style w:type="paragraph" w:styleId="a9">
    <w:name w:val="header"/>
    <w:basedOn w:val="a"/>
    <w:link w:val="aa"/>
    <w:uiPriority w:val="99"/>
    <w:semiHidden/>
    <w:unhideWhenUsed/>
    <w:rsid w:val="002B57B6"/>
    <w:pPr>
      <w:tabs>
        <w:tab w:val="center" w:pos="4677"/>
        <w:tab w:val="right" w:pos="9355"/>
      </w:tabs>
    </w:pPr>
  </w:style>
  <w:style w:type="character" w:customStyle="1" w:styleId="aa">
    <w:name w:val="Верхний колонтитул Знак"/>
    <w:basedOn w:val="a0"/>
    <w:link w:val="a9"/>
    <w:uiPriority w:val="99"/>
    <w:semiHidden/>
    <w:rsid w:val="002B57B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B57B6"/>
    <w:pPr>
      <w:tabs>
        <w:tab w:val="center" w:pos="4677"/>
        <w:tab w:val="right" w:pos="9355"/>
      </w:tabs>
    </w:pPr>
  </w:style>
  <w:style w:type="character" w:customStyle="1" w:styleId="ac">
    <w:name w:val="Нижний колонтитул Знак"/>
    <w:basedOn w:val="a0"/>
    <w:link w:val="ab"/>
    <w:uiPriority w:val="99"/>
    <w:semiHidden/>
    <w:rsid w:val="002B57B6"/>
    <w:rPr>
      <w:rFonts w:ascii="Times New Roman" w:eastAsia="Times New Roman" w:hAnsi="Times New Roman" w:cs="Times New Roman"/>
      <w:sz w:val="24"/>
      <w:szCs w:val="24"/>
      <w:lang w:eastAsia="ru-RU"/>
    </w:rPr>
  </w:style>
  <w:style w:type="paragraph" w:styleId="ad">
    <w:name w:val="List Paragraph"/>
    <w:basedOn w:val="a"/>
    <w:uiPriority w:val="34"/>
    <w:qFormat/>
    <w:rsid w:val="00B64147"/>
    <w:pPr>
      <w:ind w:left="720"/>
      <w:contextualSpacing/>
    </w:pPr>
  </w:style>
  <w:style w:type="character" w:styleId="ae">
    <w:name w:val="Emphasis"/>
    <w:basedOn w:val="a0"/>
    <w:uiPriority w:val="20"/>
    <w:qFormat/>
    <w:rsid w:val="00D04D0C"/>
    <w:rPr>
      <w:i/>
      <w:iCs/>
    </w:rPr>
  </w:style>
  <w:style w:type="paragraph" w:styleId="af">
    <w:name w:val="No Spacing"/>
    <w:uiPriority w:val="1"/>
    <w:qFormat/>
    <w:rsid w:val="0033193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129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79129E"/>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20944250">
      <w:bodyDiv w:val="1"/>
      <w:marLeft w:val="0"/>
      <w:marRight w:val="0"/>
      <w:marTop w:val="0"/>
      <w:marBottom w:val="0"/>
      <w:divBdr>
        <w:top w:val="none" w:sz="0" w:space="0" w:color="auto"/>
        <w:left w:val="none" w:sz="0" w:space="0" w:color="auto"/>
        <w:bottom w:val="none" w:sz="0" w:space="0" w:color="auto"/>
        <w:right w:val="none" w:sz="0" w:space="0" w:color="auto"/>
      </w:divBdr>
    </w:div>
    <w:div w:id="278997440">
      <w:bodyDiv w:val="1"/>
      <w:marLeft w:val="0"/>
      <w:marRight w:val="0"/>
      <w:marTop w:val="0"/>
      <w:marBottom w:val="0"/>
      <w:divBdr>
        <w:top w:val="none" w:sz="0" w:space="0" w:color="auto"/>
        <w:left w:val="none" w:sz="0" w:space="0" w:color="auto"/>
        <w:bottom w:val="none" w:sz="0" w:space="0" w:color="auto"/>
        <w:right w:val="none" w:sz="0" w:space="0" w:color="auto"/>
      </w:divBdr>
    </w:div>
    <w:div w:id="11501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16</cp:revision>
  <cp:lastPrinted>2012-05-30T16:30:00Z</cp:lastPrinted>
  <dcterms:created xsi:type="dcterms:W3CDTF">2012-06-07T13:19:00Z</dcterms:created>
  <dcterms:modified xsi:type="dcterms:W3CDTF">2012-06-30T13:54:00Z</dcterms:modified>
</cp:coreProperties>
</file>