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CF" w:rsidRDefault="00504ECF" w:rsidP="00504ECF">
      <w:pPr>
        <w:spacing w:after="0"/>
        <w:jc w:val="center"/>
        <w:rPr>
          <w:b/>
        </w:rPr>
      </w:pPr>
      <w:r>
        <w:rPr>
          <w:b/>
        </w:rPr>
        <w:t>7 класс.</w:t>
      </w:r>
    </w:p>
    <w:p w:rsidR="004E3090" w:rsidRDefault="004E3090" w:rsidP="00E742CD">
      <w:pPr>
        <w:spacing w:after="0"/>
        <w:rPr>
          <w:b/>
        </w:rPr>
      </w:pPr>
      <w:r>
        <w:rPr>
          <w:b/>
        </w:rPr>
        <w:t>Задача №1</w:t>
      </w:r>
    </w:p>
    <w:p w:rsidR="004E3090" w:rsidRPr="00504ECF" w:rsidRDefault="004E3090" w:rsidP="00504EC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2F2F2" w:themeFill="background1" w:themeFillShade="F2"/>
        <w:spacing w:before="100" w:beforeAutospacing="1" w:after="0" w:line="408" w:lineRule="auto"/>
        <w:jc w:val="both"/>
        <w:rPr>
          <w:rFonts w:ascii="Verdana" w:hAnsi="Verdana"/>
          <w:b/>
          <w:color w:val="000000"/>
          <w:sz w:val="19"/>
          <w:szCs w:val="19"/>
        </w:rPr>
      </w:pPr>
      <w:r w:rsidRPr="00504ECF">
        <w:rPr>
          <w:rFonts w:ascii="Verdana" w:hAnsi="Verdana"/>
          <w:b/>
          <w:color w:val="000000"/>
          <w:sz w:val="19"/>
          <w:szCs w:val="19"/>
        </w:rPr>
        <w:t xml:space="preserve">Восстановите пример: АВС × СВА = 692443. </w:t>
      </w:r>
    </w:p>
    <w:p w:rsidR="00E742CD" w:rsidRDefault="004E3090" w:rsidP="007C16D5">
      <w:pPr>
        <w:spacing w:after="0" w:line="408" w:lineRule="auto"/>
        <w:jc w:val="both"/>
        <w:rPr>
          <w:rFonts w:ascii="Verdana" w:hAnsi="Verdana"/>
          <w:color w:val="000000"/>
          <w:sz w:val="19"/>
          <w:szCs w:val="19"/>
        </w:rPr>
      </w:pPr>
      <w:r w:rsidRPr="00504ECF">
        <w:rPr>
          <w:rFonts w:ascii="Verdana" w:hAnsi="Verdana"/>
          <w:i/>
          <w:color w:val="000000"/>
          <w:sz w:val="19"/>
          <w:szCs w:val="19"/>
        </w:rPr>
        <w:t>Ответ: 739 ×937 = 692443</w:t>
      </w:r>
      <w:r>
        <w:rPr>
          <w:rFonts w:ascii="Verdana" w:hAnsi="Verdana"/>
          <w:color w:val="000000"/>
          <w:sz w:val="19"/>
          <w:szCs w:val="19"/>
        </w:rPr>
        <w:t xml:space="preserve">. </w:t>
      </w:r>
    </w:p>
    <w:p w:rsidR="004E3090" w:rsidRPr="00E742CD" w:rsidRDefault="004E3090" w:rsidP="007C16D5">
      <w:pPr>
        <w:spacing w:after="0" w:line="408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b/>
        </w:rPr>
        <w:t>Задача 2</w:t>
      </w:r>
    </w:p>
    <w:p w:rsidR="004E3090" w:rsidRPr="00504ECF" w:rsidRDefault="004E3090" w:rsidP="00504EC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2F2F2" w:themeFill="background1" w:themeFillShade="F2"/>
        <w:spacing w:after="0"/>
        <w:rPr>
          <w:rFonts w:ascii="Verdana" w:hAnsi="Verdana"/>
          <w:b/>
          <w:color w:val="000000"/>
          <w:sz w:val="19"/>
          <w:szCs w:val="19"/>
        </w:rPr>
      </w:pPr>
      <w:r w:rsidRPr="00504ECF">
        <w:rPr>
          <w:rFonts w:ascii="Verdana" w:hAnsi="Verdana"/>
          <w:b/>
          <w:color w:val="000000"/>
          <w:sz w:val="19"/>
          <w:szCs w:val="19"/>
        </w:rPr>
        <w:t>Найдите все корни уравнения |</w:t>
      </w:r>
      <w:proofErr w:type="spellStart"/>
      <w:r w:rsidRPr="00504ECF">
        <w:rPr>
          <w:rFonts w:ascii="Verdana" w:hAnsi="Verdana"/>
          <w:b/>
          <w:color w:val="000000"/>
          <w:sz w:val="19"/>
          <w:szCs w:val="19"/>
        </w:rPr>
        <w:t>х</w:t>
      </w:r>
      <w:proofErr w:type="spellEnd"/>
      <w:r w:rsidRPr="00504ECF">
        <w:rPr>
          <w:rFonts w:ascii="Verdana" w:hAnsi="Verdana"/>
          <w:b/>
          <w:color w:val="000000"/>
          <w:sz w:val="19"/>
          <w:szCs w:val="19"/>
        </w:rPr>
        <w:t xml:space="preserve"> - 2008| = 2009</w:t>
      </w:r>
    </w:p>
    <w:p w:rsidR="00E742CD" w:rsidRPr="00504ECF" w:rsidRDefault="004E3090" w:rsidP="007C16D5">
      <w:pPr>
        <w:spacing w:after="0" w:line="408" w:lineRule="auto"/>
        <w:rPr>
          <w:rFonts w:ascii="Verdana" w:hAnsi="Verdana"/>
          <w:i/>
          <w:color w:val="000000"/>
          <w:sz w:val="19"/>
          <w:szCs w:val="19"/>
        </w:rPr>
      </w:pPr>
      <w:r w:rsidRPr="00504ECF">
        <w:rPr>
          <w:rFonts w:ascii="Verdana" w:hAnsi="Verdana"/>
          <w:i/>
          <w:color w:val="000000"/>
          <w:sz w:val="19"/>
          <w:szCs w:val="19"/>
        </w:rPr>
        <w:t>Ответ:  4017  и  -1.</w:t>
      </w:r>
    </w:p>
    <w:p w:rsidR="00D662FF" w:rsidRPr="00E742CD" w:rsidRDefault="009C6BF2" w:rsidP="007C16D5">
      <w:pPr>
        <w:spacing w:after="0" w:line="408" w:lineRule="auto"/>
        <w:rPr>
          <w:rFonts w:ascii="Verdana" w:hAnsi="Verdana"/>
          <w:color w:val="000000"/>
          <w:sz w:val="19"/>
          <w:szCs w:val="19"/>
        </w:rPr>
      </w:pPr>
      <w:r w:rsidRPr="009C6BF2">
        <w:rPr>
          <w:b/>
        </w:rPr>
        <w:t>Задача №3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9168"/>
      </w:tblGrid>
      <w:tr w:rsidR="009C6BF2" w:rsidRPr="00DA2B61" w:rsidTr="00504EC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5E1311"/>
              <w:right w:val="nil"/>
            </w:tcBorders>
            <w:hideMark/>
          </w:tcPr>
          <w:p w:rsidR="009C6BF2" w:rsidRPr="00DA2B61" w:rsidRDefault="009C6BF2" w:rsidP="007C16D5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C6BF2" w:rsidRPr="00504ECF" w:rsidTr="00504ECF">
        <w:trPr>
          <w:jc w:val="center"/>
        </w:trPr>
        <w:tc>
          <w:tcPr>
            <w:tcW w:w="0" w:type="auto"/>
            <w:tcBorders>
              <w:top w:val="single" w:sz="6" w:space="0" w:color="5E1311"/>
              <w:left w:val="single" w:sz="6" w:space="0" w:color="5E1311"/>
              <w:bottom w:val="single" w:sz="6" w:space="0" w:color="5E1311"/>
              <w:right w:val="single" w:sz="6" w:space="0" w:color="5E1311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6BF2" w:rsidRPr="00504ECF" w:rsidRDefault="009C6BF2" w:rsidP="004B2FE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04ECF">
              <w:rPr>
                <w:rFonts w:ascii="Verdana" w:eastAsia="Times New Roman" w:hAnsi="Verdana" w:cs="Times New Roman"/>
                <w:b/>
                <w:noProof/>
                <w:sz w:val="18"/>
                <w:szCs w:val="18"/>
              </w:rPr>
              <w:drawing>
                <wp:anchor distT="0" distB="0" distL="190500" distR="1905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14375" cy="762000"/>
                  <wp:effectExtent l="19050" t="0" r="9525" b="0"/>
                  <wp:wrapSquare wrapText="bothSides"/>
                  <wp:docPr id="6" name="Рисунок 5" descr="Задача на делим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дача на делим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Сколько существует натуральных чисел, меньших 100, которые: </w:t>
            </w:r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br/>
              <w:t>а) делятся одновременно на 2 и на 3?</w:t>
            </w:r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br/>
              <w:t>б) делятся на 2, но не делятся на 3?</w:t>
            </w:r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br/>
              <w:t>в) делятся на 3, но не делятся на 2?</w:t>
            </w:r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br/>
              <w:t xml:space="preserve">г) делятся на 3, или на 2 </w:t>
            </w:r>
            <w:proofErr w:type="gramStart"/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по крайней мере на одно из этих двух чисел)?</w:t>
            </w:r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br/>
            </w:r>
            <w:proofErr w:type="spellStart"/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t>д</w:t>
            </w:r>
            <w:proofErr w:type="spellEnd"/>
            <w:r w:rsidRPr="00504ECF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) не делятся ни на 2, ни на 3? </w:t>
            </w:r>
          </w:p>
        </w:tc>
      </w:tr>
      <w:tr w:rsidR="009C6BF2" w:rsidRPr="00DA2B61" w:rsidTr="004B2FE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BF2" w:rsidRDefault="009C6BF2" w:rsidP="00E742CD">
            <w:pPr>
              <w:spacing w:after="0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68"/>
            </w:tblGrid>
            <w:tr w:rsidR="009C6BF2" w:rsidRPr="00DA2B61" w:rsidTr="004B2F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42CD" w:rsidRPr="00504ECF" w:rsidRDefault="009C6BF2" w:rsidP="00E742CD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</w:pP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а) Среди первых 99-ти натуральных чисел делятся на 2 и на 3, т.е. делятся на 6 [99</w:t>
                  </w:r>
                  <w:proofErr w:type="gramStart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6] = 16 чисел. </w:t>
                  </w:r>
                </w:p>
                <w:p w:rsidR="00E742CD" w:rsidRPr="00504ECF" w:rsidRDefault="009C6BF2" w:rsidP="00E742CD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</w:pP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б) Чисел, делящихся на 2 (четных), среди первых 99-ти [99</w:t>
                  </w:r>
                  <w:proofErr w:type="gramStart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2] = 49 . </w:t>
                  </w: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>Среди этих чисел есть 16, которые делятся и на 3.</w:t>
                  </w: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 xml:space="preserve">Поэтому чисел, которые делятся на 2, но не делятся на 3, в рассматриваемом интервале всего 49 - 16 = 33. </w:t>
                  </w:r>
                </w:p>
                <w:p w:rsidR="00E742CD" w:rsidRPr="00504ECF" w:rsidRDefault="009C6BF2" w:rsidP="00E742CD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</w:pP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в) Чисел, делящихся на 3, в рассматриваемом интервале 99</w:t>
                  </w:r>
                  <w:proofErr w:type="gramStart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3 = 33. </w:t>
                  </w: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>16 из них делятся также и на 2.</w:t>
                  </w: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 xml:space="preserve">Поэтому, чисел, которые делятся на 3, но не делятся на 2, всего 33 - 16 = 17. </w:t>
                  </w:r>
                </w:p>
                <w:p w:rsidR="00E742CD" w:rsidRPr="00504ECF" w:rsidRDefault="009C6BF2" w:rsidP="00E742CD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</w:pPr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г) Количество чисел, которые делятся и на 2 или на 3, определим, добавив к 49 четным числам 17 чисел, которые делятся на 3, но не делятся на 2</w:t>
                  </w:r>
                  <w:proofErr w:type="gramStart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49 + 17 = 66. </w:t>
                  </w:r>
                </w:p>
                <w:p w:rsidR="009C6BF2" w:rsidRPr="00DA2B61" w:rsidRDefault="009C6BF2" w:rsidP="00E742CD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proofErr w:type="spellStart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д</w:t>
                  </w:r>
                  <w:proofErr w:type="spellEnd"/>
                  <w:r w:rsidRPr="00504ECF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) Всего в рассматриваемом интервале 99 чисел, из них 66 делятся либо на 2, либо на 3. Остается 99 - 66 = 33 числа, которые не делятся ни на 2, ни на 3.</w:t>
                  </w:r>
                  <w:r w:rsidRPr="00DA2B61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C6BF2" w:rsidRPr="00DA2B61" w:rsidRDefault="009C6BF2" w:rsidP="00E742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9C6BF2" w:rsidRPr="00E742CD" w:rsidRDefault="007C16D5" w:rsidP="00E742CD">
      <w:pPr>
        <w:spacing w:after="0"/>
        <w:rPr>
          <w:b/>
        </w:rPr>
      </w:pPr>
      <w:r>
        <w:rPr>
          <w:b/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10795</wp:posOffset>
            </wp:positionV>
            <wp:extent cx="1355725" cy="1104265"/>
            <wp:effectExtent l="19050" t="0" r="0" b="0"/>
            <wp:wrapSquare wrapText="bothSides"/>
            <wp:docPr id="80" name="Рисунок 31" descr="Чему равна 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Чему равна площад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2CD" w:rsidRPr="00E742CD">
        <w:rPr>
          <w:b/>
        </w:rPr>
        <w:t>Задача № 4</w:t>
      </w:r>
    </w:p>
    <w:p w:rsidR="00E742CD" w:rsidRPr="00504ECF" w:rsidRDefault="00E742CD" w:rsidP="00504ECF">
      <w:pPr>
        <w:shd w:val="clear" w:color="auto" w:fill="F2F2F2" w:themeFill="background1" w:themeFillShade="F2"/>
        <w:spacing w:before="100" w:beforeAutospacing="1" w:after="0" w:line="408" w:lineRule="auto"/>
        <w:jc w:val="both"/>
        <w:rPr>
          <w:rFonts w:ascii="Verdana" w:hAnsi="Verdana"/>
          <w:b/>
          <w:color w:val="000000"/>
          <w:sz w:val="19"/>
          <w:szCs w:val="19"/>
        </w:rPr>
      </w:pPr>
      <w:r w:rsidRPr="00504ECF">
        <w:rPr>
          <w:rFonts w:ascii="Verdana" w:hAnsi="Verdana"/>
          <w:b/>
          <w:color w:val="000000"/>
          <w:sz w:val="19"/>
          <w:szCs w:val="19"/>
        </w:rPr>
        <w:t xml:space="preserve">На клетчатой бумаге со стороной клетки 1 см нарисован треугольник. Чему равна его площадь? </w:t>
      </w:r>
    </w:p>
    <w:p w:rsidR="007C16D5" w:rsidRPr="00504ECF" w:rsidRDefault="00E742CD" w:rsidP="007C16D5">
      <w:pPr>
        <w:spacing w:after="0" w:line="408" w:lineRule="auto"/>
        <w:jc w:val="both"/>
        <w:rPr>
          <w:rFonts w:ascii="Verdana" w:hAnsi="Verdana"/>
          <w:i/>
          <w:color w:val="000000"/>
          <w:sz w:val="19"/>
          <w:szCs w:val="19"/>
        </w:rPr>
      </w:pPr>
      <w:r w:rsidRPr="00504ECF">
        <w:rPr>
          <w:rFonts w:ascii="Verdana" w:hAnsi="Verdana"/>
          <w:i/>
          <w:color w:val="000000"/>
          <w:sz w:val="19"/>
          <w:szCs w:val="19"/>
        </w:rPr>
        <w:t>Ответ: 25,5 см</w:t>
      </w:r>
      <w:proofErr w:type="gramStart"/>
      <w:r w:rsidRPr="00504ECF">
        <w:rPr>
          <w:rFonts w:ascii="Verdana" w:hAnsi="Verdana"/>
          <w:i/>
          <w:color w:val="000000"/>
          <w:sz w:val="19"/>
          <w:szCs w:val="19"/>
          <w:vertAlign w:val="superscript"/>
        </w:rPr>
        <w:t>2</w:t>
      </w:r>
      <w:proofErr w:type="gramEnd"/>
      <w:r w:rsidRPr="00504ECF">
        <w:rPr>
          <w:rFonts w:ascii="Verdana" w:hAnsi="Verdana"/>
          <w:i/>
          <w:color w:val="000000"/>
          <w:sz w:val="19"/>
          <w:szCs w:val="19"/>
        </w:rPr>
        <w:t xml:space="preserve"> </w:t>
      </w:r>
    </w:p>
    <w:p w:rsidR="00E742CD" w:rsidRPr="007C16D5" w:rsidRDefault="00E742CD" w:rsidP="007C16D5">
      <w:pPr>
        <w:spacing w:after="0" w:line="408" w:lineRule="auto"/>
        <w:jc w:val="both"/>
        <w:rPr>
          <w:rFonts w:ascii="Verdana" w:hAnsi="Verdana"/>
          <w:color w:val="000000"/>
          <w:sz w:val="19"/>
          <w:szCs w:val="19"/>
        </w:rPr>
      </w:pPr>
      <w:r w:rsidRPr="007C16D5">
        <w:rPr>
          <w:rFonts w:ascii="Verdana" w:hAnsi="Verdana"/>
          <w:b/>
          <w:color w:val="000000"/>
          <w:sz w:val="19"/>
          <w:szCs w:val="19"/>
        </w:rPr>
        <w:t>Задача №5</w:t>
      </w:r>
    </w:p>
    <w:p w:rsidR="00E742CD" w:rsidRPr="00504ECF" w:rsidRDefault="00E742CD" w:rsidP="00504EC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2F2F2" w:themeFill="background1" w:themeFillShade="F2"/>
        <w:spacing w:after="0" w:line="408" w:lineRule="auto"/>
        <w:jc w:val="both"/>
        <w:rPr>
          <w:rFonts w:ascii="Verdana" w:hAnsi="Verdana"/>
          <w:b/>
          <w:color w:val="000000"/>
          <w:sz w:val="19"/>
          <w:szCs w:val="19"/>
        </w:rPr>
      </w:pPr>
      <w:r w:rsidRPr="00504ECF">
        <w:rPr>
          <w:rFonts w:ascii="Verdana" w:hAnsi="Verdana"/>
          <w:b/>
          <w:color w:val="000000"/>
          <w:sz w:val="19"/>
          <w:szCs w:val="19"/>
        </w:rPr>
        <w:t xml:space="preserve">У мамы четыре дочери Поля, Валя, Катя и Маша. Девочки играли и разбили вазу. На вопрос: «Кто это сделал?» Поля, Валя и Катя ответили: «Не я», а Маша – «не знаю». Потом оказалось, что две из них сказали правду, а две неправду. Знает ли Маша, кто разбил вазу? Ответ объясните. </w:t>
      </w:r>
    </w:p>
    <w:p w:rsidR="00504ECF" w:rsidRDefault="00504ECF" w:rsidP="00504ECF">
      <w:pPr>
        <w:spacing w:after="0" w:line="408" w:lineRule="auto"/>
        <w:jc w:val="both"/>
        <w:rPr>
          <w:rFonts w:ascii="Verdana" w:hAnsi="Verdana"/>
          <w:color w:val="000000"/>
          <w:sz w:val="19"/>
          <w:szCs w:val="19"/>
        </w:rPr>
      </w:pPr>
    </w:p>
    <w:p w:rsidR="00E742CD" w:rsidRPr="00504ECF" w:rsidRDefault="00E742CD" w:rsidP="00504ECF">
      <w:pPr>
        <w:spacing w:after="0" w:line="408" w:lineRule="auto"/>
        <w:jc w:val="both"/>
        <w:rPr>
          <w:rFonts w:ascii="Verdana" w:hAnsi="Verdana"/>
          <w:i/>
          <w:color w:val="000000"/>
          <w:sz w:val="19"/>
          <w:szCs w:val="19"/>
        </w:rPr>
      </w:pPr>
      <w:r w:rsidRPr="00504ECF">
        <w:rPr>
          <w:rFonts w:ascii="Verdana" w:hAnsi="Verdana"/>
          <w:i/>
          <w:color w:val="000000"/>
          <w:sz w:val="19"/>
          <w:szCs w:val="19"/>
        </w:rPr>
        <w:t xml:space="preserve">Среди ответов Поли, Вали и Кати может быть только один ложный ответ, иначе при двух ложных ответах получается, что стекло разбили двое. Тогда вторым ложным ответом будет ответ Маши. Значит, Маша знала, кто разбил стекло. </w:t>
      </w:r>
    </w:p>
    <w:p w:rsidR="00E742CD" w:rsidRDefault="00E742CD" w:rsidP="00504ECF">
      <w:pPr>
        <w:spacing w:after="0"/>
      </w:pPr>
    </w:p>
    <w:sectPr w:rsidR="00E742CD" w:rsidSect="00E7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399C"/>
    <w:multiLevelType w:val="multilevel"/>
    <w:tmpl w:val="CE9E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13B7A"/>
    <w:multiLevelType w:val="multilevel"/>
    <w:tmpl w:val="01C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02C97"/>
    <w:multiLevelType w:val="multilevel"/>
    <w:tmpl w:val="C7F2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6BF2"/>
    <w:rsid w:val="004E3090"/>
    <w:rsid w:val="00504ECF"/>
    <w:rsid w:val="007C16D5"/>
    <w:rsid w:val="009C6BF2"/>
    <w:rsid w:val="00D662FF"/>
    <w:rsid w:val="00E7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2010-09-11T04:12:00Z</dcterms:created>
  <dcterms:modified xsi:type="dcterms:W3CDTF">2010-09-11T10:52:00Z</dcterms:modified>
</cp:coreProperties>
</file>