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0" w:rsidRDefault="007665F0">
      <w:pPr>
        <w:rPr>
          <w:lang w:val="en-US"/>
        </w:rPr>
      </w:pPr>
    </w:p>
    <w:p w:rsidR="000D6A6C" w:rsidRDefault="000D6A6C">
      <w:pPr>
        <w:rPr>
          <w:lang w:val="en-US"/>
        </w:rPr>
      </w:pPr>
    </w:p>
    <w:p w:rsidR="000D6A6C" w:rsidRDefault="000D6A6C">
      <w:pPr>
        <w:rPr>
          <w:lang w:val="en-US"/>
        </w:rPr>
      </w:pPr>
    </w:p>
    <w:p w:rsidR="000D6A6C" w:rsidRDefault="000D6A6C">
      <w:pPr>
        <w:rPr>
          <w:lang w:val="en-US"/>
        </w:rPr>
      </w:pPr>
    </w:p>
    <w:p w:rsidR="000D6A6C" w:rsidRDefault="000D6A6C">
      <w:pPr>
        <w:rPr>
          <w:lang w:val="en-US"/>
        </w:rPr>
      </w:pPr>
    </w:p>
    <w:p w:rsidR="000D6A6C" w:rsidRDefault="000D6A6C">
      <w:pPr>
        <w:rPr>
          <w:lang w:val="en-US"/>
        </w:rPr>
      </w:pPr>
    </w:p>
    <w:p w:rsidR="000D6A6C" w:rsidRDefault="000D6A6C">
      <w:pPr>
        <w:rPr>
          <w:sz w:val="52"/>
          <w:szCs w:val="52"/>
        </w:rPr>
      </w:pPr>
      <w:r>
        <w:rPr>
          <w:sz w:val="52"/>
          <w:szCs w:val="52"/>
        </w:rPr>
        <w:t>Индивидуальная работа с учащимися:</w:t>
      </w: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  <w:r>
        <w:rPr>
          <w:sz w:val="52"/>
          <w:szCs w:val="52"/>
        </w:rPr>
        <w:t>опыт, проблемы и пути решения.</w:t>
      </w: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52"/>
          <w:szCs w:val="52"/>
        </w:rPr>
      </w:pPr>
    </w:p>
    <w:p w:rsidR="000D6A6C" w:rsidRDefault="000D6A6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Елизарова Е.Г.                                                  2011-2012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0D6A6C" w:rsidRDefault="000D6A6C">
      <w:pPr>
        <w:rPr>
          <w:sz w:val="28"/>
          <w:szCs w:val="28"/>
        </w:rPr>
      </w:pPr>
    </w:p>
    <w:p w:rsidR="000D6A6C" w:rsidRDefault="000D6A6C">
      <w:pPr>
        <w:rPr>
          <w:sz w:val="28"/>
          <w:szCs w:val="28"/>
        </w:rPr>
      </w:pPr>
    </w:p>
    <w:p w:rsidR="000D6A6C" w:rsidRDefault="000D6A6C">
      <w:pPr>
        <w:rPr>
          <w:sz w:val="28"/>
          <w:szCs w:val="28"/>
        </w:rPr>
      </w:pPr>
    </w:p>
    <w:p w:rsidR="000D6A6C" w:rsidRDefault="000D6A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немногих позитивных итогов происходящих в нашей стране перемен является начальное переосмысление обществом своего отношения к детям-инвалидам, детям с ограниченными возможностями здоровья.</w:t>
      </w:r>
      <w:r w:rsidR="00302060">
        <w:rPr>
          <w:sz w:val="28"/>
          <w:szCs w:val="28"/>
        </w:rPr>
        <w:t xml:space="preserve"> По мере развития гласности, роста</w:t>
      </w:r>
      <w:r w:rsidR="0052282E" w:rsidRPr="0052282E">
        <w:rPr>
          <w:sz w:val="28"/>
          <w:szCs w:val="28"/>
        </w:rPr>
        <w:t xml:space="preserve"> </w:t>
      </w:r>
      <w:r w:rsidR="0052282E">
        <w:rPr>
          <w:sz w:val="28"/>
          <w:szCs w:val="28"/>
        </w:rPr>
        <w:t>демократических настроений, расцвета общественных движений и личной инициативы отношение государства  и общества принципиально изменилось в сторону усиления внимания к проблемам таких детей. За последние годы накоплен достаточно большой инновационный опыт реабилитации детей с особенностями развития. Любой ребёнок</w:t>
      </w:r>
      <w:r w:rsidR="00C61F58">
        <w:rPr>
          <w:sz w:val="28"/>
          <w:szCs w:val="28"/>
        </w:rPr>
        <w:t xml:space="preserve"> с комплексными нарушениями не должен быть социальным инвалидом для окружающих, своей семьи, государств</w:t>
      </w:r>
      <w:proofErr w:type="gramStart"/>
      <w:r w:rsidR="00C61F58">
        <w:rPr>
          <w:sz w:val="28"/>
          <w:szCs w:val="28"/>
        </w:rPr>
        <w:t>а-</w:t>
      </w:r>
      <w:proofErr w:type="gramEnd"/>
      <w:r w:rsidR="00C61F58">
        <w:rPr>
          <w:sz w:val="28"/>
          <w:szCs w:val="28"/>
        </w:rPr>
        <w:t xml:space="preserve"> он должен стать оптимально развитой личностью, способной к адекватному вхождению в общественную среду на каждом этапе возрастного становления.</w:t>
      </w:r>
    </w:p>
    <w:p w:rsidR="00C61F58" w:rsidRDefault="00C61F58">
      <w:pPr>
        <w:rPr>
          <w:sz w:val="28"/>
          <w:szCs w:val="28"/>
        </w:rPr>
      </w:pPr>
      <w:r>
        <w:rPr>
          <w:sz w:val="28"/>
          <w:szCs w:val="28"/>
        </w:rPr>
        <w:t xml:space="preserve">      Сегодня наиболее оправданным является такой подход к организации воспитательной работы, при котором вся совокупность воспитательных средств направлена на выработку у каждого конкретного воспитанника своего собственного варианта жизни, достойного его</w:t>
      </w:r>
      <w:r w:rsidR="00051B1A">
        <w:rPr>
          <w:sz w:val="28"/>
          <w:szCs w:val="28"/>
        </w:rPr>
        <w:t xml:space="preserve"> как человека современного общества. Основным проявлением двигательных нарушений у моих детей наблюдается неустойчивая ходьба, замедленный темп ходьбы, нередко дети затрудняются без помощи взрослого одеться, раздеться, зашнуровать ботинки, завязать ботинки, застегнуть пуговицы и молнию.</w:t>
      </w:r>
    </w:p>
    <w:p w:rsidR="00194FE1" w:rsidRDefault="00EF2AB6">
      <w:pPr>
        <w:rPr>
          <w:sz w:val="28"/>
          <w:szCs w:val="28"/>
        </w:rPr>
      </w:pPr>
      <w:r>
        <w:rPr>
          <w:sz w:val="28"/>
          <w:szCs w:val="28"/>
        </w:rPr>
        <w:t>Все дети имеют диагнозы: умственная отсталость лёгкой степени, ДЦП.</w:t>
      </w:r>
      <w:r w:rsidR="00051B1A">
        <w:rPr>
          <w:sz w:val="28"/>
          <w:szCs w:val="28"/>
        </w:rPr>
        <w:t xml:space="preserve"> У Дани и Дениса отмечается неправильное произношение некоторых звуков, а некоторые звуки дети не произносят совсем. Сведения об окружающем носит формальный характер</w:t>
      </w:r>
      <w:r w:rsidR="004E656F">
        <w:rPr>
          <w:sz w:val="28"/>
          <w:szCs w:val="28"/>
        </w:rPr>
        <w:t xml:space="preserve">, отрывочный. Дети с трудом, часто только с моей помощью проводят сравнение </w:t>
      </w:r>
      <w:r w:rsidR="003F4547">
        <w:rPr>
          <w:sz w:val="28"/>
          <w:szCs w:val="28"/>
        </w:rPr>
        <w:t>знакомых предметов с выделением в них общих и отличительных признаков.</w:t>
      </w:r>
      <w:r>
        <w:rPr>
          <w:sz w:val="28"/>
          <w:szCs w:val="28"/>
        </w:rPr>
        <w:t xml:space="preserve"> Восприятие времени и пространства сформировано недостаточно. Такие дети требуют индивидуального внимания со стороны воспитателя. Чтобы научить детей завязывать и шнуровать ботинки сначала я предлагала им</w:t>
      </w:r>
      <w:r w:rsidR="00194FE1">
        <w:rPr>
          <w:sz w:val="28"/>
          <w:szCs w:val="28"/>
        </w:rPr>
        <w:t xml:space="preserve"> дидактические игры на шнуровку, затем уже тренировались на самих ботинках. На развитие мелкой моторики я давала такие игры как </w:t>
      </w:r>
      <w:proofErr w:type="spellStart"/>
      <w:r w:rsidR="00194FE1">
        <w:rPr>
          <w:sz w:val="28"/>
          <w:szCs w:val="28"/>
        </w:rPr>
        <w:t>мозайка</w:t>
      </w:r>
      <w:proofErr w:type="spellEnd"/>
      <w:r w:rsidR="00194FE1">
        <w:rPr>
          <w:sz w:val="28"/>
          <w:szCs w:val="28"/>
        </w:rPr>
        <w:t>, мелкий конструктор,</w:t>
      </w:r>
    </w:p>
    <w:p w:rsidR="00051B1A" w:rsidRDefault="00194FE1">
      <w:pPr>
        <w:rPr>
          <w:sz w:val="28"/>
          <w:szCs w:val="28"/>
        </w:rPr>
      </w:pPr>
      <w:r>
        <w:rPr>
          <w:sz w:val="28"/>
          <w:szCs w:val="28"/>
        </w:rPr>
        <w:t>изготовлялись поделки из пластилина, составлялись картины из гороха, крупы, складывали поделки из бумаги. Так же для развития и коррекции зрительного восприятия, слухового восприятия, для развития мыслительной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установления причинно-следственных связей</w:t>
      </w:r>
      <w:r w:rsidR="006B1B15">
        <w:rPr>
          <w:sz w:val="28"/>
          <w:szCs w:val="28"/>
        </w:rPr>
        <w:t xml:space="preserve"> я использовала </w:t>
      </w:r>
      <w:r w:rsidR="006B1B15">
        <w:rPr>
          <w:sz w:val="28"/>
          <w:szCs w:val="28"/>
        </w:rPr>
        <w:lastRenderedPageBreak/>
        <w:t>в своей работе дидактические игры: «Кто больше знает»- развитие памяти, находчивости, сообразительности, закрепление знаний о предметах.</w:t>
      </w:r>
      <w:r w:rsidR="00EF2AB6">
        <w:rPr>
          <w:sz w:val="28"/>
          <w:szCs w:val="28"/>
        </w:rPr>
        <w:t xml:space="preserve"> </w:t>
      </w:r>
      <w:r w:rsidR="006B1B15">
        <w:rPr>
          <w:sz w:val="28"/>
          <w:szCs w:val="28"/>
        </w:rPr>
        <w:t>«</w:t>
      </w:r>
      <w:proofErr w:type="spellStart"/>
      <w:proofErr w:type="gramStart"/>
      <w:r w:rsidR="006B1B15">
        <w:rPr>
          <w:sz w:val="28"/>
          <w:szCs w:val="28"/>
        </w:rPr>
        <w:t>Было-будет</w:t>
      </w:r>
      <w:proofErr w:type="spellEnd"/>
      <w:proofErr w:type="gramEnd"/>
      <w:r w:rsidR="006B1B15">
        <w:rPr>
          <w:sz w:val="28"/>
          <w:szCs w:val="28"/>
        </w:rPr>
        <w:t>»- упражнение в правильном использовании слов о прошлом, настоящем, будущем времени. «Дополни предложение»- развитие речевой активности, сообразительности</w:t>
      </w:r>
      <w:proofErr w:type="gramStart"/>
      <w:r w:rsidR="006B1B15">
        <w:rPr>
          <w:sz w:val="28"/>
          <w:szCs w:val="28"/>
        </w:rPr>
        <w:t xml:space="preserve">. </w:t>
      </w:r>
      <w:proofErr w:type="gramEnd"/>
      <w:r w:rsidR="006B1B15">
        <w:rPr>
          <w:sz w:val="28"/>
          <w:szCs w:val="28"/>
        </w:rPr>
        <w:t>«Вершк</w:t>
      </w:r>
      <w:proofErr w:type="gramStart"/>
      <w:r w:rsidR="006B1B15">
        <w:rPr>
          <w:sz w:val="28"/>
          <w:szCs w:val="28"/>
        </w:rPr>
        <w:t>и-</w:t>
      </w:r>
      <w:proofErr w:type="gramEnd"/>
      <w:r w:rsidR="006B1B15">
        <w:rPr>
          <w:sz w:val="28"/>
          <w:szCs w:val="28"/>
        </w:rPr>
        <w:t xml:space="preserve"> корешки»- развитие сообразительности, закрепление знаний об овощах, воспитание произвольного внимания, памяти.</w:t>
      </w:r>
    </w:p>
    <w:p w:rsidR="004B64CD" w:rsidRDefault="004B64CD">
      <w:pPr>
        <w:rPr>
          <w:sz w:val="28"/>
          <w:szCs w:val="28"/>
        </w:rPr>
      </w:pPr>
      <w:r>
        <w:rPr>
          <w:sz w:val="28"/>
          <w:szCs w:val="28"/>
        </w:rPr>
        <w:t xml:space="preserve">При выполнении домашнего задания к детям также осуществляется индивидуальный подход. Сначала читается мной задание к упражнению, потом читает ребёнок. Наводящими вопросами выстраиваем схему выполнения задания. Только после этого ребёнок приступает к выполнению под руководством воспитателя. При выполнении домашнего задания по чтению сначала ученик </w:t>
      </w:r>
      <w:proofErr w:type="spellStart"/>
      <w:proofErr w:type="gramStart"/>
      <w:r>
        <w:rPr>
          <w:sz w:val="28"/>
          <w:szCs w:val="28"/>
        </w:rPr>
        <w:t>ученик</w:t>
      </w:r>
      <w:proofErr w:type="spellEnd"/>
      <w:proofErr w:type="gramEnd"/>
      <w:r>
        <w:rPr>
          <w:sz w:val="28"/>
          <w:szCs w:val="28"/>
        </w:rPr>
        <w:t xml:space="preserve"> слушает чтение воспитателя, после этого читает сам, и отвечает на вопросы по содержанию текста.</w:t>
      </w:r>
    </w:p>
    <w:p w:rsidR="004B64CD" w:rsidRDefault="004B64CD">
      <w:pPr>
        <w:rPr>
          <w:sz w:val="28"/>
          <w:szCs w:val="28"/>
        </w:rPr>
      </w:pPr>
      <w:r>
        <w:rPr>
          <w:sz w:val="28"/>
          <w:szCs w:val="28"/>
        </w:rPr>
        <w:t>Во время послеобеденного отдыха</w:t>
      </w:r>
      <w:r w:rsidR="000528F2">
        <w:rPr>
          <w:sz w:val="28"/>
          <w:szCs w:val="28"/>
        </w:rPr>
        <w:t xml:space="preserve"> ребенок учится убирать кроватку, складывать свои вещи аккуратно. В свободное от занятий время я предлагаю индивидуальные задания каждому ученику.</w:t>
      </w:r>
    </w:p>
    <w:p w:rsidR="000528F2" w:rsidRDefault="000528F2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и понятий у умственно отсталых детей с ДЦП происходит в </w:t>
      </w:r>
      <w:proofErr w:type="gramStart"/>
      <w:r>
        <w:rPr>
          <w:sz w:val="28"/>
          <w:szCs w:val="28"/>
        </w:rPr>
        <w:t>более замедленном</w:t>
      </w:r>
      <w:proofErr w:type="gramEnd"/>
      <w:r>
        <w:rPr>
          <w:sz w:val="28"/>
          <w:szCs w:val="28"/>
        </w:rPr>
        <w:t xml:space="preserve"> темпе и требует большего числа занятий и большей помощи со стороны взрослого.</w:t>
      </w:r>
    </w:p>
    <w:p w:rsidR="004B64CD" w:rsidRPr="0052282E" w:rsidRDefault="004B64CD">
      <w:pPr>
        <w:rPr>
          <w:sz w:val="28"/>
          <w:szCs w:val="28"/>
        </w:rPr>
      </w:pPr>
    </w:p>
    <w:p w:rsidR="000D6A6C" w:rsidRDefault="000D6A6C">
      <w:pPr>
        <w:rPr>
          <w:sz w:val="52"/>
          <w:szCs w:val="52"/>
        </w:rPr>
      </w:pPr>
    </w:p>
    <w:p w:rsidR="000D6A6C" w:rsidRPr="000D6A6C" w:rsidRDefault="0052282E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sectPr w:rsidR="000D6A6C" w:rsidRPr="000D6A6C" w:rsidSect="0076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6C"/>
    <w:rsid w:val="00051B1A"/>
    <w:rsid w:val="000528F2"/>
    <w:rsid w:val="000D6A6C"/>
    <w:rsid w:val="00194FE1"/>
    <w:rsid w:val="00302060"/>
    <w:rsid w:val="003F4547"/>
    <w:rsid w:val="004B64CD"/>
    <w:rsid w:val="004E656F"/>
    <w:rsid w:val="0052282E"/>
    <w:rsid w:val="006B1B15"/>
    <w:rsid w:val="007665F0"/>
    <w:rsid w:val="00C61F58"/>
    <w:rsid w:val="00EF2AB6"/>
    <w:rsid w:val="00F3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2011-10-13T08:25:00Z</dcterms:created>
  <dcterms:modified xsi:type="dcterms:W3CDTF">2011-10-13T10:07:00Z</dcterms:modified>
</cp:coreProperties>
</file>