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ru-RU"/>
        </w:rPr>
        <w:id w:val="2548302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6204"/>
            <w:gridCol w:w="3650"/>
          </w:tblGrid>
          <w:tr w:rsidR="009120B4" w:rsidTr="00B84911">
            <w:trPr>
              <w:trHeight w:val="3403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  <w:lang w:eastAsia="ru-RU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NewRomanPSMT" w:eastAsia="Times New Roman" w:hAnsi="TimesNewRomanPSMT" w:cs="Times New Roman"/>
                  <w:caps w:val="0"/>
                  <w:sz w:val="20"/>
                  <w:szCs w:val="20"/>
                  <w:lang w:eastAsia="hi-IN" w:bidi="hi-IN"/>
                </w:rPr>
              </w:sdtEndPr>
              <w:sdtContent>
                <w:tc>
                  <w:tcPr>
                    <w:tcW w:w="5000" w:type="pct"/>
                    <w:gridSpan w:val="2"/>
                  </w:tcPr>
                  <w:p w:rsidR="009120B4" w:rsidRDefault="00B84911" w:rsidP="00623FDA">
                    <w:pPr>
                      <w:pStyle w:val="af1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623FDA">
                      <w:rPr>
                        <w:rFonts w:ascii="TimesNewRomanPSMT" w:eastAsia="Times New Roman" w:hAnsi="TimesNewRomanPSMT" w:cs="Times New Roman"/>
                        <w:sz w:val="20"/>
                        <w:szCs w:val="20"/>
                        <w:lang w:eastAsia="hi-IN" w:bidi="hi-IN"/>
                      </w:rPr>
                      <w:t xml:space="preserve">МУНИЦИПАЛЬНОЕ </w:t>
                    </w:r>
                    <w:r w:rsidR="00623FDA" w:rsidRPr="00623FDA">
                      <w:rPr>
                        <w:rFonts w:ascii="TimesNewRomanPSMT" w:eastAsia="Times New Roman" w:hAnsi="TimesNewRomanPSMT" w:cs="Times New Roman"/>
                        <w:sz w:val="20"/>
                        <w:szCs w:val="20"/>
                        <w:lang w:eastAsia="hi-IN" w:bidi="hi-IN"/>
                      </w:rPr>
                      <w:t xml:space="preserve">АВТОНОМНОЕ </w:t>
                    </w:r>
                    <w:r w:rsidRPr="00623FDA">
                      <w:rPr>
                        <w:rFonts w:ascii="TimesNewRomanPSMT" w:eastAsia="Times New Roman" w:hAnsi="TimesNewRomanPSMT" w:cs="Times New Roman"/>
                        <w:sz w:val="20"/>
                        <w:szCs w:val="20"/>
                        <w:lang w:eastAsia="hi-IN" w:bidi="hi-IN"/>
                      </w:rPr>
                      <w:t>ОБРАЗОВАТЕЛЬНОЕ УЧРЕЖДЕНИЕ</w:t>
                    </w:r>
                    <w:r w:rsidR="00623FDA" w:rsidRPr="00623FDA">
                      <w:rPr>
                        <w:rFonts w:ascii="TimesNewRomanPSMT" w:eastAsia="Times New Roman" w:hAnsi="TimesNewRomanPSMT" w:cs="Times New Roman"/>
                        <w:sz w:val="20"/>
                        <w:szCs w:val="20"/>
                        <w:lang w:eastAsia="hi-IN" w:bidi="hi-IN"/>
                      </w:rPr>
                      <w:t xml:space="preserve"> БЕЛОЯРОСКОГО РАЙОНА </w:t>
                    </w:r>
                    <w:r w:rsidR="00623FDA" w:rsidRPr="00623FDA">
                      <w:rPr>
                        <w:rFonts w:ascii="TimesNewRomanPSMT" w:eastAsia="Times New Roman" w:hAnsi="TimesNewRomanPSMT" w:cs="Times New Roman" w:hint="eastAsia"/>
                        <w:sz w:val="20"/>
                        <w:szCs w:val="20"/>
                        <w:lang w:eastAsia="hi-IN" w:bidi="hi-IN"/>
                      </w:rPr>
                      <w:t>«</w:t>
                    </w:r>
                    <w:r w:rsidRPr="00623FDA">
                      <w:rPr>
                        <w:rFonts w:ascii="TimesNewRomanPSMT" w:eastAsia="Times New Roman" w:hAnsi="TimesNewRomanPSMT" w:cs="Times New Roman"/>
                        <w:sz w:val="20"/>
                        <w:szCs w:val="20"/>
                        <w:lang w:eastAsia="hi-IN" w:bidi="hi-IN"/>
                      </w:rPr>
                      <w:t>ОБЩЕОБРАЗОВАТЕЛЬНАЯ СРЕДНЯ</w:t>
                    </w:r>
                    <w:r w:rsidR="00623FDA" w:rsidRPr="00623FDA">
                      <w:rPr>
                        <w:rFonts w:ascii="TimesNewRomanPSMT" w:eastAsia="Times New Roman" w:hAnsi="TimesNewRomanPSMT" w:cs="Times New Roman"/>
                        <w:sz w:val="20"/>
                        <w:szCs w:val="20"/>
                        <w:lang w:eastAsia="hi-IN" w:bidi="hi-IN"/>
                      </w:rPr>
                      <w:t>Я (ПОЛНАЯ) ШКОЛА №3г. БЕЛОЯРСКИЙ</w:t>
                    </w:r>
                    <w:r w:rsidR="00623FDA" w:rsidRPr="00623FDA">
                      <w:rPr>
                        <w:rFonts w:ascii="TimesNewRomanPSMT" w:eastAsia="Times New Roman" w:hAnsi="TimesNewRomanPSMT" w:cs="Times New Roman" w:hint="eastAsia"/>
                        <w:sz w:val="20"/>
                        <w:szCs w:val="20"/>
                        <w:lang w:eastAsia="hi-IN" w:bidi="hi-IN"/>
                      </w:rPr>
                      <w:t>»</w:t>
                    </w:r>
                  </w:p>
                </w:tc>
              </w:sdtContent>
            </w:sdt>
          </w:tr>
          <w:tr w:rsidR="009120B4">
            <w:trPr>
              <w:trHeight w:val="1440"/>
              <w:jc w:val="center"/>
            </w:trPr>
            <w:tc>
              <w:tcPr>
                <w:tcW w:w="5000" w:type="pct"/>
                <w:gridSpan w:val="2"/>
                <w:tcBorders>
                  <w:bottom w:val="single" w:sz="4" w:space="0" w:color="4F81BD" w:themeColor="accent1"/>
                </w:tcBorders>
                <w:vAlign w:val="center"/>
              </w:tcPr>
              <w:p w:rsidR="009120B4" w:rsidRPr="00B84911" w:rsidRDefault="00B84911" w:rsidP="00B84911">
                <w:pPr>
                  <w:pStyle w:val="af1"/>
                  <w:jc w:val="center"/>
                  <w:rPr>
                    <w:b/>
                    <w:bCs/>
                  </w:rPr>
                </w:pPr>
                <w:r>
                  <w:rPr>
                    <w:rFonts w:ascii="TimesNewRomanPSMT" w:hAnsi="TimesNewRomanPSMT"/>
                  </w:rPr>
                  <w:t xml:space="preserve">Проект в номинации </w:t>
                </w:r>
                <w:r w:rsidR="00EE3C47">
                  <w:rPr>
                    <w:rFonts w:ascii="TimesNewRomanPSMT" w:hAnsi="TimesNewRomanPSMT"/>
                  </w:rPr>
                  <w:t>2 (математика)</w:t>
                </w:r>
              </w:p>
            </w:tc>
          </w:tr>
          <w:tr w:rsidR="009120B4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gridSpan w:val="2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120B4" w:rsidRDefault="00B84911">
                    <w:pPr>
                      <w:pStyle w:val="af1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Магические квадраты</w:t>
                    </w:r>
                  </w:p>
                </w:tc>
              </w:sdtContent>
            </w:sdt>
          </w:tr>
          <w:tr w:rsidR="00B84911" w:rsidTr="00220A24">
            <w:trPr>
              <w:trHeight w:val="360"/>
              <w:jc w:val="center"/>
            </w:trPr>
            <w:tc>
              <w:tcPr>
                <w:tcW w:w="3148" w:type="pct"/>
                <w:vAlign w:val="center"/>
              </w:tcPr>
              <w:p w:rsidR="00B84911" w:rsidRDefault="00B84911" w:rsidP="00B84911">
                <w:pPr>
                  <w:pStyle w:val="af1"/>
                  <w:jc w:val="center"/>
                </w:pPr>
              </w:p>
            </w:tc>
            <w:tc>
              <w:tcPr>
                <w:tcW w:w="1852" w:type="pct"/>
                <w:vAlign w:val="center"/>
              </w:tcPr>
              <w:p w:rsidR="00B84911" w:rsidRPr="006F0771" w:rsidRDefault="00B84911" w:rsidP="00B84911">
                <w:pPr>
                  <w:pStyle w:val="af1"/>
                  <w:jc w:val="center"/>
                  <w:rPr>
                    <w:sz w:val="21"/>
                    <w:szCs w:val="21"/>
                  </w:rPr>
                </w:pPr>
              </w:p>
            </w:tc>
          </w:tr>
          <w:tr w:rsidR="00B84911" w:rsidTr="00220A24">
            <w:trPr>
              <w:trHeight w:val="360"/>
              <w:jc w:val="center"/>
            </w:trPr>
            <w:tc>
              <w:tcPr>
                <w:tcW w:w="3148" w:type="pct"/>
                <w:vAlign w:val="center"/>
              </w:tcPr>
              <w:p w:rsidR="00B84911" w:rsidRDefault="00B84911" w:rsidP="00B84911">
                <w:pPr>
                  <w:pStyle w:val="af1"/>
                  <w:jc w:val="center"/>
                </w:pPr>
              </w:p>
            </w:tc>
            <w:tc>
              <w:tcPr>
                <w:tcW w:w="1852" w:type="pct"/>
                <w:vAlign w:val="center"/>
              </w:tcPr>
              <w:p w:rsidR="00B84911" w:rsidRPr="006F0771" w:rsidRDefault="00B84911" w:rsidP="00B84911">
                <w:pPr>
                  <w:pStyle w:val="af1"/>
                  <w:jc w:val="center"/>
                  <w:rPr>
                    <w:sz w:val="21"/>
                    <w:szCs w:val="21"/>
                  </w:rPr>
                </w:pPr>
              </w:p>
            </w:tc>
          </w:tr>
          <w:tr w:rsidR="00B84911" w:rsidTr="00220A24">
            <w:trPr>
              <w:trHeight w:val="360"/>
              <w:jc w:val="center"/>
            </w:trPr>
            <w:tc>
              <w:tcPr>
                <w:tcW w:w="3148" w:type="pct"/>
                <w:vAlign w:val="center"/>
              </w:tcPr>
              <w:p w:rsidR="00B84911" w:rsidRDefault="00B84911" w:rsidP="00B84911">
                <w:pPr>
                  <w:pStyle w:val="af1"/>
                  <w:jc w:val="center"/>
                </w:pPr>
              </w:p>
            </w:tc>
            <w:tc>
              <w:tcPr>
                <w:tcW w:w="1852" w:type="pct"/>
                <w:vAlign w:val="center"/>
              </w:tcPr>
              <w:p w:rsidR="00B84911" w:rsidRPr="006F0771" w:rsidRDefault="00B84911" w:rsidP="00B84911">
                <w:pPr>
                  <w:pStyle w:val="af1"/>
                  <w:jc w:val="center"/>
                  <w:rPr>
                    <w:sz w:val="21"/>
                    <w:szCs w:val="21"/>
                  </w:rPr>
                </w:pPr>
              </w:p>
            </w:tc>
          </w:tr>
          <w:tr w:rsidR="00B84911" w:rsidRPr="00B84911" w:rsidTr="00220A24">
            <w:trPr>
              <w:trHeight w:val="360"/>
              <w:jc w:val="center"/>
            </w:trPr>
            <w:tc>
              <w:tcPr>
                <w:tcW w:w="3148" w:type="pct"/>
                <w:vAlign w:val="center"/>
              </w:tcPr>
              <w:p w:rsidR="00B84911" w:rsidRPr="00B84911" w:rsidRDefault="00B84911" w:rsidP="00B84911">
                <w:pPr>
                  <w:pStyle w:val="af1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852" w:type="pct"/>
                <w:vAlign w:val="center"/>
              </w:tcPr>
              <w:p w:rsidR="00B84911" w:rsidRPr="00B84911" w:rsidRDefault="00B84911" w:rsidP="00B84911">
                <w:pPr>
                  <w:pStyle w:val="af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4911">
                  <w:rPr>
                    <w:rFonts w:ascii="Times New Roman" w:hAnsi="Times New Roman" w:cs="Times New Roman"/>
                    <w:sz w:val="24"/>
                    <w:szCs w:val="24"/>
                  </w:rPr>
                  <w:t>Автор:</w:t>
                </w:r>
              </w:p>
            </w:tc>
          </w:tr>
          <w:tr w:rsidR="00B84911" w:rsidRPr="00B84911" w:rsidTr="00220A24">
            <w:trPr>
              <w:trHeight w:val="360"/>
              <w:jc w:val="center"/>
            </w:trPr>
            <w:tc>
              <w:tcPr>
                <w:tcW w:w="3148" w:type="pct"/>
                <w:vAlign w:val="center"/>
              </w:tcPr>
              <w:p w:rsidR="00B84911" w:rsidRPr="00B84911" w:rsidRDefault="00B84911">
                <w:pPr>
                  <w:pStyle w:val="af1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  <w:tc>
              <w:tcPr>
                <w:tcW w:w="1852" w:type="pct"/>
                <w:vAlign w:val="center"/>
              </w:tcPr>
              <w:p w:rsidR="00B84911" w:rsidRPr="00623FDA" w:rsidRDefault="00D63BC0" w:rsidP="00B84911">
                <w:pPr>
                  <w:pStyle w:val="af1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Матусевич Кирилл</w:t>
                </w:r>
                <w:r w:rsidR="00623FDA" w:rsidRPr="00623FDA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 В</w:t>
                </w: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икторович</w:t>
                </w:r>
              </w:p>
            </w:tc>
          </w:tr>
          <w:tr w:rsidR="00B84911" w:rsidRPr="00B84911" w:rsidTr="00220A24">
            <w:trPr>
              <w:trHeight w:val="360"/>
              <w:jc w:val="center"/>
            </w:trPr>
            <w:tc>
              <w:tcPr>
                <w:tcW w:w="3148" w:type="pct"/>
                <w:vAlign w:val="center"/>
              </w:tcPr>
              <w:p w:rsidR="00B84911" w:rsidRPr="00B84911" w:rsidRDefault="00B84911">
                <w:pPr>
                  <w:pStyle w:val="af1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  <w:tc>
              <w:tcPr>
                <w:tcW w:w="1852" w:type="pct"/>
                <w:vAlign w:val="center"/>
              </w:tcPr>
              <w:p w:rsidR="00B84911" w:rsidRPr="00B84911" w:rsidRDefault="00D63BC0" w:rsidP="00B84911">
                <w:pPr>
                  <w:pStyle w:val="af1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D63BC0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Класс: 6б</w:t>
                </w:r>
              </w:p>
            </w:tc>
          </w:tr>
          <w:tr w:rsidR="00B84911" w:rsidRPr="00B84911" w:rsidTr="00220A24">
            <w:trPr>
              <w:trHeight w:val="360"/>
              <w:jc w:val="center"/>
            </w:trPr>
            <w:tc>
              <w:tcPr>
                <w:tcW w:w="3148" w:type="pct"/>
                <w:vAlign w:val="center"/>
              </w:tcPr>
              <w:p w:rsidR="00B84911" w:rsidRPr="00B84911" w:rsidRDefault="00B84911">
                <w:pPr>
                  <w:pStyle w:val="af1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  <w:tc>
              <w:tcPr>
                <w:tcW w:w="1852" w:type="pct"/>
                <w:vAlign w:val="center"/>
              </w:tcPr>
              <w:p w:rsidR="00B84911" w:rsidRPr="00B84911" w:rsidRDefault="00B84911" w:rsidP="00B84911">
                <w:pPr>
                  <w:pStyle w:val="af1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B84911">
                  <w:rPr>
                    <w:rFonts w:ascii="Times New Roman" w:hAnsi="Times New Roman" w:cs="Times New Roman"/>
                    <w:sz w:val="24"/>
                    <w:szCs w:val="24"/>
                  </w:rPr>
                  <w:t>Научный руководитель проекта:</w:t>
                </w:r>
              </w:p>
            </w:tc>
          </w:tr>
          <w:tr w:rsidR="00B84911" w:rsidRPr="00B84911" w:rsidTr="00220A24">
            <w:trPr>
              <w:trHeight w:val="360"/>
              <w:jc w:val="center"/>
            </w:trPr>
            <w:tc>
              <w:tcPr>
                <w:tcW w:w="3148" w:type="pct"/>
                <w:vAlign w:val="center"/>
              </w:tcPr>
              <w:p w:rsidR="00B84911" w:rsidRPr="00B84911" w:rsidRDefault="00B84911">
                <w:pPr>
                  <w:pStyle w:val="af1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  <w:tc>
              <w:tcPr>
                <w:tcW w:w="1852" w:type="pct"/>
                <w:vAlign w:val="center"/>
              </w:tcPr>
              <w:p w:rsidR="00B84911" w:rsidRPr="00A9563B" w:rsidRDefault="002940D7" w:rsidP="00B84911">
                <w:pPr>
                  <w:pStyle w:val="af1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Товстоног Елена Анатольевна</w:t>
                </w:r>
              </w:p>
            </w:tc>
          </w:tr>
          <w:tr w:rsidR="00B84911" w:rsidRPr="00B84911" w:rsidTr="00220A24">
            <w:trPr>
              <w:trHeight w:val="360"/>
              <w:jc w:val="center"/>
            </w:trPr>
            <w:tc>
              <w:tcPr>
                <w:tcW w:w="3148" w:type="pct"/>
                <w:vAlign w:val="center"/>
              </w:tcPr>
              <w:p w:rsidR="00B84911" w:rsidRPr="00B84911" w:rsidRDefault="00B84911">
                <w:pPr>
                  <w:pStyle w:val="af1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  <w:tc>
              <w:tcPr>
                <w:tcW w:w="1852" w:type="pct"/>
                <w:vAlign w:val="center"/>
              </w:tcPr>
              <w:p w:rsidR="00B84911" w:rsidRPr="00B84911" w:rsidRDefault="00D63BC0" w:rsidP="00B84911">
                <w:pPr>
                  <w:pStyle w:val="af1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B84911">
                  <w:rPr>
                    <w:rFonts w:ascii="Times New Roman" w:hAnsi="Times New Roman" w:cs="Times New Roman"/>
                    <w:sz w:val="24"/>
                    <w:szCs w:val="24"/>
                  </w:rPr>
                  <w:t>«Общеобразовательная средняя</w:t>
                </w:r>
              </w:p>
            </w:tc>
          </w:tr>
          <w:tr w:rsidR="00B84911" w:rsidRPr="00B84911" w:rsidTr="00220A24">
            <w:trPr>
              <w:trHeight w:val="360"/>
              <w:jc w:val="center"/>
            </w:trPr>
            <w:tc>
              <w:tcPr>
                <w:tcW w:w="3148" w:type="pct"/>
                <w:vAlign w:val="center"/>
              </w:tcPr>
              <w:p w:rsidR="00B84911" w:rsidRPr="00B84911" w:rsidRDefault="00B84911">
                <w:pPr>
                  <w:pStyle w:val="af1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  <w:tc>
              <w:tcPr>
                <w:tcW w:w="1852" w:type="pct"/>
                <w:vAlign w:val="center"/>
              </w:tcPr>
              <w:p w:rsidR="00B84911" w:rsidRPr="00B84911" w:rsidRDefault="00D63BC0" w:rsidP="00DC13C7">
                <w:pPr>
                  <w:pStyle w:val="af1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B84911">
                  <w:rPr>
                    <w:rFonts w:ascii="Times New Roman" w:hAnsi="Times New Roman" w:cs="Times New Roman"/>
                    <w:sz w:val="24"/>
                    <w:szCs w:val="24"/>
                  </w:rPr>
                  <w:t>(полная) школа №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B84911"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</w:tr>
          <w:tr w:rsidR="00B84911" w:rsidRPr="00B84911" w:rsidTr="00220A24">
            <w:trPr>
              <w:trHeight w:val="360"/>
              <w:jc w:val="center"/>
            </w:trPr>
            <w:tc>
              <w:tcPr>
                <w:tcW w:w="3148" w:type="pct"/>
                <w:vAlign w:val="center"/>
              </w:tcPr>
              <w:p w:rsidR="00B84911" w:rsidRPr="00B84911" w:rsidRDefault="00B84911" w:rsidP="00B84911">
                <w:pPr>
                  <w:pStyle w:val="af1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  <w:tc>
              <w:tcPr>
                <w:tcW w:w="1852" w:type="pct"/>
                <w:vAlign w:val="center"/>
              </w:tcPr>
              <w:p w:rsidR="00B84911" w:rsidRPr="00B84911" w:rsidRDefault="00D63BC0" w:rsidP="00DC13C7">
                <w:pPr>
                  <w:pStyle w:val="af1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г</w:t>
                </w:r>
                <w:r w:rsidRPr="00B84911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Б</w:t>
                </w:r>
                <w:r w:rsidRPr="00B84911">
                  <w:rPr>
                    <w:rFonts w:ascii="Times New Roman" w:hAnsi="Times New Roman" w:cs="Times New Roman"/>
                    <w:sz w:val="24"/>
                    <w:szCs w:val="24"/>
                  </w:rPr>
                  <w:t>елоярский»</w:t>
                </w:r>
              </w:p>
            </w:tc>
          </w:tr>
          <w:tr w:rsidR="00DC13C7" w:rsidRPr="00B84911" w:rsidTr="00DC13C7">
            <w:trPr>
              <w:trHeight w:val="360"/>
              <w:jc w:val="center"/>
            </w:trPr>
            <w:tc>
              <w:tcPr>
                <w:tcW w:w="3148" w:type="pct"/>
                <w:vAlign w:val="center"/>
              </w:tcPr>
              <w:p w:rsidR="00DC13C7" w:rsidRPr="00B84911" w:rsidRDefault="00DC13C7">
                <w:pPr>
                  <w:pStyle w:val="af1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  <w:tc>
              <w:tcPr>
                <w:tcW w:w="1852" w:type="pct"/>
                <w:vAlign w:val="center"/>
              </w:tcPr>
              <w:p w:rsidR="00DC13C7" w:rsidRPr="00B84911" w:rsidRDefault="00D63BC0" w:rsidP="00D63BC0">
                <w:pPr>
                  <w:pStyle w:val="af1"/>
                  <w:rPr>
                    <w:rFonts w:ascii="Times New Roman" w:hAnsi="Times New Roman" w:cs="Times New Roman"/>
                    <w:b/>
                    <w:bCs/>
                  </w:rPr>
                </w:pPr>
                <w:r w:rsidRPr="00B84911">
                  <w:rPr>
                    <w:rFonts w:ascii="Times New Roman" w:hAnsi="Times New Roman" w:cs="Times New Roman"/>
                    <w:sz w:val="24"/>
                    <w:szCs w:val="24"/>
                  </w:rPr>
                  <w:t>учитель математики</w:t>
                </w:r>
              </w:p>
            </w:tc>
          </w:tr>
          <w:tr w:rsidR="00F07552" w:rsidRPr="00B84911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F07552" w:rsidRPr="00B84911" w:rsidRDefault="00F07552">
                <w:pPr>
                  <w:pStyle w:val="af1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  <w:tr w:rsidR="00F0755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F07552" w:rsidRDefault="00F07552">
                <w:pPr>
                  <w:pStyle w:val="af1"/>
                  <w:jc w:val="center"/>
                  <w:rPr>
                    <w:b/>
                    <w:bCs/>
                  </w:rPr>
                </w:pPr>
              </w:p>
            </w:tc>
          </w:tr>
          <w:tr w:rsidR="00F0755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F07552" w:rsidRDefault="00F07552">
                <w:pPr>
                  <w:pStyle w:val="af1"/>
                  <w:jc w:val="center"/>
                  <w:rPr>
                    <w:b/>
                    <w:bCs/>
                  </w:rPr>
                </w:pPr>
              </w:p>
            </w:tc>
          </w:tr>
          <w:tr w:rsidR="00F0755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F07552" w:rsidRDefault="00F07552">
                <w:pPr>
                  <w:pStyle w:val="af1"/>
                  <w:jc w:val="center"/>
                  <w:rPr>
                    <w:b/>
                    <w:bCs/>
                  </w:rPr>
                </w:pPr>
              </w:p>
            </w:tc>
          </w:tr>
          <w:tr w:rsidR="00F0755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F07552" w:rsidRDefault="00F07552">
                <w:pPr>
                  <w:pStyle w:val="af1"/>
                  <w:jc w:val="center"/>
                  <w:rPr>
                    <w:b/>
                    <w:bCs/>
                  </w:rPr>
                </w:pPr>
              </w:p>
            </w:tc>
          </w:tr>
          <w:tr w:rsidR="00F0755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F07552" w:rsidRDefault="00F07552">
                <w:pPr>
                  <w:pStyle w:val="af1"/>
                  <w:jc w:val="center"/>
                  <w:rPr>
                    <w:b/>
                    <w:bCs/>
                  </w:rPr>
                </w:pPr>
              </w:p>
            </w:tc>
          </w:tr>
          <w:tr w:rsidR="00F0755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F07552" w:rsidRDefault="00F07552">
                <w:pPr>
                  <w:pStyle w:val="af1"/>
                  <w:jc w:val="center"/>
                  <w:rPr>
                    <w:b/>
                    <w:bCs/>
                  </w:rPr>
                </w:pPr>
              </w:p>
            </w:tc>
          </w:tr>
          <w:tr w:rsidR="00F0755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F07552" w:rsidRDefault="00F07552">
                <w:pPr>
                  <w:pStyle w:val="af1"/>
                  <w:jc w:val="center"/>
                  <w:rPr>
                    <w:b/>
                    <w:bCs/>
                  </w:rPr>
                </w:pPr>
              </w:p>
            </w:tc>
          </w:tr>
          <w:tr w:rsidR="00F0755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F07552" w:rsidRDefault="00F07552">
                <w:pPr>
                  <w:pStyle w:val="af1"/>
                  <w:jc w:val="center"/>
                  <w:rPr>
                    <w:b/>
                    <w:bCs/>
                  </w:rPr>
                </w:pPr>
              </w:p>
            </w:tc>
          </w:tr>
          <w:tr w:rsidR="00F0755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F07552" w:rsidRDefault="00B84911">
                <w:pPr>
                  <w:pStyle w:val="af1"/>
                  <w:jc w:val="center"/>
                  <w:rPr>
                    <w:b/>
                    <w:bCs/>
                  </w:rPr>
                </w:pPr>
                <w:r w:rsidRPr="00B84911">
                  <w:rPr>
                    <w:b/>
                    <w:bCs/>
                  </w:rPr>
                  <w:t>Белоярский</w:t>
                </w:r>
              </w:p>
            </w:tc>
          </w:tr>
          <w:tr w:rsidR="009120B4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9120B4" w:rsidRDefault="00F07552" w:rsidP="00B84911">
                <w:pPr>
                  <w:pStyle w:val="af1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201</w:t>
                </w:r>
                <w:r w:rsidR="00B84911">
                  <w:rPr>
                    <w:b/>
                    <w:bCs/>
                  </w:rPr>
                  <w:t>3</w:t>
                </w:r>
              </w:p>
            </w:tc>
          </w:tr>
        </w:tbl>
        <w:p w:rsidR="00AD4AA9" w:rsidRDefault="00D917D9" w:rsidP="00745366">
          <w:pPr>
            <w:rPr>
              <w:b/>
              <w:sz w:val="28"/>
              <w:szCs w:val="28"/>
            </w:rPr>
            <w:sectPr w:rsidR="00AD4AA9" w:rsidSect="009120B4">
              <w:headerReference w:type="even" r:id="rId9"/>
              <w:footerReference w:type="default" r:id="rId10"/>
              <w:footerReference w:type="first" r:id="rId11"/>
              <w:pgSz w:w="11906" w:h="16838" w:code="9"/>
              <w:pgMar w:top="851" w:right="567" w:bottom="851" w:left="1701" w:header="709" w:footer="709" w:gutter="0"/>
              <w:cols w:space="708"/>
              <w:titlePg/>
              <w:docGrid w:linePitch="360"/>
            </w:sectPr>
          </w:pPr>
          <w:r w:rsidRPr="00D917D9">
            <w:rPr>
              <w:noProof/>
              <w:sz w:val="28"/>
              <w:szCs w:val="28"/>
            </w:rPr>
            <w:pict>
              <v:oval id="_x0000_s1027" style="position:absolute;margin-left:452.45pt;margin-top:22.6pt;width:43.65pt;height:36pt;z-index:251659264;mso-position-horizontal-relative:text;mso-position-vertical-relative:text" strokecolor="white [3212]"/>
            </w:pict>
          </w:r>
          <w:r w:rsidRPr="00D917D9">
            <w:rPr>
              <w:noProof/>
              <w:sz w:val="28"/>
              <w:szCs w:val="28"/>
            </w:rPr>
            <w:pict>
              <v:oval id="_x0000_s1026" style="position:absolute;margin-left:444pt;margin-top:384.55pt;width:47.3pt;height:25.7pt;z-index:251658240;mso-position-horizontal-relative:text;mso-position-vertical-relative:text" strokecolor="white [3212]"/>
            </w:pict>
          </w:r>
        </w:p>
      </w:sdtContent>
    </w:sdt>
    <w:p w:rsidR="00BC6C38" w:rsidRPr="00151506" w:rsidRDefault="00BC6C38" w:rsidP="004D45AA">
      <w:pPr>
        <w:spacing w:line="360" w:lineRule="auto"/>
        <w:jc w:val="center"/>
        <w:outlineLvl w:val="0"/>
        <w:rPr>
          <w:caps/>
          <w:sz w:val="28"/>
          <w:szCs w:val="28"/>
        </w:rPr>
      </w:pPr>
      <w:r w:rsidRPr="00151506">
        <w:rPr>
          <w:caps/>
          <w:sz w:val="28"/>
          <w:szCs w:val="28"/>
        </w:rPr>
        <w:lastRenderedPageBreak/>
        <w:t>Содержание</w:t>
      </w:r>
    </w:p>
    <w:p w:rsidR="00BC6C38" w:rsidRPr="004D45AA" w:rsidRDefault="00BC6C38" w:rsidP="004D45AA">
      <w:pPr>
        <w:spacing w:line="360" w:lineRule="auto"/>
        <w:outlineLvl w:val="0"/>
        <w:rPr>
          <w:b/>
          <w:sz w:val="28"/>
          <w:szCs w:val="28"/>
        </w:rPr>
      </w:pPr>
    </w:p>
    <w:tbl>
      <w:tblPr>
        <w:tblW w:w="9698" w:type="dxa"/>
        <w:tblInd w:w="108" w:type="dxa"/>
        <w:tblLook w:val="01E0"/>
      </w:tblPr>
      <w:tblGrid>
        <w:gridCol w:w="1738"/>
        <w:gridCol w:w="7504"/>
        <w:gridCol w:w="456"/>
      </w:tblGrid>
      <w:tr w:rsidR="009F4CC9" w:rsidRPr="000E1FFF" w:rsidTr="00FE55D8">
        <w:tc>
          <w:tcPr>
            <w:tcW w:w="1738" w:type="dxa"/>
          </w:tcPr>
          <w:p w:rsidR="009F4CC9" w:rsidRPr="000E1FFF" w:rsidRDefault="009F4CC9" w:rsidP="009F4CC9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04" w:type="dxa"/>
            <w:vAlign w:val="center"/>
          </w:tcPr>
          <w:p w:rsidR="009F4CC9" w:rsidRPr="000E1FFF" w:rsidRDefault="00DD57D7" w:rsidP="009A2544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caps/>
                <w:color w:val="000000" w:themeColor="text1"/>
              </w:rPr>
            </w:pPr>
            <w:r w:rsidRPr="000E1FFF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лан работы</w:t>
            </w:r>
          </w:p>
        </w:tc>
        <w:tc>
          <w:tcPr>
            <w:tcW w:w="456" w:type="dxa"/>
            <w:vAlign w:val="center"/>
          </w:tcPr>
          <w:p w:rsidR="009F4CC9" w:rsidRPr="000E1FFF" w:rsidRDefault="009F4CC9" w:rsidP="008A6BC4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  <w:lang w:val="en-US"/>
              </w:rPr>
            </w:pPr>
            <w:r w:rsidRPr="000E1FFF">
              <w:rPr>
                <w:color w:val="000000" w:themeColor="text1"/>
                <w:lang w:val="en-US"/>
              </w:rPr>
              <w:t>3</w:t>
            </w:r>
          </w:p>
        </w:tc>
      </w:tr>
      <w:tr w:rsidR="009F4CC9" w:rsidRPr="000E1FFF" w:rsidTr="00FE55D8">
        <w:tc>
          <w:tcPr>
            <w:tcW w:w="1738" w:type="dxa"/>
          </w:tcPr>
          <w:p w:rsidR="009F4CC9" w:rsidRPr="000E1FFF" w:rsidRDefault="009F4CC9" w:rsidP="009A2544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caps/>
                <w:color w:val="000000" w:themeColor="text1"/>
              </w:rPr>
            </w:pPr>
          </w:p>
        </w:tc>
        <w:tc>
          <w:tcPr>
            <w:tcW w:w="7504" w:type="dxa"/>
            <w:vAlign w:val="center"/>
          </w:tcPr>
          <w:p w:rsidR="009F4CC9" w:rsidRPr="000E1FFF" w:rsidRDefault="00DD57D7" w:rsidP="009A2544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caps/>
                <w:color w:val="000000" w:themeColor="text1"/>
              </w:rPr>
            </w:pPr>
            <w:r>
              <w:rPr>
                <w:color w:val="000000" w:themeColor="text1"/>
              </w:rPr>
              <w:t>Введение</w:t>
            </w:r>
          </w:p>
        </w:tc>
        <w:tc>
          <w:tcPr>
            <w:tcW w:w="456" w:type="dxa"/>
            <w:vAlign w:val="center"/>
          </w:tcPr>
          <w:p w:rsidR="009F4CC9" w:rsidRPr="000E1FFF" w:rsidRDefault="009F4CC9" w:rsidP="008A6BC4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  <w:lang w:val="en-US"/>
              </w:rPr>
            </w:pPr>
            <w:r w:rsidRPr="000E1FFF">
              <w:rPr>
                <w:color w:val="000000" w:themeColor="text1"/>
                <w:lang w:val="en-US"/>
              </w:rPr>
              <w:t>4</w:t>
            </w:r>
          </w:p>
        </w:tc>
      </w:tr>
      <w:tr w:rsidR="009F4CC9" w:rsidRPr="000E1FFF" w:rsidTr="00FE55D8">
        <w:tc>
          <w:tcPr>
            <w:tcW w:w="1738" w:type="dxa"/>
          </w:tcPr>
          <w:p w:rsidR="009F4CC9" w:rsidRDefault="009F4CC9" w:rsidP="009F4CC9">
            <w:pPr>
              <w:spacing w:line="360" w:lineRule="auto"/>
            </w:pPr>
            <w:r>
              <w:rPr>
                <w:rStyle w:val="mw-headline"/>
              </w:rPr>
              <w:t xml:space="preserve">Глава </w:t>
            </w:r>
            <w:r>
              <w:rPr>
                <w:rStyle w:val="mw-headline"/>
                <w:lang w:val="en-US"/>
              </w:rPr>
              <w:t>I</w:t>
            </w:r>
            <w:r>
              <w:rPr>
                <w:rStyle w:val="mw-headline"/>
              </w:rPr>
              <w:t>.</w:t>
            </w:r>
          </w:p>
        </w:tc>
        <w:tc>
          <w:tcPr>
            <w:tcW w:w="7504" w:type="dxa"/>
            <w:vAlign w:val="center"/>
          </w:tcPr>
          <w:p w:rsidR="009F4CC9" w:rsidRPr="000E1FFF" w:rsidRDefault="009F4CC9" w:rsidP="0099770C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caps/>
                <w:color w:val="000000" w:themeColor="text1"/>
              </w:rPr>
            </w:pPr>
            <w:r>
              <w:rPr>
                <w:rStyle w:val="mw-headline"/>
              </w:rPr>
              <w:t>Теоретические</w:t>
            </w:r>
            <w:r w:rsidR="0099770C">
              <w:rPr>
                <w:rStyle w:val="mw-headline"/>
              </w:rPr>
              <w:t xml:space="preserve"> основы</w:t>
            </w:r>
            <w:r>
              <w:rPr>
                <w:rStyle w:val="mw-headline"/>
              </w:rPr>
              <w:t xml:space="preserve"> исследования</w:t>
            </w:r>
          </w:p>
        </w:tc>
        <w:tc>
          <w:tcPr>
            <w:tcW w:w="456" w:type="dxa"/>
            <w:vAlign w:val="center"/>
          </w:tcPr>
          <w:p w:rsidR="009F4CC9" w:rsidRPr="009F4CC9" w:rsidRDefault="009F4CC9" w:rsidP="009F4CC9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</w:rPr>
            </w:pPr>
          </w:p>
        </w:tc>
      </w:tr>
      <w:tr w:rsidR="0099770C" w:rsidRPr="000E1FFF" w:rsidTr="00FE55D8">
        <w:tc>
          <w:tcPr>
            <w:tcW w:w="1738" w:type="dxa"/>
          </w:tcPr>
          <w:p w:rsidR="0099770C" w:rsidRPr="0099770C" w:rsidRDefault="0099770C" w:rsidP="00DD57D7">
            <w:pPr>
              <w:spacing w:line="360" w:lineRule="auto"/>
              <w:ind w:right="-74" w:firstLine="998"/>
              <w:jc w:val="both"/>
              <w:rPr>
                <w:rStyle w:val="af5"/>
                <w:color w:val="000000"/>
              </w:rPr>
            </w:pPr>
            <w:r>
              <w:rPr>
                <w:rStyle w:val="af5"/>
                <w:b w:val="0"/>
                <w:color w:val="000000"/>
              </w:rPr>
              <w:t>1.</w:t>
            </w:r>
            <w:r w:rsidRPr="00DA6233">
              <w:rPr>
                <w:rStyle w:val="af5"/>
                <w:b w:val="0"/>
                <w:color w:val="000000"/>
              </w:rPr>
              <w:t>1</w:t>
            </w:r>
            <w:r w:rsidR="00DD57D7">
              <w:rPr>
                <w:rStyle w:val="af5"/>
                <w:b w:val="0"/>
                <w:color w:val="000000"/>
              </w:rPr>
              <w:t>.</w:t>
            </w:r>
          </w:p>
        </w:tc>
        <w:tc>
          <w:tcPr>
            <w:tcW w:w="7504" w:type="dxa"/>
            <w:vAlign w:val="center"/>
          </w:tcPr>
          <w:p w:rsidR="0099770C" w:rsidRPr="000E1FFF" w:rsidRDefault="0099770C" w:rsidP="0099770C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caps/>
                <w:color w:val="000000" w:themeColor="text1"/>
              </w:rPr>
            </w:pPr>
            <w:r>
              <w:rPr>
                <w:rStyle w:val="mw-headline"/>
              </w:rPr>
              <w:t>История возникновения и развития магических квадратов</w:t>
            </w:r>
          </w:p>
        </w:tc>
        <w:tc>
          <w:tcPr>
            <w:tcW w:w="456" w:type="dxa"/>
            <w:vAlign w:val="center"/>
          </w:tcPr>
          <w:p w:rsidR="0099770C" w:rsidRPr="000E1FFF" w:rsidRDefault="00DD57D7" w:rsidP="009F4CC9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99770C" w:rsidRPr="000E1FFF" w:rsidTr="00FE55D8">
        <w:tc>
          <w:tcPr>
            <w:tcW w:w="1738" w:type="dxa"/>
          </w:tcPr>
          <w:p w:rsidR="0099770C" w:rsidRPr="0099770C" w:rsidRDefault="0099770C" w:rsidP="00DD57D7">
            <w:pPr>
              <w:spacing w:line="360" w:lineRule="auto"/>
              <w:ind w:right="-74" w:firstLine="998"/>
              <w:jc w:val="both"/>
              <w:rPr>
                <w:rStyle w:val="af5"/>
                <w:b w:val="0"/>
                <w:color w:val="000000"/>
              </w:rPr>
            </w:pPr>
            <w:r w:rsidRPr="0099770C">
              <w:rPr>
                <w:rStyle w:val="af5"/>
                <w:b w:val="0"/>
                <w:color w:val="000000"/>
              </w:rPr>
              <w:t>1.2</w:t>
            </w:r>
            <w:r w:rsidR="00DD57D7">
              <w:rPr>
                <w:rStyle w:val="af5"/>
                <w:b w:val="0"/>
                <w:color w:val="000000"/>
              </w:rPr>
              <w:t>.</w:t>
            </w:r>
          </w:p>
        </w:tc>
        <w:tc>
          <w:tcPr>
            <w:tcW w:w="7504" w:type="dxa"/>
            <w:vAlign w:val="center"/>
          </w:tcPr>
          <w:p w:rsidR="0099770C" w:rsidRPr="005C3138" w:rsidRDefault="0099770C" w:rsidP="0099770C">
            <w:r w:rsidRPr="005C3138">
              <w:t>Свойства магических квадратов</w:t>
            </w:r>
          </w:p>
        </w:tc>
        <w:tc>
          <w:tcPr>
            <w:tcW w:w="456" w:type="dxa"/>
            <w:vAlign w:val="center"/>
          </w:tcPr>
          <w:p w:rsidR="0099770C" w:rsidRPr="000E1FFF" w:rsidRDefault="00DD57D7" w:rsidP="009F4CC9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F4CC9" w:rsidRPr="000E1FFF" w:rsidTr="00FE55D8">
        <w:tc>
          <w:tcPr>
            <w:tcW w:w="1738" w:type="dxa"/>
          </w:tcPr>
          <w:p w:rsidR="009F4CC9" w:rsidRPr="00DA6233" w:rsidRDefault="009F4CC9" w:rsidP="009F4CC9">
            <w:pPr>
              <w:spacing w:line="360" w:lineRule="auto"/>
            </w:pPr>
          </w:p>
        </w:tc>
        <w:tc>
          <w:tcPr>
            <w:tcW w:w="7504" w:type="dxa"/>
            <w:vAlign w:val="center"/>
          </w:tcPr>
          <w:p w:rsidR="009F4CC9" w:rsidRPr="00F03B34" w:rsidRDefault="009F4CC9" w:rsidP="000D7AAD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caps/>
                <w:color w:val="000000" w:themeColor="text1"/>
              </w:rPr>
            </w:pPr>
            <w:r w:rsidRPr="00F03B34">
              <w:t>Выводы по первой главе</w:t>
            </w:r>
          </w:p>
        </w:tc>
        <w:tc>
          <w:tcPr>
            <w:tcW w:w="456" w:type="dxa"/>
            <w:vAlign w:val="center"/>
          </w:tcPr>
          <w:p w:rsidR="009F4CC9" w:rsidRPr="000E1FFF" w:rsidRDefault="00F03B34" w:rsidP="009F4CC9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9F4CC9" w:rsidRPr="000E1FFF" w:rsidTr="00FE55D8">
        <w:tc>
          <w:tcPr>
            <w:tcW w:w="1738" w:type="dxa"/>
          </w:tcPr>
          <w:p w:rsidR="009F4CC9" w:rsidRPr="00DA6233" w:rsidRDefault="009F4CC9" w:rsidP="009F4CC9">
            <w:pPr>
              <w:spacing w:line="360" w:lineRule="auto"/>
            </w:pPr>
            <w:r w:rsidRPr="00DA6233">
              <w:rPr>
                <w:rStyle w:val="mw-headline"/>
              </w:rPr>
              <w:t xml:space="preserve">Глава </w:t>
            </w:r>
            <w:r w:rsidRPr="00DA6233">
              <w:rPr>
                <w:rStyle w:val="mw-headline"/>
                <w:lang w:val="en-US"/>
              </w:rPr>
              <w:t>II</w:t>
            </w:r>
            <w:r w:rsidRPr="00DA6233">
              <w:rPr>
                <w:rStyle w:val="mw-headline"/>
              </w:rPr>
              <w:t xml:space="preserve">.  </w:t>
            </w:r>
          </w:p>
        </w:tc>
        <w:tc>
          <w:tcPr>
            <w:tcW w:w="7504" w:type="dxa"/>
            <w:vAlign w:val="center"/>
          </w:tcPr>
          <w:p w:rsidR="009F4CC9" w:rsidRPr="009F4CC9" w:rsidRDefault="009F4CC9" w:rsidP="0099770C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highlight w:val="green"/>
              </w:rPr>
            </w:pPr>
            <w:r>
              <w:rPr>
                <w:rStyle w:val="mw-headline"/>
              </w:rPr>
              <w:t>Практическая часть исследования</w:t>
            </w:r>
          </w:p>
        </w:tc>
        <w:tc>
          <w:tcPr>
            <w:tcW w:w="456" w:type="dxa"/>
            <w:vAlign w:val="center"/>
          </w:tcPr>
          <w:p w:rsidR="009F4CC9" w:rsidRPr="000E1FFF" w:rsidRDefault="009F4CC9" w:rsidP="009F4CC9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</w:rPr>
            </w:pPr>
          </w:p>
        </w:tc>
      </w:tr>
      <w:tr w:rsidR="0099770C" w:rsidRPr="000E1FFF" w:rsidTr="00FE55D8">
        <w:tc>
          <w:tcPr>
            <w:tcW w:w="1738" w:type="dxa"/>
          </w:tcPr>
          <w:p w:rsidR="0099770C" w:rsidRPr="00DA6233" w:rsidRDefault="0099770C" w:rsidP="00DD57D7">
            <w:pPr>
              <w:spacing w:line="360" w:lineRule="auto"/>
              <w:ind w:right="-74" w:firstLine="997"/>
              <w:jc w:val="both"/>
              <w:rPr>
                <w:rStyle w:val="mw-headline"/>
                <w:b/>
              </w:rPr>
            </w:pPr>
            <w:r>
              <w:rPr>
                <w:rStyle w:val="af5"/>
                <w:b w:val="0"/>
                <w:color w:val="000000"/>
              </w:rPr>
              <w:t>2.</w:t>
            </w:r>
            <w:r w:rsidRPr="00DA6233">
              <w:rPr>
                <w:rStyle w:val="af5"/>
                <w:b w:val="0"/>
                <w:color w:val="000000"/>
              </w:rPr>
              <w:t>1</w:t>
            </w:r>
            <w:r w:rsidR="00DD57D7">
              <w:rPr>
                <w:rStyle w:val="af5"/>
                <w:b w:val="0"/>
                <w:color w:val="000000"/>
              </w:rPr>
              <w:t>.</w:t>
            </w:r>
          </w:p>
        </w:tc>
        <w:tc>
          <w:tcPr>
            <w:tcW w:w="7504" w:type="dxa"/>
            <w:vAlign w:val="center"/>
          </w:tcPr>
          <w:p w:rsidR="0099770C" w:rsidRPr="009F4CC9" w:rsidRDefault="0099770C" w:rsidP="0099770C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highlight w:val="green"/>
              </w:rPr>
            </w:pPr>
            <w:r w:rsidRPr="005C3138">
              <w:t>Общие способы построения магических квадратов</w:t>
            </w:r>
          </w:p>
        </w:tc>
        <w:tc>
          <w:tcPr>
            <w:tcW w:w="456" w:type="dxa"/>
            <w:vAlign w:val="center"/>
          </w:tcPr>
          <w:p w:rsidR="0099770C" w:rsidRPr="000E1FFF" w:rsidRDefault="00DD57D7" w:rsidP="009F4CC9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9F4CC9" w:rsidRPr="000E1FFF" w:rsidTr="00FE55D8">
        <w:tc>
          <w:tcPr>
            <w:tcW w:w="1738" w:type="dxa"/>
          </w:tcPr>
          <w:p w:rsidR="009F4CC9" w:rsidRPr="00DA6233" w:rsidRDefault="009F4CC9" w:rsidP="0099770C">
            <w:pPr>
              <w:spacing w:line="360" w:lineRule="auto"/>
              <w:jc w:val="right"/>
              <w:rPr>
                <w:b/>
              </w:rPr>
            </w:pPr>
            <w:r>
              <w:rPr>
                <w:rStyle w:val="af5"/>
                <w:b w:val="0"/>
                <w:color w:val="000000"/>
              </w:rPr>
              <w:t>2.</w:t>
            </w:r>
            <w:r w:rsidR="005C3138">
              <w:rPr>
                <w:rStyle w:val="af5"/>
                <w:b w:val="0"/>
                <w:color w:val="000000"/>
              </w:rPr>
              <w:t>1</w:t>
            </w:r>
            <w:r w:rsidRPr="00DA6233">
              <w:rPr>
                <w:rStyle w:val="af5"/>
                <w:b w:val="0"/>
                <w:color w:val="000000"/>
              </w:rPr>
              <w:t>.</w:t>
            </w:r>
            <w:r w:rsidR="005C3138">
              <w:rPr>
                <w:rStyle w:val="af5"/>
                <w:b w:val="0"/>
                <w:color w:val="000000"/>
              </w:rPr>
              <w:t>1</w:t>
            </w:r>
            <w:r w:rsidR="00DD57D7">
              <w:rPr>
                <w:rStyle w:val="af5"/>
                <w:b w:val="0"/>
                <w:color w:val="000000"/>
              </w:rPr>
              <w:t>.</w:t>
            </w:r>
          </w:p>
        </w:tc>
        <w:tc>
          <w:tcPr>
            <w:tcW w:w="7504" w:type="dxa"/>
            <w:vAlign w:val="center"/>
          </w:tcPr>
          <w:p w:rsidR="009F4CC9" w:rsidRPr="009F4CC9" w:rsidRDefault="005C3138" w:rsidP="0099770C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highlight w:val="green"/>
              </w:rPr>
            </w:pPr>
            <w:r w:rsidRPr="000E1FFF">
              <w:rPr>
                <w:color w:val="000000" w:themeColor="text1"/>
              </w:rPr>
              <w:t>Заполнение квадратов нечетных порядков (индийский способ)</w:t>
            </w:r>
          </w:p>
        </w:tc>
        <w:tc>
          <w:tcPr>
            <w:tcW w:w="456" w:type="dxa"/>
            <w:vAlign w:val="center"/>
          </w:tcPr>
          <w:p w:rsidR="009F4CC9" w:rsidRPr="000E1FFF" w:rsidRDefault="00DD57D7" w:rsidP="009F4CC9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9F4CC9" w:rsidRPr="000E1FFF" w:rsidTr="00FE55D8">
        <w:tc>
          <w:tcPr>
            <w:tcW w:w="1738" w:type="dxa"/>
          </w:tcPr>
          <w:p w:rsidR="009F4CC9" w:rsidRPr="00DA6233" w:rsidRDefault="005C3138" w:rsidP="0099770C">
            <w:pPr>
              <w:spacing w:line="360" w:lineRule="auto"/>
              <w:jc w:val="right"/>
              <w:rPr>
                <w:b/>
              </w:rPr>
            </w:pPr>
            <w:r>
              <w:rPr>
                <w:rStyle w:val="af5"/>
                <w:b w:val="0"/>
                <w:color w:val="000000"/>
              </w:rPr>
              <w:t>2.1.2</w:t>
            </w:r>
            <w:r w:rsidR="00DD57D7">
              <w:rPr>
                <w:rStyle w:val="af5"/>
                <w:b w:val="0"/>
                <w:color w:val="000000"/>
              </w:rPr>
              <w:t>.</w:t>
            </w:r>
            <w:r w:rsidR="009F4CC9">
              <w:rPr>
                <w:rStyle w:val="af5"/>
                <w:b w:val="0"/>
                <w:color w:val="000000"/>
              </w:rPr>
              <w:t xml:space="preserve"> </w:t>
            </w:r>
          </w:p>
        </w:tc>
        <w:tc>
          <w:tcPr>
            <w:tcW w:w="7504" w:type="dxa"/>
            <w:vAlign w:val="center"/>
          </w:tcPr>
          <w:p w:rsidR="009F4CC9" w:rsidRPr="000E1FFF" w:rsidRDefault="005C3138" w:rsidP="0099770C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caps/>
                <w:color w:val="000000" w:themeColor="text1"/>
              </w:rPr>
            </w:pPr>
            <w:r w:rsidRPr="000E1FFF">
              <w:rPr>
                <w:color w:val="000000" w:themeColor="text1"/>
              </w:rPr>
              <w:t>Заполнение квадрата порядка, кратного четырем</w:t>
            </w:r>
          </w:p>
        </w:tc>
        <w:tc>
          <w:tcPr>
            <w:tcW w:w="456" w:type="dxa"/>
            <w:vAlign w:val="center"/>
          </w:tcPr>
          <w:p w:rsidR="009F4CC9" w:rsidRPr="000D7AAD" w:rsidRDefault="00DD57D7" w:rsidP="009F4CC9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9F4CC9" w:rsidRPr="000E1FFF" w:rsidTr="00FE55D8">
        <w:tc>
          <w:tcPr>
            <w:tcW w:w="1738" w:type="dxa"/>
          </w:tcPr>
          <w:p w:rsidR="009F4CC9" w:rsidRDefault="005C3138" w:rsidP="0099770C">
            <w:pPr>
              <w:spacing w:line="360" w:lineRule="auto"/>
              <w:jc w:val="right"/>
              <w:rPr>
                <w:rStyle w:val="af5"/>
                <w:b w:val="0"/>
                <w:color w:val="000000"/>
              </w:rPr>
            </w:pPr>
            <w:r>
              <w:rPr>
                <w:rStyle w:val="af5"/>
                <w:b w:val="0"/>
                <w:color w:val="000000"/>
              </w:rPr>
              <w:t>2.1.3</w:t>
            </w:r>
            <w:r w:rsidR="00DD57D7">
              <w:rPr>
                <w:rStyle w:val="af5"/>
                <w:b w:val="0"/>
                <w:color w:val="000000"/>
              </w:rPr>
              <w:t>.</w:t>
            </w:r>
          </w:p>
        </w:tc>
        <w:tc>
          <w:tcPr>
            <w:tcW w:w="7504" w:type="dxa"/>
            <w:vAlign w:val="center"/>
          </w:tcPr>
          <w:p w:rsidR="009F4CC9" w:rsidRPr="000E1FFF" w:rsidRDefault="009F4CC9" w:rsidP="0099770C">
            <w:pPr>
              <w:spacing w:line="360" w:lineRule="auto"/>
              <w:jc w:val="both"/>
              <w:rPr>
                <w:color w:val="000000" w:themeColor="text1"/>
              </w:rPr>
            </w:pPr>
            <w:r w:rsidRPr="000E1FFF">
              <w:rPr>
                <w:color w:val="000000" w:themeColor="text1"/>
              </w:rPr>
              <w:t>Заполнение квадрата четного порядка, не кратного четырем</w:t>
            </w:r>
          </w:p>
        </w:tc>
        <w:tc>
          <w:tcPr>
            <w:tcW w:w="456" w:type="dxa"/>
            <w:vAlign w:val="center"/>
          </w:tcPr>
          <w:p w:rsidR="009F4CC9" w:rsidRPr="000E1FFF" w:rsidRDefault="00DD57D7" w:rsidP="009F4CC9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9F4CC9" w:rsidRPr="000E1FFF" w:rsidTr="00FE55D8">
        <w:tc>
          <w:tcPr>
            <w:tcW w:w="1738" w:type="dxa"/>
          </w:tcPr>
          <w:p w:rsidR="009F4CC9" w:rsidRPr="000E1FFF" w:rsidRDefault="005C3138" w:rsidP="00DD57D7">
            <w:pPr>
              <w:tabs>
                <w:tab w:val="left" w:pos="3180"/>
                <w:tab w:val="left" w:pos="4140"/>
              </w:tabs>
              <w:spacing w:line="360" w:lineRule="auto"/>
              <w:ind w:firstLine="998"/>
              <w:rPr>
                <w:caps/>
                <w:color w:val="000000" w:themeColor="text1"/>
              </w:rPr>
            </w:pPr>
            <w:r>
              <w:rPr>
                <w:caps/>
                <w:color w:val="000000" w:themeColor="text1"/>
              </w:rPr>
              <w:t>2.2.</w:t>
            </w:r>
          </w:p>
        </w:tc>
        <w:tc>
          <w:tcPr>
            <w:tcW w:w="7504" w:type="dxa"/>
            <w:vAlign w:val="center"/>
          </w:tcPr>
          <w:p w:rsidR="009F4CC9" w:rsidRPr="005C3138" w:rsidRDefault="005C3138" w:rsidP="0099770C">
            <w:r w:rsidRPr="005C3138">
              <w:t>Симметричные преобразования магических квадратов</w:t>
            </w:r>
          </w:p>
        </w:tc>
        <w:tc>
          <w:tcPr>
            <w:tcW w:w="456" w:type="dxa"/>
            <w:vAlign w:val="center"/>
          </w:tcPr>
          <w:p w:rsidR="009F4CC9" w:rsidRPr="00DD57D7" w:rsidRDefault="009F4CC9" w:rsidP="009F4CC9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</w:rPr>
            </w:pPr>
            <w:r w:rsidRPr="000E1FFF">
              <w:rPr>
                <w:color w:val="000000" w:themeColor="text1"/>
              </w:rPr>
              <w:t>1</w:t>
            </w:r>
            <w:r w:rsidR="00DD57D7">
              <w:rPr>
                <w:color w:val="000000" w:themeColor="text1"/>
              </w:rPr>
              <w:t>8</w:t>
            </w:r>
          </w:p>
        </w:tc>
      </w:tr>
      <w:tr w:rsidR="009F4CC9" w:rsidRPr="000E1FFF" w:rsidTr="00FE55D8">
        <w:tc>
          <w:tcPr>
            <w:tcW w:w="1738" w:type="dxa"/>
          </w:tcPr>
          <w:p w:rsidR="009F4CC9" w:rsidRPr="0099770C" w:rsidRDefault="005C3138" w:rsidP="00DD57D7">
            <w:pPr>
              <w:spacing w:line="360" w:lineRule="auto"/>
              <w:ind w:right="-74" w:firstLine="998"/>
              <w:jc w:val="both"/>
              <w:rPr>
                <w:b/>
                <w:caps/>
                <w:color w:val="000000" w:themeColor="text1"/>
              </w:rPr>
            </w:pPr>
            <w:r w:rsidRPr="0099770C">
              <w:rPr>
                <w:rStyle w:val="af5"/>
                <w:b w:val="0"/>
                <w:color w:val="000000"/>
              </w:rPr>
              <w:t>2.3.</w:t>
            </w:r>
          </w:p>
        </w:tc>
        <w:tc>
          <w:tcPr>
            <w:tcW w:w="7504" w:type="dxa"/>
            <w:vAlign w:val="center"/>
          </w:tcPr>
          <w:p w:rsidR="009F4CC9" w:rsidRPr="000E1FFF" w:rsidRDefault="005C3138" w:rsidP="0099770C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caps/>
                <w:color w:val="000000" w:themeColor="text1"/>
              </w:rPr>
            </w:pPr>
            <w:r w:rsidRPr="005C3138">
              <w:t>Применен</w:t>
            </w:r>
            <w:r w:rsidRPr="0099770C">
              <w:t>ие</w:t>
            </w:r>
            <w:r w:rsidRPr="005C3138">
              <w:t xml:space="preserve"> магических квадратов</w:t>
            </w:r>
          </w:p>
        </w:tc>
        <w:tc>
          <w:tcPr>
            <w:tcW w:w="456" w:type="dxa"/>
            <w:vAlign w:val="center"/>
          </w:tcPr>
          <w:p w:rsidR="009F4CC9" w:rsidRPr="005C3138" w:rsidRDefault="009F4CC9" w:rsidP="009F4CC9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</w:rPr>
            </w:pPr>
            <w:r w:rsidRPr="000E1FFF">
              <w:rPr>
                <w:color w:val="000000" w:themeColor="text1"/>
              </w:rPr>
              <w:t>1</w:t>
            </w:r>
            <w:r w:rsidR="00DD57D7">
              <w:rPr>
                <w:color w:val="000000" w:themeColor="text1"/>
              </w:rPr>
              <w:t>9</w:t>
            </w:r>
          </w:p>
        </w:tc>
      </w:tr>
      <w:tr w:rsidR="005C3138" w:rsidRPr="000E1FFF" w:rsidTr="00FE55D8">
        <w:tc>
          <w:tcPr>
            <w:tcW w:w="1738" w:type="dxa"/>
          </w:tcPr>
          <w:p w:rsidR="005C3138" w:rsidRDefault="005C3138" w:rsidP="009F4CC9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caps/>
                <w:color w:val="000000" w:themeColor="text1"/>
              </w:rPr>
            </w:pPr>
          </w:p>
        </w:tc>
        <w:tc>
          <w:tcPr>
            <w:tcW w:w="7504" w:type="dxa"/>
            <w:vAlign w:val="center"/>
          </w:tcPr>
          <w:p w:rsidR="005C3138" w:rsidRPr="005C3138" w:rsidRDefault="005C3138" w:rsidP="0099770C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highlight w:val="green"/>
              </w:rPr>
            </w:pPr>
            <w:r w:rsidRPr="00FE55D8">
              <w:t>Выводы по второй главе</w:t>
            </w:r>
          </w:p>
        </w:tc>
        <w:tc>
          <w:tcPr>
            <w:tcW w:w="456" w:type="dxa"/>
            <w:vAlign w:val="center"/>
          </w:tcPr>
          <w:p w:rsidR="005C3138" w:rsidRPr="000E1FFF" w:rsidRDefault="00FE55D8" w:rsidP="009F4CC9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</w:tr>
      <w:tr w:rsidR="009F4CC9" w:rsidRPr="000E1FFF" w:rsidTr="00FE55D8">
        <w:tc>
          <w:tcPr>
            <w:tcW w:w="1738" w:type="dxa"/>
          </w:tcPr>
          <w:p w:rsidR="009F4CC9" w:rsidRPr="000E1FFF" w:rsidRDefault="009F4CC9" w:rsidP="009F4CC9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caps/>
                <w:color w:val="000000" w:themeColor="text1"/>
              </w:rPr>
            </w:pPr>
          </w:p>
        </w:tc>
        <w:tc>
          <w:tcPr>
            <w:tcW w:w="7504" w:type="dxa"/>
            <w:vAlign w:val="center"/>
          </w:tcPr>
          <w:p w:rsidR="009F4CC9" w:rsidRPr="005C3138" w:rsidRDefault="005C3138" w:rsidP="0099770C">
            <w:r w:rsidRPr="005C3138">
              <w:t>Заключение</w:t>
            </w:r>
          </w:p>
        </w:tc>
        <w:tc>
          <w:tcPr>
            <w:tcW w:w="456" w:type="dxa"/>
            <w:vAlign w:val="center"/>
          </w:tcPr>
          <w:p w:rsidR="009F4CC9" w:rsidRPr="000E1FFF" w:rsidRDefault="00DD57D7" w:rsidP="009F4CC9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9F4CC9" w:rsidRPr="000E1FFF" w:rsidTr="00FE55D8">
        <w:tc>
          <w:tcPr>
            <w:tcW w:w="1738" w:type="dxa"/>
          </w:tcPr>
          <w:p w:rsidR="009F4CC9" w:rsidRPr="002408C3" w:rsidRDefault="009F4CC9" w:rsidP="009F4CC9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caps/>
                <w:color w:val="000000" w:themeColor="text1"/>
                <w:highlight w:val="red"/>
              </w:rPr>
            </w:pPr>
          </w:p>
        </w:tc>
        <w:tc>
          <w:tcPr>
            <w:tcW w:w="7504" w:type="dxa"/>
            <w:vAlign w:val="center"/>
          </w:tcPr>
          <w:p w:rsidR="009F4CC9" w:rsidRPr="000E1FFF" w:rsidRDefault="005C3138" w:rsidP="0099770C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caps/>
                <w:color w:val="000000" w:themeColor="text1"/>
              </w:rPr>
            </w:pPr>
            <w:r>
              <w:t>Литература</w:t>
            </w:r>
          </w:p>
        </w:tc>
        <w:tc>
          <w:tcPr>
            <w:tcW w:w="456" w:type="dxa"/>
            <w:vAlign w:val="center"/>
          </w:tcPr>
          <w:p w:rsidR="009F4CC9" w:rsidRPr="000E1FFF" w:rsidRDefault="00DD57D7" w:rsidP="009F4CC9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9F4CC9" w:rsidRPr="000E1FFF" w:rsidTr="00FE55D8">
        <w:tc>
          <w:tcPr>
            <w:tcW w:w="1738" w:type="dxa"/>
          </w:tcPr>
          <w:p w:rsidR="009F4CC9" w:rsidRPr="000E1FFF" w:rsidRDefault="009F4CC9" w:rsidP="009F4CC9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caps/>
                <w:color w:val="000000" w:themeColor="text1"/>
              </w:rPr>
            </w:pPr>
          </w:p>
        </w:tc>
        <w:tc>
          <w:tcPr>
            <w:tcW w:w="7504" w:type="dxa"/>
            <w:vAlign w:val="center"/>
          </w:tcPr>
          <w:p w:rsidR="009F4CC9" w:rsidRPr="000E1FFF" w:rsidRDefault="005C3138" w:rsidP="0099770C">
            <w:pPr>
              <w:tabs>
                <w:tab w:val="left" w:pos="3180"/>
                <w:tab w:val="left" w:pos="4140"/>
              </w:tabs>
              <w:spacing w:line="360" w:lineRule="auto"/>
              <w:jc w:val="both"/>
              <w:rPr>
                <w:caps/>
                <w:color w:val="000000" w:themeColor="text1"/>
              </w:rPr>
            </w:pPr>
            <w:r>
              <w:t>Приложение</w:t>
            </w:r>
          </w:p>
        </w:tc>
        <w:tc>
          <w:tcPr>
            <w:tcW w:w="456" w:type="dxa"/>
            <w:vAlign w:val="center"/>
          </w:tcPr>
          <w:p w:rsidR="009F4CC9" w:rsidRPr="005C3138" w:rsidRDefault="009F4CC9" w:rsidP="009F4CC9">
            <w:pPr>
              <w:tabs>
                <w:tab w:val="left" w:pos="2340"/>
                <w:tab w:val="left" w:pos="3240"/>
                <w:tab w:val="left" w:pos="3960"/>
              </w:tabs>
              <w:jc w:val="center"/>
              <w:rPr>
                <w:color w:val="000000" w:themeColor="text1"/>
              </w:rPr>
            </w:pPr>
          </w:p>
        </w:tc>
      </w:tr>
    </w:tbl>
    <w:p w:rsidR="007A6169" w:rsidRPr="005C3138" w:rsidRDefault="007A6169">
      <w:r>
        <w:rPr>
          <w:b/>
          <w:sz w:val="28"/>
          <w:szCs w:val="28"/>
        </w:rPr>
        <w:br w:type="page"/>
      </w:r>
    </w:p>
    <w:p w:rsidR="00B84911" w:rsidRPr="00B84911" w:rsidRDefault="00B84911" w:rsidP="00B84911">
      <w:pPr>
        <w:spacing w:line="360" w:lineRule="auto"/>
        <w:ind w:left="360"/>
        <w:jc w:val="center"/>
        <w:outlineLvl w:val="0"/>
        <w:rPr>
          <w:sz w:val="28"/>
          <w:szCs w:val="28"/>
        </w:rPr>
      </w:pPr>
      <w:r w:rsidRPr="00B84911">
        <w:rPr>
          <w:sz w:val="28"/>
          <w:szCs w:val="28"/>
        </w:rPr>
        <w:lastRenderedPageBreak/>
        <w:t>ПЛАН РАБОТЫ</w:t>
      </w:r>
    </w:p>
    <w:p w:rsidR="00B84911" w:rsidRPr="00FA348C" w:rsidRDefault="00B84911" w:rsidP="00752986">
      <w:pPr>
        <w:spacing w:line="360" w:lineRule="auto"/>
        <w:ind w:firstLine="709"/>
        <w:jc w:val="both"/>
      </w:pPr>
      <w:r w:rsidRPr="00FA348C">
        <w:t>Методы работы:</w:t>
      </w:r>
    </w:p>
    <w:p w:rsidR="00B84911" w:rsidRPr="00FA348C" w:rsidRDefault="00B84911" w:rsidP="00752986">
      <w:pPr>
        <w:pStyle w:val="ac"/>
        <w:numPr>
          <w:ilvl w:val="0"/>
          <w:numId w:val="36"/>
        </w:numPr>
        <w:spacing w:line="360" w:lineRule="auto"/>
        <w:jc w:val="both"/>
        <w:rPr>
          <w:lang w:val="en-US"/>
        </w:rPr>
      </w:pPr>
      <w:r w:rsidRPr="00FA348C">
        <w:t>изучение литературы</w:t>
      </w:r>
      <w:r w:rsidR="00752986" w:rsidRPr="00FA348C">
        <w:rPr>
          <w:lang w:val="en-US"/>
        </w:rPr>
        <w:t>;</w:t>
      </w:r>
    </w:p>
    <w:p w:rsidR="00B84911" w:rsidRPr="00FA348C" w:rsidRDefault="00B84911" w:rsidP="00752986">
      <w:pPr>
        <w:pStyle w:val="ac"/>
        <w:numPr>
          <w:ilvl w:val="0"/>
          <w:numId w:val="36"/>
        </w:numPr>
        <w:spacing w:line="360" w:lineRule="auto"/>
        <w:jc w:val="both"/>
        <w:rPr>
          <w:lang w:val="en-US"/>
        </w:rPr>
      </w:pPr>
      <w:r w:rsidRPr="00FA348C">
        <w:t>поиск исторических фактов</w:t>
      </w:r>
      <w:r w:rsidR="00DC3D42" w:rsidRPr="00FA348C">
        <w:t>.</w:t>
      </w:r>
    </w:p>
    <w:p w:rsidR="00B84911" w:rsidRPr="00FA348C" w:rsidRDefault="00B84911" w:rsidP="00752986">
      <w:pPr>
        <w:spacing w:line="360" w:lineRule="auto"/>
        <w:ind w:firstLine="709"/>
        <w:jc w:val="both"/>
      </w:pPr>
      <w:r w:rsidRPr="00FA348C">
        <w:t xml:space="preserve">Сроки проведения работы: с сентября по </w:t>
      </w:r>
      <w:r w:rsidR="003C32B9" w:rsidRPr="00FA348C">
        <w:t>февраль</w:t>
      </w:r>
      <w:r w:rsidRPr="00FA348C">
        <w:t xml:space="preserve"> 201</w:t>
      </w:r>
      <w:r w:rsidR="00D56678" w:rsidRPr="00FA348C">
        <w:t>2</w:t>
      </w:r>
      <w:r w:rsidRPr="00FA348C">
        <w:t>-201</w:t>
      </w:r>
      <w:r w:rsidR="00D56678" w:rsidRPr="00FA348C">
        <w:t>3</w:t>
      </w:r>
      <w:r w:rsidRPr="00FA348C">
        <w:t xml:space="preserve"> учебного года.</w:t>
      </w:r>
    </w:p>
    <w:p w:rsidR="00B84911" w:rsidRPr="00FA348C" w:rsidRDefault="00B84911" w:rsidP="00752986">
      <w:pPr>
        <w:spacing w:line="360" w:lineRule="auto"/>
        <w:ind w:firstLine="709"/>
        <w:jc w:val="both"/>
      </w:pPr>
      <w:r w:rsidRPr="00FA348C">
        <w:t>Этапы работы:</w:t>
      </w:r>
    </w:p>
    <w:p w:rsidR="00B84911" w:rsidRPr="00FA348C" w:rsidRDefault="00B84911" w:rsidP="00752986">
      <w:pPr>
        <w:pStyle w:val="ac"/>
        <w:numPr>
          <w:ilvl w:val="0"/>
          <w:numId w:val="37"/>
        </w:numPr>
        <w:spacing w:line="360" w:lineRule="auto"/>
        <w:jc w:val="both"/>
      </w:pPr>
      <w:r w:rsidRPr="00FA348C">
        <w:t>1 этап – изучение проблемы (</w:t>
      </w:r>
      <w:r w:rsidR="00623FDA" w:rsidRPr="00FA348C">
        <w:t>сентябрь</w:t>
      </w:r>
      <w:r w:rsidRPr="00FA348C">
        <w:t>)</w:t>
      </w:r>
      <w:r w:rsidR="00D56678" w:rsidRPr="00FA348C">
        <w:rPr>
          <w:lang w:val="en-US"/>
        </w:rPr>
        <w:t>;</w:t>
      </w:r>
    </w:p>
    <w:p w:rsidR="00B84911" w:rsidRPr="00FA348C" w:rsidRDefault="00B84911" w:rsidP="00752986">
      <w:pPr>
        <w:pStyle w:val="ac"/>
        <w:numPr>
          <w:ilvl w:val="0"/>
          <w:numId w:val="37"/>
        </w:numPr>
        <w:spacing w:line="360" w:lineRule="auto"/>
        <w:jc w:val="both"/>
      </w:pPr>
      <w:r w:rsidRPr="00FA348C">
        <w:t>2 этап – сбор информации по проблеме (</w:t>
      </w:r>
      <w:r w:rsidR="00623FDA" w:rsidRPr="00FA348C">
        <w:t>октябрь</w:t>
      </w:r>
      <w:r w:rsidRPr="00FA348C">
        <w:t>)</w:t>
      </w:r>
      <w:r w:rsidR="00D56678" w:rsidRPr="00FA348C">
        <w:t>;</w:t>
      </w:r>
    </w:p>
    <w:p w:rsidR="00B84911" w:rsidRPr="00FA348C" w:rsidRDefault="00B84911" w:rsidP="00752986">
      <w:pPr>
        <w:pStyle w:val="ac"/>
        <w:numPr>
          <w:ilvl w:val="0"/>
          <w:numId w:val="37"/>
        </w:numPr>
        <w:spacing w:line="360" w:lineRule="auto"/>
        <w:jc w:val="both"/>
      </w:pPr>
      <w:r w:rsidRPr="00FA348C">
        <w:t>3 этап – обработка и анализ информации (</w:t>
      </w:r>
      <w:r w:rsidR="00623FDA" w:rsidRPr="00FA348C">
        <w:t>ноябрь</w:t>
      </w:r>
      <w:r w:rsidRPr="00FA348C">
        <w:t>)</w:t>
      </w:r>
      <w:r w:rsidR="00D56678" w:rsidRPr="00FA348C">
        <w:t>;</w:t>
      </w:r>
    </w:p>
    <w:p w:rsidR="00B84911" w:rsidRPr="00FA348C" w:rsidRDefault="00B84911" w:rsidP="00752986">
      <w:pPr>
        <w:pStyle w:val="ac"/>
        <w:numPr>
          <w:ilvl w:val="0"/>
          <w:numId w:val="37"/>
        </w:numPr>
        <w:spacing w:line="360" w:lineRule="auto"/>
        <w:jc w:val="both"/>
      </w:pPr>
      <w:r w:rsidRPr="00FA348C">
        <w:t>4 этап – оформление документации (</w:t>
      </w:r>
      <w:r w:rsidR="00623FDA" w:rsidRPr="00FA348C">
        <w:t>декабрь, январь</w:t>
      </w:r>
      <w:r w:rsidRPr="00FA348C">
        <w:t>)</w:t>
      </w:r>
      <w:r w:rsidR="00D56678" w:rsidRPr="00FA348C">
        <w:t>;</w:t>
      </w:r>
    </w:p>
    <w:p w:rsidR="00B84911" w:rsidRPr="00FA348C" w:rsidRDefault="00B84911" w:rsidP="00752986">
      <w:pPr>
        <w:pStyle w:val="ac"/>
        <w:numPr>
          <w:ilvl w:val="0"/>
          <w:numId w:val="37"/>
        </w:numPr>
        <w:spacing w:line="360" w:lineRule="auto"/>
        <w:jc w:val="both"/>
      </w:pPr>
      <w:r w:rsidRPr="00FA348C">
        <w:t>5 этап – презентация учебного проекта (</w:t>
      </w:r>
      <w:r w:rsidR="00623FDA" w:rsidRPr="00FA348C">
        <w:t>февраль</w:t>
      </w:r>
      <w:r w:rsidRPr="00FA348C">
        <w:t>)</w:t>
      </w:r>
      <w:r w:rsidR="00EB6BF4" w:rsidRPr="00FA348C">
        <w:t>.</w:t>
      </w:r>
    </w:p>
    <w:p w:rsidR="004E7422" w:rsidRPr="00181207" w:rsidRDefault="004E7422" w:rsidP="000D7AAD">
      <w:pPr>
        <w:spacing w:line="360" w:lineRule="auto"/>
        <w:ind w:firstLine="709"/>
        <w:jc w:val="both"/>
      </w:pPr>
      <w:r w:rsidRPr="000D7AAD">
        <w:rPr>
          <w:b/>
        </w:rPr>
        <w:t>Гипотеза</w:t>
      </w:r>
      <w:r w:rsidR="000D7AAD">
        <w:rPr>
          <w:b/>
        </w:rPr>
        <w:t xml:space="preserve"> </w:t>
      </w:r>
      <w:r w:rsidRPr="000D7AAD">
        <w:t>- изучение свойств магических квадратов позволит определить общие способы их построения.</w:t>
      </w:r>
    </w:p>
    <w:p w:rsidR="003B4E1C" w:rsidRDefault="003B4E1C" w:rsidP="003B4E1C">
      <w:pPr>
        <w:spacing w:line="360" w:lineRule="auto"/>
        <w:ind w:firstLine="709"/>
        <w:jc w:val="both"/>
      </w:pPr>
      <w:r w:rsidRPr="000D7AAD">
        <w:rPr>
          <w:b/>
        </w:rPr>
        <w:t>Цель исследования:</w:t>
      </w:r>
      <w:r w:rsidRPr="000D7AAD">
        <w:t xml:space="preserve"> определить общие способы</w:t>
      </w:r>
      <w:r>
        <w:t xml:space="preserve"> </w:t>
      </w:r>
      <w:r w:rsidRPr="000D7AAD">
        <w:t>построения магических квадратов</w:t>
      </w:r>
      <w:r w:rsidR="00DA1F65">
        <w:t>.</w:t>
      </w:r>
    </w:p>
    <w:p w:rsidR="003B4E1C" w:rsidRPr="000D7AAD" w:rsidRDefault="003B4E1C" w:rsidP="003B4E1C">
      <w:pPr>
        <w:spacing w:line="360" w:lineRule="auto"/>
        <w:ind w:firstLine="709"/>
        <w:jc w:val="both"/>
      </w:pPr>
      <w:r w:rsidRPr="000D7AAD">
        <w:rPr>
          <w:b/>
        </w:rPr>
        <w:t>Задачи исследования:</w:t>
      </w:r>
    </w:p>
    <w:p w:rsidR="003B4E1C" w:rsidRPr="004E7422" w:rsidRDefault="003B4E1C" w:rsidP="003B4E1C">
      <w:pPr>
        <w:numPr>
          <w:ilvl w:val="0"/>
          <w:numId w:val="39"/>
        </w:numPr>
        <w:spacing w:line="360" w:lineRule="auto"/>
        <w:jc w:val="both"/>
      </w:pPr>
      <w:r w:rsidRPr="004E7422">
        <w:t>изучить историю возникновения и развития магических квадратов;</w:t>
      </w:r>
    </w:p>
    <w:p w:rsidR="003B4E1C" w:rsidRPr="004E7422" w:rsidRDefault="003B4E1C" w:rsidP="003B4E1C">
      <w:pPr>
        <w:numPr>
          <w:ilvl w:val="0"/>
          <w:numId w:val="39"/>
        </w:numPr>
        <w:spacing w:line="360" w:lineRule="auto"/>
        <w:jc w:val="both"/>
      </w:pPr>
      <w:r w:rsidRPr="004E7422">
        <w:t>изучить  свойства магических квадратов;</w:t>
      </w:r>
    </w:p>
    <w:p w:rsidR="003B4E1C" w:rsidRPr="004E7422" w:rsidRDefault="003B4E1C" w:rsidP="003B4E1C">
      <w:pPr>
        <w:pStyle w:val="ac"/>
        <w:numPr>
          <w:ilvl w:val="0"/>
          <w:numId w:val="39"/>
        </w:numPr>
        <w:spacing w:line="360" w:lineRule="auto"/>
        <w:jc w:val="both"/>
      </w:pPr>
      <w:r w:rsidRPr="004E7422">
        <w:t>ознакомиться с основными методами построения магических квадратов;</w:t>
      </w:r>
    </w:p>
    <w:p w:rsidR="003B4E1C" w:rsidRPr="00544CCF" w:rsidRDefault="003B4E1C" w:rsidP="003B4E1C">
      <w:pPr>
        <w:pStyle w:val="ac"/>
        <w:numPr>
          <w:ilvl w:val="0"/>
          <w:numId w:val="39"/>
        </w:numPr>
        <w:spacing w:line="360" w:lineRule="auto"/>
        <w:jc w:val="both"/>
      </w:pPr>
      <w:r w:rsidRPr="004E7422">
        <w:t>научиться строить магические квадраты любого порядка</w:t>
      </w:r>
      <w:r>
        <w:t>;</w:t>
      </w:r>
    </w:p>
    <w:p w:rsidR="00B84911" w:rsidRPr="00FA348C" w:rsidRDefault="003B4E1C" w:rsidP="000D7AAD">
      <w:pPr>
        <w:pStyle w:val="ac"/>
        <w:numPr>
          <w:ilvl w:val="0"/>
          <w:numId w:val="39"/>
        </w:numPr>
        <w:spacing w:line="360" w:lineRule="auto"/>
        <w:jc w:val="both"/>
      </w:pPr>
      <w:r w:rsidRPr="000D7AAD">
        <w:t>оформить результаты исследования</w:t>
      </w:r>
      <w:r w:rsidR="000D7AAD">
        <w:t>.</w:t>
      </w:r>
    </w:p>
    <w:p w:rsidR="00B84911" w:rsidRPr="00FA348C" w:rsidRDefault="00B84911" w:rsidP="003B4E1C">
      <w:pPr>
        <w:pStyle w:val="ac"/>
        <w:spacing w:line="360" w:lineRule="auto"/>
        <w:ind w:left="1429"/>
        <w:jc w:val="both"/>
      </w:pPr>
    </w:p>
    <w:p w:rsidR="00DD3CCF" w:rsidRPr="00FA348C" w:rsidRDefault="00B84911" w:rsidP="00752986">
      <w:pPr>
        <w:spacing w:line="360" w:lineRule="auto"/>
        <w:ind w:firstLine="709"/>
        <w:jc w:val="both"/>
      </w:pPr>
      <w:r w:rsidRPr="00FA348C">
        <w:t xml:space="preserve">Предполагаемые результаты: </w:t>
      </w:r>
      <w:r w:rsidR="00752986" w:rsidRPr="00FA348C">
        <w:t>научиться строить магические квадраты любого порядка; выяснить возможность применения магических квадратов в деятельности человека</w:t>
      </w:r>
      <w:r w:rsidR="00C61441" w:rsidRPr="00FA348C">
        <w:t>, а так же в математике или её приложениях.</w:t>
      </w:r>
    </w:p>
    <w:p w:rsidR="00807F33" w:rsidRDefault="00807F33">
      <w:pPr>
        <w:rPr>
          <w:sz w:val="28"/>
          <w:szCs w:val="28"/>
        </w:rPr>
        <w:sectPr w:rsidR="00807F33" w:rsidSect="00D21C03">
          <w:footerReference w:type="first" r:id="rId12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90588" w:rsidRDefault="00BC6C38" w:rsidP="004D45AA">
      <w:pPr>
        <w:spacing w:line="360" w:lineRule="auto"/>
        <w:ind w:left="360"/>
        <w:jc w:val="center"/>
        <w:outlineLvl w:val="0"/>
        <w:rPr>
          <w:sz w:val="28"/>
          <w:szCs w:val="28"/>
        </w:rPr>
      </w:pPr>
      <w:r w:rsidRPr="00710C99">
        <w:rPr>
          <w:sz w:val="28"/>
          <w:szCs w:val="28"/>
        </w:rPr>
        <w:lastRenderedPageBreak/>
        <w:t>В</w:t>
      </w:r>
      <w:r w:rsidR="00710C99" w:rsidRPr="00710C99">
        <w:rPr>
          <w:sz w:val="28"/>
          <w:szCs w:val="28"/>
        </w:rPr>
        <w:t>ВЕДЕНИЕ</w:t>
      </w:r>
    </w:p>
    <w:p w:rsidR="00710C99" w:rsidRPr="00710C99" w:rsidRDefault="00710C99" w:rsidP="004D45AA">
      <w:pPr>
        <w:spacing w:line="360" w:lineRule="auto"/>
        <w:ind w:left="360"/>
        <w:jc w:val="center"/>
        <w:outlineLvl w:val="0"/>
        <w:rPr>
          <w:sz w:val="28"/>
          <w:szCs w:val="28"/>
        </w:rPr>
      </w:pPr>
    </w:p>
    <w:p w:rsidR="00181207" w:rsidRPr="00A86D9F" w:rsidRDefault="000E1FFF" w:rsidP="00181207">
      <w:pPr>
        <w:spacing w:line="360" w:lineRule="auto"/>
        <w:ind w:firstLine="709"/>
        <w:jc w:val="both"/>
      </w:pPr>
      <w:r w:rsidRPr="00A86D9F">
        <w:rPr>
          <w:b/>
          <w:color w:val="000000"/>
        </w:rPr>
        <w:t xml:space="preserve">Актуальность </w:t>
      </w:r>
      <w:r w:rsidRPr="00A86D9F">
        <w:rPr>
          <w:color w:val="000000"/>
        </w:rPr>
        <w:t>темы  и проблемы</w:t>
      </w:r>
      <w:r w:rsidRPr="00A86D9F">
        <w:rPr>
          <w:b/>
          <w:color w:val="000000"/>
        </w:rPr>
        <w:t xml:space="preserve"> </w:t>
      </w:r>
      <w:r w:rsidRPr="00A86D9F">
        <w:t xml:space="preserve">исследования обусловлена  выявленными противоречиями. С одной стороны, еще </w:t>
      </w:r>
      <w:r w:rsidR="008C714E" w:rsidRPr="00A86D9F">
        <w:t>учёные древности считали количественные о</w:t>
      </w:r>
      <w:r w:rsidRPr="00A86D9F">
        <w:t xml:space="preserve">тношения основой сущности </w:t>
      </w:r>
      <w:r w:rsidR="00F03B34" w:rsidRPr="00A86D9F">
        <w:t>мира,</w:t>
      </w:r>
      <w:r w:rsidRPr="00A86D9F">
        <w:t xml:space="preserve"> и м</w:t>
      </w:r>
      <w:r w:rsidR="00B5429A" w:rsidRPr="00A86D9F">
        <w:t>ногие</w:t>
      </w:r>
      <w:r w:rsidR="008C714E" w:rsidRPr="00A86D9F">
        <w:t xml:space="preserve"> выдающиеся математики посвятили свои работы магическим квадратам</w:t>
      </w:r>
      <w:r w:rsidRPr="00A86D9F">
        <w:t xml:space="preserve">, а с другой стороны  эта тема не рассматривается в школьном курсе математики. С одной стороны, раньше многим были известны способы составления магических квадратов, например  </w:t>
      </w:r>
      <w:proofErr w:type="spellStart"/>
      <w:r w:rsidRPr="00A86D9F">
        <w:t>Бенджамин</w:t>
      </w:r>
      <w:proofErr w:type="spellEnd"/>
      <w:r w:rsidRPr="00A86D9F">
        <w:t xml:space="preserve"> Франклин писал: «В дни моей юности я в свободное время развлекался тем, что составлял магические квадраты», а  с другой стороны, как показал опрос моих одноклассников, сегодня практически никто составлять магические квадраты не умеет. </w:t>
      </w:r>
      <w:r w:rsidR="00181207" w:rsidRPr="00A86D9F">
        <w:t>А между тем, изучение магических квадратов, их свойств может помочь в развитии познавательного интереса к предмету математики</w:t>
      </w:r>
      <w:r w:rsidR="00DD57D7" w:rsidRPr="00A86D9F">
        <w:t>, к истории её развития, развитии</w:t>
      </w:r>
      <w:r w:rsidR="00181207" w:rsidRPr="00A86D9F">
        <w:t xml:space="preserve"> любознательности и логического мышления.</w:t>
      </w:r>
    </w:p>
    <w:p w:rsidR="008C714E" w:rsidRPr="009A34E3" w:rsidRDefault="009A34E3" w:rsidP="009A34E3">
      <w:pPr>
        <w:spacing w:line="360" w:lineRule="auto"/>
        <w:ind w:firstLine="709"/>
        <w:jc w:val="both"/>
      </w:pPr>
      <w:r w:rsidRPr="00A86D9F">
        <w:t>Напрашиваются и другие вопросы</w:t>
      </w:r>
      <w:r w:rsidRPr="00A86D9F">
        <w:rPr>
          <w:b/>
        </w:rPr>
        <w:t xml:space="preserve">: </w:t>
      </w:r>
      <w:r w:rsidRPr="00A86D9F">
        <w:t xml:space="preserve">Когда впервые появились магические квадраты? А что магические квадраты дают, где их используют? </w:t>
      </w:r>
      <w:r w:rsidR="00F03B34" w:rsidRPr="00A86D9F">
        <w:t>Сможет</w:t>
      </w:r>
      <w:r w:rsidRPr="00A86D9F">
        <w:t xml:space="preserve"> ли составить ма</w:t>
      </w:r>
      <w:r w:rsidR="00181207" w:rsidRPr="00A86D9F">
        <w:t>ги</w:t>
      </w:r>
      <w:r w:rsidRPr="00A86D9F">
        <w:t>ческ</w:t>
      </w:r>
      <w:r w:rsidR="00F03B34" w:rsidRPr="00A86D9F">
        <w:t>ий</w:t>
      </w:r>
      <w:r w:rsidRPr="00A86D9F">
        <w:t xml:space="preserve"> квадрат шестиклассник?</w:t>
      </w:r>
    </w:p>
    <w:p w:rsidR="00181207" w:rsidRPr="00D63BC0" w:rsidRDefault="00181207" w:rsidP="00181207">
      <w:pPr>
        <w:spacing w:line="360" w:lineRule="auto"/>
        <w:ind w:firstLine="709"/>
        <w:jc w:val="both"/>
      </w:pPr>
      <w:r w:rsidRPr="00D63BC0">
        <w:t xml:space="preserve">С понятием магического квадрата я впервые встретился в учебнике математики. </w:t>
      </w:r>
      <w:proofErr w:type="gramStart"/>
      <w:r w:rsidRPr="00D63BC0">
        <w:t>Меня поразило то, как такая простая фигура как квадрат, вместе с натуральным числовым рядом превратилась в нечто совершенно иное, обладающее новыми, интересными свойствами.</w:t>
      </w:r>
      <w:proofErr w:type="gramEnd"/>
    </w:p>
    <w:p w:rsidR="00181207" w:rsidRPr="00181207" w:rsidRDefault="00181207" w:rsidP="00181207">
      <w:pPr>
        <w:spacing w:line="360" w:lineRule="auto"/>
        <w:ind w:firstLine="709"/>
        <w:jc w:val="both"/>
      </w:pPr>
      <w:r w:rsidRPr="00D63BC0">
        <w:t>Изучая дополнительную литературу, я заинтересовался историей возникновения, решениями магических квадратов и применением их в жизни и математике.</w:t>
      </w:r>
    </w:p>
    <w:p w:rsidR="009A34E3" w:rsidRPr="00A86D9F" w:rsidRDefault="009A34E3" w:rsidP="009A34E3">
      <w:pPr>
        <w:spacing w:line="360" w:lineRule="auto"/>
        <w:ind w:firstLine="709"/>
        <w:jc w:val="both"/>
      </w:pPr>
      <w:r w:rsidRPr="00A86D9F">
        <w:t xml:space="preserve">На основании анализа актуальности, была сформулирована </w:t>
      </w:r>
      <w:r w:rsidRPr="00A86D9F">
        <w:rPr>
          <w:b/>
        </w:rPr>
        <w:t>проблема исследования</w:t>
      </w:r>
      <w:r w:rsidRPr="00A86D9F">
        <w:t>, которая заключается в поиске общих способов построения магических квадратов.</w:t>
      </w:r>
    </w:p>
    <w:p w:rsidR="009A34E3" w:rsidRPr="00A86D9F" w:rsidRDefault="009A34E3" w:rsidP="009A34E3">
      <w:pPr>
        <w:spacing w:line="360" w:lineRule="auto"/>
        <w:ind w:firstLine="709"/>
        <w:jc w:val="both"/>
      </w:pPr>
      <w:r w:rsidRPr="00A86D9F">
        <w:t xml:space="preserve">Актуальность выявленной проблемы и ее социальная значимость определили </w:t>
      </w:r>
      <w:r w:rsidRPr="00A86D9F">
        <w:rPr>
          <w:b/>
        </w:rPr>
        <w:t>тему исследования</w:t>
      </w:r>
      <w:r w:rsidR="000D7AAD" w:rsidRPr="00A86D9F">
        <w:t>: «Магические квадраты</w:t>
      </w:r>
      <w:r w:rsidRPr="00A86D9F">
        <w:t>» (Поиск общих способов  построения магических квадратов.)</w:t>
      </w:r>
    </w:p>
    <w:p w:rsidR="009A34E3" w:rsidRPr="00A86D9F" w:rsidRDefault="009A34E3" w:rsidP="009A34E3">
      <w:pPr>
        <w:spacing w:line="360" w:lineRule="auto"/>
        <w:ind w:firstLine="709"/>
        <w:jc w:val="both"/>
      </w:pPr>
      <w:r w:rsidRPr="00A86D9F">
        <w:rPr>
          <w:b/>
        </w:rPr>
        <w:t>Цель исследования</w:t>
      </w:r>
      <w:r w:rsidR="00181207" w:rsidRPr="00A86D9F">
        <w:t xml:space="preserve">: </w:t>
      </w:r>
      <w:r w:rsidRPr="00A86D9F">
        <w:t xml:space="preserve">определить </w:t>
      </w:r>
      <w:r w:rsidR="00181207" w:rsidRPr="00A86D9F">
        <w:t xml:space="preserve"> общие</w:t>
      </w:r>
      <w:r w:rsidRPr="00A86D9F">
        <w:t xml:space="preserve"> способы </w:t>
      </w:r>
      <w:r w:rsidR="00181207" w:rsidRPr="00A86D9F">
        <w:t>построения магических квадратов</w:t>
      </w:r>
    </w:p>
    <w:p w:rsidR="009A34E3" w:rsidRPr="00A86D9F" w:rsidRDefault="009A34E3" w:rsidP="009A34E3">
      <w:pPr>
        <w:spacing w:line="360" w:lineRule="auto"/>
        <w:ind w:firstLine="709"/>
        <w:jc w:val="both"/>
      </w:pPr>
      <w:r w:rsidRPr="00A86D9F">
        <w:rPr>
          <w:b/>
        </w:rPr>
        <w:t>Объект исследования</w:t>
      </w:r>
      <w:r w:rsidR="00181207" w:rsidRPr="00A86D9F">
        <w:t xml:space="preserve"> – магические квадраты</w:t>
      </w:r>
    </w:p>
    <w:p w:rsidR="009A34E3" w:rsidRPr="00A86D9F" w:rsidRDefault="009A34E3" w:rsidP="009A34E3">
      <w:pPr>
        <w:spacing w:line="360" w:lineRule="auto"/>
        <w:ind w:firstLine="709"/>
        <w:jc w:val="both"/>
      </w:pPr>
      <w:r w:rsidRPr="00A86D9F">
        <w:rPr>
          <w:b/>
        </w:rPr>
        <w:t xml:space="preserve">Предмет исследования </w:t>
      </w:r>
      <w:r w:rsidRPr="00A86D9F">
        <w:t xml:space="preserve">- </w:t>
      </w:r>
      <w:r w:rsidR="00181207" w:rsidRPr="00A86D9F">
        <w:t xml:space="preserve"> свойства магических квадратов</w:t>
      </w:r>
    </w:p>
    <w:p w:rsidR="009A34E3" w:rsidRPr="00A86D9F" w:rsidRDefault="009A34E3" w:rsidP="009A34E3">
      <w:pPr>
        <w:pStyle w:val="af3"/>
        <w:spacing w:line="360" w:lineRule="auto"/>
        <w:ind w:firstLine="709"/>
        <w:jc w:val="both"/>
        <w:rPr>
          <w:sz w:val="24"/>
          <w:szCs w:val="24"/>
        </w:rPr>
      </w:pPr>
      <w:r w:rsidRPr="00A86D9F">
        <w:rPr>
          <w:sz w:val="24"/>
          <w:szCs w:val="24"/>
        </w:rPr>
        <w:t xml:space="preserve">Исходя из анализа актуальности, цели, объекта и предмета исследования, мы выдвинули следующую </w:t>
      </w:r>
      <w:r w:rsidRPr="00A86D9F">
        <w:rPr>
          <w:b/>
          <w:sz w:val="24"/>
          <w:szCs w:val="24"/>
        </w:rPr>
        <w:t>гипотезу</w:t>
      </w:r>
      <w:r w:rsidRPr="00A86D9F">
        <w:rPr>
          <w:sz w:val="24"/>
          <w:szCs w:val="24"/>
        </w:rPr>
        <w:t xml:space="preserve">: </w:t>
      </w:r>
      <w:r w:rsidR="00181207" w:rsidRPr="00A86D9F">
        <w:rPr>
          <w:sz w:val="24"/>
          <w:szCs w:val="24"/>
        </w:rPr>
        <w:t xml:space="preserve">изучение свойств магических квадратов позволит </w:t>
      </w:r>
      <w:r w:rsidR="004E7422" w:rsidRPr="00A86D9F">
        <w:rPr>
          <w:sz w:val="24"/>
          <w:szCs w:val="24"/>
        </w:rPr>
        <w:t xml:space="preserve"> определить </w:t>
      </w:r>
      <w:r w:rsidR="00181207" w:rsidRPr="00A86D9F">
        <w:rPr>
          <w:sz w:val="24"/>
          <w:szCs w:val="24"/>
        </w:rPr>
        <w:t xml:space="preserve">общие способы </w:t>
      </w:r>
      <w:r w:rsidR="004E7422" w:rsidRPr="00A86D9F">
        <w:rPr>
          <w:sz w:val="24"/>
          <w:szCs w:val="24"/>
        </w:rPr>
        <w:t xml:space="preserve">их </w:t>
      </w:r>
      <w:r w:rsidR="00181207" w:rsidRPr="00A86D9F">
        <w:rPr>
          <w:sz w:val="24"/>
          <w:szCs w:val="24"/>
        </w:rPr>
        <w:t>построения</w:t>
      </w:r>
      <w:r w:rsidR="004E7422" w:rsidRPr="00A86D9F">
        <w:rPr>
          <w:sz w:val="24"/>
          <w:szCs w:val="24"/>
        </w:rPr>
        <w:t>.</w:t>
      </w:r>
    </w:p>
    <w:p w:rsidR="004E7422" w:rsidRPr="00A86D9F" w:rsidRDefault="004E7422" w:rsidP="004E7422">
      <w:pPr>
        <w:spacing w:line="360" w:lineRule="auto"/>
        <w:ind w:firstLine="709"/>
        <w:jc w:val="both"/>
      </w:pPr>
      <w:r w:rsidRPr="00A86D9F">
        <w:t xml:space="preserve">Предмет исследования и выдвинутая гипотеза позволили наметить следующие </w:t>
      </w:r>
      <w:r w:rsidRPr="00A86D9F">
        <w:rPr>
          <w:b/>
        </w:rPr>
        <w:t>задачи исследования</w:t>
      </w:r>
      <w:r w:rsidRPr="00A86D9F">
        <w:t>:</w:t>
      </w:r>
    </w:p>
    <w:p w:rsidR="004E7422" w:rsidRPr="004E7422" w:rsidRDefault="004E7422" w:rsidP="004E7422">
      <w:pPr>
        <w:numPr>
          <w:ilvl w:val="0"/>
          <w:numId w:val="39"/>
        </w:numPr>
        <w:spacing w:line="360" w:lineRule="auto"/>
        <w:jc w:val="both"/>
      </w:pPr>
      <w:r w:rsidRPr="004E7422">
        <w:lastRenderedPageBreak/>
        <w:t>изучить историю возникновения и развития магических квадратов;</w:t>
      </w:r>
    </w:p>
    <w:p w:rsidR="004E7422" w:rsidRPr="004E7422" w:rsidRDefault="004E7422" w:rsidP="004E7422">
      <w:pPr>
        <w:numPr>
          <w:ilvl w:val="0"/>
          <w:numId w:val="39"/>
        </w:numPr>
        <w:spacing w:line="360" w:lineRule="auto"/>
        <w:jc w:val="both"/>
      </w:pPr>
      <w:r w:rsidRPr="004E7422">
        <w:t>изучить  свойства магических квадратов;</w:t>
      </w:r>
    </w:p>
    <w:p w:rsidR="004E7422" w:rsidRPr="004E7422" w:rsidRDefault="004E7422" w:rsidP="004E7422">
      <w:pPr>
        <w:pStyle w:val="ac"/>
        <w:numPr>
          <w:ilvl w:val="0"/>
          <w:numId w:val="39"/>
        </w:numPr>
        <w:spacing w:line="360" w:lineRule="auto"/>
        <w:jc w:val="both"/>
      </w:pPr>
      <w:r w:rsidRPr="004E7422">
        <w:t>ознакомиться с основными методами построения магических квадратов;</w:t>
      </w:r>
    </w:p>
    <w:p w:rsidR="004E7422" w:rsidRPr="00544CCF" w:rsidRDefault="004E7422" w:rsidP="004E7422">
      <w:pPr>
        <w:pStyle w:val="ac"/>
        <w:numPr>
          <w:ilvl w:val="0"/>
          <w:numId w:val="39"/>
        </w:numPr>
        <w:spacing w:line="360" w:lineRule="auto"/>
        <w:jc w:val="both"/>
      </w:pPr>
      <w:r w:rsidRPr="004E7422">
        <w:t>научиться строить магические квадраты любого порядка</w:t>
      </w:r>
      <w:r>
        <w:t>;</w:t>
      </w:r>
    </w:p>
    <w:p w:rsidR="004E7422" w:rsidRPr="00DD57D7" w:rsidRDefault="004E7422" w:rsidP="004E7422">
      <w:pPr>
        <w:numPr>
          <w:ilvl w:val="0"/>
          <w:numId w:val="39"/>
        </w:numPr>
        <w:spacing w:line="360" w:lineRule="auto"/>
        <w:jc w:val="both"/>
      </w:pPr>
      <w:r w:rsidRPr="00DD57D7">
        <w:t>оформить результаты исследования в виде текста исследовательской работы</w:t>
      </w:r>
      <w:r w:rsidR="00DD57D7" w:rsidRPr="00DD57D7">
        <w:t xml:space="preserve"> и</w:t>
      </w:r>
      <w:r w:rsidRPr="00DD57D7">
        <w:t xml:space="preserve"> слайд</w:t>
      </w:r>
      <w:r w:rsidR="00DD57D7">
        <w:t xml:space="preserve"> </w:t>
      </w:r>
      <w:r w:rsidRPr="00DD57D7">
        <w:t>-</w:t>
      </w:r>
      <w:r w:rsidR="00DD57D7">
        <w:t xml:space="preserve"> </w:t>
      </w:r>
      <w:r w:rsidRPr="00DD57D7">
        <w:t>презентации.</w:t>
      </w:r>
    </w:p>
    <w:p w:rsidR="004E7422" w:rsidRPr="00DD57D7" w:rsidRDefault="004E7422" w:rsidP="004E7422">
      <w:pPr>
        <w:spacing w:line="360" w:lineRule="auto"/>
        <w:ind w:firstLine="709"/>
        <w:jc w:val="both"/>
      </w:pPr>
      <w:r w:rsidRPr="00DD57D7">
        <w:t xml:space="preserve">В работе </w:t>
      </w:r>
      <w:r w:rsidR="00DD57D7" w:rsidRPr="00DD57D7">
        <w:t>21</w:t>
      </w:r>
      <w:r w:rsidRPr="00DD57D7">
        <w:t xml:space="preserve"> страниц</w:t>
      </w:r>
      <w:r w:rsidR="00DD57D7" w:rsidRPr="00DD57D7">
        <w:t>а</w:t>
      </w:r>
      <w:r w:rsidRPr="00DD57D7">
        <w:t>, она состоит из введения, двух глав, заключения</w:t>
      </w:r>
      <w:r w:rsidR="00DD57D7" w:rsidRPr="00DD57D7">
        <w:t xml:space="preserve"> и</w:t>
      </w:r>
      <w:r w:rsidRPr="00DD57D7">
        <w:t xml:space="preserve"> списка литературы.</w:t>
      </w:r>
    </w:p>
    <w:p w:rsidR="00807F33" w:rsidRPr="000E1FFF" w:rsidRDefault="00807F33" w:rsidP="00807F33">
      <w:pPr>
        <w:spacing w:line="360" w:lineRule="auto"/>
        <w:ind w:firstLine="709"/>
        <w:jc w:val="both"/>
        <w:rPr>
          <w:bCs/>
        </w:rPr>
        <w:sectPr w:rsidR="00807F33" w:rsidRPr="000E1FFF" w:rsidSect="00D21C03">
          <w:headerReference w:type="first" r:id="rId13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C3138" w:rsidRPr="00EA33A5" w:rsidRDefault="005C3138" w:rsidP="00EA33A5">
      <w:pPr>
        <w:spacing w:line="360" w:lineRule="auto"/>
        <w:ind w:firstLine="709"/>
        <w:jc w:val="both"/>
        <w:rPr>
          <w:b/>
          <w:caps/>
        </w:rPr>
      </w:pPr>
      <w:r w:rsidRPr="00EA33A5">
        <w:rPr>
          <w:b/>
          <w:caps/>
        </w:rPr>
        <w:lastRenderedPageBreak/>
        <w:t>ГЛАВА I. Теоретические основы исследования</w:t>
      </w:r>
    </w:p>
    <w:p w:rsidR="000D7AAD" w:rsidRPr="00EA33A5" w:rsidRDefault="000D7AAD" w:rsidP="00EA33A5">
      <w:pPr>
        <w:spacing w:line="360" w:lineRule="auto"/>
        <w:ind w:firstLine="709"/>
        <w:jc w:val="both"/>
      </w:pPr>
    </w:p>
    <w:p w:rsidR="000D7AAD" w:rsidRPr="00EA33A5" w:rsidRDefault="000D7AAD" w:rsidP="00EA33A5">
      <w:pPr>
        <w:spacing w:line="360" w:lineRule="auto"/>
        <w:ind w:firstLine="709"/>
        <w:jc w:val="both"/>
      </w:pPr>
    </w:p>
    <w:p w:rsidR="00BC6C38" w:rsidRPr="00D63BC0" w:rsidRDefault="00584627" w:rsidP="00807F33">
      <w:pPr>
        <w:spacing w:line="360" w:lineRule="auto"/>
        <w:ind w:firstLine="709"/>
        <w:jc w:val="both"/>
      </w:pPr>
      <w:r w:rsidRPr="00D63BC0">
        <w:t>1.</w:t>
      </w:r>
      <w:r w:rsidR="005C3138">
        <w:t>1.</w:t>
      </w:r>
      <w:r w:rsidRPr="00D63BC0">
        <w:t xml:space="preserve"> </w:t>
      </w:r>
      <w:r w:rsidR="00BC6C38" w:rsidRPr="00D63BC0">
        <w:t>И</w:t>
      </w:r>
      <w:r w:rsidR="00710C99" w:rsidRPr="00D63BC0">
        <w:t>СТОРИЯ ВОЗНИКНОВЕНИЯ И РАЗВИТИЯ МАГИЧЕСКИХ КВАДРАТОВ</w:t>
      </w:r>
    </w:p>
    <w:p w:rsidR="00710C99" w:rsidRPr="00D63BC0" w:rsidRDefault="00710C99" w:rsidP="00B80091">
      <w:pPr>
        <w:spacing w:line="360" w:lineRule="auto"/>
        <w:ind w:firstLine="709"/>
        <w:jc w:val="both"/>
      </w:pPr>
    </w:p>
    <w:p w:rsidR="00E01120" w:rsidRPr="00D63BC0" w:rsidRDefault="00A9563B" w:rsidP="00B80091">
      <w:pPr>
        <w:spacing w:line="360" w:lineRule="auto"/>
        <w:ind w:firstLine="709"/>
        <w:jc w:val="both"/>
      </w:pPr>
      <w:r w:rsidRPr="00D63BC0">
        <w:t>Понятием «магия»</w:t>
      </w:r>
      <w:r w:rsidR="00B80091" w:rsidRPr="00D63BC0">
        <w:t xml:space="preserve"> принято считать различные человеческие действия, которые имеют целью влиять сверхъестественным образом на тот или иной материальный предмет или явление.</w:t>
      </w:r>
    </w:p>
    <w:p w:rsidR="00E01120" w:rsidRPr="00D63BC0" w:rsidRDefault="00203144" w:rsidP="00E01120">
      <w:pPr>
        <w:spacing w:line="360" w:lineRule="auto"/>
        <w:ind w:firstLine="709"/>
        <w:jc w:val="both"/>
      </w:pPr>
      <w:r w:rsidRPr="00D63BC0">
        <w:t>Числовую</w:t>
      </w:r>
      <w:r w:rsidR="00E01120" w:rsidRPr="00D63BC0">
        <w:t xml:space="preserve"> фигуру обычно называют магической, если составляющие ее числа не повторяются и при определенных взаимных сочетаниях дают заранее задуманный составителем результат.</w:t>
      </w:r>
    </w:p>
    <w:p w:rsidR="00D87320" w:rsidRPr="00D63BC0" w:rsidRDefault="00E01120" w:rsidP="00D87320">
      <w:pPr>
        <w:spacing w:line="360" w:lineRule="auto"/>
        <w:ind w:firstLine="709"/>
        <w:jc w:val="both"/>
      </w:pPr>
      <w:r w:rsidRPr="00D63BC0">
        <w:t>Наверное, одной из первых известных чел</w:t>
      </w:r>
      <w:r w:rsidR="00A9563B" w:rsidRPr="00D63BC0">
        <w:t>овечеству магических фигур являе</w:t>
      </w:r>
      <w:r w:rsidRPr="00D63BC0">
        <w:t>тся магически</w:t>
      </w:r>
      <w:r w:rsidR="00203144" w:rsidRPr="00D63BC0">
        <w:t>й</w:t>
      </w:r>
      <w:r w:rsidRPr="00D63BC0">
        <w:t xml:space="preserve"> квадрат.</w:t>
      </w:r>
      <w:r w:rsidR="00B0794D" w:rsidRPr="00D63BC0">
        <w:t xml:space="preserve"> Он встречаются в культуре, исто</w:t>
      </w:r>
      <w:r w:rsidR="00203144" w:rsidRPr="00D63BC0">
        <w:t>рии,</w:t>
      </w:r>
      <w:r w:rsidR="0095427C" w:rsidRPr="00D63BC0">
        <w:t xml:space="preserve"> верованиях </w:t>
      </w:r>
      <w:r w:rsidR="00203144" w:rsidRPr="00D63BC0">
        <w:t xml:space="preserve">и в различных мистических учениях </w:t>
      </w:r>
      <w:r w:rsidR="0095427C" w:rsidRPr="00D63BC0">
        <w:t>многих народов</w:t>
      </w:r>
      <w:r w:rsidR="00B0794D" w:rsidRPr="00D63BC0">
        <w:t>.</w:t>
      </w:r>
    </w:p>
    <w:p w:rsidR="00EA5A93" w:rsidRPr="00D63BC0" w:rsidRDefault="00E01120" w:rsidP="00EA5A93">
      <w:pPr>
        <w:spacing w:line="360" w:lineRule="auto"/>
        <w:ind w:firstLine="709"/>
        <w:jc w:val="both"/>
      </w:pPr>
      <w:r w:rsidRPr="00D63BC0">
        <w:t xml:space="preserve">Страна, в которой был впервые придуман магический квадрат, точно неизвестна, неизвестен век, даже тысячелетие нельзя установить точно. </w:t>
      </w:r>
      <w:r w:rsidR="00EA5A93" w:rsidRPr="00D63BC0">
        <w:t xml:space="preserve">Вероятно, самым «старым» из дошедших до нас магических квадратов является таблица </w:t>
      </w:r>
      <w:proofErr w:type="spellStart"/>
      <w:r w:rsidR="00EA5A93" w:rsidRPr="00D63BC0">
        <w:t>Ло</w:t>
      </w:r>
      <w:proofErr w:type="spellEnd"/>
      <w:r w:rsidR="00EA5A93" w:rsidRPr="00D63BC0">
        <w:t xml:space="preserve"> </w:t>
      </w:r>
      <w:proofErr w:type="spellStart"/>
      <w:r w:rsidR="00EA5A93" w:rsidRPr="00D63BC0">
        <w:t>Шу</w:t>
      </w:r>
      <w:proofErr w:type="spellEnd"/>
      <w:r w:rsidR="00EA5A93" w:rsidRPr="00D63BC0">
        <w:t xml:space="preserve"> (</w:t>
      </w:r>
      <w:proofErr w:type="spellStart"/>
      <w:r w:rsidR="00EA5A93" w:rsidRPr="00D63BC0">
        <w:t>ок</w:t>
      </w:r>
      <w:proofErr w:type="spellEnd"/>
      <w:r w:rsidR="00EA5A93" w:rsidRPr="00D63BC0">
        <w:t xml:space="preserve">. </w:t>
      </w:r>
      <w:smartTag w:uri="urn:schemas-microsoft-com:office:smarttags" w:element="metricconverter">
        <w:smartTagPr>
          <w:attr w:name="ProductID" w:val="2200 г"/>
        </w:smartTagPr>
        <w:r w:rsidR="00EA5A93" w:rsidRPr="00D63BC0">
          <w:t>2200 г</w:t>
        </w:r>
      </w:smartTag>
      <w:r w:rsidR="00EA5A93" w:rsidRPr="00D63BC0">
        <w:t xml:space="preserve">. </w:t>
      </w:r>
      <w:proofErr w:type="gramStart"/>
      <w:r w:rsidR="00EA5A93" w:rsidRPr="00D63BC0">
        <w:t>до</w:t>
      </w:r>
      <w:proofErr w:type="gramEnd"/>
      <w:r w:rsidR="00EA5A93" w:rsidRPr="00D63BC0">
        <w:t xml:space="preserve"> н. э.). Она имеет размер 3x3 и заполнена натуральными числами от 1 до 9. В этом квадрате сумма чисел в каждой строке, столбце и диагонали равна 15 (рис. 1). Согласно одной из легенд, прообразом </w:t>
      </w:r>
      <w:proofErr w:type="spellStart"/>
      <w:r w:rsidR="00EA5A93" w:rsidRPr="00D63BC0">
        <w:t>Ло</w:t>
      </w:r>
      <w:proofErr w:type="spellEnd"/>
      <w:r w:rsidR="00EA5A93" w:rsidRPr="00D63BC0">
        <w:t xml:space="preserve"> </w:t>
      </w:r>
      <w:proofErr w:type="spellStart"/>
      <w:r w:rsidR="00EA5A93" w:rsidRPr="00D63BC0">
        <w:t>Шу</w:t>
      </w:r>
      <w:proofErr w:type="spellEnd"/>
      <w:r w:rsidR="00EA5A93" w:rsidRPr="00D63BC0">
        <w:t xml:space="preserve"> стал узор из</w:t>
      </w:r>
      <w:r w:rsidR="00086408" w:rsidRPr="00D63BC0">
        <w:t xml:space="preserve"> связанных черных и белых точек</w:t>
      </w:r>
      <w:r w:rsidR="00EA5A93" w:rsidRPr="00D63BC0">
        <w:t xml:space="preserve">, украшавший панцирь огромной черепахи, которую встретил однажды на берегу реки </w:t>
      </w:r>
      <w:proofErr w:type="spellStart"/>
      <w:r w:rsidR="00EA5A93" w:rsidRPr="00D63BC0">
        <w:t>Ло-Шуй</w:t>
      </w:r>
      <w:proofErr w:type="spellEnd"/>
      <w:r w:rsidR="00EA5A93" w:rsidRPr="00D63BC0">
        <w:t xml:space="preserve"> мифический прародитель китайской цивилизации </w:t>
      </w:r>
      <w:proofErr w:type="spellStart"/>
      <w:r w:rsidR="00EA5A93" w:rsidRPr="00D63BC0">
        <w:t>Фуси</w:t>
      </w:r>
      <w:proofErr w:type="spellEnd"/>
      <w:r w:rsidR="00EA5A93" w:rsidRPr="00D63BC0">
        <w:t>.</w:t>
      </w:r>
    </w:p>
    <w:p w:rsidR="00086408" w:rsidRPr="000E1FFF" w:rsidRDefault="00086408" w:rsidP="00086408">
      <w:pPr>
        <w:spacing w:line="360" w:lineRule="auto"/>
        <w:ind w:firstLine="709"/>
        <w:jc w:val="both"/>
        <w:rPr>
          <w:color w:val="000000"/>
          <w:spacing w:val="3"/>
        </w:rPr>
      </w:pPr>
      <w:r w:rsidRPr="00D63BC0">
        <w:rPr>
          <w:color w:val="000000"/>
          <w:spacing w:val="3"/>
        </w:rPr>
        <w:t xml:space="preserve">Жители Поднебесной считали таблицу </w:t>
      </w:r>
      <w:proofErr w:type="spellStart"/>
      <w:r w:rsidRPr="00D63BC0">
        <w:rPr>
          <w:color w:val="000000"/>
          <w:spacing w:val="3"/>
        </w:rPr>
        <w:t>Ло</w:t>
      </w:r>
      <w:proofErr w:type="spellEnd"/>
      <w:r w:rsidRPr="00D63BC0">
        <w:rPr>
          <w:color w:val="000000"/>
          <w:spacing w:val="3"/>
        </w:rPr>
        <w:t xml:space="preserve"> </w:t>
      </w:r>
      <w:proofErr w:type="spellStart"/>
      <w:r w:rsidRPr="00D63BC0">
        <w:rPr>
          <w:color w:val="000000"/>
          <w:spacing w:val="3"/>
        </w:rPr>
        <w:t>Шу</w:t>
      </w:r>
      <w:proofErr w:type="spellEnd"/>
      <w:r w:rsidRPr="00D63BC0">
        <w:rPr>
          <w:color w:val="000000"/>
          <w:spacing w:val="3"/>
        </w:rPr>
        <w:t xml:space="preserve"> священной, у них даже не возникало мысли о составлении аналогичных квадратов большего размера, поэтому последние стали появляться только три тысячелетия </w:t>
      </w:r>
      <w:proofErr w:type="gramStart"/>
      <w:r w:rsidRPr="00D63BC0">
        <w:rPr>
          <w:color w:val="000000"/>
          <w:spacing w:val="3"/>
        </w:rPr>
        <w:t>спустя</w:t>
      </w:r>
      <w:proofErr w:type="gramEnd"/>
      <w:r w:rsidRPr="00D63BC0">
        <w:rPr>
          <w:color w:val="000000"/>
          <w:spacing w:val="3"/>
        </w:rPr>
        <w:t>.</w:t>
      </w:r>
    </w:p>
    <w:p w:rsidR="00FA348C" w:rsidRPr="000E1FFF" w:rsidRDefault="00FA348C" w:rsidP="00086408">
      <w:pPr>
        <w:spacing w:line="360" w:lineRule="auto"/>
        <w:ind w:firstLine="709"/>
        <w:jc w:val="both"/>
        <w:rPr>
          <w:color w:val="000000"/>
          <w:spacing w:val="3"/>
        </w:rPr>
      </w:pPr>
    </w:p>
    <w:p w:rsidR="00EA5A93" w:rsidRPr="00D63BC0" w:rsidRDefault="00FD3E45" w:rsidP="00D9492E">
      <w:pPr>
        <w:shd w:val="clear" w:color="auto" w:fill="FFFFFF"/>
        <w:tabs>
          <w:tab w:val="left" w:pos="5245"/>
        </w:tabs>
        <w:spacing w:line="360" w:lineRule="auto"/>
        <w:ind w:right="484" w:firstLine="540"/>
        <w:jc w:val="center"/>
        <w:rPr>
          <w:color w:val="000000"/>
          <w:spacing w:val="-1"/>
        </w:rPr>
      </w:pPr>
      <w:r w:rsidRPr="00D63BC0">
        <w:rPr>
          <w:noProof/>
        </w:rPr>
        <w:drawing>
          <wp:inline distT="0" distB="0" distL="0" distR="0">
            <wp:extent cx="3241158" cy="1591112"/>
            <wp:effectExtent l="19050" t="0" r="0" b="0"/>
            <wp:docPr id="23" name="Рисунок 23" descr="Черепаха (магический квадрат на панцыр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Черепаха (магический квадрат на панцыре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723" cy="159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92E" w:rsidRDefault="00D9492E" w:rsidP="00D9492E">
      <w:pPr>
        <w:shd w:val="clear" w:color="auto" w:fill="FFFFFF"/>
        <w:tabs>
          <w:tab w:val="left" w:pos="5245"/>
        </w:tabs>
        <w:spacing w:line="360" w:lineRule="auto"/>
        <w:ind w:right="484" w:firstLine="540"/>
        <w:jc w:val="center"/>
        <w:rPr>
          <w:color w:val="000000"/>
          <w:spacing w:val="-1"/>
          <w:lang w:val="en-US"/>
        </w:rPr>
      </w:pPr>
      <w:r w:rsidRPr="00D63BC0">
        <w:rPr>
          <w:color w:val="000000"/>
          <w:spacing w:val="-1"/>
        </w:rPr>
        <w:t xml:space="preserve">Рис. 1. Таблица </w:t>
      </w:r>
      <w:proofErr w:type="spellStart"/>
      <w:r w:rsidRPr="00D63BC0">
        <w:rPr>
          <w:color w:val="000000"/>
          <w:spacing w:val="-1"/>
        </w:rPr>
        <w:t>Ло</w:t>
      </w:r>
      <w:proofErr w:type="spellEnd"/>
      <w:r w:rsidRPr="00D63BC0">
        <w:rPr>
          <w:color w:val="000000"/>
          <w:spacing w:val="-1"/>
        </w:rPr>
        <w:t xml:space="preserve"> </w:t>
      </w:r>
      <w:proofErr w:type="spellStart"/>
      <w:r w:rsidRPr="00D63BC0">
        <w:rPr>
          <w:color w:val="000000"/>
          <w:spacing w:val="-1"/>
        </w:rPr>
        <w:t>Шу</w:t>
      </w:r>
      <w:proofErr w:type="spellEnd"/>
      <w:r w:rsidRPr="00D63BC0">
        <w:rPr>
          <w:color w:val="000000"/>
          <w:spacing w:val="-1"/>
        </w:rPr>
        <w:t>.</w:t>
      </w:r>
    </w:p>
    <w:p w:rsidR="00FA348C" w:rsidRPr="00FA348C" w:rsidRDefault="00FA348C" w:rsidP="00D9492E">
      <w:pPr>
        <w:shd w:val="clear" w:color="auto" w:fill="FFFFFF"/>
        <w:tabs>
          <w:tab w:val="left" w:pos="5245"/>
        </w:tabs>
        <w:spacing w:line="360" w:lineRule="auto"/>
        <w:ind w:right="484" w:firstLine="540"/>
        <w:jc w:val="center"/>
        <w:rPr>
          <w:color w:val="000000"/>
          <w:spacing w:val="-1"/>
          <w:lang w:val="en-US"/>
        </w:rPr>
      </w:pPr>
    </w:p>
    <w:p w:rsidR="00B80091" w:rsidRPr="00D63BC0" w:rsidRDefault="00EA5A93" w:rsidP="00B80091">
      <w:pPr>
        <w:spacing w:line="360" w:lineRule="auto"/>
        <w:ind w:firstLine="709"/>
        <w:jc w:val="both"/>
      </w:pPr>
      <w:r w:rsidRPr="00D63BC0">
        <w:lastRenderedPageBreak/>
        <w:t xml:space="preserve">В </w:t>
      </w:r>
      <w:r w:rsidRPr="00D63BC0">
        <w:rPr>
          <w:lang w:val="en-US"/>
        </w:rPr>
        <w:t>XI</w:t>
      </w:r>
      <w:r w:rsidR="00A9563B" w:rsidRPr="00D63BC0">
        <w:t xml:space="preserve"> </w:t>
      </w:r>
      <w:proofErr w:type="gramStart"/>
      <w:r w:rsidR="00A9563B" w:rsidRPr="00D63BC0">
        <w:t>в</w:t>
      </w:r>
      <w:proofErr w:type="gramEnd"/>
      <w:r w:rsidR="00A9563B" w:rsidRPr="00D63BC0">
        <w:t>.</w:t>
      </w:r>
      <w:r w:rsidRPr="00D63BC0">
        <w:rPr>
          <w:color w:val="000000"/>
          <w:spacing w:val="2"/>
        </w:rPr>
        <w:t xml:space="preserve"> </w:t>
      </w:r>
      <w:proofErr w:type="gramStart"/>
      <w:r w:rsidRPr="00D63BC0">
        <w:rPr>
          <w:color w:val="000000"/>
          <w:spacing w:val="2"/>
        </w:rPr>
        <w:t>из</w:t>
      </w:r>
      <w:proofErr w:type="gramEnd"/>
      <w:r w:rsidRPr="00D63BC0">
        <w:rPr>
          <w:color w:val="000000"/>
          <w:spacing w:val="-1"/>
        </w:rPr>
        <w:t xml:space="preserve"> Китая магические квадраты распространились сначала в Индию, затем в Японию</w:t>
      </w:r>
      <w:r w:rsidRPr="00D63BC0">
        <w:t>.</w:t>
      </w:r>
      <w:r w:rsidR="00552DA4" w:rsidRPr="00D63BC0">
        <w:t xml:space="preserve"> Из Индии увлечение магичес</w:t>
      </w:r>
      <w:r w:rsidR="00F2294D" w:rsidRPr="00D63BC0">
        <w:t>кими квадратами перешло к арабам. И</w:t>
      </w:r>
      <w:r w:rsidR="00552DA4" w:rsidRPr="00D63BC0">
        <w:t xml:space="preserve">менно от арабов квадраты получили </w:t>
      </w:r>
      <w:r w:rsidR="00EB00B3" w:rsidRPr="00D63BC0">
        <w:t xml:space="preserve">название </w:t>
      </w:r>
      <w:r w:rsidR="00EB00B3" w:rsidRPr="00D63BC0">
        <w:rPr>
          <w:color w:val="000000"/>
          <w:spacing w:val="3"/>
        </w:rPr>
        <w:t>«магические».</w:t>
      </w:r>
    </w:p>
    <w:p w:rsidR="00B80091" w:rsidRPr="000E1FFF" w:rsidRDefault="00EA5A93" w:rsidP="00B80091">
      <w:pPr>
        <w:spacing w:line="360" w:lineRule="auto"/>
        <w:ind w:firstLine="709"/>
        <w:jc w:val="both"/>
        <w:rPr>
          <w:color w:val="000000"/>
          <w:spacing w:val="1"/>
        </w:rPr>
      </w:pPr>
      <w:r w:rsidRPr="00D63BC0">
        <w:rPr>
          <w:color w:val="000000"/>
          <w:spacing w:val="2"/>
        </w:rPr>
        <w:t xml:space="preserve">На востоке их считали волшебными, </w:t>
      </w:r>
      <w:r w:rsidRPr="00D63BC0">
        <w:rPr>
          <w:color w:val="000000"/>
          <w:spacing w:val="8"/>
        </w:rPr>
        <w:t>полными тайного смысла символами, и исполь</w:t>
      </w:r>
      <w:r w:rsidR="00B80091" w:rsidRPr="00D63BC0">
        <w:rPr>
          <w:color w:val="000000"/>
          <w:spacing w:val="1"/>
        </w:rPr>
        <w:t xml:space="preserve">зовали при заклинаниях. Магические квадраты находят при раскопках поселений Золотой Орды </w:t>
      </w:r>
      <w:r w:rsidR="00203144" w:rsidRPr="00D63BC0">
        <w:rPr>
          <w:color w:val="000000"/>
          <w:spacing w:val="1"/>
        </w:rPr>
        <w:t>(рис. 2)</w:t>
      </w:r>
      <w:r w:rsidR="00C84D4C" w:rsidRPr="00D63BC0">
        <w:rPr>
          <w:color w:val="000000"/>
          <w:spacing w:val="1"/>
        </w:rPr>
        <w:t xml:space="preserve">, </w:t>
      </w:r>
      <w:r w:rsidR="00B14FE8" w:rsidRPr="00D63BC0">
        <w:rPr>
          <w:color w:val="000000"/>
          <w:spacing w:val="1"/>
        </w:rPr>
        <w:t>в Китае, Индии и Тибете, в Израиле</w:t>
      </w:r>
      <w:r w:rsidR="00EC2253" w:rsidRPr="00D63BC0">
        <w:rPr>
          <w:color w:val="000000"/>
          <w:spacing w:val="1"/>
        </w:rPr>
        <w:t>, Турции</w:t>
      </w:r>
      <w:r w:rsidR="000D1EF6" w:rsidRPr="00D63BC0">
        <w:rPr>
          <w:color w:val="000000"/>
          <w:spacing w:val="1"/>
        </w:rPr>
        <w:t xml:space="preserve"> и во всех странах Европы.</w:t>
      </w:r>
    </w:p>
    <w:p w:rsidR="00FA348C" w:rsidRPr="000E1FFF" w:rsidRDefault="00FA348C" w:rsidP="00B80091">
      <w:pPr>
        <w:spacing w:line="360" w:lineRule="auto"/>
        <w:ind w:firstLine="709"/>
        <w:jc w:val="both"/>
        <w:rPr>
          <w:color w:val="000000"/>
          <w:spacing w:val="1"/>
        </w:rPr>
      </w:pPr>
    </w:p>
    <w:p w:rsidR="00B80091" w:rsidRPr="00D63BC0" w:rsidRDefault="00FD3E45" w:rsidP="00710C99">
      <w:pPr>
        <w:spacing w:line="360" w:lineRule="auto"/>
        <w:ind w:firstLine="709"/>
        <w:jc w:val="center"/>
        <w:rPr>
          <w:color w:val="000000"/>
          <w:spacing w:val="1"/>
        </w:rPr>
      </w:pPr>
      <w:r w:rsidRPr="00D63BC0">
        <w:rPr>
          <w:noProof/>
          <w:color w:val="000000"/>
          <w:spacing w:val="1"/>
        </w:rPr>
        <w:drawing>
          <wp:inline distT="0" distB="0" distL="0" distR="0">
            <wp:extent cx="4683924" cy="2131601"/>
            <wp:effectExtent l="19050" t="0" r="2376" b="0"/>
            <wp:docPr id="28" name="Рисунок 28" descr="C:\Documents and Settings\Администратор\Рабочий стол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Администратор\Рабочий стол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404" cy="215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4B" w:rsidRPr="00D63BC0" w:rsidRDefault="00B80091" w:rsidP="0001154B">
      <w:pPr>
        <w:spacing w:line="360" w:lineRule="auto"/>
        <w:ind w:firstLine="709"/>
        <w:jc w:val="center"/>
        <w:rPr>
          <w:color w:val="000000"/>
          <w:spacing w:val="1"/>
        </w:rPr>
      </w:pPr>
      <w:r w:rsidRPr="00D63BC0">
        <w:t xml:space="preserve">Рис. 2. </w:t>
      </w:r>
      <w:r w:rsidR="0001154B" w:rsidRPr="00D63BC0">
        <w:t>Магический</w:t>
      </w:r>
      <w:r w:rsidRPr="00D63BC0">
        <w:t xml:space="preserve"> квадрат</w:t>
      </w:r>
      <w:r w:rsidR="0001154B" w:rsidRPr="00D63BC0">
        <w:t xml:space="preserve">, найденный при раскопках поселений </w:t>
      </w:r>
      <w:r w:rsidR="0001154B" w:rsidRPr="00D63BC0">
        <w:rPr>
          <w:color w:val="000000"/>
          <w:spacing w:val="1"/>
        </w:rPr>
        <w:t>Золотой Орды</w:t>
      </w:r>
    </w:p>
    <w:p w:rsidR="007A28F2" w:rsidRPr="00D63BC0" w:rsidRDefault="007A28F2" w:rsidP="0001154B">
      <w:pPr>
        <w:spacing w:line="360" w:lineRule="auto"/>
        <w:ind w:firstLine="709"/>
        <w:jc w:val="center"/>
        <w:rPr>
          <w:color w:val="000000"/>
          <w:spacing w:val="1"/>
        </w:rPr>
      </w:pPr>
    </w:p>
    <w:p w:rsidR="00EA5A93" w:rsidRPr="00D63BC0" w:rsidRDefault="0001154B" w:rsidP="0001154B">
      <w:pPr>
        <w:spacing w:line="360" w:lineRule="auto"/>
        <w:ind w:firstLine="709"/>
        <w:jc w:val="both"/>
      </w:pPr>
      <w:r w:rsidRPr="00D63BC0">
        <w:t xml:space="preserve">Европейцев с магическими квадратами познакомил в XV веке византийский писатель Э. </w:t>
      </w:r>
      <w:proofErr w:type="spellStart"/>
      <w:r w:rsidRPr="00D63BC0">
        <w:t>Мосхопулос</w:t>
      </w:r>
      <w:proofErr w:type="spellEnd"/>
      <w:r w:rsidRPr="00D63BC0">
        <w:t>. Первым квадратом, придуманным европейцем, считается квадрат А. Дюрера, изображенный на его знаменитой гравюре «Меланхолия» (рис. 3).</w:t>
      </w:r>
      <w:r w:rsidR="00B80091" w:rsidRPr="00D63BC0">
        <w:rPr>
          <w:color w:val="000000"/>
          <w:spacing w:val="1"/>
        </w:rPr>
        <w:cr/>
      </w:r>
    </w:p>
    <w:p w:rsidR="00981B05" w:rsidRPr="00D63BC0" w:rsidRDefault="00FD3E45" w:rsidP="00F2294D">
      <w:pPr>
        <w:spacing w:line="360" w:lineRule="auto"/>
        <w:ind w:firstLine="709"/>
        <w:jc w:val="center"/>
      </w:pPr>
      <w:r w:rsidRPr="00D63BC0">
        <w:rPr>
          <w:noProof/>
        </w:rPr>
        <w:drawing>
          <wp:inline distT="0" distB="0" distL="0" distR="0">
            <wp:extent cx="4813854" cy="2674363"/>
            <wp:effectExtent l="19050" t="0" r="5796" b="0"/>
            <wp:docPr id="15" name="Рисунок 15" descr="C:\Documents and Settings\Администратор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Администратор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642" cy="2679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B05" w:rsidRPr="000E1FFF" w:rsidRDefault="00981B05" w:rsidP="00981B05">
      <w:pPr>
        <w:spacing w:line="360" w:lineRule="auto"/>
        <w:ind w:firstLine="709"/>
        <w:jc w:val="center"/>
      </w:pPr>
      <w:r w:rsidRPr="00D63BC0">
        <w:rPr>
          <w:color w:val="000000"/>
          <w:spacing w:val="-1"/>
        </w:rPr>
        <w:t xml:space="preserve">Рис. </w:t>
      </w:r>
      <w:r w:rsidR="00B80091" w:rsidRPr="00D63BC0">
        <w:rPr>
          <w:color w:val="000000"/>
          <w:spacing w:val="-1"/>
        </w:rPr>
        <w:t>3</w:t>
      </w:r>
      <w:r w:rsidRPr="00D63BC0">
        <w:rPr>
          <w:color w:val="000000"/>
          <w:spacing w:val="-1"/>
        </w:rPr>
        <w:t xml:space="preserve">. </w:t>
      </w:r>
      <w:r w:rsidRPr="00D63BC0">
        <w:t>Гравюра «Меланхолия»</w:t>
      </w:r>
    </w:p>
    <w:p w:rsidR="00FA348C" w:rsidRPr="000E1FFF" w:rsidRDefault="00FA348C" w:rsidP="00981B05">
      <w:pPr>
        <w:spacing w:line="360" w:lineRule="auto"/>
        <w:ind w:firstLine="709"/>
        <w:jc w:val="center"/>
      </w:pPr>
    </w:p>
    <w:p w:rsidR="00EB00B3" w:rsidRPr="00D63BC0" w:rsidRDefault="00222B09" w:rsidP="004D45AA">
      <w:pPr>
        <w:spacing w:line="360" w:lineRule="auto"/>
        <w:ind w:firstLine="709"/>
        <w:jc w:val="both"/>
      </w:pPr>
      <w:r w:rsidRPr="00D63BC0">
        <w:lastRenderedPageBreak/>
        <w:t xml:space="preserve">Дата создания гравюры </w:t>
      </w:r>
      <w:r w:rsidR="00A9563B" w:rsidRPr="00D63BC0">
        <w:t xml:space="preserve">- </w:t>
      </w:r>
      <w:r w:rsidRPr="00D63BC0">
        <w:t xml:space="preserve">1514 год </w:t>
      </w:r>
      <w:r w:rsidR="00A9563B" w:rsidRPr="00D63BC0">
        <w:t xml:space="preserve">- </w:t>
      </w:r>
      <w:r w:rsidRPr="00D63BC0">
        <w:t>указана числами, стоящими в двух цен</w:t>
      </w:r>
      <w:r w:rsidR="00EB00B3" w:rsidRPr="00D63BC0">
        <w:t>тральных клетках нижней строки.</w:t>
      </w:r>
    </w:p>
    <w:p w:rsidR="00E65EE9" w:rsidRPr="00D63BC0" w:rsidRDefault="00EB00B3" w:rsidP="004D45AA">
      <w:pPr>
        <w:spacing w:line="360" w:lineRule="auto"/>
        <w:ind w:firstLine="709"/>
        <w:jc w:val="both"/>
      </w:pPr>
      <w:r w:rsidRPr="00D63BC0">
        <w:t xml:space="preserve">В западной Европе в средние века магические квадраты были достоянием представителей алхимии и астрологии. </w:t>
      </w:r>
      <w:r w:rsidR="00222B09" w:rsidRPr="00D63BC0">
        <w:t xml:space="preserve">Магическим квадратам приписывали различные мистические свойства. </w:t>
      </w:r>
      <w:r w:rsidR="00402280" w:rsidRPr="00D63BC0">
        <w:t>Бытовало поверье, что выгравированный на серебре маги</w:t>
      </w:r>
      <w:r w:rsidR="007E5D07" w:rsidRPr="00D63BC0">
        <w:t xml:space="preserve">ческий квадрат защищает от чумы (рис. </w:t>
      </w:r>
      <w:r w:rsidR="0001154B" w:rsidRPr="00D63BC0">
        <w:t>4</w:t>
      </w:r>
      <w:r w:rsidR="007E5D07" w:rsidRPr="00D63BC0">
        <w:t>)</w:t>
      </w:r>
    </w:p>
    <w:p w:rsidR="00203144" w:rsidRPr="00D63BC0" w:rsidRDefault="00FA348C" w:rsidP="00FA348C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6252210" cy="1860550"/>
            <wp:effectExtent l="19050" t="0" r="0" b="0"/>
            <wp:docPr id="20" name="Рисунок 20" descr="C:\Documents and Settings\Администратор\Рабочий стол\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Администратор\Рабочий стол\Безымянный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D07" w:rsidRPr="00D63BC0" w:rsidRDefault="007E5D07" w:rsidP="00FA348C">
      <w:pPr>
        <w:spacing w:line="360" w:lineRule="auto"/>
        <w:ind w:firstLine="709"/>
      </w:pPr>
    </w:p>
    <w:p w:rsidR="00D9492E" w:rsidRPr="00D63BC0" w:rsidRDefault="007E5D07" w:rsidP="00D9492E">
      <w:pPr>
        <w:spacing w:line="360" w:lineRule="auto"/>
        <w:ind w:firstLine="709"/>
        <w:jc w:val="center"/>
      </w:pPr>
      <w:r w:rsidRPr="00D63BC0">
        <w:t xml:space="preserve">Рис. </w:t>
      </w:r>
      <w:r w:rsidR="00B80091" w:rsidRPr="00D63BC0">
        <w:t>4</w:t>
      </w:r>
      <w:r w:rsidRPr="00D63BC0">
        <w:t>. Старинн</w:t>
      </w:r>
      <w:r w:rsidR="007A6169" w:rsidRPr="00D63BC0">
        <w:t>ый оберег</w:t>
      </w:r>
      <w:r w:rsidRPr="00D63BC0">
        <w:t xml:space="preserve"> с изображением магического квадрата</w:t>
      </w:r>
    </w:p>
    <w:p w:rsidR="00745366" w:rsidRPr="00D63BC0" w:rsidRDefault="00745366" w:rsidP="00D9492E">
      <w:pPr>
        <w:spacing w:line="360" w:lineRule="auto"/>
        <w:ind w:firstLine="709"/>
        <w:jc w:val="center"/>
      </w:pPr>
    </w:p>
    <w:p w:rsidR="00D9492E" w:rsidRPr="00D63BC0" w:rsidRDefault="00030577" w:rsidP="004D45AA">
      <w:pPr>
        <w:spacing w:line="360" w:lineRule="auto"/>
        <w:ind w:firstLine="709"/>
        <w:jc w:val="both"/>
      </w:pPr>
      <w:r w:rsidRPr="00D63BC0">
        <w:t xml:space="preserve">В </w:t>
      </w:r>
      <w:r w:rsidR="003F0447" w:rsidRPr="00D63BC0">
        <w:rPr>
          <w:lang w:val="en-US"/>
        </w:rPr>
        <w:t>XIX</w:t>
      </w:r>
      <w:r w:rsidRPr="00D63BC0">
        <w:t xml:space="preserve"> и </w:t>
      </w:r>
      <w:r w:rsidR="00D53631" w:rsidRPr="00D63BC0">
        <w:rPr>
          <w:lang w:val="en-US"/>
        </w:rPr>
        <w:t>XX</w:t>
      </w:r>
      <w:r w:rsidRPr="00D63BC0">
        <w:t xml:space="preserve"> вв. интерес к магическим квадратам вспыхнул с новой силой. Их стали исследовать с помощью методов высшей алгебры и операционного исчисления.</w:t>
      </w:r>
    </w:p>
    <w:p w:rsidR="008F624C" w:rsidRPr="00D63BC0" w:rsidRDefault="008F624C" w:rsidP="008F624C">
      <w:pPr>
        <w:spacing w:line="360" w:lineRule="auto"/>
        <w:ind w:firstLine="709"/>
        <w:jc w:val="both"/>
      </w:pPr>
      <w:r w:rsidRPr="00D63BC0">
        <w:t>С развитием вычислительной техники исследования магических квадратов в последние десятилетия приобрели второе дыхание. Вполне объяснимо, что наибольшие успехи в развитии теории и практики магических квадратов были достигнуты в Европе, США и Японии. Появились описания более сложных фигур, таких как:</w:t>
      </w:r>
      <w:r w:rsidR="00B21B19" w:rsidRPr="00D63BC0">
        <w:t xml:space="preserve"> кубы и </w:t>
      </w:r>
      <w:proofErr w:type="spellStart"/>
      <w:r w:rsidRPr="00D63BC0">
        <w:t>тессеракты</w:t>
      </w:r>
      <w:proofErr w:type="spellEnd"/>
      <w:r w:rsidRPr="00D63BC0">
        <w:t xml:space="preserve"> – четырехмерные аналоги магических квадратов</w:t>
      </w:r>
      <w:r w:rsidR="006A46FE" w:rsidRPr="00D63BC0">
        <w:t>.</w:t>
      </w:r>
      <w:r w:rsidR="00B21B19" w:rsidRPr="00D63BC0">
        <w:t xml:space="preserve"> Результаты этих исследований открывают новые методы решения сложных задач современной математики.</w:t>
      </w:r>
    </w:p>
    <w:p w:rsidR="00807F33" w:rsidRPr="000E1FFF" w:rsidRDefault="00807F33" w:rsidP="00584627">
      <w:pPr>
        <w:spacing w:line="360" w:lineRule="auto"/>
        <w:ind w:left="709"/>
        <w:jc w:val="both"/>
        <w:rPr>
          <w:caps/>
          <w:sz w:val="28"/>
          <w:szCs w:val="28"/>
        </w:rPr>
        <w:sectPr w:rsidR="00807F33" w:rsidRPr="000E1FFF" w:rsidSect="00D21C03">
          <w:headerReference w:type="default" r:id="rId18"/>
          <w:headerReference w:type="first" r:id="rId1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81B05" w:rsidRPr="000D7AAD" w:rsidRDefault="000D7AAD" w:rsidP="000D7AAD">
      <w:pPr>
        <w:spacing w:line="360" w:lineRule="auto"/>
        <w:ind w:firstLine="709"/>
        <w:jc w:val="both"/>
        <w:rPr>
          <w:caps/>
        </w:rPr>
      </w:pPr>
      <w:r w:rsidRPr="000D7AAD">
        <w:rPr>
          <w:caps/>
        </w:rPr>
        <w:lastRenderedPageBreak/>
        <w:t>1.</w:t>
      </w:r>
      <w:r w:rsidR="00584627" w:rsidRPr="000D7AAD">
        <w:rPr>
          <w:caps/>
        </w:rPr>
        <w:t xml:space="preserve">2 </w:t>
      </w:r>
      <w:r w:rsidR="00384E84" w:rsidRPr="000D7AAD">
        <w:rPr>
          <w:caps/>
        </w:rPr>
        <w:t>Свойства</w:t>
      </w:r>
      <w:r w:rsidR="00552DA4" w:rsidRPr="000D7AAD">
        <w:rPr>
          <w:caps/>
        </w:rPr>
        <w:t xml:space="preserve"> магических квадратов</w:t>
      </w:r>
    </w:p>
    <w:p w:rsidR="00552DA4" w:rsidRDefault="00552DA4" w:rsidP="004D45AA">
      <w:pPr>
        <w:spacing w:line="360" w:lineRule="auto"/>
        <w:ind w:firstLine="709"/>
        <w:jc w:val="both"/>
        <w:rPr>
          <w:sz w:val="28"/>
          <w:szCs w:val="28"/>
        </w:rPr>
      </w:pPr>
    </w:p>
    <w:p w:rsidR="00B541ED" w:rsidRPr="00D63BC0" w:rsidRDefault="00030577" w:rsidP="004D45AA">
      <w:pPr>
        <w:spacing w:line="360" w:lineRule="auto"/>
        <w:ind w:firstLine="709"/>
        <w:jc w:val="both"/>
      </w:pPr>
      <w:r w:rsidRPr="00D63BC0">
        <w:t>Каждый элемент магическ</w:t>
      </w:r>
      <w:r w:rsidR="00FA38E9" w:rsidRPr="00D63BC0">
        <w:t xml:space="preserve">ого квадрата называется клеткой. </w:t>
      </w:r>
      <w:r w:rsidR="00C508A4" w:rsidRPr="00D63BC0">
        <w:t>Квадрат, ст</w:t>
      </w:r>
      <w:r w:rsidR="00EC4B7E" w:rsidRPr="00D63BC0">
        <w:t xml:space="preserve">орона которого состоит из </w:t>
      </w:r>
      <w:r w:rsidR="00EC4B7E" w:rsidRPr="00D63BC0">
        <w:rPr>
          <w:i/>
          <w:lang w:val="en-US"/>
        </w:rPr>
        <w:t>n</w:t>
      </w:r>
      <w:r w:rsidR="00EC4B7E" w:rsidRPr="00D63BC0">
        <w:t xml:space="preserve"> клеток, содержит </w:t>
      </w:r>
      <w:r w:rsidR="00EC4B7E" w:rsidRPr="00D63BC0">
        <w:rPr>
          <w:i/>
          <w:lang w:val="en-US"/>
        </w:rPr>
        <w:t>n</w:t>
      </w:r>
      <w:r w:rsidR="00432AA4" w:rsidRPr="00D63BC0">
        <w:rPr>
          <w:i/>
          <w:vertAlign w:val="superscript"/>
        </w:rPr>
        <w:t>2</w:t>
      </w:r>
      <w:r w:rsidR="00E01120" w:rsidRPr="00D63BC0">
        <w:rPr>
          <w:i/>
        </w:rPr>
        <w:t xml:space="preserve"> </w:t>
      </w:r>
      <w:r w:rsidR="004B3F59" w:rsidRPr="00D63BC0">
        <w:t xml:space="preserve">клеток и называется квадратом </w:t>
      </w:r>
      <w:r w:rsidR="004B3F59" w:rsidRPr="00D63BC0">
        <w:rPr>
          <w:i/>
          <w:lang w:val="en-US"/>
        </w:rPr>
        <w:t>n</w:t>
      </w:r>
      <w:r w:rsidR="004B3F59" w:rsidRPr="00D63BC0">
        <w:t xml:space="preserve"> –го порядка. В большинстве </w:t>
      </w:r>
      <w:r w:rsidR="0007424C" w:rsidRPr="00D63BC0">
        <w:t xml:space="preserve">магических квадратов используются первые </w:t>
      </w:r>
      <w:r w:rsidR="0007424C" w:rsidRPr="00D63BC0">
        <w:rPr>
          <w:i/>
          <w:lang w:val="en-US"/>
        </w:rPr>
        <w:t>n</w:t>
      </w:r>
      <w:r w:rsidR="00FD3E45" w:rsidRPr="00D63BC0">
        <w:rPr>
          <w:i/>
          <w:vertAlign w:val="superscript"/>
        </w:rPr>
        <w:t>2</w:t>
      </w:r>
      <w:r w:rsidR="0007424C" w:rsidRPr="00D63BC0">
        <w:t xml:space="preserve"> последовательных натуральных чисел</w:t>
      </w:r>
      <w:r w:rsidR="00B541ED" w:rsidRPr="00D63BC0">
        <w:t xml:space="preserve"> (т.е. числа от 1 до </w:t>
      </w:r>
      <w:r w:rsidR="00B541ED" w:rsidRPr="00D63BC0">
        <w:rPr>
          <w:i/>
          <w:lang w:val="en-US"/>
        </w:rPr>
        <w:t>n</w:t>
      </w:r>
      <w:r w:rsidR="00FD3E45" w:rsidRPr="00D63BC0">
        <w:rPr>
          <w:i/>
          <w:vertAlign w:val="superscript"/>
        </w:rPr>
        <w:t>2</w:t>
      </w:r>
      <w:r w:rsidR="00B541ED" w:rsidRPr="00D63BC0">
        <w:rPr>
          <w:i/>
        </w:rPr>
        <w:t>)</w:t>
      </w:r>
      <w:r w:rsidR="00B541ED" w:rsidRPr="00D63BC0">
        <w:t>. Такие квадраты называют нормальными.</w:t>
      </w:r>
    </w:p>
    <w:p w:rsidR="00F626D9" w:rsidRPr="00D63BC0" w:rsidRDefault="00F626D9" w:rsidP="004D45AA">
      <w:pPr>
        <w:spacing w:line="360" w:lineRule="auto"/>
        <w:ind w:firstLine="709"/>
        <w:jc w:val="both"/>
      </w:pPr>
      <w:r w:rsidRPr="00D63BC0">
        <w:t>Две диагонали, проходящие через центр квадрата, называются главными диагоналями.</w:t>
      </w:r>
    </w:p>
    <w:p w:rsidR="00101234" w:rsidRPr="00101234" w:rsidRDefault="00FD3E45" w:rsidP="00FD3E45">
      <w:pPr>
        <w:spacing w:line="360" w:lineRule="auto"/>
        <w:ind w:firstLine="709"/>
        <w:jc w:val="both"/>
      </w:pPr>
      <w:r w:rsidRPr="00D63BC0">
        <w:t xml:space="preserve">Сумма чисел, стоящих в каждой строке, каждом столбце и на любой диагонали магического квадрата называется магической константой </w:t>
      </w:r>
      <w:r w:rsidRPr="00D63BC0">
        <w:rPr>
          <w:i/>
          <w:lang w:val="en-US"/>
        </w:rPr>
        <w:t>M</w:t>
      </w:r>
      <w:r w:rsidRPr="00D63BC0">
        <w:t xml:space="preserve">. Магическая константа нормального волшебного квадрата зависит только от </w:t>
      </w:r>
      <w:proofErr w:type="spellStart"/>
      <w:r w:rsidRPr="00D63BC0">
        <w:rPr>
          <w:i/>
        </w:rPr>
        <w:t>n</w:t>
      </w:r>
      <w:proofErr w:type="spellEnd"/>
      <w:r w:rsidRPr="00D63BC0">
        <w:t xml:space="preserve"> и определяется формулой</w:t>
      </w:r>
      <w:r w:rsidR="00101234" w:rsidRPr="00101234">
        <w:t>:</w:t>
      </w:r>
    </w:p>
    <w:p w:rsidR="00FD3E45" w:rsidRPr="00D63BC0" w:rsidRDefault="00FD3E45" w:rsidP="00101234">
      <w:pPr>
        <w:spacing w:line="360" w:lineRule="auto"/>
        <w:jc w:val="both"/>
      </w:pPr>
      <w:r w:rsidRPr="00D63BC0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+1</m:t>
                </m:r>
              </m:e>
            </m: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.</m:t>
        </m:r>
      </m:oMath>
    </w:p>
    <w:p w:rsidR="003E15A6" w:rsidRDefault="003E15A6" w:rsidP="00FD3E45">
      <w:pPr>
        <w:spacing w:line="360" w:lineRule="auto"/>
        <w:ind w:firstLine="709"/>
        <w:jc w:val="both"/>
      </w:pPr>
      <w:r w:rsidRPr="00D63BC0">
        <w:t xml:space="preserve">Нормальные магические квадраты существуют для всех порядков </w:t>
      </w:r>
      <m:oMath>
        <m:r>
          <m:rPr>
            <m:sty m:val="p"/>
          </m:rPr>
          <w:rPr>
            <w:rFonts w:ascii="Cambria Math"/>
          </w:rPr>
          <m:t>n</m:t>
        </m:r>
        <m:r>
          <m:rPr>
            <m:sty m:val="p"/>
          </m:rPr>
          <w:rPr>
            <w:rFonts w:ascii="Cambria Math"/>
          </w:rPr>
          <m:t>≥</m:t>
        </m:r>
        <m:r>
          <m:rPr>
            <m:sty m:val="p"/>
          </m:rPr>
          <w:rPr>
            <w:rFonts w:ascii="Cambria Math"/>
          </w:rPr>
          <m:t>1</m:t>
        </m:r>
      </m:oMath>
      <w:r w:rsidRPr="00D63BC0">
        <w:t xml:space="preserve">, за исключением </w:t>
      </w:r>
      <w:r w:rsidRPr="00D63BC0">
        <w:rPr>
          <w:i/>
        </w:rPr>
        <w:t>n</w:t>
      </w:r>
      <w:r w:rsidR="00FA348C" w:rsidRPr="00FA348C">
        <w:rPr>
          <w:i/>
        </w:rPr>
        <w:t>=</w:t>
      </w:r>
      <w:r w:rsidRPr="00D63BC0">
        <w:t xml:space="preserve">2, хотя случай </w:t>
      </w:r>
      <w:r w:rsidRPr="00D63BC0">
        <w:rPr>
          <w:i/>
        </w:rPr>
        <w:t>n</w:t>
      </w:r>
      <w:r w:rsidR="00FA348C" w:rsidRPr="00FA348C">
        <w:t>=</w:t>
      </w:r>
      <w:r w:rsidRPr="00D63BC0">
        <w:t>1 тривиален — квадрат сост</w:t>
      </w:r>
      <w:r w:rsidR="00A9563B" w:rsidRPr="00D63BC0">
        <w:t>оит из одного числа. Минимальным нетривиальным</w:t>
      </w:r>
      <w:r w:rsidRPr="00D63BC0">
        <w:t xml:space="preserve"> случа</w:t>
      </w:r>
      <w:r w:rsidR="00452403" w:rsidRPr="00D63BC0">
        <w:t xml:space="preserve">ем является таблица </w:t>
      </w:r>
      <w:proofErr w:type="spellStart"/>
      <w:r w:rsidR="00452403" w:rsidRPr="00D63BC0">
        <w:rPr>
          <w:color w:val="000000"/>
          <w:spacing w:val="-1"/>
        </w:rPr>
        <w:t>Ло</w:t>
      </w:r>
      <w:proofErr w:type="spellEnd"/>
      <w:r w:rsidR="00452403" w:rsidRPr="00D63BC0">
        <w:rPr>
          <w:color w:val="000000"/>
          <w:spacing w:val="-1"/>
        </w:rPr>
        <w:t xml:space="preserve"> </w:t>
      </w:r>
      <w:proofErr w:type="spellStart"/>
      <w:r w:rsidR="00452403" w:rsidRPr="00D63BC0">
        <w:rPr>
          <w:color w:val="000000"/>
          <w:spacing w:val="-1"/>
        </w:rPr>
        <w:t>Шу</w:t>
      </w:r>
      <w:proofErr w:type="spellEnd"/>
      <w:r w:rsidR="00452403" w:rsidRPr="00D63BC0">
        <w:t>,</w:t>
      </w:r>
      <w:r w:rsidRPr="00D63BC0">
        <w:t xml:space="preserve"> он имеет порядок 3.</w:t>
      </w:r>
      <w:r w:rsidR="00452403" w:rsidRPr="00D63BC0">
        <w:t xml:space="preserve"> Магическая константа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3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3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+1</m:t>
                </m:r>
              </m:e>
            </m: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=15</m:t>
        </m:r>
      </m:oMath>
      <w:r w:rsidR="00384E84" w:rsidRPr="00D63BC0">
        <w:t xml:space="preserve"> (рис. 5).</w:t>
      </w:r>
    </w:p>
    <w:p w:rsidR="00BF5E56" w:rsidRPr="00D63BC0" w:rsidRDefault="00BF5E56" w:rsidP="00FD3E45">
      <w:pPr>
        <w:spacing w:line="360" w:lineRule="auto"/>
        <w:ind w:firstLine="709"/>
        <w:jc w:val="both"/>
      </w:pPr>
    </w:p>
    <w:tbl>
      <w:tblPr>
        <w:tblStyle w:val="a6"/>
        <w:tblW w:w="0" w:type="auto"/>
        <w:jc w:val="center"/>
        <w:tblInd w:w="1809" w:type="dxa"/>
        <w:tblLook w:val="04A0"/>
      </w:tblPr>
      <w:tblGrid>
        <w:gridCol w:w="567"/>
        <w:gridCol w:w="567"/>
        <w:gridCol w:w="567"/>
      </w:tblGrid>
      <w:tr w:rsidR="00452403" w:rsidTr="00951F9A">
        <w:trPr>
          <w:jc w:val="center"/>
        </w:trPr>
        <w:tc>
          <w:tcPr>
            <w:tcW w:w="567" w:type="dxa"/>
            <w:vAlign w:val="center"/>
          </w:tcPr>
          <w:p w:rsidR="00452403" w:rsidRDefault="00452403" w:rsidP="004524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452403" w:rsidRDefault="00452403" w:rsidP="004524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452403" w:rsidRDefault="00452403" w:rsidP="004524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2403" w:rsidTr="00951F9A">
        <w:trPr>
          <w:jc w:val="center"/>
        </w:trPr>
        <w:tc>
          <w:tcPr>
            <w:tcW w:w="567" w:type="dxa"/>
            <w:shd w:val="clear" w:color="auto" w:fill="FF0000"/>
            <w:vAlign w:val="center"/>
          </w:tcPr>
          <w:p w:rsidR="00452403" w:rsidRDefault="00452403" w:rsidP="004524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452403" w:rsidRDefault="00452403" w:rsidP="004524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452403" w:rsidRDefault="00452403" w:rsidP="004524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2403" w:rsidTr="00951F9A">
        <w:trPr>
          <w:jc w:val="center"/>
        </w:trPr>
        <w:tc>
          <w:tcPr>
            <w:tcW w:w="567" w:type="dxa"/>
            <w:vAlign w:val="center"/>
          </w:tcPr>
          <w:p w:rsidR="00452403" w:rsidRDefault="00452403" w:rsidP="004524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452403" w:rsidRDefault="00452403" w:rsidP="004524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452403" w:rsidRDefault="00D34D03" w:rsidP="0045240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782F67" w:rsidRPr="00D63BC0" w:rsidRDefault="00384E84" w:rsidP="00384E84">
      <w:pPr>
        <w:spacing w:line="360" w:lineRule="auto"/>
        <w:ind w:firstLine="709"/>
        <w:jc w:val="center"/>
      </w:pPr>
      <w:r w:rsidRPr="00D63BC0">
        <w:t>Рис. 5. Нормальный магический квадрат 3-го порядка</w:t>
      </w:r>
      <m:oMath>
        <m:r>
          <w:rPr>
            <w:rFonts w:ascii="Cambria Math"/>
          </w:rPr>
          <m:t xml:space="preserve"> </m:t>
        </m:r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3</m:t>
            </m:r>
          </m:e>
        </m:d>
        <m:r>
          <w:rPr>
            <w:rFonts w:ascii="Cambria Math"/>
          </w:rPr>
          <m:t>=15</m:t>
        </m:r>
      </m:oMath>
    </w:p>
    <w:p w:rsidR="00384E84" w:rsidRPr="00D63BC0" w:rsidRDefault="00384E84" w:rsidP="00384E84">
      <w:pPr>
        <w:spacing w:line="360" w:lineRule="auto"/>
        <w:ind w:firstLine="709"/>
        <w:jc w:val="center"/>
      </w:pPr>
    </w:p>
    <w:p w:rsidR="0040586F" w:rsidRPr="00D63BC0" w:rsidRDefault="00D11188" w:rsidP="00552DA4">
      <w:pPr>
        <w:spacing w:line="360" w:lineRule="auto"/>
        <w:ind w:firstLine="709"/>
        <w:jc w:val="both"/>
      </w:pPr>
      <w:r w:rsidRPr="00D63BC0">
        <w:t>Из условий построения следуют следующие, очевидные свойства магических квадратов:</w:t>
      </w:r>
    </w:p>
    <w:p w:rsidR="00D11188" w:rsidRPr="00FA348C" w:rsidRDefault="00D11188" w:rsidP="00D34D03">
      <w:pPr>
        <w:pStyle w:val="ac"/>
        <w:numPr>
          <w:ilvl w:val="0"/>
          <w:numId w:val="5"/>
        </w:numPr>
        <w:spacing w:line="360" w:lineRule="auto"/>
        <w:jc w:val="both"/>
      </w:pPr>
      <w:r w:rsidRPr="00D63BC0">
        <w:t>Если все числа в клетках магического квадрата увеличить на одно и то же число</w:t>
      </w:r>
      <w:r w:rsidR="005A642F" w:rsidRPr="00D63BC0">
        <w:t xml:space="preserve"> </w:t>
      </w:r>
      <m:oMath>
        <m:r>
          <w:rPr>
            <w:rFonts w:ascii="Cambria Math" w:hAnsi="Cambria Math"/>
          </w:rPr>
          <m:t>a</m:t>
        </m:r>
      </m:oMath>
      <w:r w:rsidRPr="00D63BC0">
        <w:t>, то получим магический квадрат</w:t>
      </w:r>
      <w:r w:rsidR="005A642F" w:rsidRPr="00D63BC0">
        <w:t xml:space="preserve">, с магической константой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r>
          <w:rPr>
            <w:rFonts w:ascii="Cambria Math" w:hAnsi="Cambria Math"/>
          </w:rPr>
          <m:t>S</m:t>
        </m:r>
        <m:r>
          <w:rPr>
            <w:rFonts w:ascii="Cambria Math"/>
          </w:rPr>
          <m:t>+</m:t>
        </m:r>
        <m:r>
          <w:rPr>
            <w:rFonts w:ascii="Cambria Math" w:hAnsi="Cambria Math"/>
          </w:rPr>
          <m:t>a</m:t>
        </m:r>
        <m:r>
          <m:t>∙</m:t>
        </m:r>
        <m:r>
          <w:rPr>
            <w:rFonts w:ascii="Cambria Math" w:hAnsi="Cambria Math"/>
            <w:lang w:val="en-US"/>
          </w:rPr>
          <m:t>n</m:t>
        </m:r>
      </m:oMath>
      <w:r w:rsidR="005A642F" w:rsidRPr="00D63BC0"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="005A642F" w:rsidRPr="00D63BC0">
        <w:t xml:space="preserve">- магическая константа полученного квадрата, </w:t>
      </w:r>
      <m:oMath>
        <m:r>
          <w:rPr>
            <w:rFonts w:ascii="Cambria Math" w:hAnsi="Cambria Math"/>
          </w:rPr>
          <m:t>S</m:t>
        </m:r>
      </m:oMath>
      <w:r w:rsidR="005A642F" w:rsidRPr="00D63BC0">
        <w:t xml:space="preserve">- магическая константа исходного квадрата, </w:t>
      </w:r>
      <m:oMath>
        <m:r>
          <w:rPr>
            <w:rFonts w:ascii="Cambria Math" w:hAnsi="Cambria Math"/>
          </w:rPr>
          <m:t>n</m:t>
        </m:r>
      </m:oMath>
      <w:r w:rsidR="005A642F" w:rsidRPr="00D63BC0">
        <w:t xml:space="preserve"> – порядок </w:t>
      </w:r>
      <w:r w:rsidR="00A95FCE" w:rsidRPr="00D63BC0">
        <w:t xml:space="preserve">квадрата </w:t>
      </w:r>
      <w:r w:rsidR="005D0FCA" w:rsidRPr="00D63BC0">
        <w:t>рис. 6</w:t>
      </w:r>
      <w:r w:rsidR="00A95FCE" w:rsidRPr="00D63BC0">
        <w:t>.</w:t>
      </w:r>
    </w:p>
    <w:p w:rsidR="00FA348C" w:rsidRPr="00D63BC0" w:rsidRDefault="00FA348C" w:rsidP="00FA348C">
      <w:pPr>
        <w:pStyle w:val="ac"/>
        <w:numPr>
          <w:ilvl w:val="0"/>
          <w:numId w:val="5"/>
        </w:numPr>
        <w:spacing w:line="360" w:lineRule="auto"/>
        <w:jc w:val="both"/>
      </w:pPr>
      <w:r w:rsidRPr="00D63BC0">
        <w:t xml:space="preserve">Если все числа в клетках магического квадрата умножить на одно и то же число </w:t>
      </w:r>
      <m:oMath>
        <m:r>
          <w:rPr>
            <w:rFonts w:ascii="Cambria Math" w:hAnsi="Cambria Math"/>
          </w:rPr>
          <m:t>a</m:t>
        </m:r>
      </m:oMath>
      <w:r w:rsidRPr="00D63BC0">
        <w:t xml:space="preserve">, то получим магический квадрат, с магической константой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r>
          <w:rPr>
            <w:rFonts w:ascii="Cambria Math" w:hAnsi="Cambria Math"/>
          </w:rPr>
          <m:t>a</m:t>
        </m:r>
        <m:r>
          <m:t>∙</m:t>
        </m:r>
        <m:r>
          <w:rPr>
            <w:rFonts w:ascii="Cambria Math" w:hAnsi="Cambria Math"/>
            <w:lang w:val="en-US"/>
          </w:rPr>
          <m:t>S</m:t>
        </m:r>
      </m:oMath>
      <w:r w:rsidRPr="00D63BC0"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D63BC0">
        <w:t xml:space="preserve">- магическая константа полученного квадрата, </w:t>
      </w:r>
      <m:oMath>
        <m:r>
          <w:rPr>
            <w:rFonts w:ascii="Cambria Math" w:hAnsi="Cambria Math"/>
          </w:rPr>
          <m:t>S</m:t>
        </m:r>
      </m:oMath>
      <w:r w:rsidRPr="00D63BC0">
        <w:t>- магическая константа исходного квадрата (рис. 7).</w:t>
      </w:r>
    </w:p>
    <w:p w:rsidR="00A95FCE" w:rsidRPr="00A95FCE" w:rsidRDefault="00A95FCE" w:rsidP="007A6169">
      <w:pPr>
        <w:pStyle w:val="ac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245326" cy="1708982"/>
            <wp:effectExtent l="19050" t="0" r="2824" b="0"/>
            <wp:docPr id="5" name="Рисунок 4" descr="Безымянный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0738" cy="171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FCE" w:rsidRPr="00D63BC0" w:rsidRDefault="005D0FCA" w:rsidP="00A95FCE">
      <w:pPr>
        <w:pStyle w:val="ac"/>
        <w:spacing w:line="360" w:lineRule="auto"/>
        <w:ind w:left="709"/>
        <w:jc w:val="center"/>
      </w:pPr>
      <w:r w:rsidRPr="00D63BC0">
        <w:t>Рис. 6</w:t>
      </w:r>
      <w:r w:rsidR="00A95FCE" w:rsidRPr="00D63BC0">
        <w:t>. Новый магический квадрат, полученный из исходного, увеличением каждого числа на 1</w:t>
      </w:r>
    </w:p>
    <w:p w:rsidR="00A95FCE" w:rsidRPr="00D63BC0" w:rsidRDefault="00A95FCE" w:rsidP="00A95FCE">
      <w:pPr>
        <w:pStyle w:val="ac"/>
        <w:spacing w:line="360" w:lineRule="auto"/>
        <w:ind w:left="709"/>
        <w:jc w:val="center"/>
      </w:pPr>
    </w:p>
    <w:p w:rsidR="005D0FCA" w:rsidRDefault="005D0FCA" w:rsidP="005D0FCA">
      <w:pPr>
        <w:pStyle w:val="ac"/>
        <w:spacing w:line="360" w:lineRule="auto"/>
        <w:ind w:left="709"/>
        <w:jc w:val="both"/>
        <w:rPr>
          <w:sz w:val="28"/>
          <w:szCs w:val="28"/>
        </w:rPr>
      </w:pPr>
    </w:p>
    <w:p w:rsidR="005D0FCA" w:rsidRDefault="005C04F2" w:rsidP="005C04F2">
      <w:pPr>
        <w:pStyle w:val="ac"/>
        <w:spacing w:line="360" w:lineRule="auto"/>
        <w:ind w:left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17186" cy="1910781"/>
            <wp:effectExtent l="19050" t="0" r="2464" b="0"/>
            <wp:docPr id="4" name="Рисунок 3" descr="Безымянный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0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551" cy="191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4F2" w:rsidRPr="00D63BC0" w:rsidRDefault="005C04F2" w:rsidP="005C04F2">
      <w:pPr>
        <w:pStyle w:val="ac"/>
        <w:spacing w:line="360" w:lineRule="auto"/>
        <w:ind w:left="709"/>
        <w:jc w:val="center"/>
      </w:pPr>
      <w:r w:rsidRPr="00D63BC0">
        <w:t>Рис. 7. Новый магический квадрат, полученный из исходного, умножением каждого числа на 2</w:t>
      </w:r>
    </w:p>
    <w:p w:rsidR="005D0FCA" w:rsidRPr="00D63BC0" w:rsidRDefault="005D0FCA" w:rsidP="005D0FCA">
      <w:pPr>
        <w:pStyle w:val="ac"/>
        <w:spacing w:line="360" w:lineRule="auto"/>
        <w:ind w:left="709"/>
        <w:jc w:val="both"/>
      </w:pPr>
    </w:p>
    <w:p w:rsidR="00F626D9" w:rsidRPr="00D63BC0" w:rsidRDefault="00F626D9" w:rsidP="00F626D9">
      <w:pPr>
        <w:pStyle w:val="ac"/>
        <w:numPr>
          <w:ilvl w:val="0"/>
          <w:numId w:val="5"/>
        </w:numPr>
        <w:spacing w:line="360" w:lineRule="auto"/>
        <w:jc w:val="both"/>
      </w:pPr>
      <w:r w:rsidRPr="00D63BC0">
        <w:t>Сумма чисел, стоящих в каждой строке, каждом столбце и на любой диагонали магического квадрата одинакова и больше или равна магической константе нормального волшебного квадрата соответствующего порядка.</w:t>
      </w:r>
    </w:p>
    <w:p w:rsidR="005A642F" w:rsidRPr="00D63BC0" w:rsidRDefault="005A642F" w:rsidP="00D34D03">
      <w:pPr>
        <w:pStyle w:val="ac"/>
        <w:numPr>
          <w:ilvl w:val="0"/>
          <w:numId w:val="5"/>
        </w:numPr>
        <w:spacing w:line="360" w:lineRule="auto"/>
        <w:jc w:val="both"/>
      </w:pPr>
      <w:r w:rsidRPr="00D63BC0">
        <w:t xml:space="preserve">При повороте вокруг центра на угол </w:t>
      </w:r>
      <m:oMath>
        <m:r>
          <w:rPr>
            <w:rFonts w:ascii="Cambria Math" w:hAnsi="Cambria Math"/>
          </w:rPr>
          <m:t>90°, 180°, 270°</m:t>
        </m:r>
      </m:oMath>
      <w:r w:rsidRPr="00D63BC0">
        <w:t xml:space="preserve"> магического квадрата, получим магический квадрат</w:t>
      </w:r>
      <w:r w:rsidR="00D50AF5" w:rsidRPr="00D63BC0">
        <w:t xml:space="preserve"> (рис. 8)</w:t>
      </w:r>
      <w:r w:rsidRPr="00D63BC0">
        <w:t>.</w:t>
      </w:r>
    </w:p>
    <w:p w:rsidR="005761AF" w:rsidRDefault="005761AF" w:rsidP="005761AF">
      <w:pPr>
        <w:pStyle w:val="ac"/>
        <w:spacing w:line="360" w:lineRule="auto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54600" cy="1034730"/>
            <wp:effectExtent l="19050" t="0" r="0" b="0"/>
            <wp:docPr id="6" name="Рисунок 5" descr="Безымянный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5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300" cy="103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1AF" w:rsidRPr="00D63BC0" w:rsidRDefault="00D50AF5" w:rsidP="00D50AF5">
      <w:pPr>
        <w:pStyle w:val="ac"/>
        <w:spacing w:line="360" w:lineRule="auto"/>
        <w:ind w:left="709"/>
        <w:jc w:val="center"/>
      </w:pPr>
      <w:r w:rsidRPr="00D63BC0">
        <w:t>Рис. 8. Поворот магического квадрата</w:t>
      </w:r>
    </w:p>
    <w:p w:rsidR="00D50AF5" w:rsidRPr="00D63BC0" w:rsidRDefault="00D50AF5" w:rsidP="00D50AF5">
      <w:pPr>
        <w:pStyle w:val="ac"/>
        <w:spacing w:line="360" w:lineRule="auto"/>
        <w:ind w:left="709"/>
        <w:jc w:val="center"/>
      </w:pPr>
    </w:p>
    <w:p w:rsidR="005A642F" w:rsidRPr="00D63BC0" w:rsidRDefault="005A642F" w:rsidP="00D34D03">
      <w:pPr>
        <w:pStyle w:val="ac"/>
        <w:numPr>
          <w:ilvl w:val="0"/>
          <w:numId w:val="5"/>
        </w:numPr>
        <w:spacing w:line="360" w:lineRule="auto"/>
        <w:jc w:val="both"/>
      </w:pPr>
      <w:r w:rsidRPr="00D63BC0">
        <w:t xml:space="preserve">При </w:t>
      </w:r>
      <w:r w:rsidR="00251F19" w:rsidRPr="00D63BC0">
        <w:t>отражении</w:t>
      </w:r>
      <w:r w:rsidRPr="00D63BC0">
        <w:t xml:space="preserve">, </w:t>
      </w:r>
      <w:r w:rsidR="00251F19" w:rsidRPr="00D63BC0">
        <w:t>относительно одной из осей симметрии</w:t>
      </w:r>
      <w:r w:rsidRPr="00D63BC0">
        <w:t xml:space="preserve"> магического квадрата получим магический квадрат</w:t>
      </w:r>
      <w:r w:rsidR="00D50AF5" w:rsidRPr="00D63BC0">
        <w:t xml:space="preserve"> (рис</w:t>
      </w:r>
      <w:r w:rsidRPr="00D63BC0">
        <w:t>.</w:t>
      </w:r>
      <w:r w:rsidR="00D50AF5" w:rsidRPr="00D63BC0">
        <w:t xml:space="preserve"> 9</w:t>
      </w:r>
      <w:r w:rsidR="00F626D9" w:rsidRPr="00D63BC0">
        <w:t>,10</w:t>
      </w:r>
      <w:r w:rsidR="00D50AF5" w:rsidRPr="00D63BC0">
        <w:t>).</w:t>
      </w:r>
    </w:p>
    <w:p w:rsidR="00D50AF5" w:rsidRDefault="00F626D9" w:rsidP="00F626D9">
      <w:pPr>
        <w:pStyle w:val="ac"/>
        <w:spacing w:line="360" w:lineRule="auto"/>
        <w:ind w:left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39166" cy="1132289"/>
            <wp:effectExtent l="19050" t="0" r="4234" b="0"/>
            <wp:docPr id="10" name="Рисунок 9" descr="Безымянный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6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1106" cy="113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F5" w:rsidRPr="00D63BC0" w:rsidRDefault="00D50AF5" w:rsidP="00D50AF5">
      <w:pPr>
        <w:pStyle w:val="ac"/>
        <w:spacing w:line="360" w:lineRule="auto"/>
        <w:ind w:left="709"/>
        <w:jc w:val="center"/>
      </w:pPr>
      <w:r w:rsidRPr="00D63BC0">
        <w:t>Рис. 9.</w:t>
      </w:r>
      <w:r w:rsidR="00F626D9" w:rsidRPr="00D63BC0">
        <w:t xml:space="preserve"> Отражение</w:t>
      </w:r>
      <w:r w:rsidRPr="00D63BC0">
        <w:t xml:space="preserve"> магического квадрата</w:t>
      </w:r>
      <w:r w:rsidR="00F626D9" w:rsidRPr="00D63BC0">
        <w:t xml:space="preserve"> относительно горизонтальной (вертикальной) оси симметрии</w:t>
      </w:r>
    </w:p>
    <w:p w:rsidR="00F626D9" w:rsidRDefault="00F626D9" w:rsidP="00D50AF5">
      <w:pPr>
        <w:pStyle w:val="ac"/>
        <w:spacing w:line="360" w:lineRule="auto"/>
        <w:ind w:left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90569" cy="1373349"/>
            <wp:effectExtent l="19050" t="0" r="0" b="0"/>
            <wp:docPr id="11" name="Рисунок 10" descr="Безымянный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7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5776" cy="137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6D9" w:rsidRDefault="00F626D9" w:rsidP="00F626D9">
      <w:pPr>
        <w:pStyle w:val="ac"/>
        <w:spacing w:line="360" w:lineRule="auto"/>
        <w:ind w:left="709"/>
        <w:jc w:val="center"/>
      </w:pPr>
      <w:r w:rsidRPr="00D63BC0">
        <w:t>Рис. 10. Отражение магического квадрата относительно главных диагоналей</w:t>
      </w:r>
    </w:p>
    <w:p w:rsidR="00275C9A" w:rsidRDefault="00275C9A" w:rsidP="00F626D9">
      <w:pPr>
        <w:pStyle w:val="ac"/>
        <w:spacing w:line="360" w:lineRule="auto"/>
        <w:ind w:left="709"/>
        <w:jc w:val="center"/>
      </w:pPr>
    </w:p>
    <w:p w:rsidR="00275C9A" w:rsidRPr="00275C9A" w:rsidRDefault="00275C9A" w:rsidP="00275C9A">
      <w:pPr>
        <w:spacing w:line="360" w:lineRule="auto"/>
        <w:ind w:firstLine="709"/>
        <w:jc w:val="both"/>
      </w:pPr>
      <w:r w:rsidRPr="00275C9A">
        <w:t xml:space="preserve">Среди множества магических квадратов некоторые выделяются особыми свойствами: числа, из которых они составлены, удовлетворяют различным дополнительным условиям. </w:t>
      </w:r>
    </w:p>
    <w:p w:rsidR="00275C9A" w:rsidRDefault="00275C9A" w:rsidP="00275C9A">
      <w:pPr>
        <w:spacing w:line="360" w:lineRule="auto"/>
        <w:ind w:firstLine="709"/>
        <w:jc w:val="both"/>
      </w:pPr>
      <w:r w:rsidRPr="00275C9A">
        <w:t xml:space="preserve">Магический квадрат называется ассоциативным или симметричным, если сумма любых двух чисел, расположенных симметрично относительно центра квадрата, равна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+1</m:t>
        </m:r>
      </m:oMath>
      <w:r w:rsidRPr="00275C9A">
        <w:t xml:space="preserve">. Квадраты </w:t>
      </w:r>
      <w:proofErr w:type="spellStart"/>
      <w:r w:rsidRPr="00275C9A">
        <w:t>Ло</w:t>
      </w:r>
      <w:proofErr w:type="spellEnd"/>
      <w:r w:rsidRPr="00275C9A">
        <w:t xml:space="preserve"> </w:t>
      </w:r>
      <w:proofErr w:type="spellStart"/>
      <w:proofErr w:type="gramStart"/>
      <w:r w:rsidRPr="00275C9A">
        <w:t>Шу</w:t>
      </w:r>
      <w:proofErr w:type="spellEnd"/>
      <w:r w:rsidRPr="00275C9A">
        <w:t xml:space="preserve"> и</w:t>
      </w:r>
      <w:proofErr w:type="gramEnd"/>
      <w:r w:rsidRPr="00275C9A">
        <w:t xml:space="preserve"> Дюрера – симметричные.</w:t>
      </w:r>
    </w:p>
    <w:p w:rsidR="00275C9A" w:rsidRPr="00275C9A" w:rsidRDefault="00275C9A" w:rsidP="00275C9A">
      <w:pPr>
        <w:pStyle w:val="ac"/>
        <w:spacing w:line="360" w:lineRule="auto"/>
        <w:ind w:left="709"/>
        <w:jc w:val="both"/>
      </w:pPr>
      <w:r w:rsidRPr="00275C9A">
        <w:t>Для симметричных магических квадратов существует еще одно свойство:</w:t>
      </w:r>
    </w:p>
    <w:p w:rsidR="00275C9A" w:rsidRPr="00275C9A" w:rsidRDefault="00275C9A" w:rsidP="00275C9A">
      <w:pPr>
        <w:pStyle w:val="ac"/>
        <w:numPr>
          <w:ilvl w:val="0"/>
          <w:numId w:val="5"/>
        </w:numPr>
        <w:spacing w:line="360" w:lineRule="auto"/>
        <w:jc w:val="both"/>
      </w:pPr>
      <w:r w:rsidRPr="00275C9A">
        <w:t>При отражении строк (столбцов) симметричного магического квадрата относительно горизонтальной (вертикальной) оси симметрии получим симметричный магический квадрат (рис. 1</w:t>
      </w:r>
      <w:r w:rsidR="00801595">
        <w:t>1</w:t>
      </w:r>
      <w:r w:rsidRPr="00275C9A">
        <w:t>).</w:t>
      </w:r>
    </w:p>
    <w:p w:rsidR="00275C9A" w:rsidRDefault="00275C9A" w:rsidP="00275C9A">
      <w:pPr>
        <w:pStyle w:val="ac"/>
        <w:spacing w:line="360" w:lineRule="auto"/>
        <w:ind w:left="709"/>
        <w:jc w:val="both"/>
        <w:rPr>
          <w:sz w:val="28"/>
          <w:szCs w:val="28"/>
        </w:rPr>
      </w:pPr>
    </w:p>
    <w:p w:rsidR="00275C9A" w:rsidRDefault="00275C9A" w:rsidP="00275C9A">
      <w:pPr>
        <w:pStyle w:val="ac"/>
        <w:spacing w:line="360" w:lineRule="auto"/>
        <w:ind w:left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79870" cy="1225079"/>
            <wp:effectExtent l="19050" t="0" r="6430" b="0"/>
            <wp:docPr id="9" name="Рисунок 2" descr="Безымянный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9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441" cy="122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9A" w:rsidRDefault="00275C9A" w:rsidP="00275C9A">
      <w:pPr>
        <w:spacing w:line="360" w:lineRule="auto"/>
        <w:jc w:val="center"/>
      </w:pPr>
      <w:r w:rsidRPr="00275C9A">
        <w:t>Рис. 1</w:t>
      </w:r>
      <w:r w:rsidR="00801595">
        <w:t>1</w:t>
      </w:r>
      <w:r w:rsidRPr="00275C9A">
        <w:t>. Отражение столбцов (строк) магического квадрата относительно вертикальной (горизонтальной) оси</w:t>
      </w:r>
    </w:p>
    <w:p w:rsidR="000D7AAD" w:rsidRDefault="000D7AAD" w:rsidP="00275C9A">
      <w:pPr>
        <w:spacing w:line="360" w:lineRule="auto"/>
        <w:jc w:val="center"/>
      </w:pPr>
    </w:p>
    <w:p w:rsidR="00F03B34" w:rsidRDefault="00F03B34">
      <w:pPr>
        <w:rPr>
          <w:highlight w:val="green"/>
        </w:rPr>
      </w:pPr>
      <w:r>
        <w:rPr>
          <w:highlight w:val="green"/>
        </w:rPr>
        <w:br w:type="page"/>
      </w:r>
    </w:p>
    <w:p w:rsidR="000D7AAD" w:rsidRDefault="000D7AAD" w:rsidP="000D7AAD">
      <w:pPr>
        <w:spacing w:line="360" w:lineRule="auto"/>
        <w:ind w:firstLine="709"/>
        <w:jc w:val="both"/>
        <w:rPr>
          <w:caps/>
        </w:rPr>
      </w:pPr>
      <w:r w:rsidRPr="00F03B34">
        <w:rPr>
          <w:caps/>
        </w:rPr>
        <w:lastRenderedPageBreak/>
        <w:t>Выводы по первой главе</w:t>
      </w:r>
    </w:p>
    <w:p w:rsidR="00F03B34" w:rsidRPr="00F03B34" w:rsidRDefault="00F03B34" w:rsidP="000D7AAD">
      <w:pPr>
        <w:spacing w:line="360" w:lineRule="auto"/>
        <w:ind w:firstLine="709"/>
        <w:jc w:val="both"/>
        <w:rPr>
          <w:caps/>
        </w:rPr>
      </w:pPr>
    </w:p>
    <w:p w:rsidR="000D7AAD" w:rsidRPr="00F03B34" w:rsidRDefault="000D7AAD" w:rsidP="000D7AAD">
      <w:pPr>
        <w:spacing w:line="360" w:lineRule="auto"/>
        <w:ind w:firstLine="709"/>
        <w:jc w:val="both"/>
      </w:pPr>
      <w:r w:rsidRPr="00F03B34">
        <w:t>В первой главе были рассмотрены вопросы истории возникновения и развития магических квадратов. Определены свойства магических квадратов.</w:t>
      </w:r>
    </w:p>
    <w:p w:rsidR="000D7AAD" w:rsidRPr="00F03B34" w:rsidRDefault="000D7AAD" w:rsidP="000D7AAD">
      <w:pPr>
        <w:spacing w:line="360" w:lineRule="auto"/>
        <w:ind w:firstLine="709"/>
        <w:jc w:val="both"/>
      </w:pPr>
      <w:r w:rsidRPr="00F03B34">
        <w:t xml:space="preserve">Таким образом, приходим к выводу, что </w:t>
      </w:r>
      <w:r w:rsidR="00F03B34">
        <w:t xml:space="preserve">магические квадраты известны человечеству уже на протяжении нескольких тысячелетий, они оказывали существенное влияние на культуру, науку и верования многих народов мира. Магические квадраты обладают  свойствами симметрии, которые на протяжении многих веков люди считали </w:t>
      </w:r>
      <w:r w:rsidR="00F03B34" w:rsidRPr="00F03B34">
        <w:t>сверхъестественными</w:t>
      </w:r>
      <w:r w:rsidR="00F03B34">
        <w:t>, и благодаря этим свойствам магические квадраты получили свое название – «магические».</w:t>
      </w:r>
    </w:p>
    <w:p w:rsidR="00807F33" w:rsidRDefault="00807F33" w:rsidP="005C04F2">
      <w:pPr>
        <w:pStyle w:val="ac"/>
        <w:spacing w:line="360" w:lineRule="auto"/>
        <w:ind w:left="709"/>
        <w:jc w:val="center"/>
        <w:rPr>
          <w:sz w:val="28"/>
          <w:szCs w:val="28"/>
        </w:rPr>
        <w:sectPr w:rsidR="00807F33" w:rsidSect="00D21C03">
          <w:headerReference w:type="default" r:id="rId26"/>
          <w:headerReference w:type="first" r:id="rId27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C3138" w:rsidRPr="00EA33A5" w:rsidRDefault="003B4E1C" w:rsidP="00F907CB">
      <w:pPr>
        <w:spacing w:line="360" w:lineRule="auto"/>
        <w:ind w:firstLine="709"/>
        <w:jc w:val="both"/>
        <w:rPr>
          <w:b/>
          <w:caps/>
        </w:rPr>
      </w:pPr>
      <w:r w:rsidRPr="00EA33A5">
        <w:rPr>
          <w:b/>
          <w:caps/>
        </w:rPr>
        <w:lastRenderedPageBreak/>
        <w:t>Глава II. Практическая часть исследования</w:t>
      </w:r>
    </w:p>
    <w:p w:rsidR="00EA33A5" w:rsidRDefault="00EA33A5" w:rsidP="00F907CB">
      <w:pPr>
        <w:spacing w:line="360" w:lineRule="auto"/>
        <w:ind w:firstLine="709"/>
        <w:jc w:val="both"/>
        <w:rPr>
          <w:caps/>
        </w:rPr>
      </w:pPr>
    </w:p>
    <w:p w:rsidR="00CC0064" w:rsidRPr="000D7AAD" w:rsidRDefault="000D7AAD" w:rsidP="00F907CB">
      <w:pPr>
        <w:spacing w:line="360" w:lineRule="auto"/>
        <w:ind w:firstLine="709"/>
        <w:jc w:val="both"/>
        <w:rPr>
          <w:caps/>
        </w:rPr>
      </w:pPr>
      <w:r>
        <w:rPr>
          <w:caps/>
        </w:rPr>
        <w:t>2.1</w:t>
      </w:r>
      <w:r w:rsidR="00F907CB" w:rsidRPr="000D7AAD">
        <w:rPr>
          <w:caps/>
        </w:rPr>
        <w:t xml:space="preserve">. </w:t>
      </w:r>
      <w:r w:rsidR="00B917F1" w:rsidRPr="000D7AAD">
        <w:rPr>
          <w:caps/>
        </w:rPr>
        <w:t>Общие способы построения некоторых магических квадратов</w:t>
      </w:r>
    </w:p>
    <w:p w:rsidR="00F907CB" w:rsidRPr="00F907CB" w:rsidRDefault="00F907CB" w:rsidP="00F907CB">
      <w:pPr>
        <w:ind w:firstLine="709"/>
      </w:pPr>
    </w:p>
    <w:p w:rsidR="0041470F" w:rsidRPr="00D63BC0" w:rsidRDefault="0041470F" w:rsidP="0041470F">
      <w:pPr>
        <w:spacing w:line="360" w:lineRule="auto"/>
        <w:ind w:firstLine="709"/>
        <w:jc w:val="both"/>
      </w:pPr>
      <w:r w:rsidRPr="00D63BC0">
        <w:t>С давних пор математики стремились решить две основные задачи, связанные с магическими квадратами: найти общий метод их построения и описать все возможные магические квадраты.</w:t>
      </w:r>
    </w:p>
    <w:p w:rsidR="00AE4530" w:rsidRPr="00D63BC0" w:rsidRDefault="00AE4530" w:rsidP="00AE4530">
      <w:pPr>
        <w:spacing w:line="360" w:lineRule="auto"/>
        <w:ind w:firstLine="709"/>
        <w:jc w:val="both"/>
      </w:pPr>
      <w:r w:rsidRPr="00D63BC0">
        <w:t xml:space="preserve">В </w:t>
      </w:r>
      <w:r w:rsidRPr="00D63BC0">
        <w:rPr>
          <w:lang w:val="en-US"/>
        </w:rPr>
        <w:t>XVI</w:t>
      </w:r>
      <w:r w:rsidRPr="00D63BC0">
        <w:t xml:space="preserve"> веке </w:t>
      </w:r>
      <w:proofErr w:type="spellStart"/>
      <w:r w:rsidRPr="00D63BC0">
        <w:t>Корнелий</w:t>
      </w:r>
      <w:proofErr w:type="spellEnd"/>
      <w:r w:rsidRPr="00D63BC0">
        <w:t xml:space="preserve"> Генрих </w:t>
      </w:r>
      <w:proofErr w:type="spellStart"/>
      <w:r w:rsidRPr="00D63BC0">
        <w:t>Агриппа</w:t>
      </w:r>
      <w:proofErr w:type="spellEnd"/>
      <w:r w:rsidRPr="00D63BC0">
        <w:t xml:space="preserve"> построил квадраты 3–го, 4–го, 5–го, 6–го, 7–го, 8–го и 9–го порядков, которые были связаны с астрологией 7 планет (ПРИЛОЖЕНИЕ А).</w:t>
      </w:r>
    </w:p>
    <w:p w:rsidR="0041470F" w:rsidRPr="00D63BC0" w:rsidRDefault="0041470F" w:rsidP="0041470F">
      <w:pPr>
        <w:spacing w:line="360" w:lineRule="auto"/>
        <w:ind w:firstLine="709"/>
        <w:jc w:val="both"/>
      </w:pPr>
      <w:r w:rsidRPr="00D63BC0">
        <w:t xml:space="preserve">Основы математической теории построения магических квадратов были заложены французскими учеными в XVII </w:t>
      </w:r>
      <w:proofErr w:type="gramStart"/>
      <w:r w:rsidRPr="00D63BC0">
        <w:t>в</w:t>
      </w:r>
      <w:proofErr w:type="gramEnd"/>
      <w:r w:rsidRPr="00D63BC0">
        <w:t xml:space="preserve">. Позже </w:t>
      </w:r>
      <w:proofErr w:type="gramStart"/>
      <w:r w:rsidRPr="00D63BC0">
        <w:t>она</w:t>
      </w:r>
      <w:proofErr w:type="gramEnd"/>
      <w:r w:rsidRPr="00D63BC0">
        <w:t xml:space="preserve"> стала излюбленной темой исследований многих авторов. И хотя для каждого вида квадрата были найдены свои способы решения задачи, пока не известен общий, пригодный для квадратов любого порядка, метод их построения.</w:t>
      </w:r>
    </w:p>
    <w:p w:rsidR="00745366" w:rsidRPr="00D63BC0" w:rsidRDefault="00745366" w:rsidP="0041470F">
      <w:pPr>
        <w:spacing w:line="360" w:lineRule="auto"/>
        <w:ind w:firstLine="709"/>
        <w:jc w:val="both"/>
      </w:pPr>
    </w:p>
    <w:p w:rsidR="00B06FE1" w:rsidRPr="00FA348C" w:rsidRDefault="003C391D" w:rsidP="00B06FE1">
      <w:pPr>
        <w:spacing w:line="360" w:lineRule="auto"/>
        <w:ind w:firstLine="709"/>
        <w:jc w:val="both"/>
      </w:pPr>
      <w:r>
        <w:t>2</w:t>
      </w:r>
      <w:r w:rsidR="00745366" w:rsidRPr="00FA348C">
        <w:t>.</w:t>
      </w:r>
      <w:r w:rsidR="00B06FE1" w:rsidRPr="00FA348C">
        <w:t>1.</w:t>
      </w:r>
      <w:r>
        <w:t xml:space="preserve">1 </w:t>
      </w:r>
      <w:r w:rsidR="00A31373" w:rsidRPr="00FA348C">
        <w:t>Заполнение квадратов нечетных порядков (</w:t>
      </w:r>
      <w:r w:rsidR="00E74A31" w:rsidRPr="00FA348C">
        <w:t>и</w:t>
      </w:r>
      <w:r w:rsidR="00B06FE1" w:rsidRPr="00FA348C">
        <w:t>ндийский способ</w:t>
      </w:r>
      <w:r w:rsidR="00A31373" w:rsidRPr="00FA348C">
        <w:t>)</w:t>
      </w:r>
    </w:p>
    <w:p w:rsidR="00B06FE1" w:rsidRPr="00D63BC0" w:rsidRDefault="00B06FE1" w:rsidP="00B06FE1">
      <w:pPr>
        <w:spacing w:line="360" w:lineRule="auto"/>
        <w:ind w:firstLine="709"/>
        <w:jc w:val="both"/>
      </w:pPr>
      <w:r w:rsidRPr="00D63BC0">
        <w:t>Этот способ придуман, как полагают, в Индии еще до начала нашего летоисчисления.</w:t>
      </w:r>
      <w:r w:rsidR="006452E3" w:rsidRPr="00D63BC0">
        <w:t xml:space="preserve"> П</w:t>
      </w:r>
      <w:r w:rsidRPr="00D63BC0">
        <w:t>орядок квадрата должен быть нечетным. Иначе квадрат магическим не получится.</w:t>
      </w:r>
    </w:p>
    <w:p w:rsidR="00B06FE1" w:rsidRPr="00D63BC0" w:rsidRDefault="00B06FE1" w:rsidP="006452E3">
      <w:pPr>
        <w:pStyle w:val="ac"/>
        <w:numPr>
          <w:ilvl w:val="0"/>
          <w:numId w:val="11"/>
        </w:numPr>
        <w:spacing w:line="360" w:lineRule="auto"/>
        <w:jc w:val="both"/>
      </w:pPr>
      <w:r w:rsidRPr="00D63BC0">
        <w:t xml:space="preserve">Нарисуем квадратную таблицу порядка </w:t>
      </w:r>
      <w:proofErr w:type="spellStart"/>
      <w:r w:rsidRPr="00D63BC0">
        <w:rPr>
          <w:i/>
        </w:rPr>
        <w:t>n</w:t>
      </w:r>
      <w:proofErr w:type="spellEnd"/>
      <w:r w:rsidRPr="00D63BC0">
        <w:t>.</w:t>
      </w:r>
    </w:p>
    <w:p w:rsidR="00B06FE1" w:rsidRPr="00D63BC0" w:rsidRDefault="006452E3" w:rsidP="006452E3">
      <w:pPr>
        <w:pStyle w:val="ac"/>
        <w:numPr>
          <w:ilvl w:val="0"/>
          <w:numId w:val="11"/>
        </w:numPr>
        <w:spacing w:line="360" w:lineRule="auto"/>
        <w:jc w:val="both"/>
      </w:pPr>
      <w:r w:rsidRPr="00D63BC0">
        <w:t>Единицу</w:t>
      </w:r>
      <w:r w:rsidR="00B06FE1" w:rsidRPr="00D63BC0">
        <w:t xml:space="preserve"> впишем в середину верхней строки.</w:t>
      </w:r>
    </w:p>
    <w:p w:rsidR="00B06FE1" w:rsidRPr="00D63BC0" w:rsidRDefault="00B06FE1" w:rsidP="006452E3">
      <w:pPr>
        <w:pStyle w:val="ac"/>
        <w:numPr>
          <w:ilvl w:val="0"/>
          <w:numId w:val="11"/>
        </w:numPr>
        <w:spacing w:line="360" w:lineRule="auto"/>
        <w:jc w:val="both"/>
      </w:pPr>
      <w:r w:rsidRPr="00D63BC0">
        <w:t>Далее, идя вверх по ломаным диагоналям,</w:t>
      </w:r>
      <w:r w:rsidR="006452E3" w:rsidRPr="00D63BC0">
        <w:t xml:space="preserve"> будем в квадраты ставить подряд</w:t>
      </w:r>
      <w:r w:rsidRPr="00D63BC0">
        <w:t xml:space="preserve"> натуральные числа.</w:t>
      </w:r>
    </w:p>
    <w:p w:rsidR="00B06FE1" w:rsidRPr="00D63BC0" w:rsidRDefault="00B06FE1" w:rsidP="006452E3">
      <w:pPr>
        <w:pStyle w:val="ac"/>
        <w:numPr>
          <w:ilvl w:val="0"/>
          <w:numId w:val="11"/>
        </w:numPr>
        <w:spacing w:line="360" w:lineRule="auto"/>
        <w:jc w:val="both"/>
      </w:pPr>
      <w:r w:rsidRPr="00D63BC0">
        <w:t xml:space="preserve">Как только </w:t>
      </w:r>
      <w:r w:rsidR="006452E3" w:rsidRPr="00D63BC0">
        <w:t>ломаная</w:t>
      </w:r>
      <w:r w:rsidRPr="00D63BC0">
        <w:t xml:space="preserve"> диагональ замкнется, то есть мы дойдем до натурального числа, кратного </w:t>
      </w:r>
      <w:proofErr w:type="spellStart"/>
      <w:r w:rsidRPr="00D63BC0">
        <w:rPr>
          <w:i/>
        </w:rPr>
        <w:t>n</w:t>
      </w:r>
      <w:proofErr w:type="spellEnd"/>
      <w:r w:rsidRPr="00D63BC0">
        <w:t>, то следующее по порядку число впишем в поле под клеткой, на которой мы остановились.</w:t>
      </w:r>
    </w:p>
    <w:p w:rsidR="00E5580C" w:rsidRPr="00801595" w:rsidRDefault="00E5580C"/>
    <w:tbl>
      <w:tblPr>
        <w:tblStyle w:val="a6"/>
        <w:tblW w:w="0" w:type="auto"/>
        <w:jc w:val="center"/>
        <w:tblInd w:w="1809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580C" w:rsidTr="0009529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92D050"/>
            <w:vAlign w:val="center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C00000"/>
            <w:vAlign w:val="center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B0F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FFFF0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shd w:val="clear" w:color="auto" w:fill="C0000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C00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92D05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65</w:t>
            </w:r>
          </w:p>
        </w:tc>
      </w:tr>
      <w:tr w:rsidR="00E5580C" w:rsidTr="0009529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C00000"/>
            <w:vAlign w:val="center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0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C0000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FC00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00B0F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65</w:t>
            </w:r>
          </w:p>
        </w:tc>
      </w:tr>
      <w:tr w:rsidR="00E5580C" w:rsidTr="0009529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FC000"/>
            <w:vAlign w:val="center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00B0F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0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580C" w:rsidRPr="00865A4F" w:rsidRDefault="00E5580C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65</w:t>
            </w:r>
          </w:p>
        </w:tc>
      </w:tr>
      <w:tr w:rsidR="00E5580C" w:rsidTr="0009529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580C" w:rsidRPr="00865A4F" w:rsidRDefault="00E5580C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580C" w:rsidRPr="00865A4F" w:rsidRDefault="00E5580C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580C" w:rsidRPr="00865A4F" w:rsidRDefault="00E5580C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80C" w:rsidRPr="00865A4F" w:rsidRDefault="00E5580C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00B0F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FFFF0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0000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580C" w:rsidRPr="00865A4F" w:rsidRDefault="00E5580C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65</w:t>
            </w:r>
          </w:p>
        </w:tc>
      </w:tr>
      <w:tr w:rsidR="00E5580C" w:rsidTr="0009529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F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000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580C" w:rsidRPr="00865A4F" w:rsidRDefault="00E5580C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65</w:t>
            </w:r>
          </w:p>
        </w:tc>
      </w:tr>
      <w:tr w:rsidR="00E5580C" w:rsidTr="00095294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580C" w:rsidRPr="00865A4F" w:rsidRDefault="00E5580C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580C" w:rsidRPr="00865A4F" w:rsidRDefault="00E5580C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580C" w:rsidRPr="00865A4F" w:rsidRDefault="00E5580C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580C" w:rsidRPr="00865A4F" w:rsidRDefault="00E5580C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580C" w:rsidRPr="00865A4F" w:rsidRDefault="00E5580C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580C" w:rsidRPr="00865A4F" w:rsidRDefault="00E5580C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80C" w:rsidRPr="00865A4F" w:rsidRDefault="00E5580C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65</w:t>
            </w:r>
          </w:p>
        </w:tc>
      </w:tr>
    </w:tbl>
    <w:p w:rsidR="00B9340C" w:rsidRPr="00D63BC0" w:rsidRDefault="00451B4F" w:rsidP="00B9340C">
      <w:pPr>
        <w:spacing w:line="360" w:lineRule="auto"/>
        <w:ind w:firstLine="709"/>
        <w:jc w:val="center"/>
      </w:pPr>
      <w:r w:rsidRPr="00D63BC0">
        <w:t>Рис. 1</w:t>
      </w:r>
      <w:r w:rsidR="00801595">
        <w:t>2</w:t>
      </w:r>
      <w:r w:rsidR="00B9340C" w:rsidRPr="00D63BC0">
        <w:t>. Магические квадраты 3-го и 5-го порядка</w:t>
      </w:r>
      <w:r w:rsidR="00F93457" w:rsidRPr="00D63BC0">
        <w:t>,</w:t>
      </w:r>
      <w:r w:rsidR="00B9340C" w:rsidRPr="00D63BC0">
        <w:t xml:space="preserve"> полученные </w:t>
      </w:r>
      <w:r w:rsidR="00E74A31" w:rsidRPr="00D63BC0">
        <w:t>и</w:t>
      </w:r>
      <w:r w:rsidR="00B9340C" w:rsidRPr="00D63BC0">
        <w:t>ндийским способом</w:t>
      </w:r>
      <w:r w:rsidR="00751CFA" w:rsidRPr="00D63BC0">
        <w:t xml:space="preserve"> (ломаные диагонали закрашены одним цветом)</w:t>
      </w:r>
      <w:r w:rsidR="006976B3" w:rsidRPr="00D63BC0">
        <w:t xml:space="preserve"> (</w:t>
      </w:r>
      <w:r w:rsidR="006976B3" w:rsidRPr="00D63BC0">
        <w:rPr>
          <w:i/>
          <w:lang w:val="en-US"/>
        </w:rPr>
        <w:t>M</w:t>
      </w:r>
      <w:r w:rsidR="006976B3" w:rsidRPr="00D63BC0">
        <w:t xml:space="preserve">(3)=15, </w:t>
      </w:r>
      <w:r w:rsidR="006976B3" w:rsidRPr="00D63BC0">
        <w:rPr>
          <w:i/>
          <w:lang w:val="en-US"/>
        </w:rPr>
        <w:t>M</w:t>
      </w:r>
      <w:r w:rsidR="006976B3" w:rsidRPr="00D63BC0">
        <w:t>(5)=65)</w:t>
      </w:r>
    </w:p>
    <w:p w:rsidR="003C391D" w:rsidRPr="00D63BC0" w:rsidRDefault="003C391D" w:rsidP="003C391D">
      <w:pPr>
        <w:pStyle w:val="ac"/>
        <w:numPr>
          <w:ilvl w:val="0"/>
          <w:numId w:val="11"/>
        </w:numPr>
        <w:spacing w:line="360" w:lineRule="auto"/>
        <w:jc w:val="both"/>
      </w:pPr>
      <w:r w:rsidRPr="00D63BC0">
        <w:lastRenderedPageBreak/>
        <w:t xml:space="preserve">И так далее, пока не переберем все числа до квадрата </w:t>
      </w:r>
      <w:proofErr w:type="spellStart"/>
      <w:r w:rsidRPr="00D63BC0">
        <w:rPr>
          <w:i/>
        </w:rPr>
        <w:t>n</w:t>
      </w:r>
      <w:proofErr w:type="spellEnd"/>
      <w:r w:rsidRPr="00D63BC0">
        <w:t>.</w:t>
      </w:r>
    </w:p>
    <w:p w:rsidR="003C391D" w:rsidRPr="00D63BC0" w:rsidRDefault="003C391D" w:rsidP="003C391D">
      <w:pPr>
        <w:spacing w:line="360" w:lineRule="auto"/>
        <w:ind w:firstLine="709"/>
        <w:jc w:val="both"/>
      </w:pPr>
      <w:r w:rsidRPr="00D63BC0">
        <w:t>То, что получилось - нормал</w:t>
      </w:r>
      <w:r>
        <w:t>ьный магический квадрат (рис. 12</w:t>
      </w:r>
      <w:r w:rsidRPr="00D63BC0">
        <w:t>).</w:t>
      </w:r>
    </w:p>
    <w:p w:rsidR="003C391D" w:rsidRDefault="003C391D" w:rsidP="00745366">
      <w:pPr>
        <w:spacing w:line="360" w:lineRule="auto"/>
        <w:ind w:firstLine="709"/>
        <w:jc w:val="both"/>
      </w:pPr>
    </w:p>
    <w:p w:rsidR="00745366" w:rsidRPr="003C391D" w:rsidRDefault="003C391D" w:rsidP="00745366">
      <w:pPr>
        <w:spacing w:line="360" w:lineRule="auto"/>
        <w:ind w:firstLine="709"/>
        <w:jc w:val="both"/>
      </w:pPr>
      <w:r>
        <w:t>2.1</w:t>
      </w:r>
      <w:r w:rsidR="00AD68F8" w:rsidRPr="003C391D">
        <w:t>.2. Заполнение квадрата порядка</w:t>
      </w:r>
      <w:r w:rsidR="008F5D55" w:rsidRPr="003C391D">
        <w:t>,</w:t>
      </w:r>
      <w:r w:rsidR="00591747" w:rsidRPr="003C391D">
        <w:t xml:space="preserve"> кратного четырем</w:t>
      </w:r>
    </w:p>
    <w:p w:rsidR="00CD7705" w:rsidRPr="00D63BC0" w:rsidRDefault="00BE29CF" w:rsidP="00745366">
      <w:pPr>
        <w:spacing w:line="360" w:lineRule="auto"/>
        <w:ind w:firstLine="709"/>
        <w:jc w:val="both"/>
      </w:pPr>
      <w:r w:rsidRPr="00D63BC0">
        <w:t xml:space="preserve">Среди квадратов четного порядка наиболее изученными являются квадраты, порядок которых делится на 4, так как они обладают рядом дополнительных свойств, которыми не обладают </w:t>
      </w:r>
      <w:r w:rsidR="00CD7705" w:rsidRPr="00D63BC0">
        <w:t>квадраты других порядков</w:t>
      </w:r>
      <w:r w:rsidRPr="00D63BC0">
        <w:t xml:space="preserve">. </w:t>
      </w:r>
      <w:r w:rsidR="00CD7705" w:rsidRPr="00D63BC0">
        <w:t>Неслучайно квадрат А. Дюрера — квадрат 4-го порядка.</w:t>
      </w:r>
    </w:p>
    <w:p w:rsidR="00745366" w:rsidRPr="00D63BC0" w:rsidRDefault="00BE29CF" w:rsidP="00745366">
      <w:pPr>
        <w:spacing w:line="360" w:lineRule="auto"/>
        <w:ind w:firstLine="709"/>
        <w:jc w:val="both"/>
      </w:pPr>
      <w:r w:rsidRPr="00D63BC0">
        <w:t>Для этих квадратов было разработано множество способов построения. Один из них основан на методе выделения диагональных элементов.</w:t>
      </w:r>
    </w:p>
    <w:p w:rsidR="008F5D55" w:rsidRPr="00D63BC0" w:rsidRDefault="008F5D55" w:rsidP="00AE4530">
      <w:pPr>
        <w:pStyle w:val="ac"/>
        <w:numPr>
          <w:ilvl w:val="0"/>
          <w:numId w:val="16"/>
        </w:numPr>
        <w:spacing w:line="360" w:lineRule="auto"/>
        <w:jc w:val="both"/>
      </w:pPr>
      <w:r w:rsidRPr="00D63BC0">
        <w:t xml:space="preserve">Исходный квадрат делится на соответствующее число квадратов порядка 4. В каждом </w:t>
      </w:r>
      <w:proofErr w:type="spellStart"/>
      <w:r w:rsidRPr="00D63BC0">
        <w:t>подквадрате</w:t>
      </w:r>
      <w:proofErr w:type="spellEnd"/>
      <w:r w:rsidRPr="00D63BC0">
        <w:t xml:space="preserve"> закрашиваются диагональные</w:t>
      </w:r>
      <w:r w:rsidR="00745366" w:rsidRPr="00D63BC0">
        <w:t xml:space="preserve"> элементы (</w:t>
      </w:r>
      <w:proofErr w:type="gramStart"/>
      <w:r w:rsidR="00745366" w:rsidRPr="00D63BC0">
        <w:t>главная</w:t>
      </w:r>
      <w:proofErr w:type="gramEnd"/>
      <w:r w:rsidR="00745366" w:rsidRPr="00D63BC0">
        <w:t xml:space="preserve"> и побочная).</w:t>
      </w:r>
    </w:p>
    <w:p w:rsidR="008F5D55" w:rsidRPr="00D63BC0" w:rsidRDefault="008F5D55" w:rsidP="0002207A">
      <w:pPr>
        <w:pStyle w:val="ac"/>
        <w:numPr>
          <w:ilvl w:val="0"/>
          <w:numId w:val="16"/>
        </w:numPr>
        <w:spacing w:line="360" w:lineRule="auto"/>
        <w:jc w:val="both"/>
      </w:pPr>
      <w:r w:rsidRPr="00D63BC0">
        <w:t xml:space="preserve">Остальные элементы построчно заполняются порядковыми целыми числами в направлении слева </w:t>
      </w:r>
      <w:proofErr w:type="gramStart"/>
      <w:r w:rsidRPr="00D63BC0">
        <w:t>-н</w:t>
      </w:r>
      <w:proofErr w:type="gramEnd"/>
      <w:r w:rsidRPr="00D63BC0">
        <w:t xml:space="preserve">аправо и сверху -вниз по закрашенным клеткам и справа -налево и снизу-вверх по не закрашенным клеткам. </w:t>
      </w:r>
    </w:p>
    <w:p w:rsidR="008F5D55" w:rsidRPr="00D63BC0" w:rsidRDefault="008F5D55" w:rsidP="0002207A">
      <w:pPr>
        <w:pStyle w:val="ac"/>
        <w:numPr>
          <w:ilvl w:val="0"/>
          <w:numId w:val="16"/>
        </w:numPr>
        <w:spacing w:line="360" w:lineRule="auto"/>
        <w:jc w:val="both"/>
      </w:pPr>
      <w:r w:rsidRPr="00D63BC0">
        <w:t>Переход между цветами при заполнении происходит, если следующая для заполнения клетка меняет цвет</w:t>
      </w:r>
      <w:r w:rsidR="00CC276A" w:rsidRPr="00D63BC0">
        <w:t>.</w:t>
      </w:r>
    </w:p>
    <w:p w:rsidR="002D7FA4" w:rsidRPr="00101234" w:rsidRDefault="00CC276A" w:rsidP="00CC276A">
      <w:pPr>
        <w:spacing w:line="360" w:lineRule="auto"/>
        <w:ind w:firstLine="709"/>
        <w:jc w:val="both"/>
      </w:pPr>
      <w:r w:rsidRPr="00D63BC0">
        <w:t>Результаты построения магических квадратов 8-го и 12-го порядка предста</w:t>
      </w:r>
      <w:r w:rsidR="00801595">
        <w:t>влены на рис. 13</w:t>
      </w:r>
      <w:r w:rsidR="00101234">
        <w:t>, 1</w:t>
      </w:r>
      <w:r w:rsidR="00801595">
        <w:t>4</w:t>
      </w:r>
      <w:r w:rsidR="00101234">
        <w:t>.</w:t>
      </w:r>
    </w:p>
    <w:p w:rsidR="00FA348C" w:rsidRPr="00101234" w:rsidRDefault="00FA348C" w:rsidP="00CC276A">
      <w:pPr>
        <w:spacing w:line="360" w:lineRule="auto"/>
        <w:ind w:firstLine="709"/>
        <w:jc w:val="both"/>
      </w:pPr>
    </w:p>
    <w:tbl>
      <w:tblPr>
        <w:tblStyle w:val="a6"/>
        <w:tblW w:w="0" w:type="auto"/>
        <w:jc w:val="center"/>
        <w:tblInd w:w="605" w:type="dxa"/>
        <w:tblLook w:val="04A0"/>
      </w:tblPr>
      <w:tblGrid>
        <w:gridCol w:w="541"/>
        <w:gridCol w:w="456"/>
        <w:gridCol w:w="456"/>
        <w:gridCol w:w="457"/>
        <w:gridCol w:w="457"/>
        <w:gridCol w:w="457"/>
        <w:gridCol w:w="457"/>
        <w:gridCol w:w="457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2D7FA4" w:rsidTr="002D7FA4">
        <w:trPr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63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62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4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5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59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58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8</w:t>
            </w: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 w:rsidP="002D7FA4">
            <w:pPr>
              <w:jc w:val="center"/>
              <w:rPr>
                <w:sz w:val="28"/>
                <w:szCs w:val="28"/>
              </w:rPr>
            </w:pPr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</w:tr>
      <w:tr w:rsidR="002D7FA4" w:rsidRPr="0002207A" w:rsidTr="002D7FA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49</w:t>
            </w: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</w:tr>
      <w:tr w:rsidR="002D7FA4" w:rsidTr="002D7FA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45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41</w:t>
            </w: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</w:tr>
      <w:tr w:rsidR="002D7FA4" w:rsidTr="002D7FA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38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32</w:t>
            </w: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</w:tr>
      <w:tr w:rsidR="002D7FA4" w:rsidTr="002D7FA4">
        <w:trPr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33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31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30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36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37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27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26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40</w:t>
            </w: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</w:tr>
      <w:tr w:rsidR="002D7FA4" w:rsidTr="002D7FA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47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17</w:t>
            </w: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</w:tr>
      <w:tr w:rsidR="002D7FA4" w:rsidTr="002D7FA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54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9</w:t>
            </w: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</w:tr>
      <w:tr w:rsidR="002D7FA4" w:rsidTr="002D7FA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61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sz w:val="28"/>
                <w:szCs w:val="28"/>
              </w:rPr>
              <w:t>64</w:t>
            </w: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</w:tr>
      <w:tr w:rsidR="002D7FA4" w:rsidTr="002D7FA4">
        <w:trPr>
          <w:jc w:val="center"/>
        </w:trPr>
        <w:tc>
          <w:tcPr>
            <w:tcW w:w="5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/>
        </w:tc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/>
        </w:tc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/>
        </w:tc>
        <w:tc>
          <w:tcPr>
            <w:tcW w:w="4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/>
        </w:tc>
        <w:tc>
          <w:tcPr>
            <w:tcW w:w="4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/>
        </w:tc>
        <w:tc>
          <w:tcPr>
            <w:tcW w:w="4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/>
        </w:tc>
        <w:tc>
          <w:tcPr>
            <w:tcW w:w="4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/>
        </w:tc>
        <w:tc>
          <w:tcPr>
            <w:tcW w:w="4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 w:rsidP="000220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5A4F">
              <w:rPr>
                <w:color w:val="000000"/>
                <w:sz w:val="22"/>
                <w:szCs w:val="22"/>
              </w:rPr>
              <w:t>260</w:t>
            </w:r>
          </w:p>
        </w:tc>
      </w:tr>
    </w:tbl>
    <w:p w:rsidR="00FA348C" w:rsidRPr="00D63BC0" w:rsidRDefault="00FA348C" w:rsidP="00FA348C">
      <w:pPr>
        <w:spacing w:line="360" w:lineRule="auto"/>
        <w:ind w:firstLine="709"/>
        <w:jc w:val="center"/>
      </w:pPr>
      <w:r w:rsidRPr="00D63BC0">
        <w:t>Рис. 1</w:t>
      </w:r>
      <w:r w:rsidR="00801595">
        <w:t>3</w:t>
      </w:r>
      <w:r>
        <w:t>. Магический квадрат</w:t>
      </w:r>
      <w:r w:rsidRPr="00D63BC0">
        <w:t xml:space="preserve"> 8-го </w:t>
      </w:r>
      <w:r>
        <w:t>порядка, построенный</w:t>
      </w:r>
      <w:r w:rsidRPr="00D63BC0">
        <w:t xml:space="preserve"> способом разбиения на </w:t>
      </w:r>
      <w:proofErr w:type="spellStart"/>
      <w:r w:rsidRPr="00D63BC0">
        <w:t>подквадраты</w:t>
      </w:r>
      <w:proofErr w:type="spellEnd"/>
      <w:r w:rsidRPr="00D63BC0">
        <w:t xml:space="preserve"> 4</w:t>
      </w:r>
      <w:r w:rsidRPr="00D63BC0">
        <w:rPr>
          <w:lang w:val="en-US"/>
        </w:rPr>
        <w:t>x</w:t>
      </w:r>
      <w:r w:rsidRPr="00D63BC0">
        <w:t>4 (</w:t>
      </w:r>
      <w:r w:rsidRPr="00D63BC0">
        <w:rPr>
          <w:i/>
          <w:lang w:val="en-US"/>
        </w:rPr>
        <w:t>M</w:t>
      </w:r>
      <w:r w:rsidRPr="00D63BC0">
        <w:t>(8)=260</w:t>
      </w:r>
      <w:r>
        <w:t>)</w:t>
      </w:r>
    </w:p>
    <w:p w:rsidR="00FA348C" w:rsidRDefault="00FA348C" w:rsidP="00AD68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A348C" w:rsidRDefault="00FA348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F5D55" w:rsidRDefault="008F5D55" w:rsidP="00AD68F8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6"/>
        <w:tblW w:w="8839" w:type="dxa"/>
        <w:jc w:val="center"/>
        <w:tblInd w:w="1439" w:type="dxa"/>
        <w:tblLook w:val="04A0"/>
      </w:tblPr>
      <w:tblGrid>
        <w:gridCol w:w="561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46"/>
      </w:tblGrid>
      <w:tr w:rsidR="002D7FA4" w:rsidTr="002D7FA4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7FA4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 w:rsidP="00BE1B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</w:tr>
      <w:tr w:rsidR="002D7FA4" w:rsidRPr="0002207A" w:rsidTr="002D7FA4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7FA4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6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</w:tr>
      <w:tr w:rsidR="002D7FA4" w:rsidTr="002D7FA4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7FA4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6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</w:tr>
      <w:tr w:rsidR="002D7FA4" w:rsidTr="002D7FA4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7FA4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</w:tr>
      <w:tr w:rsidR="002D7FA4" w:rsidTr="002D7FA4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7FA4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</w:tr>
      <w:tr w:rsidR="002D7FA4" w:rsidTr="002D7FA4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7FA4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</w:tr>
      <w:tr w:rsidR="002D7FA4" w:rsidTr="002D7FA4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7FA4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</w:tr>
      <w:tr w:rsidR="002D7FA4" w:rsidTr="002D7FA4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7FA4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</w:tr>
      <w:tr w:rsidR="002D7FA4" w:rsidTr="002D7FA4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7FA4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6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</w:tr>
      <w:tr w:rsidR="002D7FA4" w:rsidTr="002D7FA4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7FA4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</w:tr>
      <w:tr w:rsidR="002D7FA4" w:rsidTr="002D7FA4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7FA4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</w:tr>
      <w:tr w:rsidR="002D7FA4" w:rsidTr="002D7FA4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D7FA4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9B548B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7FA4" w:rsidRPr="00634473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2D7FA4" w:rsidRPr="00F417A7" w:rsidRDefault="002D7FA4" w:rsidP="00BE1B3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6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</w:tr>
      <w:tr w:rsidR="002D7FA4" w:rsidTr="002D7FA4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  <w:tc>
          <w:tcPr>
            <w:tcW w:w="6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  <w:tc>
          <w:tcPr>
            <w:tcW w:w="6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  <w:tc>
          <w:tcPr>
            <w:tcW w:w="6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  <w:tc>
          <w:tcPr>
            <w:tcW w:w="6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  <w:tc>
          <w:tcPr>
            <w:tcW w:w="6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  <w:tc>
          <w:tcPr>
            <w:tcW w:w="6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  <w:tc>
          <w:tcPr>
            <w:tcW w:w="6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  <w:tc>
          <w:tcPr>
            <w:tcW w:w="6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  <w:tc>
          <w:tcPr>
            <w:tcW w:w="6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  <w:tc>
          <w:tcPr>
            <w:tcW w:w="6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  <w:tc>
          <w:tcPr>
            <w:tcW w:w="6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  <w:tc>
          <w:tcPr>
            <w:tcW w:w="6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FA4" w:rsidRPr="00865A4F" w:rsidRDefault="002D7FA4">
            <w:pPr>
              <w:rPr>
                <w:sz w:val="22"/>
                <w:szCs w:val="22"/>
              </w:rPr>
            </w:pPr>
            <w:r w:rsidRPr="00865A4F">
              <w:rPr>
                <w:sz w:val="22"/>
                <w:szCs w:val="22"/>
              </w:rPr>
              <w:t>870</w:t>
            </w:r>
          </w:p>
        </w:tc>
      </w:tr>
    </w:tbl>
    <w:p w:rsidR="00003761" w:rsidRPr="00D63BC0" w:rsidRDefault="00CC276A" w:rsidP="00CC276A">
      <w:pPr>
        <w:spacing w:line="360" w:lineRule="auto"/>
        <w:ind w:firstLine="709"/>
        <w:jc w:val="center"/>
      </w:pPr>
      <w:r w:rsidRPr="00D63BC0">
        <w:t xml:space="preserve">Рис. </w:t>
      </w:r>
      <w:r w:rsidR="00DD3CCF" w:rsidRPr="00D63BC0">
        <w:t>1</w:t>
      </w:r>
      <w:r w:rsidR="00801595">
        <w:t>4</w:t>
      </w:r>
      <w:r w:rsidRPr="00D63BC0">
        <w:t>. Магически</w:t>
      </w:r>
      <w:r w:rsidR="00FA348C">
        <w:t>й</w:t>
      </w:r>
      <w:r w:rsidRPr="00D63BC0">
        <w:t xml:space="preserve"> квадрат 12-го порядка, построенны</w:t>
      </w:r>
      <w:r w:rsidR="00FA348C">
        <w:t>й</w:t>
      </w:r>
      <w:r w:rsidRPr="00D63BC0">
        <w:t xml:space="preserve"> способом разбиения на </w:t>
      </w:r>
      <w:proofErr w:type="spellStart"/>
      <w:r w:rsidRPr="00D63BC0">
        <w:t>подквадраты</w:t>
      </w:r>
      <w:proofErr w:type="spellEnd"/>
      <w:r w:rsidRPr="00D63BC0">
        <w:t xml:space="preserve"> 4</w:t>
      </w:r>
      <w:r w:rsidRPr="00D63BC0">
        <w:rPr>
          <w:lang w:val="en-US"/>
        </w:rPr>
        <w:t>x</w:t>
      </w:r>
      <w:r w:rsidRPr="00D63BC0">
        <w:t>4</w:t>
      </w:r>
      <w:r w:rsidR="006976B3" w:rsidRPr="00D63BC0">
        <w:t xml:space="preserve"> (</w:t>
      </w:r>
      <w:r w:rsidR="006976B3" w:rsidRPr="00D63BC0">
        <w:rPr>
          <w:i/>
          <w:lang w:val="en-US"/>
        </w:rPr>
        <w:t>M</w:t>
      </w:r>
      <w:r w:rsidR="006976B3" w:rsidRPr="00D63BC0">
        <w:t>(12)=870)</w:t>
      </w:r>
    </w:p>
    <w:p w:rsidR="00591747" w:rsidRPr="00D63BC0" w:rsidRDefault="00591747" w:rsidP="00CC276A">
      <w:pPr>
        <w:spacing w:line="360" w:lineRule="auto"/>
        <w:ind w:firstLine="709"/>
        <w:jc w:val="center"/>
        <w:rPr>
          <w:b/>
        </w:rPr>
      </w:pPr>
    </w:p>
    <w:p w:rsidR="00FA44FE" w:rsidRPr="00D63BC0" w:rsidRDefault="00711FE6" w:rsidP="00BE1B3F">
      <w:pPr>
        <w:spacing w:line="360" w:lineRule="auto"/>
        <w:ind w:firstLine="709"/>
        <w:jc w:val="both"/>
      </w:pPr>
      <w:r w:rsidRPr="00D63BC0">
        <w:t>Нетрудно проверить, что полученные этим способом квадраты являются симметричными.</w:t>
      </w:r>
    </w:p>
    <w:p w:rsidR="00FA44FE" w:rsidRDefault="00FA44FE">
      <w:pPr>
        <w:rPr>
          <w:sz w:val="28"/>
          <w:szCs w:val="28"/>
        </w:rPr>
      </w:pPr>
    </w:p>
    <w:p w:rsidR="003E5F0B" w:rsidRPr="00FA348C" w:rsidRDefault="003C391D" w:rsidP="00BE1B3F">
      <w:pPr>
        <w:spacing w:line="360" w:lineRule="auto"/>
        <w:ind w:firstLine="709"/>
        <w:jc w:val="both"/>
      </w:pPr>
      <w:r>
        <w:t>2.1</w:t>
      </w:r>
      <w:r w:rsidR="003E5F0B" w:rsidRPr="00FA348C">
        <w:t>.</w:t>
      </w:r>
      <w:r w:rsidR="00DD3CCF" w:rsidRPr="00FA348C">
        <w:t>3</w:t>
      </w:r>
      <w:r w:rsidR="003E5F0B" w:rsidRPr="00FA348C">
        <w:t>. Заполнение квадрата четного порядка, не кратного четырем</w:t>
      </w:r>
    </w:p>
    <w:p w:rsidR="006133E1" w:rsidRPr="000E1FFF" w:rsidRDefault="006133E1" w:rsidP="006133E1">
      <w:pPr>
        <w:spacing w:line="360" w:lineRule="auto"/>
        <w:ind w:firstLine="709"/>
        <w:jc w:val="both"/>
      </w:pPr>
      <w:r w:rsidRPr="00D63BC0">
        <w:t xml:space="preserve">Последняя группа магических квадратов – квадраты чётно-нечётного порядка </w:t>
      </w:r>
      <w:r w:rsidRPr="00D63BC0">
        <w:rPr>
          <w:i/>
        </w:rPr>
        <w:t>n</w:t>
      </w:r>
      <w:r w:rsidRPr="00D63BC0">
        <w:t>=4</w:t>
      </w:r>
      <w:r w:rsidRPr="00D63BC0">
        <w:rPr>
          <w:i/>
        </w:rPr>
        <w:t>k</w:t>
      </w:r>
      <w:r w:rsidRPr="00D63BC0">
        <w:t xml:space="preserve">+2, </w:t>
      </w:r>
      <w:r w:rsidRPr="00D63BC0">
        <w:rPr>
          <w:i/>
        </w:rPr>
        <w:t>k</w:t>
      </w:r>
      <w:r w:rsidRPr="00D63BC0">
        <w:t>=1, 2, 3…. Иногда их ещё называют квадратами порядка одинарной чётности (в отличие от квадратов порядка двойной чётности или чётно-чётного порядка n=4</w:t>
      </w:r>
      <w:r w:rsidRPr="00D63BC0">
        <w:rPr>
          <w:i/>
        </w:rPr>
        <w:t>k</w:t>
      </w:r>
      <w:r w:rsidRPr="00D63BC0">
        <w:t xml:space="preserve">, </w:t>
      </w:r>
      <w:r w:rsidRPr="00D63BC0">
        <w:rPr>
          <w:i/>
        </w:rPr>
        <w:t>k</w:t>
      </w:r>
      <w:r w:rsidRPr="00D63BC0">
        <w:t xml:space="preserve">=1, 2, 3…). Эти магические квадраты, наверное, меньше всего исследованы. Для этих квадратов не существует общих методов построения, хотя можно использовать метод четырех квадратов, </w:t>
      </w:r>
      <w:r w:rsidR="006C47AC" w:rsidRPr="00D63BC0">
        <w:t>Н. В. Макаровой</w:t>
      </w:r>
      <w:r w:rsidRPr="00D63BC0">
        <w:t>.</w:t>
      </w:r>
    </w:p>
    <w:p w:rsidR="00807F33" w:rsidRPr="000E1FFF" w:rsidRDefault="00807F33" w:rsidP="006133E1">
      <w:pPr>
        <w:spacing w:line="360" w:lineRule="auto"/>
        <w:ind w:firstLine="709"/>
        <w:jc w:val="both"/>
      </w:pPr>
    </w:p>
    <w:p w:rsidR="006133E1" w:rsidRDefault="006133E1" w:rsidP="006133E1">
      <w:pPr>
        <w:spacing w:line="360" w:lineRule="auto"/>
        <w:ind w:firstLine="709"/>
        <w:jc w:val="both"/>
        <w:rPr>
          <w:lang w:val="en-US"/>
        </w:rPr>
      </w:pPr>
      <w:r w:rsidRPr="00D63BC0">
        <w:t>Суть метода в следующем:</w:t>
      </w:r>
    </w:p>
    <w:p w:rsidR="00807F33" w:rsidRPr="00807F33" w:rsidRDefault="00807F33" w:rsidP="006133E1">
      <w:pPr>
        <w:spacing w:line="360" w:lineRule="auto"/>
        <w:ind w:firstLine="709"/>
        <w:jc w:val="both"/>
        <w:rPr>
          <w:lang w:val="en-US"/>
        </w:rPr>
      </w:pPr>
    </w:p>
    <w:p w:rsidR="006133E1" w:rsidRDefault="0070349A" w:rsidP="0070349A">
      <w:pPr>
        <w:pStyle w:val="ac"/>
        <w:numPr>
          <w:ilvl w:val="0"/>
          <w:numId w:val="19"/>
        </w:numPr>
        <w:spacing w:line="360" w:lineRule="auto"/>
        <w:jc w:val="both"/>
      </w:pPr>
      <w:r w:rsidRPr="00D63BC0">
        <w:t xml:space="preserve">Исходный квадрат разбивается на 4 </w:t>
      </w:r>
      <w:proofErr w:type="gramStart"/>
      <w:r w:rsidRPr="00D63BC0">
        <w:t>равных</w:t>
      </w:r>
      <w:proofErr w:type="gramEnd"/>
      <w:r w:rsidRPr="00D63BC0">
        <w:t xml:space="preserve"> квадр</w:t>
      </w:r>
      <w:r w:rsidR="00451B4F" w:rsidRPr="00D63BC0">
        <w:t xml:space="preserve">ата, по следующей схеме (рис. </w:t>
      </w:r>
      <w:r w:rsidR="00101234">
        <w:t>1</w:t>
      </w:r>
      <w:r w:rsidR="00801595">
        <w:t>5</w:t>
      </w:r>
      <w:r w:rsidRPr="00D63BC0">
        <w:t>)</w:t>
      </w:r>
    </w:p>
    <w:p w:rsidR="0019316A" w:rsidRDefault="0019316A" w:rsidP="0019316A">
      <w:pPr>
        <w:spacing w:line="360" w:lineRule="auto"/>
        <w:jc w:val="both"/>
      </w:pPr>
    </w:p>
    <w:p w:rsidR="0019316A" w:rsidRPr="00D63BC0" w:rsidRDefault="0019316A" w:rsidP="0019316A">
      <w:pPr>
        <w:spacing w:line="360" w:lineRule="auto"/>
        <w:jc w:val="both"/>
      </w:pPr>
    </w:p>
    <w:tbl>
      <w:tblPr>
        <w:tblStyle w:val="a6"/>
        <w:tblW w:w="0" w:type="auto"/>
        <w:jc w:val="center"/>
        <w:tblInd w:w="1809" w:type="dxa"/>
        <w:tblLook w:val="04A0"/>
      </w:tblPr>
      <w:tblGrid>
        <w:gridCol w:w="1134"/>
        <w:gridCol w:w="1134"/>
      </w:tblGrid>
      <w:tr w:rsidR="0070349A" w:rsidTr="0070349A">
        <w:trPr>
          <w:trHeight w:val="976"/>
          <w:jc w:val="center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49A" w:rsidRPr="0070349A" w:rsidRDefault="0070349A" w:rsidP="0070349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70349A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49A" w:rsidRPr="0070349A" w:rsidRDefault="0070349A" w:rsidP="0070349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70349A">
              <w:rPr>
                <w:b/>
                <w:sz w:val="36"/>
                <w:szCs w:val="36"/>
              </w:rPr>
              <w:t>3</w:t>
            </w:r>
          </w:p>
        </w:tc>
      </w:tr>
      <w:tr w:rsidR="0070349A" w:rsidTr="0070349A">
        <w:trPr>
          <w:trHeight w:val="976"/>
          <w:jc w:val="center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49A" w:rsidRPr="0070349A" w:rsidRDefault="0070349A" w:rsidP="0070349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70349A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349A" w:rsidRPr="0070349A" w:rsidRDefault="0070349A" w:rsidP="0070349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70349A">
              <w:rPr>
                <w:b/>
                <w:sz w:val="36"/>
                <w:szCs w:val="36"/>
              </w:rPr>
              <w:t>2</w:t>
            </w:r>
          </w:p>
        </w:tc>
      </w:tr>
    </w:tbl>
    <w:p w:rsidR="0070349A" w:rsidRPr="00D63BC0" w:rsidRDefault="00451B4F" w:rsidP="0070349A">
      <w:pPr>
        <w:spacing w:line="360" w:lineRule="auto"/>
        <w:ind w:firstLine="709"/>
        <w:jc w:val="center"/>
      </w:pPr>
      <w:r w:rsidRPr="00D63BC0">
        <w:t xml:space="preserve">Рис. </w:t>
      </w:r>
      <w:r w:rsidR="00101234">
        <w:t>1</w:t>
      </w:r>
      <w:r w:rsidR="00801595">
        <w:t>5</w:t>
      </w:r>
      <w:r w:rsidR="0070349A" w:rsidRPr="00D63BC0">
        <w:t xml:space="preserve">. Разбиение исходного квадрата на 4 </w:t>
      </w:r>
      <w:proofErr w:type="spellStart"/>
      <w:r w:rsidR="0070349A" w:rsidRPr="00D63BC0">
        <w:t>подквадрата</w:t>
      </w:r>
      <w:proofErr w:type="spellEnd"/>
    </w:p>
    <w:p w:rsidR="00DD3CCF" w:rsidRPr="00D63BC0" w:rsidRDefault="00DD3CCF" w:rsidP="0070349A">
      <w:pPr>
        <w:spacing w:line="360" w:lineRule="auto"/>
        <w:ind w:firstLine="709"/>
        <w:jc w:val="center"/>
      </w:pPr>
    </w:p>
    <w:p w:rsidR="003E5F0B" w:rsidRPr="00D63BC0" w:rsidRDefault="0070349A" w:rsidP="00BE1B3F">
      <w:pPr>
        <w:spacing w:line="360" w:lineRule="auto"/>
        <w:ind w:firstLine="709"/>
        <w:jc w:val="both"/>
      </w:pPr>
      <w:r w:rsidRPr="00D63BC0">
        <w:t xml:space="preserve">В результате такого разбиения получим 4 квадрата нечетного порядка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D63BC0"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63BC0">
        <w:t xml:space="preserve">-порядок полученных квадратов, </w:t>
      </w:r>
      <w:r w:rsidR="00203144" w:rsidRPr="00D63BC0">
        <w:rPr>
          <w:i/>
          <w:lang w:val="en-US"/>
        </w:rPr>
        <w:t>n</w:t>
      </w:r>
      <w:r w:rsidRPr="00D63BC0">
        <w:t>-порядок исходного квадрата.</w:t>
      </w:r>
    </w:p>
    <w:p w:rsidR="003E5F0B" w:rsidRPr="00D63BC0" w:rsidRDefault="0070349A" w:rsidP="0070349A">
      <w:pPr>
        <w:pStyle w:val="ac"/>
        <w:numPr>
          <w:ilvl w:val="0"/>
          <w:numId w:val="19"/>
        </w:numPr>
        <w:spacing w:line="360" w:lineRule="auto"/>
        <w:jc w:val="both"/>
      </w:pPr>
      <w:r w:rsidRPr="00D63BC0">
        <w:t xml:space="preserve">Заполняем </w:t>
      </w:r>
      <w:proofErr w:type="spellStart"/>
      <w:r w:rsidR="00E31E00" w:rsidRPr="00D63BC0">
        <w:t>под</w:t>
      </w:r>
      <w:r w:rsidRPr="00D63BC0">
        <w:t>квадрат</w:t>
      </w:r>
      <w:proofErr w:type="spellEnd"/>
      <w:r w:rsidRPr="00D63BC0">
        <w:t xml:space="preserve"> 1</w:t>
      </w:r>
      <w:r w:rsidR="00E31E00" w:rsidRPr="00D63BC0">
        <w:t xml:space="preserve">, как магический квадрат нечетного порядка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E31E00" w:rsidRPr="00D63BC0">
        <w:t xml:space="preserve"> числами от 1 до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74A31" w:rsidRPr="00D63BC0">
        <w:t xml:space="preserve"> (например, используя индийский способ).</w:t>
      </w:r>
    </w:p>
    <w:p w:rsidR="00FA348C" w:rsidRDefault="00E74A31" w:rsidP="00B028A7">
      <w:pPr>
        <w:pStyle w:val="ac"/>
        <w:numPr>
          <w:ilvl w:val="0"/>
          <w:numId w:val="19"/>
        </w:numPr>
        <w:spacing w:line="360" w:lineRule="auto"/>
        <w:jc w:val="both"/>
      </w:pPr>
      <w:proofErr w:type="spellStart"/>
      <w:r w:rsidRPr="00D63BC0">
        <w:t>Подквадрат</w:t>
      </w:r>
      <w:proofErr w:type="spellEnd"/>
      <w:r w:rsidRPr="00D63BC0">
        <w:t xml:space="preserve"> 2 получаем из </w:t>
      </w:r>
      <w:proofErr w:type="spellStart"/>
      <w:r w:rsidRPr="00D63BC0">
        <w:t>подквадрата</w:t>
      </w:r>
      <w:proofErr w:type="spellEnd"/>
      <w:r w:rsidRPr="00D63BC0">
        <w:t xml:space="preserve"> 1, у</w:t>
      </w:r>
      <w:r w:rsidR="00B028A7" w:rsidRPr="00D63BC0">
        <w:t xml:space="preserve">величением каждого числа 1-го </w:t>
      </w:r>
      <w:proofErr w:type="spellStart"/>
      <w:r w:rsidR="00B028A7" w:rsidRPr="00D63BC0">
        <w:t>подквадрата</w:t>
      </w:r>
      <w:proofErr w:type="spellEnd"/>
      <w:r w:rsidR="00B028A7" w:rsidRPr="00D63BC0">
        <w:t xml:space="preserve"> на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028A7" w:rsidRPr="00D63BC0">
        <w:t>.</w:t>
      </w:r>
    </w:p>
    <w:p w:rsidR="00FA348C" w:rsidRDefault="00B028A7" w:rsidP="00B028A7">
      <w:pPr>
        <w:pStyle w:val="ac"/>
        <w:numPr>
          <w:ilvl w:val="0"/>
          <w:numId w:val="19"/>
        </w:numPr>
        <w:spacing w:line="360" w:lineRule="auto"/>
        <w:jc w:val="both"/>
      </w:pPr>
      <w:proofErr w:type="spellStart"/>
      <w:r w:rsidRPr="00D63BC0">
        <w:t>Подквадрат</w:t>
      </w:r>
      <w:proofErr w:type="spellEnd"/>
      <w:r w:rsidRPr="00D63BC0">
        <w:t xml:space="preserve"> 3 получаем из </w:t>
      </w:r>
      <w:proofErr w:type="spellStart"/>
      <w:r w:rsidRPr="00D63BC0">
        <w:t>подквадрата</w:t>
      </w:r>
      <w:proofErr w:type="spellEnd"/>
      <w:r w:rsidRPr="00D63BC0">
        <w:t xml:space="preserve"> 2, увеличением каждого числа 2-го </w:t>
      </w:r>
      <w:proofErr w:type="spellStart"/>
      <w:r w:rsidRPr="00D63BC0">
        <w:t>подквадрата</w:t>
      </w:r>
      <w:proofErr w:type="spellEnd"/>
      <w:r w:rsidRPr="00D63BC0">
        <w:t xml:space="preserve"> на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D63BC0">
        <w:t>.</w:t>
      </w:r>
    </w:p>
    <w:p w:rsidR="00B028A7" w:rsidRPr="00D63BC0" w:rsidRDefault="00B028A7" w:rsidP="00B028A7">
      <w:pPr>
        <w:pStyle w:val="ac"/>
        <w:numPr>
          <w:ilvl w:val="0"/>
          <w:numId w:val="19"/>
        </w:numPr>
        <w:spacing w:line="360" w:lineRule="auto"/>
        <w:jc w:val="both"/>
      </w:pPr>
      <w:proofErr w:type="spellStart"/>
      <w:r w:rsidRPr="00D63BC0">
        <w:t>Подквадрат</w:t>
      </w:r>
      <w:proofErr w:type="spellEnd"/>
      <w:r w:rsidRPr="00D63BC0">
        <w:t xml:space="preserve"> 4 получаем из </w:t>
      </w:r>
      <w:proofErr w:type="spellStart"/>
      <w:r w:rsidRPr="00D63BC0">
        <w:t>подквадрата</w:t>
      </w:r>
      <w:proofErr w:type="spellEnd"/>
      <w:r w:rsidRPr="00D63BC0">
        <w:t xml:space="preserve"> 3, увеличением каждого числа 3-го </w:t>
      </w:r>
      <w:proofErr w:type="spellStart"/>
      <w:r w:rsidRPr="00D63BC0">
        <w:t>подквадрата</w:t>
      </w:r>
      <w:proofErr w:type="spellEnd"/>
      <w:r w:rsidRPr="00D63BC0">
        <w:t xml:space="preserve"> на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D63BC0">
        <w:t>.</w:t>
      </w:r>
    </w:p>
    <w:p w:rsidR="003E5F0B" w:rsidRPr="00D63BC0" w:rsidRDefault="00B028A7" w:rsidP="00BE1B3F">
      <w:pPr>
        <w:spacing w:line="360" w:lineRule="auto"/>
        <w:ind w:firstLine="709"/>
        <w:jc w:val="both"/>
      </w:pPr>
      <w:r w:rsidRPr="00D63BC0">
        <w:t xml:space="preserve">В результате таких построений получится почти магический квадрат, из которого можно получить магический, некоторой </w:t>
      </w:r>
      <w:r w:rsidR="00D36B5C" w:rsidRPr="00D63BC0">
        <w:t xml:space="preserve">симметричной </w:t>
      </w:r>
      <w:r w:rsidRPr="00D63BC0">
        <w:t>перестано</w:t>
      </w:r>
      <w:r w:rsidR="002D55D8" w:rsidRPr="00D63BC0">
        <w:t xml:space="preserve">вкой </w:t>
      </w:r>
      <w:r w:rsidR="00D36B5C" w:rsidRPr="00D63BC0">
        <w:t>клеток</w:t>
      </w:r>
      <w:r w:rsidR="002D55D8" w:rsidRPr="00D63BC0">
        <w:t xml:space="preserve"> </w:t>
      </w:r>
      <w:r w:rsidR="00D36B5C" w:rsidRPr="00D63BC0">
        <w:t xml:space="preserve">в </w:t>
      </w:r>
      <w:r w:rsidR="00092382" w:rsidRPr="00D63BC0">
        <w:t>полученно</w:t>
      </w:r>
      <w:r w:rsidR="00D36B5C" w:rsidRPr="00D63BC0">
        <w:t>м</w:t>
      </w:r>
      <w:r w:rsidR="00092382" w:rsidRPr="00D63BC0">
        <w:t xml:space="preserve"> квадрат</w:t>
      </w:r>
      <w:r w:rsidR="00D36B5C" w:rsidRPr="00D63BC0">
        <w:t>е</w:t>
      </w:r>
      <w:r w:rsidRPr="00D63BC0">
        <w:t>.</w:t>
      </w:r>
    </w:p>
    <w:p w:rsidR="003E5F0B" w:rsidRPr="000E1FFF" w:rsidRDefault="003532AB" w:rsidP="00BE1B3F">
      <w:pPr>
        <w:spacing w:line="360" w:lineRule="auto"/>
        <w:ind w:firstLine="709"/>
        <w:jc w:val="both"/>
      </w:pPr>
      <w:r w:rsidRPr="00D63BC0">
        <w:t>Применим описанный способ для построения магического квадрата 6-го порядка:</w:t>
      </w:r>
    </w:p>
    <w:p w:rsidR="00FF7529" w:rsidRPr="000E1FFF" w:rsidRDefault="00FF7529" w:rsidP="00BE1B3F">
      <w:pPr>
        <w:spacing w:line="360" w:lineRule="auto"/>
        <w:ind w:firstLine="709"/>
        <w:jc w:val="both"/>
      </w:pPr>
    </w:p>
    <w:tbl>
      <w:tblPr>
        <w:tblStyle w:val="a6"/>
        <w:tblW w:w="0" w:type="auto"/>
        <w:jc w:val="center"/>
        <w:tblInd w:w="1809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17A1E" w:rsidTr="00154461">
        <w:trPr>
          <w:cantSplit/>
          <w:trHeight w:val="602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C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7A1E" w:rsidRDefault="00617A1E" w:rsidP="006E5F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617A1E" w:rsidTr="00154461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C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C00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7A1E" w:rsidRDefault="00617A1E" w:rsidP="006E5F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617A1E" w:rsidTr="00154461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7A1E" w:rsidRDefault="00617A1E" w:rsidP="006E5F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617A1E" w:rsidTr="00154461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17A1E" w:rsidRPr="003068A5" w:rsidRDefault="00617A1E" w:rsidP="002D7FA4">
            <w:pPr>
              <w:spacing w:line="360" w:lineRule="auto"/>
              <w:jc w:val="center"/>
              <w:rPr>
                <w:sz w:val="28"/>
                <w:szCs w:val="28"/>
                <w:shd w:val="clear" w:color="auto" w:fill="92D05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068A5">
              <w:rPr>
                <w:sz w:val="28"/>
                <w:szCs w:val="28"/>
                <w:shd w:val="clear" w:color="auto" w:fill="92D050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C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7A1E" w:rsidRDefault="00617A1E" w:rsidP="006E5F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</w:tr>
      <w:tr w:rsidR="00617A1E" w:rsidTr="00154461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C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C00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068A5">
              <w:rPr>
                <w:sz w:val="28"/>
                <w:szCs w:val="28"/>
                <w:shd w:val="clear" w:color="auto" w:fill="92D050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7A1E" w:rsidRDefault="00617A1E" w:rsidP="006E5F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</w:tr>
      <w:tr w:rsidR="00617A1E" w:rsidTr="00154461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68A5">
              <w:rPr>
                <w:sz w:val="28"/>
                <w:szCs w:val="28"/>
                <w:shd w:val="clear" w:color="auto" w:fill="92D050"/>
              </w:rPr>
              <w:t>6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617A1E" w:rsidRDefault="00617A1E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7A1E" w:rsidRDefault="00617A1E" w:rsidP="006E5F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</w:tr>
      <w:tr w:rsidR="006E5F80" w:rsidTr="00154461">
        <w:trPr>
          <w:cantSplit/>
          <w:trHeight w:val="333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F80" w:rsidRDefault="006E5F80" w:rsidP="006E5F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F80" w:rsidRDefault="006E5F80" w:rsidP="006E5F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F80" w:rsidRDefault="006E5F80" w:rsidP="006E5F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F80" w:rsidRDefault="006E5F80" w:rsidP="006E5F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F80" w:rsidRDefault="006E5F80" w:rsidP="006E5F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F80" w:rsidRDefault="006E5F80" w:rsidP="006E5F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F80" w:rsidRDefault="006E5F80" w:rsidP="006E5F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F80" w:rsidRDefault="006E5F80" w:rsidP="006E5F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</w:tbl>
    <w:p w:rsidR="006E5F80" w:rsidRPr="00D63BC0" w:rsidRDefault="006E5F80" w:rsidP="006E5F80">
      <w:pPr>
        <w:pStyle w:val="ac"/>
        <w:spacing w:line="360" w:lineRule="auto"/>
        <w:ind w:left="709"/>
        <w:jc w:val="center"/>
      </w:pPr>
      <w:r w:rsidRPr="00D63BC0">
        <w:t xml:space="preserve">Рис. </w:t>
      </w:r>
      <w:r w:rsidR="00101234">
        <w:t>1</w:t>
      </w:r>
      <w:r w:rsidR="00801595">
        <w:t>6</w:t>
      </w:r>
      <w:r w:rsidRPr="00D63BC0">
        <w:t>. Заполненный квадрат</w:t>
      </w:r>
    </w:p>
    <w:p w:rsidR="0077229D" w:rsidRPr="00D63BC0" w:rsidRDefault="002D7FA4" w:rsidP="004F3C7C">
      <w:pPr>
        <w:spacing w:line="360" w:lineRule="auto"/>
        <w:ind w:firstLine="709"/>
        <w:jc w:val="both"/>
      </w:pPr>
      <w:proofErr w:type="gramStart"/>
      <w:r w:rsidRPr="00D63BC0">
        <w:lastRenderedPageBreak/>
        <w:t>Полученный</w:t>
      </w:r>
      <w:r w:rsidR="0077229D" w:rsidRPr="00D63BC0">
        <w:t xml:space="preserve"> квадрат </w:t>
      </w:r>
      <w:r w:rsidR="00203144" w:rsidRPr="00D63BC0">
        <w:t xml:space="preserve">(рис. </w:t>
      </w:r>
      <w:r w:rsidR="00101234">
        <w:t>1</w:t>
      </w:r>
      <w:r w:rsidR="00801595">
        <w:t>6</w:t>
      </w:r>
      <w:r w:rsidR="00203144" w:rsidRPr="00D63BC0">
        <w:t xml:space="preserve">), </w:t>
      </w:r>
      <w:r w:rsidR="0077229D" w:rsidRPr="00D63BC0">
        <w:t xml:space="preserve">не является магическим, т.к. суммы по строкам и по диагоналям не равны магической постоянной </w:t>
      </w:r>
      <m:oMath>
        <m:r>
          <m:rPr>
            <m:sty m:val="p"/>
          </m:rP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77229D" w:rsidRPr="00D63BC0">
        <w:t>=111.</w:t>
      </w:r>
      <w:proofErr w:type="gramEnd"/>
    </w:p>
    <w:p w:rsidR="002D7FA4" w:rsidRDefault="0077229D" w:rsidP="004F3C7C">
      <w:pPr>
        <w:spacing w:line="360" w:lineRule="auto"/>
        <w:ind w:firstLine="709"/>
        <w:jc w:val="both"/>
      </w:pPr>
      <w:r w:rsidRPr="00D63BC0">
        <w:t>Поменяем местами числа, отмеченные одинаковым цветом в первом и во втором столбце</w:t>
      </w:r>
      <w:r w:rsidR="00936D45" w:rsidRPr="00D63BC0">
        <w:t xml:space="preserve"> (т.е. фигуру образованную числами 8, 5, 4 на фигуру образованную числами 35, 32, 31)</w:t>
      </w:r>
      <w:r w:rsidR="00451B4F" w:rsidRPr="00D63BC0">
        <w:t xml:space="preserve">. Рис. </w:t>
      </w:r>
      <w:r w:rsidR="00101234">
        <w:t>1</w:t>
      </w:r>
      <w:r w:rsidR="00801595">
        <w:t>7</w:t>
      </w:r>
      <w:r w:rsidRPr="00D63BC0">
        <w:t>.</w:t>
      </w:r>
    </w:p>
    <w:p w:rsidR="00101234" w:rsidRPr="00D63BC0" w:rsidRDefault="00101234" w:rsidP="004F3C7C">
      <w:pPr>
        <w:spacing w:line="360" w:lineRule="auto"/>
        <w:ind w:firstLine="709"/>
        <w:jc w:val="both"/>
      </w:pPr>
    </w:p>
    <w:tbl>
      <w:tblPr>
        <w:tblStyle w:val="a6"/>
        <w:tblW w:w="0" w:type="auto"/>
        <w:jc w:val="center"/>
        <w:tblInd w:w="1809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36B5C" w:rsidTr="00154461">
        <w:trPr>
          <w:cantSplit/>
          <w:trHeight w:val="602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8" w:space="0" w:color="FFFF00"/>
              <w:right w:val="single" w:sz="8" w:space="0" w:color="FFFF00"/>
            </w:tcBorders>
            <w:shd w:val="clear" w:color="auto" w:fill="FF0000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FFFF00"/>
              <w:bottom w:val="single" w:sz="8" w:space="0" w:color="FFFF00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D36B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D36B5C" w:rsidTr="00154461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FFFF00"/>
              <w:left w:val="single" w:sz="18" w:space="0" w:color="auto"/>
              <w:bottom w:val="single" w:sz="8" w:space="0" w:color="FFFF00"/>
              <w:right w:val="single" w:sz="8" w:space="0" w:color="FFFF00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0070C0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8" w:space="0" w:color="FFFF00"/>
              <w:right w:val="single" w:sz="18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D36B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D36B5C" w:rsidTr="00154461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FFFF00"/>
              <w:left w:val="single" w:sz="18" w:space="0" w:color="auto"/>
              <w:bottom w:val="single" w:sz="18" w:space="0" w:color="auto"/>
              <w:right w:val="single" w:sz="8" w:space="0" w:color="FFFF00"/>
            </w:tcBorders>
            <w:shd w:val="clear" w:color="auto" w:fill="92D050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8" w:space="0" w:color="FFFF00"/>
              <w:left w:val="single" w:sz="8" w:space="0" w:color="FFFF00"/>
              <w:bottom w:val="single" w:sz="18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7229D" w:rsidRDefault="0077229D" w:rsidP="00D36B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D36B5C" w:rsidTr="00154461">
        <w:trPr>
          <w:jc w:val="center"/>
        </w:trPr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7229D" w:rsidRPr="003068A5" w:rsidRDefault="0077229D" w:rsidP="00D36B5C">
            <w:pPr>
              <w:spacing w:line="360" w:lineRule="auto"/>
              <w:jc w:val="center"/>
              <w:rPr>
                <w:sz w:val="28"/>
                <w:szCs w:val="28"/>
                <w:shd w:val="clear" w:color="auto" w:fill="92D05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8" w:space="0" w:color="FFC000"/>
              <w:right w:val="single" w:sz="8" w:space="0" w:color="FFC000"/>
            </w:tcBorders>
            <w:shd w:val="clear" w:color="auto" w:fill="FF0000"/>
            <w:vAlign w:val="center"/>
          </w:tcPr>
          <w:p w:rsidR="0077229D" w:rsidRP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7229D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FFC000"/>
              <w:bottom w:val="single" w:sz="8" w:space="0" w:color="FFC000"/>
            </w:tcBorders>
            <w:shd w:val="clear" w:color="auto" w:fill="auto"/>
            <w:vAlign w:val="center"/>
          </w:tcPr>
          <w:p w:rsidR="0077229D" w:rsidRP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7229D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229D" w:rsidRP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7229D"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D36B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</w:tr>
      <w:tr w:rsidR="00D36B5C" w:rsidTr="00154461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FFC000"/>
              <w:left w:val="single" w:sz="18" w:space="0" w:color="auto"/>
              <w:bottom w:val="single" w:sz="8" w:space="0" w:color="FFC000"/>
              <w:right w:val="single" w:sz="8" w:space="0" w:color="FFC000"/>
            </w:tcBorders>
            <w:shd w:val="clear" w:color="auto" w:fill="auto"/>
            <w:vAlign w:val="center"/>
          </w:tcPr>
          <w:p w:rsidR="0077229D" w:rsidRP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7229D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0070C0"/>
            <w:vAlign w:val="center"/>
          </w:tcPr>
          <w:p w:rsidR="0077229D" w:rsidRP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7229D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left w:val="single" w:sz="8" w:space="0" w:color="FFC000"/>
              <w:right w:val="single" w:sz="18" w:space="0" w:color="auto"/>
            </w:tcBorders>
            <w:shd w:val="clear" w:color="auto" w:fill="auto"/>
            <w:vAlign w:val="center"/>
          </w:tcPr>
          <w:p w:rsidR="0077229D" w:rsidRP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7229D">
              <w:rPr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D36B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</w:tr>
      <w:tr w:rsidR="0077229D" w:rsidTr="00154461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FFC000"/>
              <w:left w:val="single" w:sz="18" w:space="0" w:color="auto"/>
              <w:bottom w:val="single" w:sz="18" w:space="0" w:color="auto"/>
              <w:right w:val="single" w:sz="8" w:space="0" w:color="FFC000"/>
            </w:tcBorders>
            <w:shd w:val="clear" w:color="auto" w:fill="92D050"/>
            <w:vAlign w:val="center"/>
          </w:tcPr>
          <w:p w:rsidR="0077229D" w:rsidRP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7229D"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8" w:space="0" w:color="FFC000"/>
              <w:left w:val="single" w:sz="8" w:space="0" w:color="FFC000"/>
              <w:bottom w:val="single" w:sz="18" w:space="0" w:color="auto"/>
            </w:tcBorders>
            <w:shd w:val="clear" w:color="auto" w:fill="auto"/>
            <w:vAlign w:val="center"/>
          </w:tcPr>
          <w:p w:rsidR="0077229D" w:rsidRP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7229D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229D" w:rsidRP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7229D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229D" w:rsidRDefault="0077229D" w:rsidP="00D36B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D36B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</w:tr>
      <w:tr w:rsidR="0077229D" w:rsidTr="00154461">
        <w:trPr>
          <w:cantSplit/>
          <w:trHeight w:val="333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D36B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D36B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D36B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D36B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D36B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D36B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D36B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D36B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</w:tbl>
    <w:p w:rsidR="0077229D" w:rsidRPr="00D63BC0" w:rsidRDefault="0077229D" w:rsidP="0077229D">
      <w:pPr>
        <w:pStyle w:val="ac"/>
        <w:spacing w:line="360" w:lineRule="auto"/>
        <w:ind w:left="709"/>
        <w:jc w:val="center"/>
      </w:pPr>
      <w:r w:rsidRPr="00D63BC0">
        <w:t xml:space="preserve">Рис. </w:t>
      </w:r>
      <w:r w:rsidR="00101234">
        <w:t>1</w:t>
      </w:r>
      <w:r w:rsidR="00801595">
        <w:t>7</w:t>
      </w:r>
      <w:r w:rsidRPr="00D63BC0">
        <w:t>. Клетки, для которых необходим обмен значениями</w:t>
      </w:r>
      <w:r w:rsidR="00936D45" w:rsidRPr="00D63BC0">
        <w:t>,</w:t>
      </w:r>
      <w:r w:rsidRPr="00D63BC0">
        <w:t xml:space="preserve"> помечены одинаковым цветом</w:t>
      </w:r>
    </w:p>
    <w:p w:rsidR="00323900" w:rsidRPr="00D63BC0" w:rsidRDefault="00323900" w:rsidP="00BE1B3F">
      <w:pPr>
        <w:spacing w:line="360" w:lineRule="auto"/>
        <w:ind w:firstLine="709"/>
        <w:jc w:val="both"/>
      </w:pPr>
    </w:p>
    <w:p w:rsidR="002D7FA4" w:rsidRDefault="0077229D" w:rsidP="00BE1B3F">
      <w:pPr>
        <w:spacing w:line="360" w:lineRule="auto"/>
        <w:ind w:firstLine="709"/>
        <w:jc w:val="both"/>
      </w:pPr>
      <w:r w:rsidRPr="00D63BC0">
        <w:t xml:space="preserve">В итоге получим магический квадрат (рис. </w:t>
      </w:r>
      <w:r w:rsidR="00101234">
        <w:t>1</w:t>
      </w:r>
      <w:r w:rsidR="00801595">
        <w:t>8</w:t>
      </w:r>
      <w:r w:rsidRPr="00D63BC0">
        <w:t>).</w:t>
      </w:r>
    </w:p>
    <w:p w:rsidR="002D7FA4" w:rsidRDefault="002D7FA4">
      <w:pPr>
        <w:rPr>
          <w:sz w:val="28"/>
          <w:szCs w:val="28"/>
        </w:rPr>
      </w:pPr>
    </w:p>
    <w:tbl>
      <w:tblPr>
        <w:tblStyle w:val="a6"/>
        <w:tblW w:w="0" w:type="auto"/>
        <w:jc w:val="center"/>
        <w:tblInd w:w="1809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05396" w:rsidTr="00154461">
        <w:trPr>
          <w:cantSplit/>
          <w:trHeight w:val="602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C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05396" w:rsidRDefault="00405396">
            <w:r w:rsidRPr="00904134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</w:tr>
      <w:tr w:rsidR="00405396" w:rsidTr="00154461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C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C00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05396" w:rsidRDefault="00405396">
            <w:r w:rsidRPr="00904134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</w:tr>
      <w:tr w:rsidR="00405396" w:rsidTr="00154461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05396" w:rsidRDefault="00405396">
            <w:r w:rsidRPr="00904134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</w:tr>
      <w:tr w:rsidR="00405396" w:rsidTr="00154461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05396" w:rsidRPr="003068A5" w:rsidRDefault="00405396" w:rsidP="002D7FA4">
            <w:pPr>
              <w:spacing w:line="360" w:lineRule="auto"/>
              <w:jc w:val="center"/>
              <w:rPr>
                <w:sz w:val="28"/>
                <w:szCs w:val="28"/>
                <w:shd w:val="clear" w:color="auto" w:fill="92D05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C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05396" w:rsidRDefault="00405396">
            <w:r w:rsidRPr="00904134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</w:tr>
      <w:tr w:rsidR="00405396" w:rsidTr="00154461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C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C00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068A5">
              <w:rPr>
                <w:sz w:val="28"/>
                <w:szCs w:val="28"/>
                <w:shd w:val="clear" w:color="auto" w:fill="92D050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05396" w:rsidRDefault="00405396">
            <w:r w:rsidRPr="00904134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</w:tr>
      <w:tr w:rsidR="00405396" w:rsidTr="00154461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68A5">
              <w:rPr>
                <w:sz w:val="28"/>
                <w:szCs w:val="28"/>
                <w:shd w:val="clear" w:color="auto" w:fill="92D050"/>
              </w:rPr>
              <w:t>6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405396" w:rsidRDefault="00405396" w:rsidP="002D7F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05396" w:rsidRDefault="00405396">
            <w:r w:rsidRPr="00904134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</w:tr>
      <w:tr w:rsidR="0077229D" w:rsidTr="00154461">
        <w:trPr>
          <w:cantSplit/>
          <w:trHeight w:val="333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405396" w:rsidP="002D7F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2D7F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2D7F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2D7F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2D7F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2D7F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77229D" w:rsidP="002D7F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229D" w:rsidRDefault="00405396" w:rsidP="002D7F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</w:tr>
    </w:tbl>
    <w:p w:rsidR="009A42AD" w:rsidRPr="00D63BC0" w:rsidRDefault="009A42AD" w:rsidP="009A42AD">
      <w:pPr>
        <w:pStyle w:val="ac"/>
        <w:spacing w:line="360" w:lineRule="auto"/>
        <w:ind w:left="709"/>
        <w:jc w:val="center"/>
      </w:pPr>
      <w:r w:rsidRPr="00D63BC0">
        <w:t xml:space="preserve">Рис. </w:t>
      </w:r>
      <w:r w:rsidR="00101234">
        <w:t>1</w:t>
      </w:r>
      <w:r w:rsidR="00801595">
        <w:t>8</w:t>
      </w:r>
      <w:r w:rsidRPr="00D63BC0">
        <w:t xml:space="preserve">. Построенный магический квадрат 6-го порядка </w:t>
      </w:r>
      <m:oMath>
        <m:r>
          <m:rPr>
            <m:sty m:val="p"/>
          </m:rP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=111</m:t>
        </m:r>
      </m:oMath>
    </w:p>
    <w:p w:rsidR="00807F33" w:rsidRDefault="00807F33" w:rsidP="009A42AD">
      <w:pPr>
        <w:pStyle w:val="ac"/>
        <w:spacing w:line="360" w:lineRule="auto"/>
        <w:ind w:left="709"/>
        <w:jc w:val="center"/>
        <w:sectPr w:rsidR="00807F33" w:rsidSect="00D21C03">
          <w:headerReference w:type="default" r:id="rId28"/>
          <w:headerReference w:type="first" r:id="rId2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74A81" w:rsidRPr="003C391D" w:rsidRDefault="003C391D" w:rsidP="00D74A81">
      <w:pPr>
        <w:spacing w:line="360" w:lineRule="auto"/>
        <w:ind w:firstLine="709"/>
        <w:jc w:val="both"/>
        <w:rPr>
          <w:caps/>
        </w:rPr>
      </w:pPr>
      <w:r w:rsidRPr="003C391D">
        <w:rPr>
          <w:caps/>
        </w:rPr>
        <w:lastRenderedPageBreak/>
        <w:t>2.2</w:t>
      </w:r>
      <w:r w:rsidR="00D74A81" w:rsidRPr="003C391D">
        <w:rPr>
          <w:caps/>
        </w:rPr>
        <w:t>. Симметричные преобразования магических квадратов</w:t>
      </w:r>
    </w:p>
    <w:p w:rsidR="00D74A81" w:rsidRPr="00FD7A49" w:rsidRDefault="00D74A81" w:rsidP="00D74A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4A81" w:rsidRPr="00D63BC0" w:rsidRDefault="00D74A81" w:rsidP="00D74A81">
      <w:pPr>
        <w:spacing w:line="360" w:lineRule="auto"/>
        <w:ind w:firstLine="709"/>
        <w:jc w:val="both"/>
      </w:pPr>
      <w:r w:rsidRPr="00D63BC0">
        <w:t xml:space="preserve">Если в магическом </w:t>
      </w:r>
      <w:r w:rsidR="00F93457" w:rsidRPr="00D63BC0">
        <w:t>квадрате выделить группу четных</w:t>
      </w:r>
      <w:r w:rsidRPr="00D63BC0">
        <w:t xml:space="preserve"> или нечетных чисел, то можно увидеть, что полученный рисунок обладает некоторой симметрией (рис. </w:t>
      </w:r>
      <w:r w:rsidR="00101234">
        <w:t>19</w:t>
      </w:r>
      <w:r w:rsidRPr="00D63BC0">
        <w:t>.)</w:t>
      </w:r>
    </w:p>
    <w:tbl>
      <w:tblPr>
        <w:tblW w:w="0" w:type="auto"/>
        <w:jc w:val="center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440"/>
      </w:tblGrid>
      <w:tr w:rsidR="00D74A81" w:rsidRPr="00D74A81" w:rsidTr="004F3C7C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81" w:rsidRPr="00D74A81" w:rsidRDefault="00D74A81" w:rsidP="00D74A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4A8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4A81" w:rsidRPr="00D74A81" w:rsidTr="004F3C7C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81" w:rsidRPr="00D74A81" w:rsidRDefault="00D74A81" w:rsidP="00D74A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4A8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4A81" w:rsidRPr="00D74A81" w:rsidTr="004F3C7C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81" w:rsidRPr="00D74A81" w:rsidRDefault="00D74A81" w:rsidP="00D74A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4A8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4A81" w:rsidRPr="00D74A81" w:rsidTr="004F3C7C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81" w:rsidRPr="00D74A81" w:rsidRDefault="00D74A81" w:rsidP="00D74A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4A8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4A81" w:rsidRPr="00D74A81" w:rsidTr="004F3C7C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81" w:rsidRPr="00D74A81" w:rsidRDefault="00D74A81" w:rsidP="00D74A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color w:val="000000"/>
                <w:sz w:val="28"/>
                <w:szCs w:val="28"/>
              </w:rPr>
            </w:pPr>
            <w:r w:rsidRPr="00D74A8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A81" w:rsidRPr="00D74A81" w:rsidRDefault="00D74A81" w:rsidP="00E46E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4A8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4A81" w:rsidRPr="00D74A81" w:rsidTr="004F3C7C">
        <w:trPr>
          <w:trHeight w:val="252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81" w:rsidRPr="00D74A81" w:rsidRDefault="00D74A81" w:rsidP="00D74A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4A8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81" w:rsidRPr="00D74A81" w:rsidRDefault="00D74A81" w:rsidP="00D74A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4A8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81" w:rsidRPr="00D74A81" w:rsidRDefault="00D74A81" w:rsidP="00D74A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4A8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81" w:rsidRPr="00D74A81" w:rsidRDefault="00D74A81" w:rsidP="00D74A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4A8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81" w:rsidRPr="00D74A81" w:rsidRDefault="00D74A81" w:rsidP="00D74A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4A8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81" w:rsidRPr="00D74A81" w:rsidRDefault="00D74A81" w:rsidP="00D74A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4A8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A81" w:rsidRPr="00D74A81" w:rsidRDefault="00D74A81" w:rsidP="00D74A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4A8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</w:tbl>
    <w:p w:rsidR="00D74A81" w:rsidRPr="00D63BC0" w:rsidRDefault="00CE029B" w:rsidP="00CE029B">
      <w:pPr>
        <w:spacing w:line="360" w:lineRule="auto"/>
        <w:ind w:firstLine="709"/>
        <w:jc w:val="center"/>
      </w:pPr>
      <w:r w:rsidRPr="00D63BC0">
        <w:t xml:space="preserve">Рис. </w:t>
      </w:r>
      <w:r w:rsidR="00101234">
        <w:t>19</w:t>
      </w:r>
      <w:r w:rsidRPr="00D63BC0">
        <w:t>. Симметрия в магическом квадрате 5-го порядка</w:t>
      </w:r>
      <w:r w:rsidR="00984042" w:rsidRPr="00D63BC0">
        <w:t xml:space="preserve"> </w:t>
      </w:r>
      <w:r w:rsidR="00984042" w:rsidRPr="00D63BC0">
        <w:rPr>
          <w:i/>
          <w:lang w:val="en-US"/>
        </w:rPr>
        <w:t>M</w:t>
      </w:r>
      <w:r w:rsidR="00984042" w:rsidRPr="00D63BC0">
        <w:t>(5)=65</w:t>
      </w:r>
    </w:p>
    <w:p w:rsidR="00323900" w:rsidRPr="00D63BC0" w:rsidRDefault="00323900" w:rsidP="00CE029B">
      <w:pPr>
        <w:spacing w:line="360" w:lineRule="auto"/>
        <w:ind w:firstLine="709"/>
        <w:jc w:val="center"/>
      </w:pPr>
    </w:p>
    <w:p w:rsidR="00CE029B" w:rsidRPr="00D63BC0" w:rsidRDefault="00CE029B" w:rsidP="00CE029B">
      <w:pPr>
        <w:spacing w:line="360" w:lineRule="auto"/>
        <w:ind w:firstLine="709"/>
        <w:jc w:val="both"/>
      </w:pPr>
      <w:r w:rsidRPr="00D63BC0">
        <w:t>Эту особенность можно использовать для получения новых магических квадратов, которые невозможно получить с помощью симметрий относительно осей и поворотов. Для этого можно менять столбцы и строки квадрата, но таким образом, чтобы рисунок оставался симметри</w:t>
      </w:r>
      <w:r w:rsidR="00323900" w:rsidRPr="00D63BC0">
        <w:t>чным</w:t>
      </w:r>
      <w:r w:rsidRPr="00D63BC0">
        <w:t xml:space="preserve"> </w:t>
      </w:r>
      <w:r w:rsidR="00323900" w:rsidRPr="00D63BC0">
        <w:t>(</w:t>
      </w:r>
      <w:r w:rsidRPr="00D63BC0">
        <w:t xml:space="preserve">рис. </w:t>
      </w:r>
      <w:r w:rsidR="00101234">
        <w:t>20</w:t>
      </w:r>
      <w:r w:rsidR="00323900" w:rsidRPr="00D63BC0">
        <w:t>).</w:t>
      </w:r>
    </w:p>
    <w:p w:rsidR="00323900" w:rsidRDefault="00323900" w:rsidP="00CE029B">
      <w:pPr>
        <w:spacing w:line="360" w:lineRule="auto"/>
        <w:ind w:firstLine="709"/>
        <w:jc w:val="both"/>
      </w:pPr>
    </w:p>
    <w:tbl>
      <w:tblPr>
        <w:tblW w:w="0" w:type="auto"/>
        <w:jc w:val="center"/>
        <w:tblInd w:w="101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40"/>
      </w:tblGrid>
      <w:tr w:rsidR="00801595" w:rsidRPr="00E46EA2" w:rsidTr="000E1FFF">
        <w:trPr>
          <w:cantSplit/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b/>
                <w:color w:val="00B050"/>
                <w:sz w:val="22"/>
                <w:szCs w:val="22"/>
              </w:rPr>
            </w:pPr>
            <w:r w:rsidRPr="00E46EA2">
              <w:rPr>
                <w:rFonts w:ascii="Calibri" w:hAnsi="Calibri"/>
                <w:b/>
                <w:color w:val="00B05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b/>
                <w:color w:val="00B050"/>
                <w:sz w:val="22"/>
                <w:szCs w:val="22"/>
              </w:rPr>
            </w:pPr>
            <w:r w:rsidRPr="00E46EA2">
              <w:rPr>
                <w:rFonts w:ascii="Calibri" w:hAnsi="Calibri"/>
                <w:b/>
                <w:color w:val="00B05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E46EA2">
              <w:rPr>
                <w:rFonts w:ascii="Calibri" w:hAnsi="Calibri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E46EA2">
              <w:rPr>
                <w:rFonts w:ascii="Calibri" w:hAnsi="Calibri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1595" w:rsidRPr="003C7FB1" w:rsidRDefault="00801595" w:rsidP="000E1FFF">
            <w:pPr>
              <w:jc w:val="center"/>
              <w:rPr>
                <w:rFonts w:ascii="Calibri" w:hAnsi="Calibri"/>
                <w:b/>
                <w:color w:val="00B05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1595" w:rsidRPr="003C7FB1" w:rsidRDefault="00801595" w:rsidP="000E1FF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1595" w:rsidRPr="003C7FB1" w:rsidRDefault="00801595" w:rsidP="000E1FF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1595" w:rsidRPr="003C7FB1" w:rsidRDefault="00801595" w:rsidP="000E1FFF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01595" w:rsidRPr="003C7FB1" w:rsidRDefault="00801595" w:rsidP="000E1FFF">
            <w:pPr>
              <w:jc w:val="center"/>
              <w:rPr>
                <w:rFonts w:ascii="Calibri" w:hAnsi="Calibri"/>
                <w:b/>
                <w:color w:val="00B050"/>
                <w:sz w:val="22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595" w:rsidRPr="00E46EA2" w:rsidTr="000E1FFF">
        <w:trPr>
          <w:cantSplit/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6EA2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801595" w:rsidRPr="00E46EA2" w:rsidTr="000E1FFF">
        <w:trPr>
          <w:cantSplit/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6EA2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801595" w:rsidRPr="00E46EA2" w:rsidTr="000E1FFF">
        <w:trPr>
          <w:cantSplit/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6EA2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801595" w:rsidRPr="00E46EA2" w:rsidTr="000E1FFF">
        <w:trPr>
          <w:cantSplit/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6EA2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801595" w:rsidRPr="00E46EA2" w:rsidTr="000E1FFF">
        <w:trPr>
          <w:cantSplit/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E46E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6EA2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95" w:rsidRPr="0045292F" w:rsidRDefault="00801595" w:rsidP="000E1FFF">
            <w:pPr>
              <w:jc w:val="center"/>
              <w:rPr>
                <w:color w:val="000000"/>
                <w:sz w:val="28"/>
                <w:szCs w:val="28"/>
              </w:rPr>
            </w:pPr>
            <w:r w:rsidRPr="0045292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801595" w:rsidRPr="00E46EA2" w:rsidTr="000E1FFF">
        <w:trPr>
          <w:cantSplit/>
          <w:trHeight w:val="33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6EA2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6EA2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6EA2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6EA2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6EA2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6EA2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6EA2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595" w:rsidRPr="00E46EA2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85" w:type="dxa"/>
            <w:vAlign w:val="center"/>
          </w:tcPr>
          <w:p w:rsidR="00801595" w:rsidRDefault="00801595" w:rsidP="000E1F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</w:tbl>
    <w:p w:rsidR="00801595" w:rsidRPr="00D63BC0" w:rsidRDefault="00801595" w:rsidP="00CE029B">
      <w:pPr>
        <w:spacing w:line="360" w:lineRule="auto"/>
        <w:ind w:firstLine="709"/>
        <w:jc w:val="both"/>
      </w:pPr>
    </w:p>
    <w:p w:rsidR="008F624C" w:rsidRPr="00D63BC0" w:rsidRDefault="0045292F" w:rsidP="0045292F">
      <w:pPr>
        <w:spacing w:line="360" w:lineRule="auto"/>
        <w:ind w:firstLine="709"/>
        <w:jc w:val="center"/>
      </w:pPr>
      <w:r w:rsidRPr="00D63BC0">
        <w:t xml:space="preserve">Рис. </w:t>
      </w:r>
      <w:r w:rsidR="002831F4" w:rsidRPr="00D63BC0">
        <w:t>2</w:t>
      </w:r>
      <w:r w:rsidR="00101234">
        <w:t>0</w:t>
      </w:r>
      <w:r w:rsidRPr="00D63BC0">
        <w:t>.</w:t>
      </w:r>
      <w:r w:rsidR="004E3950" w:rsidRPr="00D63BC0">
        <w:t xml:space="preserve"> </w:t>
      </w:r>
      <w:r w:rsidRPr="00D63BC0">
        <w:t>Преобразования магического квадрата 5-го порядка с использованием симметрии рисунка</w:t>
      </w:r>
    </w:p>
    <w:p w:rsidR="00275C9A" w:rsidRDefault="00275C9A">
      <w:pPr>
        <w:rPr>
          <w:sz w:val="28"/>
          <w:szCs w:val="28"/>
        </w:rPr>
        <w:sectPr w:rsidR="00275C9A" w:rsidSect="00D21C03">
          <w:headerReference w:type="default" r:id="rId30"/>
          <w:headerReference w:type="first" r:id="rId31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8395C" w:rsidRPr="003C391D" w:rsidRDefault="003C391D" w:rsidP="005B3E41">
      <w:pPr>
        <w:spacing w:line="360" w:lineRule="auto"/>
        <w:ind w:firstLine="709"/>
        <w:jc w:val="both"/>
        <w:rPr>
          <w:caps/>
        </w:rPr>
      </w:pPr>
      <w:r w:rsidRPr="003C391D">
        <w:rPr>
          <w:caps/>
        </w:rPr>
        <w:lastRenderedPageBreak/>
        <w:t>2.3</w:t>
      </w:r>
      <w:r w:rsidR="005B3E41" w:rsidRPr="003C391D">
        <w:rPr>
          <w:caps/>
        </w:rPr>
        <w:t xml:space="preserve">. </w:t>
      </w:r>
      <w:r w:rsidR="00A16392" w:rsidRPr="003C391D">
        <w:rPr>
          <w:caps/>
        </w:rPr>
        <w:t>Применени</w:t>
      </w:r>
      <w:r w:rsidR="009F4CC9" w:rsidRPr="003C391D">
        <w:rPr>
          <w:caps/>
        </w:rPr>
        <w:t>Е</w:t>
      </w:r>
      <w:r w:rsidR="00A16392" w:rsidRPr="003C391D">
        <w:rPr>
          <w:caps/>
        </w:rPr>
        <w:t xml:space="preserve"> магических квадратов</w:t>
      </w:r>
    </w:p>
    <w:p w:rsidR="004E1F43" w:rsidRPr="003C391D" w:rsidRDefault="004E1F43" w:rsidP="003C391D">
      <w:pPr>
        <w:spacing w:line="360" w:lineRule="auto"/>
        <w:ind w:firstLine="709"/>
        <w:jc w:val="both"/>
      </w:pPr>
    </w:p>
    <w:p w:rsidR="004E1F43" w:rsidRPr="00D63BC0" w:rsidRDefault="004E1F43" w:rsidP="004E1F43">
      <w:pPr>
        <w:spacing w:line="360" w:lineRule="auto"/>
        <w:ind w:firstLine="709"/>
        <w:jc w:val="both"/>
      </w:pPr>
      <w:r w:rsidRPr="00D63BC0">
        <w:t>Волшебные или магические квадраты известны уже не одно тысячелетие</w:t>
      </w:r>
      <w:r w:rsidR="00C75C61" w:rsidRPr="00D63BC0">
        <w:t xml:space="preserve">. </w:t>
      </w:r>
      <w:r w:rsidRPr="00D63BC0">
        <w:t>От этих форм всегда веяло некой тайной, силой и особой привлекательностью.</w:t>
      </w:r>
    </w:p>
    <w:p w:rsidR="00C75C61" w:rsidRPr="00D63BC0" w:rsidRDefault="00C75C61" w:rsidP="004E1F43">
      <w:pPr>
        <w:spacing w:line="360" w:lineRule="auto"/>
        <w:ind w:firstLine="709"/>
        <w:jc w:val="both"/>
      </w:pPr>
      <w:r w:rsidRPr="00D63BC0">
        <w:t>А что они магические квадраты дают, где их используют?</w:t>
      </w:r>
    </w:p>
    <w:p w:rsidR="0088121C" w:rsidRPr="00D63BC0" w:rsidRDefault="00C75C61" w:rsidP="0088121C">
      <w:pPr>
        <w:spacing w:line="360" w:lineRule="auto"/>
        <w:ind w:firstLine="709"/>
        <w:jc w:val="both"/>
      </w:pPr>
      <w:r w:rsidRPr="00D63BC0">
        <w:t xml:space="preserve">Увы, как и много веков назад, волшебные квадраты </w:t>
      </w:r>
      <w:r w:rsidR="005B3E41" w:rsidRPr="00D63BC0">
        <w:t xml:space="preserve">сейчас </w:t>
      </w:r>
      <w:r w:rsidRPr="00D63BC0">
        <w:t>используют только современные «маги», астрологи и нумерологии</w:t>
      </w:r>
      <w:r w:rsidR="005A7B82" w:rsidRPr="00D63BC0">
        <w:t xml:space="preserve"> (П</w:t>
      </w:r>
      <w:r w:rsidR="00204C7E" w:rsidRPr="00D63BC0">
        <w:t>РИЛОЖ</w:t>
      </w:r>
      <w:r w:rsidR="004F3C7C" w:rsidRPr="00D63BC0">
        <w:t>ЕНИЕ А</w:t>
      </w:r>
      <w:r w:rsidR="005A7B82" w:rsidRPr="00D63BC0">
        <w:t>)</w:t>
      </w:r>
      <w:r w:rsidRPr="00D63BC0">
        <w:t>.</w:t>
      </w:r>
      <w:r w:rsidR="0088121C" w:rsidRPr="00D63BC0">
        <w:t xml:space="preserve"> </w:t>
      </w:r>
      <w:r w:rsidRPr="00D63BC0">
        <w:t xml:space="preserve">Для </w:t>
      </w:r>
      <w:r w:rsidR="0088121C" w:rsidRPr="00D63BC0">
        <w:t>«обычного»</w:t>
      </w:r>
      <w:r w:rsidR="007B4D5D" w:rsidRPr="00D63BC0">
        <w:t>, здравомыслящего</w:t>
      </w:r>
      <w:r w:rsidR="0088121C" w:rsidRPr="00D63BC0">
        <w:t xml:space="preserve"> человека составление магический квадратов превратилось в своеобразное решение числовых кроссвордов, а само словосочетание «магический квадрат» стало научным математическим термином.</w:t>
      </w:r>
    </w:p>
    <w:p w:rsidR="0088121C" w:rsidRPr="00D63BC0" w:rsidRDefault="0088121C" w:rsidP="004E1F43">
      <w:pPr>
        <w:spacing w:line="360" w:lineRule="auto"/>
        <w:ind w:firstLine="709"/>
        <w:jc w:val="both"/>
      </w:pPr>
      <w:r w:rsidRPr="00D63BC0">
        <w:t xml:space="preserve">Практическое использование получили не сами магические квадраты, а методы, </w:t>
      </w:r>
      <w:r w:rsidR="009E72DD" w:rsidRPr="00D63BC0">
        <w:t xml:space="preserve">и целые разделы современной математики, </w:t>
      </w:r>
      <w:r w:rsidR="00F93457" w:rsidRPr="00D63BC0">
        <w:t>которые возникли</w:t>
      </w:r>
      <w:r w:rsidRPr="00D63BC0">
        <w:t xml:space="preserve"> и развивались</w:t>
      </w:r>
      <w:r w:rsidR="00F93457" w:rsidRPr="00D63BC0">
        <w:t>,</w:t>
      </w:r>
      <w:r w:rsidRPr="00D63BC0">
        <w:t xml:space="preserve"> благодаря решению задач составления и анали</w:t>
      </w:r>
      <w:r w:rsidR="009E72DD" w:rsidRPr="00D63BC0">
        <w:t>за свойств магических квадратов.</w:t>
      </w:r>
    </w:p>
    <w:p w:rsidR="00931BF3" w:rsidRPr="00D63BC0" w:rsidRDefault="00931BF3" w:rsidP="00931BF3">
      <w:pPr>
        <w:spacing w:line="360" w:lineRule="auto"/>
        <w:ind w:firstLine="709"/>
        <w:jc w:val="both"/>
      </w:pPr>
      <w:r w:rsidRPr="00D63BC0">
        <w:t>С развитием вычислительной техники исследования магических квадратов в последние десятилетия приобрели второе дыхание. Вполне объяснимо, что наибольшие успехи в развитии теории и практики магических квадратов были достигнуты в Европе, США и Японии.</w:t>
      </w:r>
    </w:p>
    <w:p w:rsidR="00931BF3" w:rsidRPr="00D63BC0" w:rsidRDefault="00931BF3" w:rsidP="00931BF3">
      <w:pPr>
        <w:spacing w:line="360" w:lineRule="auto"/>
        <w:ind w:firstLine="709"/>
        <w:jc w:val="both"/>
      </w:pPr>
      <w:r w:rsidRPr="00D63BC0">
        <w:t>Не исключено, что и сакраментальный вопрос: "А что они</w:t>
      </w:r>
      <w:r w:rsidR="00F93457" w:rsidRPr="00D63BC0">
        <w:t>,</w:t>
      </w:r>
      <w:r w:rsidRPr="00D63BC0">
        <w:t xml:space="preserve"> магические квадраты</w:t>
      </w:r>
      <w:r w:rsidR="00F93457" w:rsidRPr="00D63BC0">
        <w:t>,</w:t>
      </w:r>
      <w:r w:rsidRPr="00D63BC0">
        <w:t xml:space="preserve"> дают?" – найдет свое логическое продолжение в виде новых теоретических и прикладных разработок.</w:t>
      </w:r>
    </w:p>
    <w:p w:rsidR="00931BF3" w:rsidRDefault="00931BF3" w:rsidP="00931BF3">
      <w:pPr>
        <w:spacing w:line="360" w:lineRule="auto"/>
        <w:ind w:firstLine="709"/>
        <w:jc w:val="both"/>
      </w:pPr>
      <w:r w:rsidRPr="00D63BC0">
        <w:t xml:space="preserve">Пока же «ценность» теории построения магических квадратов определяется не столько возможностью ее практического использования, </w:t>
      </w:r>
      <w:r w:rsidR="00433ACC" w:rsidRPr="00D63BC0">
        <w:t>сколько</w:t>
      </w:r>
      <w:r w:rsidRPr="00D63BC0">
        <w:t xml:space="preserve"> ее способностью воспитывать наш ум, доставлять ему питание, поддерживающее его жизнь, отыскивать новые истины и выяснять их назначение без помощи извне.</w:t>
      </w:r>
    </w:p>
    <w:p w:rsidR="00276A8F" w:rsidRDefault="00276A8F" w:rsidP="00931BF3">
      <w:pPr>
        <w:spacing w:line="360" w:lineRule="auto"/>
        <w:ind w:firstLine="709"/>
        <w:jc w:val="both"/>
      </w:pPr>
    </w:p>
    <w:p w:rsidR="003C391D" w:rsidRPr="00276A8F" w:rsidRDefault="003C391D" w:rsidP="003C391D">
      <w:pPr>
        <w:spacing w:line="360" w:lineRule="auto"/>
        <w:ind w:firstLine="709"/>
        <w:jc w:val="both"/>
        <w:rPr>
          <w:caps/>
        </w:rPr>
      </w:pPr>
      <w:r w:rsidRPr="00276A8F">
        <w:rPr>
          <w:caps/>
        </w:rPr>
        <w:t>Выводы по второй главе</w:t>
      </w:r>
    </w:p>
    <w:p w:rsidR="003C391D" w:rsidRDefault="003C391D" w:rsidP="00931BF3">
      <w:pPr>
        <w:spacing w:line="360" w:lineRule="auto"/>
        <w:ind w:firstLine="709"/>
        <w:jc w:val="both"/>
      </w:pPr>
    </w:p>
    <w:p w:rsidR="00276A8F" w:rsidRPr="00F03B34" w:rsidRDefault="00276A8F" w:rsidP="00276A8F">
      <w:pPr>
        <w:spacing w:line="360" w:lineRule="auto"/>
        <w:ind w:firstLine="709"/>
        <w:jc w:val="both"/>
      </w:pPr>
      <w:r w:rsidRPr="00F03B34">
        <w:t xml:space="preserve">В первой главе были рассмотрены вопросы </w:t>
      </w:r>
      <w:r>
        <w:t>построения и применения</w:t>
      </w:r>
      <w:r w:rsidRPr="00F03B34">
        <w:t xml:space="preserve"> магических квадратов.</w:t>
      </w:r>
    </w:p>
    <w:p w:rsidR="003C391D" w:rsidRPr="00D63BC0" w:rsidRDefault="00276A8F" w:rsidP="00931BF3">
      <w:pPr>
        <w:spacing w:line="360" w:lineRule="auto"/>
        <w:ind w:firstLine="709"/>
        <w:jc w:val="both"/>
      </w:pPr>
      <w:r w:rsidRPr="00F03B34">
        <w:t xml:space="preserve">Таким образом, приходим к выводу, что </w:t>
      </w:r>
      <w:r w:rsidRPr="00D63BC0">
        <w:t xml:space="preserve">для каждого вида квадрата были найдены свои способы </w:t>
      </w:r>
      <w:r>
        <w:t>построения,</w:t>
      </w:r>
      <w:r w:rsidRPr="00D63BC0">
        <w:t xml:space="preserve"> пока не </w:t>
      </w:r>
      <w:r>
        <w:t>найден</w:t>
      </w:r>
      <w:r w:rsidRPr="00D63BC0">
        <w:t xml:space="preserve"> общий, пригодный для квадратов любого порядка, метод их построения</w:t>
      </w:r>
      <w:proofErr w:type="gramStart"/>
      <w:r>
        <w:t>.</w:t>
      </w:r>
      <w:proofErr w:type="gramEnd"/>
      <w:r>
        <w:t xml:space="preserve"> Рисунок, полученный выделением </w:t>
      </w:r>
      <w:r w:rsidRPr="00D63BC0">
        <w:t>групп</w:t>
      </w:r>
      <w:r>
        <w:t>ы</w:t>
      </w:r>
      <w:r w:rsidRPr="00D63BC0">
        <w:t xml:space="preserve"> четных или нечетных чисел, </w:t>
      </w:r>
      <w:r>
        <w:t>в магическом квадрате симметричен, это свойство можно использовать для получения новых магических квадрато</w:t>
      </w:r>
      <w:r w:rsidR="00FE55D8">
        <w:t xml:space="preserve">в, </w:t>
      </w:r>
      <w:proofErr w:type="gramStart"/>
      <w:r w:rsidR="00FE55D8">
        <w:t>из</w:t>
      </w:r>
      <w:proofErr w:type="gramEnd"/>
      <w:r w:rsidR="00FE55D8">
        <w:t xml:space="preserve"> построенного.</w:t>
      </w:r>
    </w:p>
    <w:p w:rsidR="00275C9A" w:rsidRDefault="00275C9A" w:rsidP="004E3950">
      <w:pPr>
        <w:spacing w:line="360" w:lineRule="auto"/>
        <w:jc w:val="center"/>
        <w:rPr>
          <w:caps/>
          <w:sz w:val="28"/>
          <w:szCs w:val="28"/>
        </w:rPr>
        <w:sectPr w:rsidR="00275C9A" w:rsidSect="00D21C03">
          <w:headerReference w:type="first" r:id="rId32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E3950" w:rsidRPr="00151506" w:rsidRDefault="004E3950" w:rsidP="004E3950">
      <w:pPr>
        <w:spacing w:line="360" w:lineRule="auto"/>
        <w:jc w:val="center"/>
        <w:rPr>
          <w:caps/>
          <w:sz w:val="28"/>
          <w:szCs w:val="28"/>
        </w:rPr>
      </w:pPr>
      <w:r w:rsidRPr="00151506">
        <w:rPr>
          <w:caps/>
          <w:sz w:val="28"/>
          <w:szCs w:val="28"/>
        </w:rPr>
        <w:lastRenderedPageBreak/>
        <w:t>Заключение</w:t>
      </w:r>
    </w:p>
    <w:p w:rsidR="004E3950" w:rsidRPr="00E01120" w:rsidRDefault="004E3950" w:rsidP="004E3950">
      <w:pPr>
        <w:spacing w:line="360" w:lineRule="auto"/>
        <w:jc w:val="center"/>
        <w:rPr>
          <w:b/>
          <w:sz w:val="28"/>
          <w:szCs w:val="28"/>
        </w:rPr>
      </w:pPr>
    </w:p>
    <w:p w:rsidR="004E1F43" w:rsidRPr="00D63BC0" w:rsidRDefault="004E1F43" w:rsidP="00D21C03">
      <w:pPr>
        <w:spacing w:line="360" w:lineRule="auto"/>
        <w:ind w:firstLine="709"/>
        <w:jc w:val="both"/>
      </w:pPr>
      <w:r w:rsidRPr="00D63BC0">
        <w:t>В условиях отсутствия компьютеров и ограниченного</w:t>
      </w:r>
      <w:r w:rsidR="005A7B82" w:rsidRPr="00D63BC0">
        <w:t xml:space="preserve"> </w:t>
      </w:r>
      <w:r w:rsidRPr="00D63BC0">
        <w:t>пространства доступных числовых конструкций, магические квадраты десятки веков приводили людей в неописуемый, доходящий до экзальтации восторг, когда они как чуду внимали совершенству незатейливых суммирующих закономерностей.</w:t>
      </w:r>
    </w:p>
    <w:p w:rsidR="004E1F43" w:rsidRPr="00D63BC0" w:rsidRDefault="004E1F43" w:rsidP="004E1F43">
      <w:pPr>
        <w:spacing w:line="360" w:lineRule="auto"/>
        <w:ind w:firstLine="709"/>
        <w:jc w:val="both"/>
      </w:pPr>
      <w:r w:rsidRPr="00D63BC0">
        <w:t>Сегодня этим уже никого не удивишь. Человек научился строить магические квадраты самой разной природы и порядка. И то, что раньше казалось таинством, сегодня представляется ремеслом.</w:t>
      </w:r>
    </w:p>
    <w:p w:rsidR="004E3950" w:rsidRPr="00D63BC0" w:rsidRDefault="004E3950" w:rsidP="004E1F43">
      <w:pPr>
        <w:spacing w:line="360" w:lineRule="auto"/>
        <w:ind w:firstLine="709"/>
        <w:jc w:val="both"/>
      </w:pPr>
      <w:r w:rsidRPr="00D63BC0">
        <w:t xml:space="preserve">В </w:t>
      </w:r>
      <w:r w:rsidR="00814575" w:rsidRPr="00D63BC0">
        <w:t>моей</w:t>
      </w:r>
      <w:r w:rsidRPr="00D63BC0">
        <w:t xml:space="preserve"> работе представлены вопросы, связанные с историей развития одного из интересных вопросов математики, - магических квадратов.</w:t>
      </w:r>
      <w:r w:rsidR="0049449A" w:rsidRPr="00D63BC0">
        <w:t xml:space="preserve"> Рассмотрены некоторые способы их построения и описаны некоторые их свойства.</w:t>
      </w:r>
    </w:p>
    <w:p w:rsidR="00EB2645" w:rsidRDefault="00EB2645" w:rsidP="00EB2645">
      <w:pPr>
        <w:spacing w:line="360" w:lineRule="auto"/>
        <w:ind w:firstLine="709"/>
        <w:jc w:val="both"/>
      </w:pPr>
      <w:r w:rsidRPr="00D63BC0">
        <w:t>Несмотря на то, что собственно магические квадраты не нашли широкого применения в науке и технике, они подвигли на занятия математикой множество незаурядных людей и способствовали развитию многих разделов современной математики: теории групп, матриц, комбинаторного анализа.</w:t>
      </w:r>
    </w:p>
    <w:p w:rsidR="003B4E1C" w:rsidRDefault="003B4E1C" w:rsidP="003B4E1C">
      <w:pPr>
        <w:spacing w:line="360" w:lineRule="auto"/>
        <w:ind w:firstLine="709"/>
        <w:jc w:val="both"/>
      </w:pPr>
      <w:r w:rsidRPr="00EA33A5">
        <w:t>Были решены поставленные задачи:</w:t>
      </w:r>
      <w:r w:rsidRPr="003B4E1C">
        <w:t xml:space="preserve"> </w:t>
      </w:r>
      <w:r w:rsidR="00EA33A5">
        <w:t>я</w:t>
      </w:r>
      <w:r>
        <w:t xml:space="preserve"> изучил</w:t>
      </w:r>
      <w:r w:rsidRPr="004E7422">
        <w:t xml:space="preserve"> историю возникновения </w:t>
      </w:r>
      <w:r>
        <w:t>и развити</w:t>
      </w:r>
      <w:r w:rsidR="00EA33A5">
        <w:t>я магических квадратов и изучил</w:t>
      </w:r>
      <w:r>
        <w:t xml:space="preserve"> свойства магических квадратов. Ознакомилс</w:t>
      </w:r>
      <w:r w:rsidR="00EA33A5">
        <w:t>я</w:t>
      </w:r>
      <w:r w:rsidRPr="004E7422">
        <w:t xml:space="preserve"> с основными методами построения магических квад</w:t>
      </w:r>
      <w:r>
        <w:t xml:space="preserve">ратов и </w:t>
      </w:r>
      <w:r w:rsidRPr="004E7422">
        <w:t>научи</w:t>
      </w:r>
      <w:r>
        <w:t>л</w:t>
      </w:r>
      <w:r w:rsidR="00EA33A5">
        <w:t>ся</w:t>
      </w:r>
      <w:r>
        <w:t xml:space="preserve"> их </w:t>
      </w:r>
      <w:r w:rsidRPr="004E7422">
        <w:t>строить</w:t>
      </w:r>
      <w:r>
        <w:t>.</w:t>
      </w:r>
      <w:r w:rsidRPr="004E7422">
        <w:t xml:space="preserve"> </w:t>
      </w:r>
      <w:r>
        <w:t xml:space="preserve">Результаты исследования оформлены в виде текста </w:t>
      </w:r>
      <w:r w:rsidR="00EA33A5">
        <w:t>исслед</w:t>
      </w:r>
      <w:r>
        <w:t xml:space="preserve">овательской работы и </w:t>
      </w:r>
      <w:proofErr w:type="spellStart"/>
      <w:proofErr w:type="gramStart"/>
      <w:r>
        <w:t>слайд-презентации</w:t>
      </w:r>
      <w:proofErr w:type="spellEnd"/>
      <w:proofErr w:type="gramEnd"/>
      <w:r>
        <w:t>.</w:t>
      </w:r>
    </w:p>
    <w:p w:rsidR="003B4E1C" w:rsidRPr="003B4E1C" w:rsidRDefault="003B4E1C" w:rsidP="003B4E1C">
      <w:pPr>
        <w:spacing w:line="360" w:lineRule="auto"/>
        <w:ind w:firstLine="709"/>
        <w:jc w:val="both"/>
      </w:pPr>
      <w:r w:rsidRPr="00EA33A5">
        <w:t>Была достигнута цель исследования: были определены  общие способы построения магических квадратов</w:t>
      </w:r>
      <w:r w:rsidR="00EA33A5">
        <w:t xml:space="preserve"> произвольного порядка</w:t>
      </w:r>
      <w:r>
        <w:t>.</w:t>
      </w:r>
    </w:p>
    <w:p w:rsidR="0049449A" w:rsidRPr="00D63BC0" w:rsidRDefault="00433ACC" w:rsidP="004E3950">
      <w:pPr>
        <w:spacing w:line="360" w:lineRule="auto"/>
        <w:ind w:firstLine="709"/>
        <w:jc w:val="both"/>
      </w:pPr>
      <w:r w:rsidRPr="00D63BC0">
        <w:t>М</w:t>
      </w:r>
      <w:r w:rsidR="004E3950" w:rsidRPr="00D63BC0">
        <w:t xml:space="preserve">атериалы </w:t>
      </w:r>
      <w:r w:rsidRPr="00D63BC0">
        <w:t>данного</w:t>
      </w:r>
      <w:r w:rsidR="004E3950" w:rsidRPr="00D63BC0">
        <w:t xml:space="preserve"> исследования мо</w:t>
      </w:r>
      <w:r w:rsidRPr="00D63BC0">
        <w:t>гут быть</w:t>
      </w:r>
      <w:r w:rsidR="004E3950" w:rsidRPr="00D63BC0">
        <w:t xml:space="preserve"> использова</w:t>
      </w:r>
      <w:r w:rsidRPr="00D63BC0">
        <w:t>ны</w:t>
      </w:r>
      <w:r w:rsidR="004E3950" w:rsidRPr="00D63BC0">
        <w:t xml:space="preserve"> при подготовке к олимпиадам по математике, на математических кружках и факультативах, при проведении внеклассных мероприятий с целью развития и расширения познавательного кругозора,</w:t>
      </w:r>
      <w:r w:rsidRPr="00D63BC0">
        <w:t xml:space="preserve"> развития логического мышления.</w:t>
      </w:r>
    </w:p>
    <w:p w:rsidR="003B4E1C" w:rsidRDefault="003B4E1C" w:rsidP="003B4E1C">
      <w:pPr>
        <w:rPr>
          <w:sz w:val="28"/>
          <w:szCs w:val="28"/>
        </w:rPr>
      </w:pPr>
    </w:p>
    <w:p w:rsidR="00275C9A" w:rsidRPr="003B4E1C" w:rsidRDefault="00275C9A" w:rsidP="003B4E1C">
      <w:pPr>
        <w:rPr>
          <w:sz w:val="28"/>
          <w:szCs w:val="28"/>
        </w:rPr>
        <w:sectPr w:rsidR="00275C9A" w:rsidRPr="003B4E1C" w:rsidSect="00D21C03">
          <w:headerReference w:type="first" r:id="rId33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51506" w:rsidRPr="003C391D" w:rsidRDefault="00151506" w:rsidP="003C391D">
      <w:pPr>
        <w:spacing w:line="360" w:lineRule="auto"/>
        <w:jc w:val="center"/>
        <w:rPr>
          <w:caps/>
          <w:sz w:val="28"/>
          <w:szCs w:val="28"/>
        </w:rPr>
      </w:pPr>
      <w:r w:rsidRPr="003C391D">
        <w:rPr>
          <w:caps/>
          <w:sz w:val="28"/>
          <w:szCs w:val="28"/>
        </w:rPr>
        <w:lastRenderedPageBreak/>
        <w:t>ЛИТЕРАТУР</w:t>
      </w:r>
      <w:r w:rsidR="002408C3" w:rsidRPr="003C391D">
        <w:rPr>
          <w:caps/>
          <w:sz w:val="28"/>
          <w:szCs w:val="28"/>
        </w:rPr>
        <w:t>А</w:t>
      </w:r>
    </w:p>
    <w:p w:rsidR="00151506" w:rsidRDefault="00151506" w:rsidP="004D45AA">
      <w:pPr>
        <w:spacing w:line="360" w:lineRule="auto"/>
        <w:ind w:left="360"/>
        <w:jc w:val="both"/>
        <w:rPr>
          <w:sz w:val="28"/>
          <w:szCs w:val="28"/>
        </w:rPr>
      </w:pPr>
    </w:p>
    <w:p w:rsidR="002408C3" w:rsidRPr="003C391D" w:rsidRDefault="002408C3" w:rsidP="002408C3">
      <w:pPr>
        <w:pStyle w:val="ac"/>
        <w:numPr>
          <w:ilvl w:val="0"/>
          <w:numId w:val="40"/>
        </w:numPr>
        <w:tabs>
          <w:tab w:val="left" w:pos="0"/>
        </w:tabs>
        <w:spacing w:line="360" w:lineRule="auto"/>
        <w:jc w:val="both"/>
      </w:pPr>
      <w:proofErr w:type="spellStart"/>
      <w:r w:rsidRPr="003C391D">
        <w:rPr>
          <w:bCs/>
        </w:rPr>
        <w:t>Гарднер</w:t>
      </w:r>
      <w:proofErr w:type="spellEnd"/>
      <w:r w:rsidRPr="003C391D">
        <w:rPr>
          <w:bCs/>
        </w:rPr>
        <w:t xml:space="preserve"> М.</w:t>
      </w:r>
      <w:r w:rsidRPr="003C391D">
        <w:t xml:space="preserve"> Математические головоломки и развлечения. - М.: Мир, 1971.</w:t>
      </w:r>
    </w:p>
    <w:p w:rsidR="002408C3" w:rsidRPr="003C391D" w:rsidRDefault="002408C3" w:rsidP="002408C3">
      <w:pPr>
        <w:pStyle w:val="ac"/>
        <w:numPr>
          <w:ilvl w:val="0"/>
          <w:numId w:val="40"/>
        </w:numPr>
        <w:tabs>
          <w:tab w:val="left" w:pos="0"/>
        </w:tabs>
        <w:spacing w:line="360" w:lineRule="auto"/>
        <w:jc w:val="both"/>
      </w:pPr>
      <w:r w:rsidRPr="003C391D">
        <w:t>Глейзер Г.И. История математики в школе. - М.: Просвещение, 2007.</w:t>
      </w:r>
    </w:p>
    <w:p w:rsidR="002408C3" w:rsidRPr="003C391D" w:rsidRDefault="002408C3" w:rsidP="002408C3">
      <w:pPr>
        <w:pStyle w:val="ac"/>
        <w:numPr>
          <w:ilvl w:val="0"/>
          <w:numId w:val="40"/>
        </w:numPr>
        <w:tabs>
          <w:tab w:val="left" w:pos="0"/>
        </w:tabs>
        <w:spacing w:line="360" w:lineRule="auto"/>
        <w:jc w:val="both"/>
      </w:pPr>
      <w:proofErr w:type="spellStart"/>
      <w:r w:rsidRPr="003C391D">
        <w:t>Депман</w:t>
      </w:r>
      <w:proofErr w:type="spellEnd"/>
      <w:r w:rsidRPr="003C391D">
        <w:t xml:space="preserve"> И.Я., </w:t>
      </w:r>
      <w:proofErr w:type="spellStart"/>
      <w:r w:rsidRPr="003C391D">
        <w:t>Виленкин</w:t>
      </w:r>
      <w:proofErr w:type="spellEnd"/>
      <w:r w:rsidRPr="003C391D">
        <w:t xml:space="preserve"> Н.Я. За страницами учебника математики</w:t>
      </w:r>
      <w:proofErr w:type="gramStart"/>
      <w:r w:rsidRPr="003C391D">
        <w:t xml:space="preserve">. -- </w:t>
      </w:r>
      <w:proofErr w:type="gramEnd"/>
      <w:r w:rsidRPr="003C391D">
        <w:t>М.: Просвещение, 2006.</w:t>
      </w:r>
    </w:p>
    <w:p w:rsidR="002408C3" w:rsidRPr="003C391D" w:rsidRDefault="002408C3" w:rsidP="002408C3">
      <w:pPr>
        <w:pStyle w:val="ac"/>
        <w:numPr>
          <w:ilvl w:val="0"/>
          <w:numId w:val="40"/>
        </w:numPr>
        <w:tabs>
          <w:tab w:val="left" w:pos="0"/>
        </w:tabs>
        <w:spacing w:line="360" w:lineRule="auto"/>
        <w:jc w:val="both"/>
      </w:pPr>
      <w:proofErr w:type="spellStart"/>
      <w:r w:rsidRPr="003C391D">
        <w:t>Доморяд</w:t>
      </w:r>
      <w:proofErr w:type="spellEnd"/>
      <w:r w:rsidRPr="003C391D">
        <w:t xml:space="preserve"> А.П. Математические игры и развлечения. - М.: Мир, 1961.</w:t>
      </w:r>
    </w:p>
    <w:p w:rsidR="002408C3" w:rsidRPr="003C391D" w:rsidRDefault="002408C3" w:rsidP="002408C3">
      <w:pPr>
        <w:pStyle w:val="ac"/>
        <w:numPr>
          <w:ilvl w:val="0"/>
          <w:numId w:val="40"/>
        </w:numPr>
        <w:tabs>
          <w:tab w:val="left" w:pos="0"/>
        </w:tabs>
        <w:spacing w:line="360" w:lineRule="auto"/>
        <w:jc w:val="both"/>
      </w:pPr>
      <w:r w:rsidRPr="003C391D">
        <w:t>Задачи для внеклассной работы по математике в V-VI классах</w:t>
      </w:r>
      <w:proofErr w:type="gramStart"/>
      <w:r w:rsidRPr="003C391D">
        <w:t>/ С</w:t>
      </w:r>
      <w:proofErr w:type="gramEnd"/>
      <w:r w:rsidRPr="003C391D">
        <w:t>ост. В.Ю. Сафонова. Под ред. Д.Б. Фукса. – М.: МИРОС, 1998.</w:t>
      </w:r>
    </w:p>
    <w:p w:rsidR="002408C3" w:rsidRPr="003C391D" w:rsidRDefault="002408C3" w:rsidP="002408C3">
      <w:pPr>
        <w:pStyle w:val="ac"/>
        <w:numPr>
          <w:ilvl w:val="0"/>
          <w:numId w:val="40"/>
        </w:numPr>
        <w:tabs>
          <w:tab w:val="left" w:pos="0"/>
        </w:tabs>
        <w:spacing w:line="360" w:lineRule="auto"/>
        <w:jc w:val="both"/>
      </w:pPr>
      <w:r w:rsidRPr="003C391D">
        <w:t>История мировой культуры. - М.: Изобразительное искусство, 1983.</w:t>
      </w:r>
    </w:p>
    <w:p w:rsidR="002408C3" w:rsidRPr="003C391D" w:rsidRDefault="002408C3" w:rsidP="002408C3">
      <w:pPr>
        <w:pStyle w:val="ac"/>
        <w:numPr>
          <w:ilvl w:val="0"/>
          <w:numId w:val="40"/>
        </w:numPr>
        <w:tabs>
          <w:tab w:val="left" w:pos="0"/>
        </w:tabs>
        <w:spacing w:line="360" w:lineRule="auto"/>
        <w:jc w:val="both"/>
      </w:pPr>
      <w:proofErr w:type="spellStart"/>
      <w:r w:rsidRPr="003C391D">
        <w:t>Климченко</w:t>
      </w:r>
      <w:proofErr w:type="spellEnd"/>
      <w:r w:rsidRPr="003C391D">
        <w:t xml:space="preserve"> Д.В. Задачи для </w:t>
      </w:r>
      <w:proofErr w:type="gramStart"/>
      <w:r w:rsidRPr="003C391D">
        <w:t>любознательных</w:t>
      </w:r>
      <w:proofErr w:type="gramEnd"/>
      <w:r w:rsidRPr="003C391D">
        <w:t xml:space="preserve">: Кн. для учащихся 5-6 </w:t>
      </w:r>
      <w:proofErr w:type="spellStart"/>
      <w:r w:rsidRPr="003C391D">
        <w:t>кл.-М</w:t>
      </w:r>
      <w:proofErr w:type="spellEnd"/>
      <w:r w:rsidRPr="003C391D">
        <w:t>.: Просвещение, 1999.</w:t>
      </w:r>
    </w:p>
    <w:p w:rsidR="002408C3" w:rsidRPr="003C391D" w:rsidRDefault="002408C3" w:rsidP="002408C3">
      <w:pPr>
        <w:pStyle w:val="ac"/>
        <w:numPr>
          <w:ilvl w:val="0"/>
          <w:numId w:val="40"/>
        </w:numPr>
        <w:tabs>
          <w:tab w:val="left" w:pos="0"/>
        </w:tabs>
        <w:spacing w:line="360" w:lineRule="auto"/>
        <w:jc w:val="both"/>
      </w:pPr>
      <w:proofErr w:type="spellStart"/>
      <w:r w:rsidRPr="003C391D">
        <w:t>Сарвина</w:t>
      </w:r>
      <w:proofErr w:type="spellEnd"/>
      <w:r w:rsidRPr="003C391D">
        <w:t xml:space="preserve"> Н.М. Неожиданная математика // Математика для школьников 2005, №4</w:t>
      </w:r>
    </w:p>
    <w:p w:rsidR="002408C3" w:rsidRPr="003C391D" w:rsidRDefault="002408C3" w:rsidP="002408C3">
      <w:pPr>
        <w:pStyle w:val="ac"/>
        <w:numPr>
          <w:ilvl w:val="0"/>
          <w:numId w:val="40"/>
        </w:numPr>
        <w:tabs>
          <w:tab w:val="left" w:pos="0"/>
        </w:tabs>
        <w:spacing w:line="360" w:lineRule="auto"/>
        <w:jc w:val="both"/>
      </w:pPr>
      <w:r w:rsidRPr="003C391D">
        <w:t xml:space="preserve">Ткачева М. В. Элементы статистики и вероятность: </w:t>
      </w:r>
      <w:proofErr w:type="spellStart"/>
      <w:r w:rsidRPr="003C391D">
        <w:t>Учебн</w:t>
      </w:r>
      <w:proofErr w:type="spellEnd"/>
      <w:r w:rsidRPr="003C391D">
        <w:t>. пособие для общеобразовательных учреждений. - М.: Просвещение, 2004.</w:t>
      </w:r>
    </w:p>
    <w:p w:rsidR="002408C3" w:rsidRPr="003C391D" w:rsidRDefault="002408C3" w:rsidP="002408C3">
      <w:pPr>
        <w:pStyle w:val="ac"/>
        <w:numPr>
          <w:ilvl w:val="0"/>
          <w:numId w:val="40"/>
        </w:numPr>
        <w:tabs>
          <w:tab w:val="left" w:pos="0"/>
        </w:tabs>
        <w:spacing w:line="360" w:lineRule="auto"/>
        <w:jc w:val="both"/>
      </w:pPr>
      <w:proofErr w:type="gramStart"/>
      <w:r w:rsidRPr="003C391D">
        <w:t>Трошин</w:t>
      </w:r>
      <w:proofErr w:type="gramEnd"/>
      <w:r w:rsidRPr="003C391D">
        <w:t xml:space="preserve"> В.В.. Магия чисел и фигур. М.: - ООО «Глобус», 2007.</w:t>
      </w:r>
    </w:p>
    <w:p w:rsidR="002408C3" w:rsidRPr="003C391D" w:rsidRDefault="002408C3" w:rsidP="002408C3">
      <w:pPr>
        <w:pStyle w:val="ac"/>
        <w:numPr>
          <w:ilvl w:val="0"/>
          <w:numId w:val="40"/>
        </w:numPr>
        <w:tabs>
          <w:tab w:val="left" w:pos="0"/>
        </w:tabs>
        <w:spacing w:line="360" w:lineRule="auto"/>
        <w:jc w:val="both"/>
      </w:pPr>
      <w:proofErr w:type="spellStart"/>
      <w:r w:rsidRPr="003C391D">
        <w:t>Файнштейн</w:t>
      </w:r>
      <w:proofErr w:type="spellEnd"/>
      <w:r w:rsidRPr="003C391D">
        <w:t xml:space="preserve"> В. А. Заполним магический квадрат // Математика в школе, 2000, №3 </w:t>
      </w:r>
    </w:p>
    <w:p w:rsidR="002408C3" w:rsidRPr="003C391D" w:rsidRDefault="002408C3" w:rsidP="002408C3">
      <w:pPr>
        <w:pStyle w:val="ac"/>
        <w:numPr>
          <w:ilvl w:val="0"/>
          <w:numId w:val="40"/>
        </w:numPr>
        <w:tabs>
          <w:tab w:val="left" w:pos="0"/>
        </w:tabs>
        <w:spacing w:line="360" w:lineRule="auto"/>
        <w:jc w:val="both"/>
      </w:pPr>
      <w:proofErr w:type="spellStart"/>
      <w:r w:rsidRPr="003C391D">
        <w:t>Шарыгин</w:t>
      </w:r>
      <w:proofErr w:type="spellEnd"/>
      <w:r w:rsidRPr="003C391D">
        <w:t xml:space="preserve"> И., Ф. </w:t>
      </w:r>
      <w:proofErr w:type="spellStart"/>
      <w:r w:rsidRPr="003C391D">
        <w:t>Шевкин</w:t>
      </w:r>
      <w:proofErr w:type="spellEnd"/>
      <w:r w:rsidRPr="003C391D">
        <w:t xml:space="preserve"> А. В. Подумай и реши: задачи на смекалку. - М.: ГАЛАС, 1993.</w:t>
      </w:r>
    </w:p>
    <w:p w:rsidR="002408C3" w:rsidRPr="003C391D" w:rsidRDefault="002408C3" w:rsidP="002408C3">
      <w:pPr>
        <w:pStyle w:val="ac"/>
        <w:numPr>
          <w:ilvl w:val="0"/>
          <w:numId w:val="40"/>
        </w:numPr>
        <w:tabs>
          <w:tab w:val="left" w:pos="0"/>
        </w:tabs>
        <w:spacing w:line="360" w:lineRule="auto"/>
        <w:jc w:val="both"/>
      </w:pPr>
      <w:r w:rsidRPr="003C391D">
        <w:t>Энциклопедический словарь юного математика. - М.: Педагогика, 1985.</w:t>
      </w:r>
    </w:p>
    <w:p w:rsidR="002408C3" w:rsidRPr="003C391D" w:rsidRDefault="002408C3" w:rsidP="002408C3">
      <w:pPr>
        <w:pStyle w:val="ac"/>
        <w:numPr>
          <w:ilvl w:val="0"/>
          <w:numId w:val="40"/>
        </w:numPr>
        <w:tabs>
          <w:tab w:val="left" w:pos="0"/>
        </w:tabs>
        <w:spacing w:line="360" w:lineRule="auto"/>
        <w:jc w:val="both"/>
      </w:pPr>
      <w:r w:rsidRPr="003C391D">
        <w:t>Энциклопедия для детей. – М.: Издательское объединение «</w:t>
      </w:r>
      <w:proofErr w:type="spellStart"/>
      <w:r w:rsidRPr="003C391D">
        <w:t>Аванта</w:t>
      </w:r>
      <w:proofErr w:type="spellEnd"/>
      <w:r w:rsidRPr="003C391D">
        <w:t>», 2003.</w:t>
      </w:r>
    </w:p>
    <w:p w:rsidR="00A66E4B" w:rsidRPr="00FA348C" w:rsidRDefault="00D917D9" w:rsidP="003C391D">
      <w:pPr>
        <w:pStyle w:val="ac"/>
        <w:numPr>
          <w:ilvl w:val="0"/>
          <w:numId w:val="40"/>
        </w:numPr>
        <w:spacing w:line="360" w:lineRule="auto"/>
        <w:jc w:val="both"/>
      </w:pPr>
      <w:hyperlink r:id="rId34" w:history="1">
        <w:r w:rsidR="00515FE3" w:rsidRPr="003C391D">
          <w:t>http://www.klassikpoez.narod.ru/mojmetod.htm</w:t>
        </w:r>
      </w:hyperlink>
    </w:p>
    <w:p w:rsidR="00940C5E" w:rsidRDefault="00940C5E" w:rsidP="00940C5E">
      <w:pPr>
        <w:pStyle w:val="ac"/>
        <w:spacing w:line="360" w:lineRule="auto"/>
        <w:ind w:left="709"/>
        <w:jc w:val="both"/>
        <w:rPr>
          <w:sz w:val="28"/>
          <w:szCs w:val="28"/>
        </w:rPr>
        <w:sectPr w:rsidR="00940C5E" w:rsidSect="00D21C03">
          <w:headerReference w:type="first" r:id="rId35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22054" w:rsidRPr="00522054" w:rsidRDefault="00522054" w:rsidP="00522054">
      <w:pPr>
        <w:spacing w:line="360" w:lineRule="auto"/>
        <w:ind w:firstLine="540"/>
        <w:jc w:val="both"/>
        <w:rPr>
          <w:rStyle w:val="af0"/>
          <w:bCs/>
          <w:i w:val="0"/>
          <w:caps/>
          <w:sz w:val="28"/>
          <w:szCs w:val="28"/>
        </w:rPr>
      </w:pPr>
      <w:r w:rsidRPr="00522054">
        <w:rPr>
          <w:rStyle w:val="af0"/>
          <w:bCs/>
          <w:i w:val="0"/>
          <w:caps/>
          <w:sz w:val="28"/>
          <w:szCs w:val="28"/>
        </w:rPr>
        <w:lastRenderedPageBreak/>
        <w:t>Магические квадраты планетарных разумов</w:t>
      </w:r>
    </w:p>
    <w:p w:rsidR="00522054" w:rsidRDefault="00522054" w:rsidP="00522054">
      <w:pPr>
        <w:spacing w:line="360" w:lineRule="auto"/>
        <w:ind w:firstLine="540"/>
        <w:jc w:val="both"/>
      </w:pPr>
    </w:p>
    <w:p w:rsidR="00FE55D8" w:rsidRDefault="00FE55D8" w:rsidP="00522054">
      <w:pPr>
        <w:spacing w:line="360" w:lineRule="auto"/>
        <w:ind w:firstLine="540"/>
        <w:jc w:val="both"/>
        <w:rPr>
          <w:color w:val="333333"/>
          <w:sz w:val="25"/>
          <w:szCs w:val="25"/>
        </w:rPr>
      </w:pPr>
      <w:r>
        <w:t xml:space="preserve">Магические квадраты, составленные </w:t>
      </w:r>
      <w:r>
        <w:rPr>
          <w:color w:val="333333"/>
          <w:sz w:val="25"/>
          <w:szCs w:val="25"/>
        </w:rPr>
        <w:t xml:space="preserve">Генрихом </w:t>
      </w:r>
      <w:proofErr w:type="spellStart"/>
      <w:r>
        <w:rPr>
          <w:color w:val="333333"/>
          <w:sz w:val="25"/>
          <w:szCs w:val="25"/>
        </w:rPr>
        <w:t>Корнелием</w:t>
      </w:r>
      <w:proofErr w:type="spellEnd"/>
      <w:r>
        <w:rPr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Агриппой</w:t>
      </w:r>
      <w:proofErr w:type="spellEnd"/>
      <w:r>
        <w:rPr>
          <w:color w:val="333333"/>
          <w:sz w:val="25"/>
          <w:szCs w:val="25"/>
        </w:rPr>
        <w:t xml:space="preserve"> фон </w:t>
      </w:r>
      <w:proofErr w:type="spellStart"/>
      <w:r>
        <w:rPr>
          <w:color w:val="333333"/>
          <w:sz w:val="25"/>
          <w:szCs w:val="25"/>
        </w:rPr>
        <w:t>Неттесгеймом</w:t>
      </w:r>
      <w:proofErr w:type="spellEnd"/>
      <w:r>
        <w:rPr>
          <w:color w:val="333333"/>
          <w:sz w:val="25"/>
          <w:szCs w:val="25"/>
        </w:rPr>
        <w:t>, и опубликованные в его труде «Об оккультной философии» (</w:t>
      </w:r>
      <w:proofErr w:type="spellStart"/>
      <w:r>
        <w:rPr>
          <w:color w:val="333333"/>
          <w:sz w:val="25"/>
          <w:szCs w:val="25"/>
        </w:rPr>
        <w:t>De</w:t>
      </w:r>
      <w:proofErr w:type="spellEnd"/>
      <w:r>
        <w:rPr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Occulta</w:t>
      </w:r>
      <w:proofErr w:type="spellEnd"/>
      <w:r>
        <w:rPr>
          <w:color w:val="333333"/>
          <w:sz w:val="25"/>
          <w:szCs w:val="25"/>
        </w:rPr>
        <w:t xml:space="preserve"> </w:t>
      </w:r>
      <w:proofErr w:type="spellStart"/>
      <w:r>
        <w:rPr>
          <w:color w:val="333333"/>
          <w:sz w:val="25"/>
          <w:szCs w:val="25"/>
        </w:rPr>
        <w:t>Philosophia</w:t>
      </w:r>
      <w:proofErr w:type="spellEnd"/>
      <w:r>
        <w:rPr>
          <w:color w:val="333333"/>
          <w:sz w:val="25"/>
          <w:szCs w:val="25"/>
        </w:rPr>
        <w:t xml:space="preserve">), который явился суммой всего магического и оккультного знания </w:t>
      </w:r>
      <w:r w:rsidR="00A61FFB">
        <w:rPr>
          <w:color w:val="333333"/>
          <w:sz w:val="25"/>
          <w:szCs w:val="25"/>
          <w:lang w:val="en-US"/>
        </w:rPr>
        <w:t>XVI</w:t>
      </w:r>
      <w:r w:rsidR="00A61FFB" w:rsidRPr="00A61FFB">
        <w:rPr>
          <w:color w:val="333333"/>
          <w:sz w:val="25"/>
          <w:szCs w:val="25"/>
        </w:rPr>
        <w:t xml:space="preserve"> </w:t>
      </w:r>
      <w:r w:rsidR="00A61FFB">
        <w:rPr>
          <w:color w:val="333333"/>
          <w:sz w:val="25"/>
          <w:szCs w:val="25"/>
        </w:rPr>
        <w:t>века.</w:t>
      </w:r>
    </w:p>
    <w:p w:rsidR="00A61FFB" w:rsidRPr="00A61FFB" w:rsidRDefault="006C2DD9" w:rsidP="00A61FFB">
      <w:pPr>
        <w:spacing w:line="360" w:lineRule="auto"/>
        <w:ind w:firstLine="540"/>
        <w:jc w:val="both"/>
      </w:pPr>
      <w:r>
        <w:rPr>
          <w:color w:val="333333"/>
          <w:sz w:val="25"/>
          <w:szCs w:val="25"/>
        </w:rPr>
        <w:t xml:space="preserve">Согласно представлениям </w:t>
      </w:r>
      <w:proofErr w:type="spellStart"/>
      <w:r>
        <w:rPr>
          <w:color w:val="333333"/>
          <w:sz w:val="25"/>
          <w:szCs w:val="25"/>
        </w:rPr>
        <w:t>Агриппы</w:t>
      </w:r>
      <w:proofErr w:type="spellEnd"/>
      <w:r w:rsidRPr="00A61FFB">
        <w:t xml:space="preserve"> </w:t>
      </w:r>
      <w:r w:rsidR="00A61FFB">
        <w:t>м</w:t>
      </w:r>
      <w:r w:rsidR="00A61FFB" w:rsidRPr="00A61FFB">
        <w:t>атематика играет огромную роль в магии, ибо все, что совершается посредством естественных сил, подчинено законам числа, веса и меры. С помощью одной только математики, без использования естественных сил, можно производить операции, аналогичные естественным, делать движущиеся и говорящие статуи и фигуры</w:t>
      </w:r>
      <w:proofErr w:type="gramStart"/>
      <w:r w:rsidR="00A61FFB" w:rsidRPr="00A61FFB">
        <w:t>.</w:t>
      </w:r>
      <w:proofErr w:type="gramEnd"/>
      <w:r w:rsidR="00A61FFB">
        <w:t xml:space="preserve"> М</w:t>
      </w:r>
      <w:r w:rsidR="00A61FFB" w:rsidRPr="00A61FFB">
        <w:t>агические квадраты, то есть числа, организованные в квадрат (либо собственно числа, либо их еврейские</w:t>
      </w:r>
      <w:r w:rsidR="00A61FFB">
        <w:t xml:space="preserve"> буквенные эквиваленты), согласу</w:t>
      </w:r>
      <w:r w:rsidR="00A61FFB" w:rsidRPr="00A61FFB">
        <w:t>ю</w:t>
      </w:r>
      <w:r w:rsidR="00A61FFB">
        <w:t>тся</w:t>
      </w:r>
      <w:r w:rsidR="00A61FFB" w:rsidRPr="00A61FFB">
        <w:t xml:space="preserve"> с планетарными числами и обладаю</w:t>
      </w:r>
      <w:r w:rsidR="00A61FFB">
        <w:t>т</w:t>
      </w:r>
      <w:r w:rsidR="00A61FFB" w:rsidRPr="00A61FFB">
        <w:t xml:space="preserve"> властью низводить на землю влияния тех планет, к которым они относятся.</w:t>
      </w:r>
    </w:p>
    <w:p w:rsidR="00A61FFB" w:rsidRPr="006C2DD9" w:rsidRDefault="006C2DD9" w:rsidP="00522054">
      <w:pPr>
        <w:spacing w:line="360" w:lineRule="auto"/>
        <w:ind w:firstLine="540"/>
        <w:jc w:val="both"/>
      </w:pPr>
      <w:r>
        <w:t xml:space="preserve">Именно учение </w:t>
      </w:r>
      <w:proofErr w:type="spellStart"/>
      <w:r>
        <w:t>Агриппы</w:t>
      </w:r>
      <w:proofErr w:type="spellEnd"/>
      <w:r>
        <w:t xml:space="preserve"> лежит в основе современного «</w:t>
      </w:r>
      <w:r w:rsidRPr="006C2DD9">
        <w:t>западного</w:t>
      </w:r>
      <w:r>
        <w:t>»</w:t>
      </w:r>
      <w:r w:rsidRPr="006C2DD9">
        <w:t xml:space="preserve"> оккультизма</w:t>
      </w:r>
      <w:r>
        <w:t xml:space="preserve"> и астрологии.</w:t>
      </w:r>
    </w:p>
    <w:p w:rsidR="00A61FFB" w:rsidRDefault="00A61FFB" w:rsidP="00522054">
      <w:pPr>
        <w:spacing w:line="360" w:lineRule="auto"/>
        <w:ind w:firstLine="540"/>
        <w:jc w:val="both"/>
      </w:pPr>
    </w:p>
    <w:p w:rsidR="00A61FFB" w:rsidRDefault="00A61FFB" w:rsidP="00522054">
      <w:pPr>
        <w:spacing w:line="360" w:lineRule="auto"/>
        <w:ind w:firstLine="540"/>
        <w:jc w:val="both"/>
      </w:pPr>
    </w:p>
    <w:p w:rsidR="00522054" w:rsidRPr="00FA348C" w:rsidRDefault="00522054" w:rsidP="00522054">
      <w:pPr>
        <w:spacing w:line="360" w:lineRule="auto"/>
        <w:ind w:firstLine="540"/>
        <w:jc w:val="both"/>
      </w:pPr>
      <w:r w:rsidRPr="00FA348C">
        <w:t>Магический квадрат Сатурна</w:t>
      </w:r>
    </w:p>
    <w:tbl>
      <w:tblPr>
        <w:tblW w:w="0" w:type="auto"/>
        <w:jc w:val="center"/>
        <w:tblCellSpacing w:w="15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9"/>
        <w:gridCol w:w="314"/>
        <w:gridCol w:w="329"/>
      </w:tblGrid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A009B3">
              <w:t>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A009B3">
              <w:t>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A009B3">
              <w:t>2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A009B3">
              <w:t>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A009B3">
              <w:t>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A009B3">
              <w:t>7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A009B3">
              <w:t>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A009B3">
              <w:t>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A009B3">
              <w:t>6</w:t>
            </w:r>
          </w:p>
        </w:tc>
      </w:tr>
    </w:tbl>
    <w:p w:rsidR="00A009B3" w:rsidRDefault="00A009B3" w:rsidP="00522054">
      <w:pPr>
        <w:spacing w:line="360" w:lineRule="auto"/>
        <w:ind w:firstLine="540"/>
        <w:jc w:val="both"/>
        <w:rPr>
          <w:sz w:val="28"/>
          <w:szCs w:val="28"/>
        </w:rPr>
      </w:pPr>
    </w:p>
    <w:p w:rsidR="00522054" w:rsidRPr="00FA348C" w:rsidRDefault="00522054" w:rsidP="00522054">
      <w:pPr>
        <w:spacing w:line="360" w:lineRule="auto"/>
        <w:ind w:firstLine="540"/>
        <w:jc w:val="both"/>
      </w:pPr>
      <w:r w:rsidRPr="00FA348C">
        <w:t>Магический квадрат Юпитера</w:t>
      </w:r>
    </w:p>
    <w:tbl>
      <w:tblPr>
        <w:tblW w:w="0" w:type="auto"/>
        <w:jc w:val="center"/>
        <w:tblCellSpacing w:w="15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5"/>
        <w:gridCol w:w="390"/>
        <w:gridCol w:w="390"/>
        <w:gridCol w:w="405"/>
      </w:tblGrid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A009B3">
              <w:t>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12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8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13</w:t>
            </w:r>
          </w:p>
        </w:tc>
      </w:tr>
    </w:tbl>
    <w:p w:rsidR="00A009B3" w:rsidRDefault="00A009B3" w:rsidP="00522054">
      <w:pPr>
        <w:spacing w:line="360" w:lineRule="auto"/>
        <w:ind w:firstLine="540"/>
        <w:jc w:val="both"/>
        <w:rPr>
          <w:sz w:val="28"/>
          <w:szCs w:val="28"/>
        </w:rPr>
      </w:pPr>
    </w:p>
    <w:p w:rsidR="00522054" w:rsidRPr="00FA348C" w:rsidRDefault="00522054" w:rsidP="00522054">
      <w:pPr>
        <w:spacing w:line="360" w:lineRule="auto"/>
        <w:ind w:firstLine="540"/>
        <w:jc w:val="both"/>
      </w:pPr>
      <w:r w:rsidRPr="00FA348C">
        <w:t>Магический квадрат Марса</w:t>
      </w:r>
    </w:p>
    <w:tbl>
      <w:tblPr>
        <w:tblW w:w="0" w:type="auto"/>
        <w:jc w:val="center"/>
        <w:tblCellSpacing w:w="15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5"/>
        <w:gridCol w:w="390"/>
        <w:gridCol w:w="390"/>
        <w:gridCol w:w="390"/>
        <w:gridCol w:w="405"/>
      </w:tblGrid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A009B3">
              <w:t>11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16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9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22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15</w:t>
            </w:r>
          </w:p>
        </w:tc>
      </w:tr>
    </w:tbl>
    <w:p w:rsidR="00A61FFB" w:rsidRDefault="00A61FFB" w:rsidP="00522054">
      <w:pPr>
        <w:spacing w:line="360" w:lineRule="auto"/>
        <w:ind w:firstLine="540"/>
        <w:jc w:val="both"/>
        <w:rPr>
          <w:sz w:val="28"/>
          <w:szCs w:val="28"/>
        </w:rPr>
      </w:pPr>
    </w:p>
    <w:p w:rsidR="00522054" w:rsidRPr="00FA348C" w:rsidRDefault="00522054" w:rsidP="00522054">
      <w:pPr>
        <w:spacing w:line="360" w:lineRule="auto"/>
        <w:ind w:firstLine="540"/>
        <w:jc w:val="both"/>
      </w:pPr>
      <w:r w:rsidRPr="00FA348C">
        <w:t>Магические квадраты Солнца</w:t>
      </w:r>
    </w:p>
    <w:tbl>
      <w:tblPr>
        <w:tblW w:w="0" w:type="auto"/>
        <w:jc w:val="center"/>
        <w:tblCellSpacing w:w="15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5"/>
        <w:gridCol w:w="390"/>
        <w:gridCol w:w="390"/>
        <w:gridCol w:w="390"/>
        <w:gridCol w:w="390"/>
        <w:gridCol w:w="405"/>
      </w:tblGrid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A009B3">
              <w:t>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30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201F61" w:rsidRDefault="00522054" w:rsidP="00522054">
            <w:pPr>
              <w:jc w:val="center"/>
              <w:rPr>
                <w:sz w:val="22"/>
              </w:rPr>
            </w:pPr>
            <w:r w:rsidRPr="00201F61">
              <w:rPr>
                <w:sz w:val="22"/>
              </w:rPr>
              <w:t>15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24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201F61" w:rsidRDefault="00522054" w:rsidP="00522054">
            <w:pPr>
              <w:jc w:val="center"/>
              <w:rPr>
                <w:sz w:val="22"/>
              </w:rPr>
            </w:pPr>
            <w:r w:rsidRPr="00201F61">
              <w:rPr>
                <w:sz w:val="22"/>
              </w:rPr>
              <w:t>21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13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201F61" w:rsidRDefault="00522054" w:rsidP="00522054">
            <w:pPr>
              <w:jc w:val="center"/>
              <w:rPr>
                <w:sz w:val="22"/>
              </w:rPr>
            </w:pPr>
            <w:r w:rsidRPr="00201F61">
              <w:rPr>
                <w:sz w:val="22"/>
              </w:rPr>
              <w:t>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12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31</w:t>
            </w:r>
          </w:p>
        </w:tc>
      </w:tr>
    </w:tbl>
    <w:p w:rsidR="00522054" w:rsidRDefault="00522054" w:rsidP="00522054">
      <w:pPr>
        <w:spacing w:before="100" w:beforeAutospacing="1" w:after="100" w:afterAutospacing="1"/>
      </w:pPr>
    </w:p>
    <w:p w:rsidR="00A61FFB" w:rsidRDefault="00A61FFB" w:rsidP="00522054">
      <w:pPr>
        <w:spacing w:before="100" w:beforeAutospacing="1" w:after="100" w:afterAutospacing="1"/>
      </w:pPr>
    </w:p>
    <w:p w:rsidR="00A61FFB" w:rsidRPr="00743E9D" w:rsidRDefault="00A61FFB" w:rsidP="00522054">
      <w:pPr>
        <w:spacing w:before="100" w:beforeAutospacing="1" w:after="100" w:afterAutospacing="1"/>
      </w:pPr>
    </w:p>
    <w:tbl>
      <w:tblPr>
        <w:tblW w:w="0" w:type="auto"/>
        <w:jc w:val="center"/>
        <w:tblCellSpacing w:w="15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5"/>
        <w:gridCol w:w="390"/>
        <w:gridCol w:w="390"/>
        <w:gridCol w:w="390"/>
        <w:gridCol w:w="390"/>
        <w:gridCol w:w="405"/>
      </w:tblGrid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A009B3">
              <w:t>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30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20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19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10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31</w:t>
            </w:r>
          </w:p>
        </w:tc>
      </w:tr>
    </w:tbl>
    <w:p w:rsidR="00522054" w:rsidRDefault="00522054" w:rsidP="00522054">
      <w:pPr>
        <w:spacing w:line="360" w:lineRule="auto"/>
        <w:ind w:firstLine="540"/>
        <w:jc w:val="both"/>
        <w:rPr>
          <w:sz w:val="28"/>
          <w:szCs w:val="28"/>
        </w:rPr>
      </w:pPr>
    </w:p>
    <w:p w:rsidR="00A61FFB" w:rsidRDefault="00A61FFB" w:rsidP="00522054">
      <w:pPr>
        <w:spacing w:line="360" w:lineRule="auto"/>
        <w:ind w:firstLine="540"/>
        <w:jc w:val="both"/>
        <w:rPr>
          <w:sz w:val="28"/>
          <w:szCs w:val="28"/>
        </w:rPr>
      </w:pPr>
    </w:p>
    <w:p w:rsidR="00A61FFB" w:rsidRDefault="00A61FFB" w:rsidP="00522054">
      <w:pPr>
        <w:spacing w:line="360" w:lineRule="auto"/>
        <w:ind w:firstLine="540"/>
        <w:jc w:val="both"/>
        <w:rPr>
          <w:sz w:val="28"/>
          <w:szCs w:val="28"/>
        </w:rPr>
      </w:pPr>
    </w:p>
    <w:p w:rsidR="00522054" w:rsidRPr="00FA348C" w:rsidRDefault="00522054" w:rsidP="00522054">
      <w:pPr>
        <w:spacing w:line="360" w:lineRule="auto"/>
        <w:ind w:firstLine="540"/>
        <w:jc w:val="both"/>
      </w:pPr>
      <w:r w:rsidRPr="00FA348C">
        <w:t>Магический квадрат Венеры</w:t>
      </w:r>
    </w:p>
    <w:tbl>
      <w:tblPr>
        <w:tblW w:w="0" w:type="auto"/>
        <w:jc w:val="center"/>
        <w:tblCellSpacing w:w="15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5"/>
        <w:gridCol w:w="390"/>
        <w:gridCol w:w="390"/>
        <w:gridCol w:w="390"/>
        <w:gridCol w:w="390"/>
        <w:gridCol w:w="390"/>
        <w:gridCol w:w="405"/>
      </w:tblGrid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A009B3">
              <w:t>22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47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41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4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48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42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29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49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12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43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37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44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20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45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46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15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40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  <w:hideMark/>
          </w:tcPr>
          <w:p w:rsidR="00522054" w:rsidRPr="00743E9D" w:rsidRDefault="00522054" w:rsidP="00522054">
            <w:pPr>
              <w:jc w:val="center"/>
            </w:pPr>
            <w:r w:rsidRPr="00743E9D">
              <w:t>28</w:t>
            </w:r>
          </w:p>
        </w:tc>
      </w:tr>
    </w:tbl>
    <w:p w:rsidR="00A009B3" w:rsidRDefault="00A009B3" w:rsidP="00522054">
      <w:pPr>
        <w:spacing w:line="360" w:lineRule="auto"/>
        <w:ind w:firstLine="540"/>
        <w:jc w:val="both"/>
        <w:rPr>
          <w:sz w:val="28"/>
          <w:szCs w:val="28"/>
        </w:rPr>
      </w:pPr>
    </w:p>
    <w:p w:rsidR="00A61FFB" w:rsidRDefault="00A61FFB" w:rsidP="00522054">
      <w:pPr>
        <w:spacing w:line="360" w:lineRule="auto"/>
        <w:ind w:firstLine="540"/>
        <w:jc w:val="both"/>
        <w:rPr>
          <w:sz w:val="28"/>
          <w:szCs w:val="28"/>
        </w:rPr>
      </w:pPr>
    </w:p>
    <w:p w:rsidR="00A61FFB" w:rsidRDefault="00A61FFB" w:rsidP="00522054">
      <w:pPr>
        <w:spacing w:line="360" w:lineRule="auto"/>
        <w:ind w:firstLine="540"/>
        <w:jc w:val="both"/>
        <w:rPr>
          <w:sz w:val="28"/>
          <w:szCs w:val="28"/>
        </w:rPr>
      </w:pPr>
    </w:p>
    <w:p w:rsidR="00522054" w:rsidRPr="00FA348C" w:rsidRDefault="00522054" w:rsidP="00522054">
      <w:pPr>
        <w:spacing w:line="360" w:lineRule="auto"/>
        <w:ind w:firstLine="540"/>
        <w:jc w:val="both"/>
      </w:pPr>
      <w:r w:rsidRPr="00FA348C">
        <w:t>Магический квадрат Меркурия</w:t>
      </w:r>
    </w:p>
    <w:tbl>
      <w:tblPr>
        <w:tblW w:w="0" w:type="auto"/>
        <w:jc w:val="center"/>
        <w:tblCellSpacing w:w="15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5"/>
        <w:gridCol w:w="390"/>
        <w:gridCol w:w="390"/>
        <w:gridCol w:w="390"/>
        <w:gridCol w:w="390"/>
        <w:gridCol w:w="390"/>
        <w:gridCol w:w="390"/>
        <w:gridCol w:w="405"/>
      </w:tblGrid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A009B3">
              <w:t>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56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48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25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33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24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16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57</w:t>
            </w:r>
          </w:p>
        </w:tc>
      </w:tr>
    </w:tbl>
    <w:p w:rsidR="00A009B3" w:rsidRDefault="00A009B3" w:rsidP="00522054">
      <w:pPr>
        <w:spacing w:line="360" w:lineRule="auto"/>
        <w:ind w:firstLine="540"/>
        <w:jc w:val="both"/>
        <w:rPr>
          <w:sz w:val="28"/>
          <w:szCs w:val="28"/>
        </w:rPr>
      </w:pPr>
    </w:p>
    <w:p w:rsidR="00A009B3" w:rsidRDefault="00A009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2054" w:rsidRPr="00FA348C" w:rsidRDefault="00522054" w:rsidP="00522054">
      <w:pPr>
        <w:spacing w:line="360" w:lineRule="auto"/>
        <w:ind w:firstLine="540"/>
        <w:jc w:val="both"/>
      </w:pPr>
      <w:r w:rsidRPr="00FA348C">
        <w:lastRenderedPageBreak/>
        <w:t>Магический квадрат Луны</w:t>
      </w:r>
    </w:p>
    <w:tbl>
      <w:tblPr>
        <w:tblW w:w="0" w:type="auto"/>
        <w:jc w:val="center"/>
        <w:tblCellSpacing w:w="15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5"/>
        <w:gridCol w:w="390"/>
        <w:gridCol w:w="390"/>
        <w:gridCol w:w="390"/>
        <w:gridCol w:w="390"/>
        <w:gridCol w:w="390"/>
        <w:gridCol w:w="390"/>
        <w:gridCol w:w="390"/>
        <w:gridCol w:w="405"/>
      </w:tblGrid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A009B3">
              <w:t>37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78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70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79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71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auto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46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80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72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15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81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56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73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25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74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66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75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35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36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76</w:t>
            </w:r>
          </w:p>
        </w:tc>
      </w:tr>
      <w:tr w:rsidR="00522054" w:rsidRPr="00743E9D" w:rsidTr="00A009B3">
        <w:trPr>
          <w:trHeight w:val="284"/>
          <w:tblCellSpacing w:w="15" w:type="dxa"/>
          <w:jc w:val="center"/>
        </w:trPr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77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28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69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20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61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12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53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</w:t>
            </w:r>
          </w:p>
        </w:tc>
        <w:tc>
          <w:tcPr>
            <w:tcW w:w="284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0000"/>
            <w:hideMark/>
          </w:tcPr>
          <w:p w:rsidR="00522054" w:rsidRPr="00743E9D" w:rsidRDefault="00522054" w:rsidP="00AD4AA9">
            <w:pPr>
              <w:jc w:val="center"/>
            </w:pPr>
            <w:r w:rsidRPr="00743E9D">
              <w:t>45</w:t>
            </w:r>
          </w:p>
        </w:tc>
      </w:tr>
    </w:tbl>
    <w:p w:rsidR="008D0E86" w:rsidRPr="004D45AA" w:rsidRDefault="008D0E86" w:rsidP="00522054">
      <w:pPr>
        <w:spacing w:line="360" w:lineRule="auto"/>
        <w:jc w:val="both"/>
        <w:rPr>
          <w:sz w:val="28"/>
          <w:szCs w:val="28"/>
        </w:rPr>
      </w:pPr>
    </w:p>
    <w:sectPr w:rsidR="008D0E86" w:rsidRPr="004D45AA" w:rsidSect="00B734D2">
      <w:headerReference w:type="default" r:id="rId36"/>
      <w:headerReference w:type="first" r:id="rId37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88" w:rsidRDefault="008E5488">
      <w:r>
        <w:separator/>
      </w:r>
    </w:p>
  </w:endnote>
  <w:endnote w:type="continuationSeparator" w:id="0">
    <w:p w:rsidR="008E5488" w:rsidRDefault="008E5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83027"/>
      <w:docPartObj>
        <w:docPartGallery w:val="Page Numbers (Bottom of Page)"/>
        <w:docPartUnique/>
      </w:docPartObj>
    </w:sdtPr>
    <w:sdtContent>
      <w:p w:rsidR="00A86D9F" w:rsidRDefault="00A86D9F">
        <w:pPr>
          <w:pStyle w:val="a8"/>
          <w:jc w:val="right"/>
        </w:pPr>
        <w:fldSimple w:instr=" PAGE   \* MERGEFORMAT ">
          <w:r w:rsidR="006C2DD9">
            <w:rPr>
              <w:noProof/>
            </w:rPr>
            <w:t>24</w:t>
          </w:r>
        </w:fldSimple>
      </w:p>
    </w:sdtContent>
  </w:sdt>
  <w:p w:rsidR="00A86D9F" w:rsidRDefault="00A86D9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83019"/>
      <w:docPartObj>
        <w:docPartGallery w:val="Page Numbers (Bottom of Page)"/>
        <w:docPartUnique/>
      </w:docPartObj>
    </w:sdtPr>
    <w:sdtContent>
      <w:p w:rsidR="00A86D9F" w:rsidRDefault="00A86D9F">
        <w:pPr>
          <w:pStyle w:val="a8"/>
          <w:jc w:val="right"/>
        </w:pPr>
        <w:fldSimple w:instr=" PAGE   \* MERGEFORMAT ">
          <w:r w:rsidR="00BB19F2">
            <w:rPr>
              <w:noProof/>
            </w:rPr>
            <w:t>1</w:t>
          </w:r>
        </w:fldSimple>
      </w:p>
    </w:sdtContent>
  </w:sdt>
  <w:p w:rsidR="00A86D9F" w:rsidRDefault="00A86D9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83025"/>
      <w:docPartObj>
        <w:docPartGallery w:val="Page Numbers (Bottom of Page)"/>
        <w:docPartUnique/>
      </w:docPartObj>
    </w:sdtPr>
    <w:sdtContent>
      <w:p w:rsidR="00A86D9F" w:rsidRDefault="00A86D9F">
        <w:pPr>
          <w:pStyle w:val="a8"/>
          <w:jc w:val="right"/>
        </w:pPr>
        <w:fldSimple w:instr=" PAGE   \* MERGEFORMAT ">
          <w:r w:rsidR="006C2DD9">
            <w:rPr>
              <w:noProof/>
            </w:rPr>
            <w:t>22</w:t>
          </w:r>
        </w:fldSimple>
      </w:p>
    </w:sdtContent>
  </w:sdt>
  <w:p w:rsidR="00A86D9F" w:rsidRDefault="00A86D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88" w:rsidRDefault="008E5488">
      <w:r>
        <w:separator/>
      </w:r>
    </w:p>
  </w:footnote>
  <w:footnote w:type="continuationSeparator" w:id="0">
    <w:p w:rsidR="008E5488" w:rsidRDefault="008E5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9F" w:rsidRDefault="00A86D9F" w:rsidP="008271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D9F" w:rsidRDefault="00A86D9F" w:rsidP="005D64B1">
    <w:pPr>
      <w:pStyle w:val="a3"/>
      <w:ind w:right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9F" w:rsidRPr="0019316A" w:rsidRDefault="00A86D9F" w:rsidP="0019316A">
    <w:pPr>
      <w:spacing w:line="360" w:lineRule="auto"/>
      <w:ind w:firstLine="709"/>
      <w:jc w:val="right"/>
      <w:rPr>
        <w:caps/>
        <w:sz w:val="14"/>
        <w:szCs w:val="14"/>
      </w:rPr>
    </w:pPr>
    <w:r w:rsidRPr="0019316A">
      <w:rPr>
        <w:caps/>
        <w:sz w:val="14"/>
        <w:szCs w:val="14"/>
      </w:rPr>
      <w:t>Симметричные преобразования магических квадратов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9F" w:rsidRPr="00275C9A" w:rsidRDefault="00A86D9F" w:rsidP="00275C9A">
    <w:pPr>
      <w:spacing w:line="360" w:lineRule="auto"/>
      <w:ind w:firstLine="709"/>
      <w:jc w:val="right"/>
      <w:rPr>
        <w:caps/>
        <w:sz w:val="14"/>
        <w:szCs w:val="14"/>
      </w:rPr>
    </w:pPr>
    <w:r w:rsidRPr="00275C9A">
      <w:rPr>
        <w:caps/>
        <w:sz w:val="14"/>
        <w:szCs w:val="14"/>
      </w:rPr>
      <w:t>Применения магических квадратов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9F" w:rsidRPr="00275C9A" w:rsidRDefault="00A86D9F" w:rsidP="00275C9A">
    <w:pPr>
      <w:spacing w:line="360" w:lineRule="auto"/>
      <w:jc w:val="right"/>
      <w:rPr>
        <w:caps/>
        <w:sz w:val="14"/>
        <w:szCs w:val="14"/>
      </w:rPr>
    </w:pPr>
    <w:r w:rsidRPr="00275C9A">
      <w:rPr>
        <w:caps/>
        <w:sz w:val="14"/>
        <w:szCs w:val="14"/>
      </w:rPr>
      <w:t>Заключение</w:t>
    </w:r>
  </w:p>
  <w:p w:rsidR="00A86D9F" w:rsidRPr="00275C9A" w:rsidRDefault="00A86D9F" w:rsidP="00275C9A">
    <w:pPr>
      <w:pStyle w:val="a3"/>
      <w:rPr>
        <w:szCs w:val="28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9F" w:rsidRPr="00275C9A" w:rsidRDefault="00A86D9F" w:rsidP="00275C9A">
    <w:pPr>
      <w:pStyle w:val="a3"/>
      <w:rPr>
        <w:szCs w:val="28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9F" w:rsidRPr="00EF3E66" w:rsidRDefault="00A86D9F" w:rsidP="00A424E6">
    <w:pPr>
      <w:pStyle w:val="a3"/>
      <w:jc w:val="right"/>
      <w:rPr>
        <w:sz w:val="28"/>
        <w:szCs w:val="28"/>
      </w:rPr>
    </w:pPr>
    <w:r w:rsidRPr="00EF3E66">
      <w:rPr>
        <w:sz w:val="28"/>
        <w:szCs w:val="28"/>
      </w:rPr>
      <w:t xml:space="preserve">ПРИЛОЖЕНИЕ </w:t>
    </w:r>
    <w:r>
      <w:rPr>
        <w:sz w:val="28"/>
        <w:szCs w:val="28"/>
      </w:rPr>
      <w:t>А</w:t>
    </w:r>
  </w:p>
  <w:p w:rsidR="00A86D9F" w:rsidRPr="00EF3E66" w:rsidRDefault="00A86D9F" w:rsidP="00A424E6">
    <w:pPr>
      <w:pStyle w:val="a3"/>
      <w:jc w:val="right"/>
      <w:rPr>
        <w:sz w:val="28"/>
        <w:szCs w:val="28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9F" w:rsidRPr="00275C9A" w:rsidRDefault="00A86D9F" w:rsidP="00275C9A">
    <w:pPr>
      <w:pStyle w:val="a3"/>
      <w:jc w:val="right"/>
      <w:rPr>
        <w:szCs w:val="28"/>
      </w:rPr>
    </w:pPr>
    <w:r>
      <w:rPr>
        <w:szCs w:val="28"/>
      </w:rPr>
      <w:t>ПРИЛОЖЕНИЕ 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9F" w:rsidRPr="0019316A" w:rsidRDefault="00A86D9F" w:rsidP="00FF7529">
    <w:pPr>
      <w:pStyle w:val="a3"/>
      <w:jc w:val="right"/>
      <w:rPr>
        <w:sz w:val="14"/>
        <w:szCs w:val="14"/>
      </w:rPr>
    </w:pPr>
    <w:r w:rsidRPr="0019316A">
      <w:rPr>
        <w:sz w:val="14"/>
        <w:szCs w:val="14"/>
      </w:rPr>
      <w:t>ВВЕДЕНИЕ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9F" w:rsidRPr="0019316A" w:rsidRDefault="00A86D9F" w:rsidP="0019316A">
    <w:pPr>
      <w:spacing w:line="360" w:lineRule="auto"/>
      <w:ind w:firstLine="709"/>
      <w:jc w:val="right"/>
      <w:rPr>
        <w:sz w:val="14"/>
        <w:szCs w:val="14"/>
      </w:rPr>
    </w:pPr>
    <w:r w:rsidRPr="0019316A">
      <w:rPr>
        <w:sz w:val="14"/>
        <w:szCs w:val="14"/>
      </w:rPr>
      <w:t>ИСТОРИЯ ВОЗНИКНОВЕНИЯ И РАЗВИТИЯ МАГИЧЕСКИХ КВАДРАТОВ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9F" w:rsidRPr="0019316A" w:rsidRDefault="00A86D9F" w:rsidP="0019316A">
    <w:pPr>
      <w:spacing w:line="360" w:lineRule="auto"/>
      <w:ind w:firstLine="709"/>
      <w:jc w:val="right"/>
      <w:rPr>
        <w:sz w:val="14"/>
        <w:szCs w:val="14"/>
      </w:rPr>
    </w:pPr>
    <w:r w:rsidRPr="0019316A">
      <w:rPr>
        <w:sz w:val="14"/>
        <w:szCs w:val="14"/>
      </w:rPr>
      <w:t>ИСТОРИЯ ВОЗНИКНОВЕНИЯ И РАЗВИТИЯ МАГИЧЕСКИХ КВАДРАТОВ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9F" w:rsidRPr="0019316A" w:rsidRDefault="00A86D9F" w:rsidP="0019316A">
    <w:pPr>
      <w:spacing w:line="360" w:lineRule="auto"/>
      <w:ind w:firstLine="709"/>
      <w:jc w:val="right"/>
      <w:rPr>
        <w:sz w:val="14"/>
        <w:szCs w:val="14"/>
      </w:rPr>
    </w:pPr>
    <w:r w:rsidRPr="0019316A">
      <w:rPr>
        <w:caps/>
        <w:sz w:val="14"/>
        <w:szCs w:val="14"/>
      </w:rPr>
      <w:t>Свойства магических квадратов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9F" w:rsidRPr="0019316A" w:rsidRDefault="00A86D9F" w:rsidP="0019316A">
    <w:pPr>
      <w:spacing w:line="360" w:lineRule="auto"/>
      <w:ind w:firstLine="709"/>
      <w:jc w:val="right"/>
      <w:rPr>
        <w:sz w:val="14"/>
        <w:szCs w:val="14"/>
      </w:rPr>
    </w:pPr>
    <w:r w:rsidRPr="0019316A">
      <w:rPr>
        <w:caps/>
        <w:sz w:val="14"/>
        <w:szCs w:val="14"/>
      </w:rPr>
      <w:t>Свойства магических квадратов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9F" w:rsidRPr="0019316A" w:rsidRDefault="00A86D9F" w:rsidP="0019316A">
    <w:pPr>
      <w:spacing w:line="360" w:lineRule="auto"/>
      <w:ind w:firstLine="709"/>
      <w:jc w:val="right"/>
      <w:rPr>
        <w:caps/>
        <w:sz w:val="14"/>
        <w:szCs w:val="14"/>
      </w:rPr>
    </w:pPr>
    <w:r w:rsidRPr="0019316A">
      <w:rPr>
        <w:caps/>
        <w:sz w:val="14"/>
        <w:szCs w:val="14"/>
      </w:rPr>
      <w:t>Общие способы построения некоторых магических квадратов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9F" w:rsidRPr="0019316A" w:rsidRDefault="00A86D9F" w:rsidP="0019316A">
    <w:pPr>
      <w:spacing w:line="360" w:lineRule="auto"/>
      <w:ind w:firstLine="709"/>
      <w:jc w:val="right"/>
      <w:rPr>
        <w:caps/>
        <w:sz w:val="14"/>
        <w:szCs w:val="14"/>
      </w:rPr>
    </w:pPr>
    <w:r w:rsidRPr="0019316A">
      <w:rPr>
        <w:caps/>
        <w:sz w:val="14"/>
        <w:szCs w:val="14"/>
      </w:rPr>
      <w:t>Общие способы построения некоторых магических квадратов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9F" w:rsidRPr="00275C9A" w:rsidRDefault="00A86D9F" w:rsidP="00275C9A">
    <w:pPr>
      <w:spacing w:line="360" w:lineRule="auto"/>
      <w:ind w:firstLine="709"/>
      <w:jc w:val="right"/>
      <w:rPr>
        <w:caps/>
        <w:sz w:val="14"/>
        <w:szCs w:val="14"/>
      </w:rPr>
    </w:pPr>
    <w:r w:rsidRPr="00275C9A">
      <w:rPr>
        <w:caps/>
        <w:sz w:val="14"/>
        <w:szCs w:val="14"/>
      </w:rPr>
      <w:t>5. Применения магических квадратов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565839"/>
    <w:multiLevelType w:val="multilevel"/>
    <w:tmpl w:val="3E4C3C90"/>
    <w:lvl w:ilvl="0">
      <w:start w:val="1"/>
      <w:numFmt w:val="decimal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3FE657F"/>
    <w:multiLevelType w:val="hybridMultilevel"/>
    <w:tmpl w:val="1E365B4A"/>
    <w:lvl w:ilvl="0" w:tplc="5EB82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1023C7"/>
    <w:multiLevelType w:val="hybridMultilevel"/>
    <w:tmpl w:val="AD647FFC"/>
    <w:lvl w:ilvl="0" w:tplc="06B48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DC12E9"/>
    <w:multiLevelType w:val="hybridMultilevel"/>
    <w:tmpl w:val="82043944"/>
    <w:lvl w:ilvl="0" w:tplc="2FB82E5A">
      <w:start w:val="1"/>
      <w:numFmt w:val="decimal"/>
      <w:lvlText w:val="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774773"/>
    <w:multiLevelType w:val="hybridMultilevel"/>
    <w:tmpl w:val="3F10A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7B3E7F"/>
    <w:multiLevelType w:val="hybridMultilevel"/>
    <w:tmpl w:val="2862BE3C"/>
    <w:lvl w:ilvl="0" w:tplc="D5D8672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973116"/>
    <w:multiLevelType w:val="hybridMultilevel"/>
    <w:tmpl w:val="81A8A41E"/>
    <w:lvl w:ilvl="0" w:tplc="94D8A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C636A9"/>
    <w:multiLevelType w:val="multilevel"/>
    <w:tmpl w:val="5AFE259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9">
    <w:nsid w:val="178802CB"/>
    <w:multiLevelType w:val="hybridMultilevel"/>
    <w:tmpl w:val="88D4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F95512"/>
    <w:multiLevelType w:val="hybridMultilevel"/>
    <w:tmpl w:val="43DA8C5C"/>
    <w:lvl w:ilvl="0" w:tplc="D8F27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402871"/>
    <w:multiLevelType w:val="hybridMultilevel"/>
    <w:tmpl w:val="8234933A"/>
    <w:lvl w:ilvl="0" w:tplc="E52C5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F0BDB"/>
    <w:multiLevelType w:val="hybridMultilevel"/>
    <w:tmpl w:val="82043944"/>
    <w:lvl w:ilvl="0" w:tplc="2FB82E5A">
      <w:start w:val="1"/>
      <w:numFmt w:val="decimal"/>
      <w:lvlText w:val="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EE5F14"/>
    <w:multiLevelType w:val="multilevel"/>
    <w:tmpl w:val="BD9802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>
    <w:nsid w:val="26F42502"/>
    <w:multiLevelType w:val="multilevel"/>
    <w:tmpl w:val="3E4C3C90"/>
    <w:lvl w:ilvl="0">
      <w:start w:val="1"/>
      <w:numFmt w:val="decimal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7064A49"/>
    <w:multiLevelType w:val="multilevel"/>
    <w:tmpl w:val="3E4C3C90"/>
    <w:lvl w:ilvl="0">
      <w:start w:val="1"/>
      <w:numFmt w:val="decimal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89D5A23"/>
    <w:multiLevelType w:val="multilevel"/>
    <w:tmpl w:val="3E4C3C90"/>
    <w:lvl w:ilvl="0">
      <w:start w:val="1"/>
      <w:numFmt w:val="decimal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C80665E"/>
    <w:multiLevelType w:val="hybridMultilevel"/>
    <w:tmpl w:val="BD0269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569A6"/>
    <w:multiLevelType w:val="multilevel"/>
    <w:tmpl w:val="3E4C3C90"/>
    <w:lvl w:ilvl="0">
      <w:start w:val="1"/>
      <w:numFmt w:val="decimal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28426A1"/>
    <w:multiLevelType w:val="hybridMultilevel"/>
    <w:tmpl w:val="BE0095E6"/>
    <w:lvl w:ilvl="0" w:tplc="311683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475ED"/>
    <w:multiLevelType w:val="hybridMultilevel"/>
    <w:tmpl w:val="71AEADA4"/>
    <w:lvl w:ilvl="0" w:tplc="85C0B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361EB0"/>
    <w:multiLevelType w:val="multilevel"/>
    <w:tmpl w:val="8F984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F3B6DDE"/>
    <w:multiLevelType w:val="hybridMultilevel"/>
    <w:tmpl w:val="FA4CCC92"/>
    <w:lvl w:ilvl="0" w:tplc="D7F8D2F0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FF69FB"/>
    <w:multiLevelType w:val="hybridMultilevel"/>
    <w:tmpl w:val="CCE62508"/>
    <w:lvl w:ilvl="0" w:tplc="AF362E9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D338B9"/>
    <w:multiLevelType w:val="multilevel"/>
    <w:tmpl w:val="3E4C3C90"/>
    <w:lvl w:ilvl="0">
      <w:start w:val="1"/>
      <w:numFmt w:val="decimal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4B42783B"/>
    <w:multiLevelType w:val="hybridMultilevel"/>
    <w:tmpl w:val="8A8E0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B06781"/>
    <w:multiLevelType w:val="hybridMultilevel"/>
    <w:tmpl w:val="BE6CC786"/>
    <w:lvl w:ilvl="0" w:tplc="F9F4A8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357B05"/>
    <w:multiLevelType w:val="hybridMultilevel"/>
    <w:tmpl w:val="937EE04E"/>
    <w:lvl w:ilvl="0" w:tplc="0BB0D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2922DA"/>
    <w:multiLevelType w:val="hybridMultilevel"/>
    <w:tmpl w:val="99AE51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1E759FB"/>
    <w:multiLevelType w:val="hybridMultilevel"/>
    <w:tmpl w:val="A69EA91C"/>
    <w:lvl w:ilvl="0" w:tplc="061820FA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B1343"/>
    <w:multiLevelType w:val="hybridMultilevel"/>
    <w:tmpl w:val="E71CBEF6"/>
    <w:lvl w:ilvl="0" w:tplc="416676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A85663C"/>
    <w:multiLevelType w:val="hybridMultilevel"/>
    <w:tmpl w:val="8D58C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C4497E"/>
    <w:multiLevelType w:val="hybridMultilevel"/>
    <w:tmpl w:val="D67CF64A"/>
    <w:lvl w:ilvl="0" w:tplc="E0C44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C47B55"/>
    <w:multiLevelType w:val="multilevel"/>
    <w:tmpl w:val="3E4C3C90"/>
    <w:lvl w:ilvl="0">
      <w:start w:val="1"/>
      <w:numFmt w:val="decimal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B5D1F5A"/>
    <w:multiLevelType w:val="multilevel"/>
    <w:tmpl w:val="3E4C3C90"/>
    <w:lvl w:ilvl="0">
      <w:start w:val="1"/>
      <w:numFmt w:val="decimal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DF47736"/>
    <w:multiLevelType w:val="multilevel"/>
    <w:tmpl w:val="3E4C3C90"/>
    <w:lvl w:ilvl="0">
      <w:start w:val="1"/>
      <w:numFmt w:val="decimal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67E1753"/>
    <w:multiLevelType w:val="hybridMultilevel"/>
    <w:tmpl w:val="2466C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E47580"/>
    <w:multiLevelType w:val="hybridMultilevel"/>
    <w:tmpl w:val="631C9438"/>
    <w:lvl w:ilvl="0" w:tplc="2FB82E5A">
      <w:start w:val="1"/>
      <w:numFmt w:val="decimal"/>
      <w:lvlText w:val="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432810"/>
    <w:multiLevelType w:val="multilevel"/>
    <w:tmpl w:val="4BCE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3538A4"/>
    <w:multiLevelType w:val="hybridMultilevel"/>
    <w:tmpl w:val="8D6C024A"/>
    <w:lvl w:ilvl="0" w:tplc="A8F092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2716FA4E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9412FE"/>
    <w:multiLevelType w:val="multilevel"/>
    <w:tmpl w:val="3E4C3C90"/>
    <w:lvl w:ilvl="0">
      <w:start w:val="1"/>
      <w:numFmt w:val="decimal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9"/>
  </w:num>
  <w:num w:numId="2">
    <w:abstractNumId w:val="5"/>
  </w:num>
  <w:num w:numId="3">
    <w:abstractNumId w:val="23"/>
  </w:num>
  <w:num w:numId="4">
    <w:abstractNumId w:val="27"/>
  </w:num>
  <w:num w:numId="5">
    <w:abstractNumId w:val="37"/>
  </w:num>
  <w:num w:numId="6">
    <w:abstractNumId w:val="20"/>
  </w:num>
  <w:num w:numId="7">
    <w:abstractNumId w:val="12"/>
  </w:num>
  <w:num w:numId="8">
    <w:abstractNumId w:val="10"/>
  </w:num>
  <w:num w:numId="9">
    <w:abstractNumId w:val="15"/>
  </w:num>
  <w:num w:numId="10">
    <w:abstractNumId w:val="21"/>
  </w:num>
  <w:num w:numId="11">
    <w:abstractNumId w:val="40"/>
  </w:num>
  <w:num w:numId="12">
    <w:abstractNumId w:val="35"/>
  </w:num>
  <w:num w:numId="13">
    <w:abstractNumId w:val="32"/>
  </w:num>
  <w:num w:numId="14">
    <w:abstractNumId w:val="24"/>
  </w:num>
  <w:num w:numId="15">
    <w:abstractNumId w:val="38"/>
  </w:num>
  <w:num w:numId="16">
    <w:abstractNumId w:val="18"/>
  </w:num>
  <w:num w:numId="17">
    <w:abstractNumId w:val="4"/>
  </w:num>
  <w:num w:numId="18">
    <w:abstractNumId w:val="2"/>
  </w:num>
  <w:num w:numId="19">
    <w:abstractNumId w:val="33"/>
  </w:num>
  <w:num w:numId="20">
    <w:abstractNumId w:val="3"/>
  </w:num>
  <w:num w:numId="21">
    <w:abstractNumId w:val="34"/>
  </w:num>
  <w:num w:numId="22">
    <w:abstractNumId w:val="7"/>
  </w:num>
  <w:num w:numId="23">
    <w:abstractNumId w:val="26"/>
  </w:num>
  <w:num w:numId="24">
    <w:abstractNumId w:val="30"/>
  </w:num>
  <w:num w:numId="25">
    <w:abstractNumId w:val="6"/>
  </w:num>
  <w:num w:numId="26">
    <w:abstractNumId w:val="22"/>
  </w:num>
  <w:num w:numId="27">
    <w:abstractNumId w:val="17"/>
  </w:num>
  <w:num w:numId="28">
    <w:abstractNumId w:val="13"/>
  </w:num>
  <w:num w:numId="29">
    <w:abstractNumId w:val="8"/>
  </w:num>
  <w:num w:numId="30">
    <w:abstractNumId w:val="1"/>
  </w:num>
  <w:num w:numId="31">
    <w:abstractNumId w:val="29"/>
  </w:num>
  <w:num w:numId="32">
    <w:abstractNumId w:val="16"/>
  </w:num>
  <w:num w:numId="33">
    <w:abstractNumId w:val="14"/>
  </w:num>
  <w:num w:numId="34">
    <w:abstractNumId w:val="28"/>
  </w:num>
  <w:num w:numId="35">
    <w:abstractNumId w:val="0"/>
  </w:num>
  <w:num w:numId="36">
    <w:abstractNumId w:val="9"/>
  </w:num>
  <w:num w:numId="37">
    <w:abstractNumId w:val="31"/>
  </w:num>
  <w:num w:numId="38">
    <w:abstractNumId w:val="25"/>
  </w:num>
  <w:num w:numId="39">
    <w:abstractNumId w:val="11"/>
  </w:num>
  <w:num w:numId="40">
    <w:abstractNumId w:val="36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64C"/>
    <w:rsid w:val="00003761"/>
    <w:rsid w:val="0001154B"/>
    <w:rsid w:val="00021264"/>
    <w:rsid w:val="0002207A"/>
    <w:rsid w:val="000226D7"/>
    <w:rsid w:val="00027F26"/>
    <w:rsid w:val="00030577"/>
    <w:rsid w:val="00032925"/>
    <w:rsid w:val="00040650"/>
    <w:rsid w:val="00043449"/>
    <w:rsid w:val="000555F8"/>
    <w:rsid w:val="0006040D"/>
    <w:rsid w:val="0006312B"/>
    <w:rsid w:val="000731A3"/>
    <w:rsid w:val="00073223"/>
    <w:rsid w:val="00073F2C"/>
    <w:rsid w:val="0007424C"/>
    <w:rsid w:val="00081DD5"/>
    <w:rsid w:val="00082A80"/>
    <w:rsid w:val="00086408"/>
    <w:rsid w:val="00092382"/>
    <w:rsid w:val="00093D59"/>
    <w:rsid w:val="00095294"/>
    <w:rsid w:val="000A0A19"/>
    <w:rsid w:val="000A276D"/>
    <w:rsid w:val="000C290C"/>
    <w:rsid w:val="000C5A3A"/>
    <w:rsid w:val="000C63ED"/>
    <w:rsid w:val="000D1EF6"/>
    <w:rsid w:val="000D7AAD"/>
    <w:rsid w:val="000E1FFF"/>
    <w:rsid w:val="000E365F"/>
    <w:rsid w:val="000E3F5E"/>
    <w:rsid w:val="000F733C"/>
    <w:rsid w:val="00101234"/>
    <w:rsid w:val="001037C6"/>
    <w:rsid w:val="0010569B"/>
    <w:rsid w:val="00106129"/>
    <w:rsid w:val="00120750"/>
    <w:rsid w:val="0012148A"/>
    <w:rsid w:val="00124A21"/>
    <w:rsid w:val="001314FB"/>
    <w:rsid w:val="00136CDD"/>
    <w:rsid w:val="0014273C"/>
    <w:rsid w:val="00144E17"/>
    <w:rsid w:val="001456AA"/>
    <w:rsid w:val="00151506"/>
    <w:rsid w:val="00154461"/>
    <w:rsid w:val="001663BF"/>
    <w:rsid w:val="0017283A"/>
    <w:rsid w:val="00181207"/>
    <w:rsid w:val="001842A8"/>
    <w:rsid w:val="0019316A"/>
    <w:rsid w:val="00193588"/>
    <w:rsid w:val="0019432E"/>
    <w:rsid w:val="00195E11"/>
    <w:rsid w:val="001A37BE"/>
    <w:rsid w:val="001A47C4"/>
    <w:rsid w:val="001B3BE4"/>
    <w:rsid w:val="001B4195"/>
    <w:rsid w:val="001B563B"/>
    <w:rsid w:val="001C2035"/>
    <w:rsid w:val="001C5905"/>
    <w:rsid w:val="001D0EC1"/>
    <w:rsid w:val="001D1BDC"/>
    <w:rsid w:val="001D2557"/>
    <w:rsid w:val="001D2858"/>
    <w:rsid w:val="001D2B51"/>
    <w:rsid w:val="001D5366"/>
    <w:rsid w:val="001D6240"/>
    <w:rsid w:val="001E0BB7"/>
    <w:rsid w:val="001E6B02"/>
    <w:rsid w:val="001F3D84"/>
    <w:rsid w:val="001F64B9"/>
    <w:rsid w:val="00201F61"/>
    <w:rsid w:val="00203144"/>
    <w:rsid w:val="00204C7E"/>
    <w:rsid w:val="00204D40"/>
    <w:rsid w:val="00211391"/>
    <w:rsid w:val="00211EA9"/>
    <w:rsid w:val="002175AA"/>
    <w:rsid w:val="00220A24"/>
    <w:rsid w:val="00222B09"/>
    <w:rsid w:val="002269AC"/>
    <w:rsid w:val="00226C8A"/>
    <w:rsid w:val="002332CD"/>
    <w:rsid w:val="00234EFC"/>
    <w:rsid w:val="002408C3"/>
    <w:rsid w:val="00243EF2"/>
    <w:rsid w:val="002449E6"/>
    <w:rsid w:val="0024674F"/>
    <w:rsid w:val="00251F19"/>
    <w:rsid w:val="00257977"/>
    <w:rsid w:val="00260C30"/>
    <w:rsid w:val="0026114E"/>
    <w:rsid w:val="00266AE1"/>
    <w:rsid w:val="0027065F"/>
    <w:rsid w:val="00270D8B"/>
    <w:rsid w:val="00272CD8"/>
    <w:rsid w:val="00273F58"/>
    <w:rsid w:val="00275C9A"/>
    <w:rsid w:val="00276A8F"/>
    <w:rsid w:val="00277A68"/>
    <w:rsid w:val="00282370"/>
    <w:rsid w:val="002831F4"/>
    <w:rsid w:val="00283EE4"/>
    <w:rsid w:val="00290444"/>
    <w:rsid w:val="002916F8"/>
    <w:rsid w:val="00292926"/>
    <w:rsid w:val="002940D7"/>
    <w:rsid w:val="002B380A"/>
    <w:rsid w:val="002B3CD3"/>
    <w:rsid w:val="002C78BF"/>
    <w:rsid w:val="002D3E65"/>
    <w:rsid w:val="002D55D8"/>
    <w:rsid w:val="002D5904"/>
    <w:rsid w:val="002D5BEE"/>
    <w:rsid w:val="002D7FA4"/>
    <w:rsid w:val="002E05E8"/>
    <w:rsid w:val="002E0B8B"/>
    <w:rsid w:val="002E4C27"/>
    <w:rsid w:val="002F2243"/>
    <w:rsid w:val="002F2A3D"/>
    <w:rsid w:val="002F325A"/>
    <w:rsid w:val="00301E14"/>
    <w:rsid w:val="003034DC"/>
    <w:rsid w:val="003068A5"/>
    <w:rsid w:val="00311D8E"/>
    <w:rsid w:val="00313F61"/>
    <w:rsid w:val="00315F87"/>
    <w:rsid w:val="00321AEE"/>
    <w:rsid w:val="00323900"/>
    <w:rsid w:val="00323BFF"/>
    <w:rsid w:val="00324302"/>
    <w:rsid w:val="00325B02"/>
    <w:rsid w:val="003263C8"/>
    <w:rsid w:val="003307EC"/>
    <w:rsid w:val="00337D7B"/>
    <w:rsid w:val="00340A42"/>
    <w:rsid w:val="003502B3"/>
    <w:rsid w:val="00352E6F"/>
    <w:rsid w:val="003532AB"/>
    <w:rsid w:val="00364079"/>
    <w:rsid w:val="003667E2"/>
    <w:rsid w:val="00366CBD"/>
    <w:rsid w:val="00376716"/>
    <w:rsid w:val="00382D08"/>
    <w:rsid w:val="00384E84"/>
    <w:rsid w:val="00396EF2"/>
    <w:rsid w:val="00396F6A"/>
    <w:rsid w:val="00397668"/>
    <w:rsid w:val="003A1F69"/>
    <w:rsid w:val="003A3C0C"/>
    <w:rsid w:val="003B3D53"/>
    <w:rsid w:val="003B4E1C"/>
    <w:rsid w:val="003B7D10"/>
    <w:rsid w:val="003C0C70"/>
    <w:rsid w:val="003C32B9"/>
    <w:rsid w:val="003C391D"/>
    <w:rsid w:val="003C6193"/>
    <w:rsid w:val="003C7FB1"/>
    <w:rsid w:val="003D3FB0"/>
    <w:rsid w:val="003E15A6"/>
    <w:rsid w:val="003E4B3D"/>
    <w:rsid w:val="003E5F0B"/>
    <w:rsid w:val="003F0080"/>
    <w:rsid w:val="003F0447"/>
    <w:rsid w:val="003F652B"/>
    <w:rsid w:val="003F6C47"/>
    <w:rsid w:val="004015AF"/>
    <w:rsid w:val="00401D8E"/>
    <w:rsid w:val="00402280"/>
    <w:rsid w:val="00405396"/>
    <w:rsid w:val="0040586F"/>
    <w:rsid w:val="00411D84"/>
    <w:rsid w:val="0041470F"/>
    <w:rsid w:val="00414D98"/>
    <w:rsid w:val="004207FB"/>
    <w:rsid w:val="004247F7"/>
    <w:rsid w:val="00425AC3"/>
    <w:rsid w:val="00425CD0"/>
    <w:rsid w:val="00432AA4"/>
    <w:rsid w:val="0043334F"/>
    <w:rsid w:val="00433907"/>
    <w:rsid w:val="00433ACC"/>
    <w:rsid w:val="00440B57"/>
    <w:rsid w:val="0044116E"/>
    <w:rsid w:val="00444590"/>
    <w:rsid w:val="0045113F"/>
    <w:rsid w:val="004517DF"/>
    <w:rsid w:val="00451B4F"/>
    <w:rsid w:val="00452403"/>
    <w:rsid w:val="0045292F"/>
    <w:rsid w:val="00452A30"/>
    <w:rsid w:val="00463EF2"/>
    <w:rsid w:val="00480CD0"/>
    <w:rsid w:val="0048659A"/>
    <w:rsid w:val="0049449A"/>
    <w:rsid w:val="004A46E6"/>
    <w:rsid w:val="004A6614"/>
    <w:rsid w:val="004A6AB8"/>
    <w:rsid w:val="004B03FA"/>
    <w:rsid w:val="004B0C52"/>
    <w:rsid w:val="004B388B"/>
    <w:rsid w:val="004B3A69"/>
    <w:rsid w:val="004B3C79"/>
    <w:rsid w:val="004B3F59"/>
    <w:rsid w:val="004B5D3C"/>
    <w:rsid w:val="004C369D"/>
    <w:rsid w:val="004D45AA"/>
    <w:rsid w:val="004D585C"/>
    <w:rsid w:val="004E1F43"/>
    <w:rsid w:val="004E2FE0"/>
    <w:rsid w:val="004E3950"/>
    <w:rsid w:val="004E7422"/>
    <w:rsid w:val="004F2D34"/>
    <w:rsid w:val="004F3C7C"/>
    <w:rsid w:val="004F6724"/>
    <w:rsid w:val="0050273C"/>
    <w:rsid w:val="005074E5"/>
    <w:rsid w:val="00511B04"/>
    <w:rsid w:val="005132E9"/>
    <w:rsid w:val="005147A3"/>
    <w:rsid w:val="00515FE3"/>
    <w:rsid w:val="00522054"/>
    <w:rsid w:val="00522CEC"/>
    <w:rsid w:val="0054227F"/>
    <w:rsid w:val="00545761"/>
    <w:rsid w:val="005518C8"/>
    <w:rsid w:val="00552DA4"/>
    <w:rsid w:val="005677A9"/>
    <w:rsid w:val="00574062"/>
    <w:rsid w:val="005761AF"/>
    <w:rsid w:val="00576492"/>
    <w:rsid w:val="00577A98"/>
    <w:rsid w:val="00584627"/>
    <w:rsid w:val="005863B2"/>
    <w:rsid w:val="00591747"/>
    <w:rsid w:val="0059445D"/>
    <w:rsid w:val="005A0F2F"/>
    <w:rsid w:val="005A364C"/>
    <w:rsid w:val="005A642F"/>
    <w:rsid w:val="005A7A1C"/>
    <w:rsid w:val="005A7B82"/>
    <w:rsid w:val="005B3E41"/>
    <w:rsid w:val="005C04F2"/>
    <w:rsid w:val="005C3138"/>
    <w:rsid w:val="005D0476"/>
    <w:rsid w:val="005D0FCA"/>
    <w:rsid w:val="005D44B4"/>
    <w:rsid w:val="005D64B1"/>
    <w:rsid w:val="005D651F"/>
    <w:rsid w:val="005D7346"/>
    <w:rsid w:val="005E064C"/>
    <w:rsid w:val="005E3327"/>
    <w:rsid w:val="005E430D"/>
    <w:rsid w:val="005F4EB2"/>
    <w:rsid w:val="006018EC"/>
    <w:rsid w:val="00603972"/>
    <w:rsid w:val="00610215"/>
    <w:rsid w:val="006133E1"/>
    <w:rsid w:val="00614096"/>
    <w:rsid w:val="00617A1E"/>
    <w:rsid w:val="00623FDA"/>
    <w:rsid w:val="00630299"/>
    <w:rsid w:val="00631A44"/>
    <w:rsid w:val="00633A29"/>
    <w:rsid w:val="00634473"/>
    <w:rsid w:val="006352CD"/>
    <w:rsid w:val="006452E3"/>
    <w:rsid w:val="006455C2"/>
    <w:rsid w:val="00645FED"/>
    <w:rsid w:val="00660ADB"/>
    <w:rsid w:val="00663E0A"/>
    <w:rsid w:val="006768E3"/>
    <w:rsid w:val="00680E49"/>
    <w:rsid w:val="00681970"/>
    <w:rsid w:val="00684A93"/>
    <w:rsid w:val="006939F1"/>
    <w:rsid w:val="006948C7"/>
    <w:rsid w:val="006976B3"/>
    <w:rsid w:val="006A0421"/>
    <w:rsid w:val="006A46FE"/>
    <w:rsid w:val="006A539E"/>
    <w:rsid w:val="006B03AF"/>
    <w:rsid w:val="006B7199"/>
    <w:rsid w:val="006B72AD"/>
    <w:rsid w:val="006C0E1C"/>
    <w:rsid w:val="006C189C"/>
    <w:rsid w:val="006C2DD9"/>
    <w:rsid w:val="006C47AC"/>
    <w:rsid w:val="006C4A0F"/>
    <w:rsid w:val="006E01B4"/>
    <w:rsid w:val="006E5F80"/>
    <w:rsid w:val="006E6538"/>
    <w:rsid w:val="006E6BA5"/>
    <w:rsid w:val="006F3027"/>
    <w:rsid w:val="006F3F46"/>
    <w:rsid w:val="00701A99"/>
    <w:rsid w:val="0070349A"/>
    <w:rsid w:val="00710C99"/>
    <w:rsid w:val="007114E8"/>
    <w:rsid w:val="00711FE6"/>
    <w:rsid w:val="00720F0C"/>
    <w:rsid w:val="007328BB"/>
    <w:rsid w:val="00745366"/>
    <w:rsid w:val="007458A8"/>
    <w:rsid w:val="00751CFA"/>
    <w:rsid w:val="00752986"/>
    <w:rsid w:val="00760FD5"/>
    <w:rsid w:val="0076123A"/>
    <w:rsid w:val="00772104"/>
    <w:rsid w:val="0077229D"/>
    <w:rsid w:val="0078243C"/>
    <w:rsid w:val="00782F67"/>
    <w:rsid w:val="00791891"/>
    <w:rsid w:val="007936AD"/>
    <w:rsid w:val="007972F7"/>
    <w:rsid w:val="007A05A0"/>
    <w:rsid w:val="007A28F2"/>
    <w:rsid w:val="007A6169"/>
    <w:rsid w:val="007B0E0F"/>
    <w:rsid w:val="007B3EF4"/>
    <w:rsid w:val="007B4D5D"/>
    <w:rsid w:val="007B72AE"/>
    <w:rsid w:val="007C1F95"/>
    <w:rsid w:val="007D0DAD"/>
    <w:rsid w:val="007D173A"/>
    <w:rsid w:val="007D5226"/>
    <w:rsid w:val="007E5316"/>
    <w:rsid w:val="007E5D07"/>
    <w:rsid w:val="007E756C"/>
    <w:rsid w:val="0080135A"/>
    <w:rsid w:val="00801595"/>
    <w:rsid w:val="00802B35"/>
    <w:rsid w:val="00803396"/>
    <w:rsid w:val="00806797"/>
    <w:rsid w:val="00807F33"/>
    <w:rsid w:val="008111FE"/>
    <w:rsid w:val="00814575"/>
    <w:rsid w:val="00823E24"/>
    <w:rsid w:val="00827131"/>
    <w:rsid w:val="008345A3"/>
    <w:rsid w:val="008502EB"/>
    <w:rsid w:val="00853E21"/>
    <w:rsid w:val="00853E9E"/>
    <w:rsid w:val="008552EC"/>
    <w:rsid w:val="00864E1B"/>
    <w:rsid w:val="00865A03"/>
    <w:rsid w:val="00865A4F"/>
    <w:rsid w:val="00871801"/>
    <w:rsid w:val="0088093D"/>
    <w:rsid w:val="0088121C"/>
    <w:rsid w:val="008823A8"/>
    <w:rsid w:val="00883F46"/>
    <w:rsid w:val="00890A66"/>
    <w:rsid w:val="00890D3E"/>
    <w:rsid w:val="008A00E2"/>
    <w:rsid w:val="008A06AF"/>
    <w:rsid w:val="008A6BC4"/>
    <w:rsid w:val="008B771A"/>
    <w:rsid w:val="008C521F"/>
    <w:rsid w:val="008C714E"/>
    <w:rsid w:val="008D0E86"/>
    <w:rsid w:val="008D304A"/>
    <w:rsid w:val="008D3D37"/>
    <w:rsid w:val="008D6E8B"/>
    <w:rsid w:val="008E02C9"/>
    <w:rsid w:val="008E5488"/>
    <w:rsid w:val="008F0C8D"/>
    <w:rsid w:val="008F5D55"/>
    <w:rsid w:val="008F624C"/>
    <w:rsid w:val="0090054A"/>
    <w:rsid w:val="009035B1"/>
    <w:rsid w:val="009036F5"/>
    <w:rsid w:val="00910426"/>
    <w:rsid w:val="009120B4"/>
    <w:rsid w:val="00916177"/>
    <w:rsid w:val="00916DF9"/>
    <w:rsid w:val="00920BD4"/>
    <w:rsid w:val="0092410E"/>
    <w:rsid w:val="009303FD"/>
    <w:rsid w:val="00931BF3"/>
    <w:rsid w:val="009359C2"/>
    <w:rsid w:val="00936D45"/>
    <w:rsid w:val="00940C5E"/>
    <w:rsid w:val="009427E9"/>
    <w:rsid w:val="00942855"/>
    <w:rsid w:val="00951F9A"/>
    <w:rsid w:val="0095427C"/>
    <w:rsid w:val="009638EC"/>
    <w:rsid w:val="00964FEB"/>
    <w:rsid w:val="009660BB"/>
    <w:rsid w:val="00976D77"/>
    <w:rsid w:val="00977E74"/>
    <w:rsid w:val="00981B05"/>
    <w:rsid w:val="00984042"/>
    <w:rsid w:val="009851F7"/>
    <w:rsid w:val="00991840"/>
    <w:rsid w:val="009960A3"/>
    <w:rsid w:val="0099770C"/>
    <w:rsid w:val="009A1F7A"/>
    <w:rsid w:val="009A2544"/>
    <w:rsid w:val="009A34E3"/>
    <w:rsid w:val="009A42AD"/>
    <w:rsid w:val="009B3D2D"/>
    <w:rsid w:val="009B548B"/>
    <w:rsid w:val="009C130D"/>
    <w:rsid w:val="009C2985"/>
    <w:rsid w:val="009E20AF"/>
    <w:rsid w:val="009E5D6F"/>
    <w:rsid w:val="009E72DD"/>
    <w:rsid w:val="009F4CC9"/>
    <w:rsid w:val="009F5B7B"/>
    <w:rsid w:val="009F5E83"/>
    <w:rsid w:val="00A009B3"/>
    <w:rsid w:val="00A06CC2"/>
    <w:rsid w:val="00A16392"/>
    <w:rsid w:val="00A217A8"/>
    <w:rsid w:val="00A24448"/>
    <w:rsid w:val="00A31373"/>
    <w:rsid w:val="00A36DF7"/>
    <w:rsid w:val="00A424E6"/>
    <w:rsid w:val="00A43DD6"/>
    <w:rsid w:val="00A50F08"/>
    <w:rsid w:val="00A5580F"/>
    <w:rsid w:val="00A61FFB"/>
    <w:rsid w:val="00A62278"/>
    <w:rsid w:val="00A62F1C"/>
    <w:rsid w:val="00A66E4B"/>
    <w:rsid w:val="00A72771"/>
    <w:rsid w:val="00A7351B"/>
    <w:rsid w:val="00A749FB"/>
    <w:rsid w:val="00A80132"/>
    <w:rsid w:val="00A86D9F"/>
    <w:rsid w:val="00A87698"/>
    <w:rsid w:val="00A953B7"/>
    <w:rsid w:val="00A9563B"/>
    <w:rsid w:val="00A95FCE"/>
    <w:rsid w:val="00AA18C2"/>
    <w:rsid w:val="00AA3438"/>
    <w:rsid w:val="00AB6A6D"/>
    <w:rsid w:val="00AC1865"/>
    <w:rsid w:val="00AC650F"/>
    <w:rsid w:val="00AD4AA9"/>
    <w:rsid w:val="00AD68F8"/>
    <w:rsid w:val="00AE4530"/>
    <w:rsid w:val="00AF1EAF"/>
    <w:rsid w:val="00AF4CA6"/>
    <w:rsid w:val="00AF512E"/>
    <w:rsid w:val="00AF74FA"/>
    <w:rsid w:val="00B028A7"/>
    <w:rsid w:val="00B06FE1"/>
    <w:rsid w:val="00B0794D"/>
    <w:rsid w:val="00B13581"/>
    <w:rsid w:val="00B139DB"/>
    <w:rsid w:val="00B14FE8"/>
    <w:rsid w:val="00B20350"/>
    <w:rsid w:val="00B21B19"/>
    <w:rsid w:val="00B25D57"/>
    <w:rsid w:val="00B34993"/>
    <w:rsid w:val="00B36B94"/>
    <w:rsid w:val="00B37D84"/>
    <w:rsid w:val="00B52022"/>
    <w:rsid w:val="00B541ED"/>
    <w:rsid w:val="00B5429A"/>
    <w:rsid w:val="00B54E39"/>
    <w:rsid w:val="00B56094"/>
    <w:rsid w:val="00B571F8"/>
    <w:rsid w:val="00B60695"/>
    <w:rsid w:val="00B6590D"/>
    <w:rsid w:val="00B670C5"/>
    <w:rsid w:val="00B734D2"/>
    <w:rsid w:val="00B74CB3"/>
    <w:rsid w:val="00B75479"/>
    <w:rsid w:val="00B762D9"/>
    <w:rsid w:val="00B80091"/>
    <w:rsid w:val="00B84911"/>
    <w:rsid w:val="00B90588"/>
    <w:rsid w:val="00B917F1"/>
    <w:rsid w:val="00B92F89"/>
    <w:rsid w:val="00B9340C"/>
    <w:rsid w:val="00BA3A20"/>
    <w:rsid w:val="00BA3F01"/>
    <w:rsid w:val="00BA5A7C"/>
    <w:rsid w:val="00BB19F2"/>
    <w:rsid w:val="00BB2BA2"/>
    <w:rsid w:val="00BC0045"/>
    <w:rsid w:val="00BC2894"/>
    <w:rsid w:val="00BC6C38"/>
    <w:rsid w:val="00BD13BD"/>
    <w:rsid w:val="00BD2182"/>
    <w:rsid w:val="00BE1B3F"/>
    <w:rsid w:val="00BE29CF"/>
    <w:rsid w:val="00BE47DF"/>
    <w:rsid w:val="00BF235B"/>
    <w:rsid w:val="00BF254C"/>
    <w:rsid w:val="00BF5E56"/>
    <w:rsid w:val="00BF6C84"/>
    <w:rsid w:val="00C004AC"/>
    <w:rsid w:val="00C02F16"/>
    <w:rsid w:val="00C15D22"/>
    <w:rsid w:val="00C167E6"/>
    <w:rsid w:val="00C21977"/>
    <w:rsid w:val="00C22471"/>
    <w:rsid w:val="00C22669"/>
    <w:rsid w:val="00C24639"/>
    <w:rsid w:val="00C2667D"/>
    <w:rsid w:val="00C27C34"/>
    <w:rsid w:val="00C36697"/>
    <w:rsid w:val="00C42489"/>
    <w:rsid w:val="00C508A4"/>
    <w:rsid w:val="00C53568"/>
    <w:rsid w:val="00C60C92"/>
    <w:rsid w:val="00C61441"/>
    <w:rsid w:val="00C6797B"/>
    <w:rsid w:val="00C75C61"/>
    <w:rsid w:val="00C84D4C"/>
    <w:rsid w:val="00C8534B"/>
    <w:rsid w:val="00C91C7C"/>
    <w:rsid w:val="00CA648C"/>
    <w:rsid w:val="00CB0773"/>
    <w:rsid w:val="00CC0064"/>
    <w:rsid w:val="00CC03C4"/>
    <w:rsid w:val="00CC276A"/>
    <w:rsid w:val="00CC3CB6"/>
    <w:rsid w:val="00CC5112"/>
    <w:rsid w:val="00CD0D82"/>
    <w:rsid w:val="00CD7705"/>
    <w:rsid w:val="00CE029B"/>
    <w:rsid w:val="00CE083F"/>
    <w:rsid w:val="00CE2BA4"/>
    <w:rsid w:val="00CF31EC"/>
    <w:rsid w:val="00D11188"/>
    <w:rsid w:val="00D111D5"/>
    <w:rsid w:val="00D11B3E"/>
    <w:rsid w:val="00D11CEC"/>
    <w:rsid w:val="00D1371F"/>
    <w:rsid w:val="00D1455B"/>
    <w:rsid w:val="00D21C03"/>
    <w:rsid w:val="00D22568"/>
    <w:rsid w:val="00D226FF"/>
    <w:rsid w:val="00D23BAD"/>
    <w:rsid w:val="00D24250"/>
    <w:rsid w:val="00D25FD7"/>
    <w:rsid w:val="00D2737C"/>
    <w:rsid w:val="00D27DDB"/>
    <w:rsid w:val="00D34D03"/>
    <w:rsid w:val="00D36B5C"/>
    <w:rsid w:val="00D44F5F"/>
    <w:rsid w:val="00D457F0"/>
    <w:rsid w:val="00D46114"/>
    <w:rsid w:val="00D50AF5"/>
    <w:rsid w:val="00D51802"/>
    <w:rsid w:val="00D520BD"/>
    <w:rsid w:val="00D53631"/>
    <w:rsid w:val="00D56678"/>
    <w:rsid w:val="00D63BC0"/>
    <w:rsid w:val="00D74A81"/>
    <w:rsid w:val="00D764E0"/>
    <w:rsid w:val="00D77D86"/>
    <w:rsid w:val="00D8395C"/>
    <w:rsid w:val="00D85E5E"/>
    <w:rsid w:val="00D87320"/>
    <w:rsid w:val="00D917D9"/>
    <w:rsid w:val="00D9492E"/>
    <w:rsid w:val="00D94F73"/>
    <w:rsid w:val="00D977B4"/>
    <w:rsid w:val="00DA1F65"/>
    <w:rsid w:val="00DA3CAE"/>
    <w:rsid w:val="00DA5A98"/>
    <w:rsid w:val="00DB496B"/>
    <w:rsid w:val="00DC13C7"/>
    <w:rsid w:val="00DC1A73"/>
    <w:rsid w:val="00DC3D42"/>
    <w:rsid w:val="00DC69F5"/>
    <w:rsid w:val="00DD3CCF"/>
    <w:rsid w:val="00DD4F42"/>
    <w:rsid w:val="00DD57D7"/>
    <w:rsid w:val="00DD7380"/>
    <w:rsid w:val="00DF0FA4"/>
    <w:rsid w:val="00DF2D71"/>
    <w:rsid w:val="00DF6649"/>
    <w:rsid w:val="00DF77E4"/>
    <w:rsid w:val="00E01120"/>
    <w:rsid w:val="00E127EB"/>
    <w:rsid w:val="00E2000E"/>
    <w:rsid w:val="00E26CFF"/>
    <w:rsid w:val="00E31E00"/>
    <w:rsid w:val="00E44C62"/>
    <w:rsid w:val="00E46EA2"/>
    <w:rsid w:val="00E50726"/>
    <w:rsid w:val="00E5580C"/>
    <w:rsid w:val="00E649E4"/>
    <w:rsid w:val="00E65EE9"/>
    <w:rsid w:val="00E74A31"/>
    <w:rsid w:val="00E76E96"/>
    <w:rsid w:val="00E87090"/>
    <w:rsid w:val="00E948D3"/>
    <w:rsid w:val="00E9526D"/>
    <w:rsid w:val="00E96229"/>
    <w:rsid w:val="00EA33A5"/>
    <w:rsid w:val="00EA34E2"/>
    <w:rsid w:val="00EA5A93"/>
    <w:rsid w:val="00EB00B3"/>
    <w:rsid w:val="00EB2645"/>
    <w:rsid w:val="00EB678E"/>
    <w:rsid w:val="00EB6BF4"/>
    <w:rsid w:val="00EC2253"/>
    <w:rsid w:val="00EC4B7E"/>
    <w:rsid w:val="00ED36F5"/>
    <w:rsid w:val="00ED49E0"/>
    <w:rsid w:val="00ED7085"/>
    <w:rsid w:val="00EE3C47"/>
    <w:rsid w:val="00EE6E24"/>
    <w:rsid w:val="00EE7439"/>
    <w:rsid w:val="00EF3E66"/>
    <w:rsid w:val="00EF5B1F"/>
    <w:rsid w:val="00F03B34"/>
    <w:rsid w:val="00F04A0D"/>
    <w:rsid w:val="00F07552"/>
    <w:rsid w:val="00F11A3E"/>
    <w:rsid w:val="00F120C8"/>
    <w:rsid w:val="00F12D95"/>
    <w:rsid w:val="00F12D9C"/>
    <w:rsid w:val="00F159EC"/>
    <w:rsid w:val="00F2294D"/>
    <w:rsid w:val="00F417A7"/>
    <w:rsid w:val="00F457FF"/>
    <w:rsid w:val="00F467CE"/>
    <w:rsid w:val="00F626D9"/>
    <w:rsid w:val="00F760FD"/>
    <w:rsid w:val="00F7622B"/>
    <w:rsid w:val="00F818FA"/>
    <w:rsid w:val="00F84D4A"/>
    <w:rsid w:val="00F8578A"/>
    <w:rsid w:val="00F872A7"/>
    <w:rsid w:val="00F907CB"/>
    <w:rsid w:val="00F93457"/>
    <w:rsid w:val="00F93468"/>
    <w:rsid w:val="00FA0EDC"/>
    <w:rsid w:val="00FA348C"/>
    <w:rsid w:val="00FA38E9"/>
    <w:rsid w:val="00FA3BFC"/>
    <w:rsid w:val="00FA3CBE"/>
    <w:rsid w:val="00FA44FE"/>
    <w:rsid w:val="00FA7C70"/>
    <w:rsid w:val="00FB5B58"/>
    <w:rsid w:val="00FC4034"/>
    <w:rsid w:val="00FC6AAC"/>
    <w:rsid w:val="00FC77ED"/>
    <w:rsid w:val="00FD2863"/>
    <w:rsid w:val="00FD2F62"/>
    <w:rsid w:val="00FD3E45"/>
    <w:rsid w:val="00FD7A49"/>
    <w:rsid w:val="00FE2F92"/>
    <w:rsid w:val="00FE55D8"/>
    <w:rsid w:val="00FE71D4"/>
    <w:rsid w:val="00FF05BD"/>
    <w:rsid w:val="00FF47B2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B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55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455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4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D64B1"/>
  </w:style>
  <w:style w:type="table" w:styleId="a6">
    <w:name w:val="Table Grid"/>
    <w:basedOn w:val="a1"/>
    <w:uiPriority w:val="59"/>
    <w:rsid w:val="00E65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0305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link w:val="a9"/>
    <w:uiPriority w:val="99"/>
    <w:rsid w:val="00D23BAD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AF4C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55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455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BD13BD"/>
    <w:rPr>
      <w:sz w:val="24"/>
      <w:szCs w:val="24"/>
    </w:rPr>
  </w:style>
  <w:style w:type="character" w:styleId="ab">
    <w:name w:val="Placeholder Text"/>
    <w:basedOn w:val="a0"/>
    <w:uiPriority w:val="99"/>
    <w:semiHidden/>
    <w:rsid w:val="003E15A6"/>
    <w:rPr>
      <w:color w:val="808080"/>
    </w:rPr>
  </w:style>
  <w:style w:type="paragraph" w:styleId="ac">
    <w:name w:val="List Paragraph"/>
    <w:basedOn w:val="a"/>
    <w:uiPriority w:val="34"/>
    <w:qFormat/>
    <w:rsid w:val="00D11188"/>
    <w:pPr>
      <w:ind w:left="720"/>
      <w:contextualSpacing/>
    </w:pPr>
  </w:style>
  <w:style w:type="character" w:customStyle="1" w:styleId="mw-headline">
    <w:name w:val="mw-headline"/>
    <w:basedOn w:val="a0"/>
    <w:uiPriority w:val="99"/>
    <w:rsid w:val="009C2985"/>
  </w:style>
  <w:style w:type="character" w:styleId="ad">
    <w:name w:val="Hyperlink"/>
    <w:basedOn w:val="a0"/>
    <w:uiPriority w:val="99"/>
    <w:unhideWhenUsed/>
    <w:rsid w:val="0012148A"/>
    <w:rPr>
      <w:color w:val="0000FF"/>
      <w:u w:val="single"/>
    </w:rPr>
  </w:style>
  <w:style w:type="character" w:customStyle="1" w:styleId="submenu-table">
    <w:name w:val="submenu-table"/>
    <w:basedOn w:val="a0"/>
    <w:rsid w:val="00B06FE1"/>
  </w:style>
  <w:style w:type="paragraph" w:customStyle="1" w:styleId="western">
    <w:name w:val="western"/>
    <w:basedOn w:val="a"/>
    <w:rsid w:val="008F5D55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8F5D55"/>
    <w:pPr>
      <w:spacing w:before="100" w:beforeAutospacing="1" w:after="100" w:afterAutospacing="1"/>
    </w:pPr>
  </w:style>
  <w:style w:type="character" w:styleId="af">
    <w:name w:val="FollowedHyperlink"/>
    <w:basedOn w:val="a0"/>
    <w:rsid w:val="006C189C"/>
    <w:rPr>
      <w:color w:val="800080" w:themeColor="followedHyperlink"/>
      <w:u w:val="single"/>
    </w:rPr>
  </w:style>
  <w:style w:type="paragraph" w:customStyle="1" w:styleId="21">
    <w:name w:val="Основной текст с отступом 21"/>
    <w:basedOn w:val="a"/>
    <w:rsid w:val="00710C99"/>
    <w:pPr>
      <w:widowControl w:val="0"/>
      <w:tabs>
        <w:tab w:val="left" w:pos="3045"/>
      </w:tabs>
      <w:suppressAutoHyphens/>
      <w:ind w:firstLine="720"/>
    </w:pPr>
    <w:rPr>
      <w:rFonts w:eastAsia="Lucida Sans Unicode"/>
      <w:kern w:val="1"/>
      <w:lang w:eastAsia="ar-SA"/>
    </w:rPr>
  </w:style>
  <w:style w:type="character" w:customStyle="1" w:styleId="FontStyle15">
    <w:name w:val="Font Style15"/>
    <w:basedOn w:val="a0"/>
    <w:rsid w:val="00710C99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940C5E"/>
    <w:rPr>
      <w:sz w:val="24"/>
      <w:szCs w:val="24"/>
    </w:rPr>
  </w:style>
  <w:style w:type="paragraph" w:styleId="HTML">
    <w:name w:val="HTML Address"/>
    <w:basedOn w:val="a"/>
    <w:link w:val="HTML0"/>
    <w:uiPriority w:val="99"/>
    <w:unhideWhenUsed/>
    <w:rsid w:val="00D111D5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D111D5"/>
    <w:rPr>
      <w:i/>
      <w:iCs/>
      <w:sz w:val="24"/>
      <w:szCs w:val="24"/>
    </w:rPr>
  </w:style>
  <w:style w:type="character" w:styleId="af0">
    <w:name w:val="Emphasis"/>
    <w:basedOn w:val="a0"/>
    <w:uiPriority w:val="20"/>
    <w:qFormat/>
    <w:rsid w:val="00522054"/>
    <w:rPr>
      <w:i/>
      <w:iCs/>
    </w:rPr>
  </w:style>
  <w:style w:type="paragraph" w:styleId="af1">
    <w:name w:val="No Spacing"/>
    <w:link w:val="af2"/>
    <w:uiPriority w:val="1"/>
    <w:qFormat/>
    <w:rsid w:val="009120B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120B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3">
    <w:name w:val="Body Text"/>
    <w:basedOn w:val="a"/>
    <w:link w:val="af4"/>
    <w:rsid w:val="009A34E3"/>
    <w:rPr>
      <w:sz w:val="32"/>
      <w:szCs w:val="20"/>
    </w:rPr>
  </w:style>
  <w:style w:type="character" w:customStyle="1" w:styleId="af4">
    <w:name w:val="Основной текст Знак"/>
    <w:basedOn w:val="a0"/>
    <w:link w:val="af3"/>
    <w:rsid w:val="009A34E3"/>
    <w:rPr>
      <w:sz w:val="32"/>
    </w:rPr>
  </w:style>
  <w:style w:type="character" w:styleId="af5">
    <w:name w:val="Strong"/>
    <w:uiPriority w:val="22"/>
    <w:qFormat/>
    <w:rsid w:val="009F4CC9"/>
    <w:rPr>
      <w:rFonts w:cs="Times New Roman"/>
      <w:b/>
      <w:bCs/>
    </w:rPr>
  </w:style>
  <w:style w:type="paragraph" w:customStyle="1" w:styleId="11">
    <w:name w:val="Без интервала1"/>
    <w:rsid w:val="003B4E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6.jpeg"/><Relationship Id="rId34" Type="http://schemas.openxmlformats.org/officeDocument/2006/relationships/hyperlink" Target="http://www.klassikpoez.narod.ru/mojmetod.ht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5" Type="http://schemas.openxmlformats.org/officeDocument/2006/relationships/image" Target="media/image10.jpeg"/><Relationship Id="rId33" Type="http://schemas.openxmlformats.org/officeDocument/2006/relationships/header" Target="header1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9.jpeg"/><Relationship Id="rId32" Type="http://schemas.openxmlformats.org/officeDocument/2006/relationships/header" Target="header11.xml"/><Relationship Id="rId37" Type="http://schemas.openxmlformats.org/officeDocument/2006/relationships/header" Target="header15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8.jpeg"/><Relationship Id="rId28" Type="http://schemas.openxmlformats.org/officeDocument/2006/relationships/header" Target="header7.xml"/><Relationship Id="rId36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.png"/><Relationship Id="rId22" Type="http://schemas.openxmlformats.org/officeDocument/2006/relationships/image" Target="media/image7.jpeg"/><Relationship Id="rId27" Type="http://schemas.openxmlformats.org/officeDocument/2006/relationships/header" Target="header6.xml"/><Relationship Id="rId30" Type="http://schemas.openxmlformats.org/officeDocument/2006/relationships/header" Target="header9.xml"/><Relationship Id="rId35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B4C409-3B3A-4117-9710-0BA35A44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25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Магические квадраты</vt:lpstr>
    </vt:vector>
  </TitlesOfParts>
  <Company>МУНИЦИПАЛЬНОЕ АВТОНОМНОЕ ОБРАЗОВАТЕЛЬНОЕ УЧРЕЖДЕНИЕ БЕЛОЯРОСКОГО РАЙОНА «ОБЩЕОБРАЗОВАТЕЛЬНАЯ СРЕДНЯЯ (ПОЛНАЯ) ШКОЛА №3г. БЕЛОЯРСКИЙ»</Company>
  <LinksUpToDate>false</LinksUpToDate>
  <CharactersWithSpaces>26436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Магические квадраты</dc:title>
  <dc:subject/>
  <dc:creator>1</dc:creator>
  <cp:keywords/>
  <dc:description/>
  <cp:lastModifiedBy>user</cp:lastModifiedBy>
  <cp:revision>14</cp:revision>
  <cp:lastPrinted>2013-04-13T06:01:00Z</cp:lastPrinted>
  <dcterms:created xsi:type="dcterms:W3CDTF">2013-02-20T06:02:00Z</dcterms:created>
  <dcterms:modified xsi:type="dcterms:W3CDTF">2013-04-22T05:20:00Z</dcterms:modified>
</cp:coreProperties>
</file>